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20F" w:rsidRDefault="00737081" w:rsidP="0066520F">
      <w:pPr>
        <w:jc w:val="right"/>
        <w:rPr>
          <w:rFonts w:ascii="Times New Roman" w:hAnsi="Times New Roman" w:cs="Times New Roman"/>
        </w:rPr>
      </w:pPr>
      <w:r>
        <w:rPr>
          <w:rFonts w:ascii="Times New Roman" w:hAnsi="Times New Roman" w:cs="Times New Roman"/>
        </w:rPr>
        <w:t>Formal Report Proposal</w:t>
      </w:r>
    </w:p>
    <w:p w:rsidR="00737081" w:rsidRDefault="00737081" w:rsidP="0066520F">
      <w:pPr>
        <w:jc w:val="right"/>
        <w:rPr>
          <w:rFonts w:ascii="Times New Roman" w:hAnsi="Times New Roman" w:cs="Times New Roman"/>
        </w:rPr>
      </w:pPr>
      <w:r>
        <w:rPr>
          <w:rFonts w:ascii="Times New Roman" w:hAnsi="Times New Roman" w:cs="Times New Roman"/>
        </w:rPr>
        <w:t>Lani Diana</w:t>
      </w:r>
    </w:p>
    <w:p w:rsidR="00737081" w:rsidRDefault="00737081" w:rsidP="0066520F">
      <w:pPr>
        <w:jc w:val="right"/>
        <w:rPr>
          <w:rFonts w:ascii="Times New Roman" w:hAnsi="Times New Roman" w:cs="Times New Roman"/>
        </w:rPr>
      </w:pPr>
      <w:r>
        <w:rPr>
          <w:rFonts w:ascii="Times New Roman" w:hAnsi="Times New Roman" w:cs="Times New Roman"/>
        </w:rPr>
        <w:t>June 26</w:t>
      </w:r>
      <w:r w:rsidRPr="00737081">
        <w:rPr>
          <w:rFonts w:ascii="Times New Roman" w:hAnsi="Times New Roman" w:cs="Times New Roman"/>
          <w:vertAlign w:val="superscript"/>
        </w:rPr>
        <w:t>th</w:t>
      </w:r>
      <w:r>
        <w:rPr>
          <w:rFonts w:ascii="Times New Roman" w:hAnsi="Times New Roman" w:cs="Times New Roman"/>
        </w:rPr>
        <w:t xml:space="preserve"> 2017</w:t>
      </w:r>
    </w:p>
    <w:p w:rsidR="0066520F" w:rsidRDefault="0066520F">
      <w:pPr>
        <w:rPr>
          <w:rFonts w:ascii="Times New Roman" w:hAnsi="Times New Roman" w:cs="Times New Roman"/>
        </w:rPr>
      </w:pPr>
    </w:p>
    <w:p w:rsidR="00EE4D0A" w:rsidRDefault="005D55C3" w:rsidP="00611F5A">
      <w:pPr>
        <w:spacing w:line="360" w:lineRule="auto"/>
        <w:rPr>
          <w:rFonts w:ascii="Times New Roman" w:hAnsi="Times New Roman" w:cs="Times New Roman"/>
        </w:rPr>
      </w:pPr>
      <w:r w:rsidRPr="005D55C3">
        <w:rPr>
          <w:rFonts w:ascii="Times New Roman" w:hAnsi="Times New Roman" w:cs="Times New Roman"/>
        </w:rPr>
        <w:t>To</w:t>
      </w:r>
      <w:r w:rsidRPr="005D55C3">
        <w:rPr>
          <w:rFonts w:ascii="Times New Roman" w:hAnsi="Times New Roman" w:cs="Times New Roman"/>
        </w:rPr>
        <w:tab/>
        <w:t xml:space="preserve">: </w:t>
      </w:r>
      <w:r w:rsidR="001720D8">
        <w:rPr>
          <w:rFonts w:ascii="Times New Roman" w:hAnsi="Times New Roman" w:cs="Times New Roman"/>
        </w:rPr>
        <w:t>Langara College M</w:t>
      </w:r>
      <w:r w:rsidR="00690BBC">
        <w:rPr>
          <w:rFonts w:ascii="Times New Roman" w:hAnsi="Times New Roman" w:cs="Times New Roman"/>
        </w:rPr>
        <w:t>ATH 1150 instructor</w:t>
      </w:r>
      <w:r w:rsidRPr="005D55C3">
        <w:rPr>
          <w:rFonts w:ascii="Times New Roman" w:hAnsi="Times New Roman" w:cs="Times New Roman"/>
        </w:rPr>
        <w:br/>
        <w:t>From</w:t>
      </w:r>
      <w:r w:rsidRPr="005D55C3">
        <w:rPr>
          <w:rFonts w:ascii="Times New Roman" w:hAnsi="Times New Roman" w:cs="Times New Roman"/>
        </w:rPr>
        <w:tab/>
        <w:t>: Lani Diana</w:t>
      </w:r>
      <w:r w:rsidRPr="005D55C3">
        <w:rPr>
          <w:rFonts w:ascii="Times New Roman" w:hAnsi="Times New Roman" w:cs="Times New Roman"/>
        </w:rPr>
        <w:br/>
        <w:t>Date</w:t>
      </w:r>
      <w:r w:rsidRPr="005D55C3">
        <w:rPr>
          <w:rFonts w:ascii="Times New Roman" w:hAnsi="Times New Roman" w:cs="Times New Roman"/>
        </w:rPr>
        <w:tab/>
        <w:t>: June 7</w:t>
      </w:r>
      <w:r w:rsidRPr="005D55C3">
        <w:rPr>
          <w:rFonts w:ascii="Times New Roman" w:hAnsi="Times New Roman" w:cs="Times New Roman"/>
          <w:vertAlign w:val="superscript"/>
        </w:rPr>
        <w:t>th</w:t>
      </w:r>
      <w:r w:rsidRPr="005D55C3">
        <w:rPr>
          <w:rFonts w:ascii="Times New Roman" w:hAnsi="Times New Roman" w:cs="Times New Roman"/>
        </w:rPr>
        <w:t xml:space="preserve"> 2017</w:t>
      </w:r>
      <w:r w:rsidRPr="005D55C3">
        <w:rPr>
          <w:rFonts w:ascii="Times New Roman" w:hAnsi="Times New Roman" w:cs="Times New Roman"/>
        </w:rPr>
        <w:br/>
        <w:t>Subject</w:t>
      </w:r>
      <w:r w:rsidRPr="005D55C3">
        <w:rPr>
          <w:rFonts w:ascii="Times New Roman" w:hAnsi="Times New Roman" w:cs="Times New Roman"/>
        </w:rPr>
        <w:tab/>
        <w:t>:</w:t>
      </w:r>
      <w:r>
        <w:rPr>
          <w:rFonts w:ascii="Times New Roman" w:hAnsi="Times New Roman" w:cs="Times New Roman"/>
        </w:rPr>
        <w:t xml:space="preserve"> Proposal for </w:t>
      </w:r>
      <w:r w:rsidR="00690BBC">
        <w:rPr>
          <w:rFonts w:ascii="Times New Roman" w:hAnsi="Times New Roman" w:cs="Times New Roman"/>
        </w:rPr>
        <w:t xml:space="preserve">Using </w:t>
      </w:r>
      <w:r w:rsidR="00EE4D0A">
        <w:rPr>
          <w:rFonts w:ascii="Times New Roman" w:hAnsi="Times New Roman" w:cs="Times New Roman"/>
        </w:rPr>
        <w:t>Visual Note</w:t>
      </w:r>
      <w:r w:rsidR="00EB3553">
        <w:rPr>
          <w:rFonts w:ascii="Times New Roman" w:hAnsi="Times New Roman" w:cs="Times New Roman"/>
        </w:rPr>
        <w:t>s</w:t>
      </w:r>
      <w:r w:rsidR="00247F33">
        <w:rPr>
          <w:rFonts w:ascii="Times New Roman" w:hAnsi="Times New Roman" w:cs="Times New Roman"/>
        </w:rPr>
        <w:t xml:space="preserve"> as </w:t>
      </w:r>
      <w:r w:rsidR="00690BBC">
        <w:rPr>
          <w:rFonts w:ascii="Times New Roman" w:hAnsi="Times New Roman" w:cs="Times New Roman"/>
        </w:rPr>
        <w:t>Additional Learning Aid</w:t>
      </w:r>
      <w:r w:rsidR="00EE4D0A">
        <w:rPr>
          <w:rFonts w:ascii="Times New Roman" w:hAnsi="Times New Roman" w:cs="Times New Roman"/>
        </w:rPr>
        <w:t xml:space="preserve"> in </w:t>
      </w:r>
      <w:r w:rsidR="001D339A">
        <w:rPr>
          <w:rFonts w:ascii="Times New Roman" w:hAnsi="Times New Roman" w:cs="Times New Roman"/>
        </w:rPr>
        <w:t>Langara College MATH 1150</w:t>
      </w:r>
      <w:r w:rsidRPr="005D55C3">
        <w:rPr>
          <w:rFonts w:ascii="Times New Roman" w:hAnsi="Times New Roman" w:cs="Times New Roman"/>
        </w:rPr>
        <w:br/>
      </w:r>
      <w:r w:rsidRPr="005D55C3">
        <w:rPr>
          <w:rFonts w:ascii="Times New Roman" w:hAnsi="Times New Roman" w:cs="Times New Roman"/>
        </w:rPr>
        <w:br/>
      </w:r>
      <w:r w:rsidRPr="002C6F8C">
        <w:rPr>
          <w:rFonts w:ascii="Times New Roman" w:hAnsi="Times New Roman" w:cs="Times New Roman"/>
          <w:b/>
          <w:sz w:val="28"/>
          <w:szCs w:val="28"/>
        </w:rPr>
        <w:t>Introduction</w:t>
      </w:r>
    </w:p>
    <w:p w:rsidR="00834692" w:rsidRDefault="00247F33" w:rsidP="00611F5A">
      <w:pPr>
        <w:spacing w:line="360" w:lineRule="auto"/>
        <w:rPr>
          <w:rFonts w:ascii="Times New Roman" w:hAnsi="Times New Roman" w:cs="Times New Roman"/>
        </w:rPr>
      </w:pPr>
      <w:r>
        <w:rPr>
          <w:rFonts w:ascii="Times New Roman" w:hAnsi="Times New Roman" w:cs="Times New Roman"/>
        </w:rPr>
        <w:t>During my time as a</w:t>
      </w:r>
      <w:r>
        <w:rPr>
          <w:rFonts w:ascii="Times New Roman" w:hAnsi="Times New Roman" w:cs="Times New Roman"/>
        </w:rPr>
        <w:t xml:space="preserve"> basic</w:t>
      </w:r>
      <w:r>
        <w:rPr>
          <w:rFonts w:ascii="Times New Roman" w:hAnsi="Times New Roman" w:cs="Times New Roman"/>
        </w:rPr>
        <w:t xml:space="preserve"> tutor</w:t>
      </w:r>
      <w:r>
        <w:rPr>
          <w:rFonts w:ascii="Times New Roman" w:hAnsi="Times New Roman" w:cs="Times New Roman"/>
        </w:rPr>
        <w:t xml:space="preserve"> in the MSAC</w:t>
      </w:r>
      <w:r>
        <w:rPr>
          <w:rFonts w:ascii="Times New Roman" w:hAnsi="Times New Roman" w:cs="Times New Roman"/>
        </w:rPr>
        <w:t>, I was often consulted by the students from MATH 1150 about how stressed they were when studying math. While generally math is known as a horrifying and difficult subject, most of the students I taught were adults who had to balance their full-time work and school. With their hectic schedule, studying math became even more frustrating, and eventually led most students to use wrong method in learning the subject: by memorization or trial-and-error method.</w:t>
      </w:r>
      <w:r>
        <w:rPr>
          <w:rFonts w:ascii="Times New Roman" w:hAnsi="Times New Roman" w:cs="Times New Roman"/>
        </w:rPr>
        <w:br/>
      </w:r>
      <w:r w:rsidR="00EE4D0A">
        <w:rPr>
          <w:rFonts w:ascii="Times New Roman" w:hAnsi="Times New Roman" w:cs="Times New Roman"/>
        </w:rPr>
        <w:br/>
      </w:r>
      <w:r w:rsidR="005D55C3" w:rsidRPr="002C6F8C">
        <w:rPr>
          <w:rFonts w:ascii="Times New Roman" w:hAnsi="Times New Roman" w:cs="Times New Roman"/>
          <w:b/>
          <w:sz w:val="28"/>
          <w:szCs w:val="28"/>
        </w:rPr>
        <w:t>Statement of Problem</w:t>
      </w:r>
    </w:p>
    <w:p w:rsidR="002C6F8C" w:rsidRDefault="00247F33" w:rsidP="00611F5A">
      <w:pPr>
        <w:spacing w:line="360" w:lineRule="auto"/>
        <w:rPr>
          <w:rFonts w:ascii="Times New Roman" w:hAnsi="Times New Roman" w:cs="Times New Roman"/>
        </w:rPr>
      </w:pPr>
      <w:r>
        <w:rPr>
          <w:rFonts w:ascii="Times New Roman" w:hAnsi="Times New Roman" w:cs="Times New Roman"/>
        </w:rPr>
        <w:t>Based on my observation during tutoring session, students who memorize the steps instead of understanding the concept just copy down the exact same steps in their notebook onto the test paper without knowing what they are do</w:t>
      </w:r>
      <w:r w:rsidR="00EB18D9">
        <w:rPr>
          <w:rFonts w:ascii="Times New Roman" w:hAnsi="Times New Roman" w:cs="Times New Roman"/>
        </w:rPr>
        <w:t xml:space="preserve">ing. Thus, when asked where they think they have made mistake, they get even more confused. At the end of the day, these </w:t>
      </w:r>
      <w:r w:rsidR="004F1B99">
        <w:rPr>
          <w:rFonts w:ascii="Times New Roman" w:hAnsi="Times New Roman" w:cs="Times New Roman"/>
        </w:rPr>
        <w:t xml:space="preserve">students </w:t>
      </w:r>
      <w:r w:rsidR="00EB18D9">
        <w:rPr>
          <w:rFonts w:ascii="Times New Roman" w:hAnsi="Times New Roman" w:cs="Times New Roman"/>
        </w:rPr>
        <w:t>don’t</w:t>
      </w:r>
      <w:r w:rsidR="004F1B99">
        <w:rPr>
          <w:rFonts w:ascii="Times New Roman" w:hAnsi="Times New Roman" w:cs="Times New Roman"/>
        </w:rPr>
        <w:t xml:space="preserve"> understand the nature of the proble</w:t>
      </w:r>
      <w:r w:rsidR="003C23C4">
        <w:rPr>
          <w:rFonts w:ascii="Times New Roman" w:hAnsi="Times New Roman" w:cs="Times New Roman"/>
        </w:rPr>
        <w:t xml:space="preserve">m, </w:t>
      </w:r>
      <w:r w:rsidR="00EB18D9">
        <w:rPr>
          <w:rFonts w:ascii="Times New Roman" w:hAnsi="Times New Roman" w:cs="Times New Roman"/>
        </w:rPr>
        <w:t>and at the same time they fail</w:t>
      </w:r>
      <w:r w:rsidR="003C23C4">
        <w:rPr>
          <w:rFonts w:ascii="Times New Roman" w:hAnsi="Times New Roman" w:cs="Times New Roman"/>
        </w:rPr>
        <w:t xml:space="preserve"> their tests, which </w:t>
      </w:r>
      <w:r w:rsidR="00EB18D9">
        <w:rPr>
          <w:rFonts w:ascii="Times New Roman" w:hAnsi="Times New Roman" w:cs="Times New Roman"/>
        </w:rPr>
        <w:t>adds on more to their stress.</w:t>
      </w:r>
      <w:r w:rsidR="005D55C3" w:rsidRPr="005D55C3">
        <w:rPr>
          <w:rFonts w:ascii="Times New Roman" w:hAnsi="Times New Roman" w:cs="Times New Roman"/>
        </w:rPr>
        <w:br/>
      </w:r>
      <w:r w:rsidR="005D55C3" w:rsidRPr="005D55C3">
        <w:rPr>
          <w:rFonts w:ascii="Times New Roman" w:hAnsi="Times New Roman" w:cs="Times New Roman"/>
        </w:rPr>
        <w:br/>
      </w:r>
      <w:r w:rsidR="005D55C3" w:rsidRPr="002C6F8C">
        <w:rPr>
          <w:rFonts w:ascii="Times New Roman" w:hAnsi="Times New Roman" w:cs="Times New Roman"/>
          <w:b/>
          <w:sz w:val="28"/>
          <w:szCs w:val="28"/>
        </w:rPr>
        <w:t>Proposed Solution</w:t>
      </w:r>
    </w:p>
    <w:p w:rsidR="002C6F8C" w:rsidRPr="00E813A8" w:rsidRDefault="002C6F8C" w:rsidP="00611F5A">
      <w:pPr>
        <w:spacing w:line="360" w:lineRule="auto"/>
        <w:rPr>
          <w:rFonts w:ascii="Times New Roman" w:hAnsi="Times New Roman" w:cs="Times New Roman"/>
        </w:rPr>
      </w:pPr>
      <w:r>
        <w:rPr>
          <w:rFonts w:ascii="Times New Roman" w:hAnsi="Times New Roman" w:cs="Times New Roman"/>
        </w:rPr>
        <w:t>One possible solution</w:t>
      </w:r>
      <w:r w:rsidR="00464768">
        <w:rPr>
          <w:rFonts w:ascii="Times New Roman" w:hAnsi="Times New Roman" w:cs="Times New Roman"/>
        </w:rPr>
        <w:t xml:space="preserve"> is</w:t>
      </w:r>
      <w:r>
        <w:rPr>
          <w:rFonts w:ascii="Times New Roman" w:hAnsi="Times New Roman" w:cs="Times New Roman"/>
        </w:rPr>
        <w:t xml:space="preserve"> to help stud</w:t>
      </w:r>
      <w:r w:rsidR="00834692">
        <w:rPr>
          <w:rFonts w:ascii="Times New Roman" w:hAnsi="Times New Roman" w:cs="Times New Roman"/>
        </w:rPr>
        <w:t>ent</w:t>
      </w:r>
      <w:r w:rsidR="00464768">
        <w:rPr>
          <w:rFonts w:ascii="Times New Roman" w:hAnsi="Times New Roman" w:cs="Times New Roman"/>
        </w:rPr>
        <w:t>s</w:t>
      </w:r>
      <w:r w:rsidR="00834692">
        <w:rPr>
          <w:rFonts w:ascii="Times New Roman" w:hAnsi="Times New Roman" w:cs="Times New Roman"/>
        </w:rPr>
        <w:t xml:space="preserve"> learning math in a different way, for example by using visual </w:t>
      </w:r>
      <w:r w:rsidR="006664B9">
        <w:rPr>
          <w:rFonts w:ascii="Times New Roman" w:hAnsi="Times New Roman" w:cs="Times New Roman"/>
        </w:rPr>
        <w:t>notes.</w:t>
      </w:r>
      <w:r w:rsidR="00690BBC">
        <w:rPr>
          <w:rFonts w:ascii="Times New Roman" w:hAnsi="Times New Roman" w:cs="Times New Roman"/>
        </w:rPr>
        <w:t xml:space="preserve"> </w:t>
      </w:r>
      <w:r w:rsidR="00834692">
        <w:rPr>
          <w:rFonts w:ascii="Times New Roman" w:hAnsi="Times New Roman" w:cs="Times New Roman"/>
        </w:rPr>
        <w:t xml:space="preserve">According to an article written by molecular biologist, John Medina, </w:t>
      </w:r>
      <w:r w:rsidR="00B049CF">
        <w:rPr>
          <w:rFonts w:ascii="Times New Roman" w:hAnsi="Times New Roman" w:cs="Times New Roman"/>
        </w:rPr>
        <w:t xml:space="preserve">humans learn and remember better </w:t>
      </w:r>
      <w:r w:rsidR="00B049CF" w:rsidRPr="004B1B90">
        <w:rPr>
          <w:rFonts w:ascii="Times New Roman" w:hAnsi="Times New Roman" w:cs="Times New Roman"/>
        </w:rPr>
        <w:t>using visual rather than audio. Pi</w:t>
      </w:r>
      <w:r w:rsidR="00EB3553" w:rsidRPr="004B1B90">
        <w:rPr>
          <w:rFonts w:ascii="Times New Roman" w:hAnsi="Times New Roman" w:cs="Times New Roman"/>
        </w:rPr>
        <w:t>ctures</w:t>
      </w:r>
      <w:r w:rsidR="00B049CF" w:rsidRPr="004B1B90">
        <w:rPr>
          <w:rFonts w:ascii="Times New Roman" w:hAnsi="Times New Roman" w:cs="Times New Roman"/>
        </w:rPr>
        <w:t xml:space="preserve"> </w:t>
      </w:r>
      <w:r w:rsidR="00EB3553" w:rsidRPr="004B1B90">
        <w:rPr>
          <w:rFonts w:ascii="Times New Roman" w:hAnsi="Times New Roman" w:cs="Times New Roman"/>
        </w:rPr>
        <w:t>work</w:t>
      </w:r>
      <w:r w:rsidR="00B049CF" w:rsidRPr="004B1B90">
        <w:rPr>
          <w:rFonts w:ascii="Times New Roman" w:hAnsi="Times New Roman" w:cs="Times New Roman"/>
        </w:rPr>
        <w:t xml:space="preserve"> better than texts since human’s brain </w:t>
      </w:r>
      <w:r w:rsidR="004B1B90">
        <w:rPr>
          <w:rFonts w:ascii="Times New Roman" w:hAnsi="Times New Roman" w:cs="Times New Roman"/>
        </w:rPr>
        <w:t>“</w:t>
      </w:r>
      <w:r w:rsidR="004B1B90" w:rsidRPr="004B1B90">
        <w:rPr>
          <w:rFonts w:ascii="Times New Roman" w:hAnsi="Times New Roman" w:cs="Times New Roman"/>
          <w:color w:val="000000"/>
          <w:shd w:val="clear" w:color="auto" w:fill="FFFFFF"/>
        </w:rPr>
        <w:t>sees words as lots of tiny pictures, and we have to identify certain features in the letters to be able to read them</w:t>
      </w:r>
      <w:r w:rsidR="001D339A">
        <w:rPr>
          <w:rFonts w:ascii="Times New Roman" w:hAnsi="Times New Roman" w:cs="Times New Roman"/>
          <w:color w:val="000000"/>
          <w:shd w:val="clear" w:color="auto" w:fill="FFFFFF"/>
        </w:rPr>
        <w:t xml:space="preserve">” </w:t>
      </w:r>
      <w:r w:rsidR="004B1B90">
        <w:rPr>
          <w:rFonts w:ascii="Times New Roman" w:hAnsi="Times New Roman" w:cs="Times New Roman"/>
          <w:color w:val="000000"/>
          <w:shd w:val="clear" w:color="auto" w:fill="FFFFFF"/>
        </w:rPr>
        <w:t>(</w:t>
      </w:r>
      <w:r w:rsidR="001D339A">
        <w:rPr>
          <w:rFonts w:ascii="Times New Roman" w:hAnsi="Times New Roman" w:cs="Times New Roman"/>
          <w:color w:val="000000"/>
          <w:shd w:val="clear" w:color="auto" w:fill="FFFFFF"/>
        </w:rPr>
        <w:t>Medina,” Brain</w:t>
      </w:r>
      <w:r w:rsidR="004B1B90">
        <w:rPr>
          <w:rFonts w:ascii="Times New Roman" w:hAnsi="Times New Roman" w:cs="Times New Roman"/>
        </w:rPr>
        <w:t xml:space="preserve"> Rule Rundown”</w:t>
      </w:r>
      <w:r w:rsidR="004B1B90">
        <w:rPr>
          <w:rFonts w:ascii="Times New Roman" w:hAnsi="Times New Roman" w:cs="Times New Roman"/>
          <w:color w:val="000000"/>
          <w:shd w:val="clear" w:color="auto" w:fill="FFFFFF"/>
        </w:rPr>
        <w:t>)</w:t>
      </w:r>
      <w:r w:rsidR="00B049CF">
        <w:rPr>
          <w:rFonts w:ascii="Times New Roman" w:hAnsi="Times New Roman" w:cs="Times New Roman"/>
        </w:rPr>
        <w:t>.</w:t>
      </w:r>
      <w:r w:rsidR="00EF6E4E">
        <w:rPr>
          <w:rFonts w:ascii="Times New Roman" w:hAnsi="Times New Roman" w:cs="Times New Roman"/>
        </w:rPr>
        <w:t xml:space="preserve"> A NY </w:t>
      </w:r>
      <w:r w:rsidR="00B049CF">
        <w:rPr>
          <w:rFonts w:ascii="Times New Roman" w:hAnsi="Times New Roman" w:cs="Times New Roman"/>
        </w:rPr>
        <w:t xml:space="preserve">times </w:t>
      </w:r>
      <w:r w:rsidR="00EF6E4E">
        <w:rPr>
          <w:rFonts w:ascii="Times New Roman" w:hAnsi="Times New Roman" w:cs="Times New Roman"/>
        </w:rPr>
        <w:t xml:space="preserve">article written </w:t>
      </w:r>
      <w:r w:rsidR="00FA5F44">
        <w:rPr>
          <w:rFonts w:ascii="Times New Roman" w:hAnsi="Times New Roman" w:cs="Times New Roman"/>
        </w:rPr>
        <w:t xml:space="preserve">by Pam </w:t>
      </w:r>
      <w:proofErr w:type="spellStart"/>
      <w:r w:rsidR="00FA5F44">
        <w:rPr>
          <w:rFonts w:ascii="Times New Roman" w:hAnsi="Times New Roman" w:cs="Times New Roman"/>
        </w:rPr>
        <w:t>Belluck</w:t>
      </w:r>
      <w:proofErr w:type="spellEnd"/>
      <w:r w:rsidR="00FA5F44">
        <w:rPr>
          <w:rFonts w:ascii="Times New Roman" w:hAnsi="Times New Roman" w:cs="Times New Roman"/>
        </w:rPr>
        <w:t xml:space="preserve"> also mentions the</w:t>
      </w:r>
      <w:r w:rsidR="00EF6E4E">
        <w:rPr>
          <w:rFonts w:ascii="Times New Roman" w:hAnsi="Times New Roman" w:cs="Times New Roman"/>
        </w:rPr>
        <w:t xml:space="preserve"> usage of color</w:t>
      </w:r>
      <w:r w:rsidR="00464768">
        <w:rPr>
          <w:rFonts w:ascii="Times New Roman" w:hAnsi="Times New Roman" w:cs="Times New Roman"/>
        </w:rPr>
        <w:t xml:space="preserve"> generally</w:t>
      </w:r>
      <w:r w:rsidR="00EF6E4E">
        <w:rPr>
          <w:rFonts w:ascii="Times New Roman" w:hAnsi="Times New Roman" w:cs="Times New Roman"/>
        </w:rPr>
        <w:t xml:space="preserve"> improves performance.</w:t>
      </w:r>
      <w:bookmarkStart w:id="0" w:name="_GoBack"/>
      <w:bookmarkEnd w:id="0"/>
      <w:r w:rsidR="006664B9">
        <w:rPr>
          <w:rFonts w:ascii="Times New Roman" w:hAnsi="Times New Roman" w:cs="Times New Roman"/>
        </w:rPr>
        <w:br/>
      </w:r>
      <w:r w:rsidR="00690BBC">
        <w:rPr>
          <w:rFonts w:ascii="Times New Roman" w:hAnsi="Times New Roman" w:cs="Times New Roman"/>
        </w:rPr>
        <w:br/>
      </w:r>
      <w:r w:rsidR="006664B9">
        <w:rPr>
          <w:rFonts w:ascii="Times New Roman" w:hAnsi="Times New Roman" w:cs="Times New Roman"/>
        </w:rPr>
        <w:lastRenderedPageBreak/>
        <w:t xml:space="preserve">The main goal of the usage of visual note is not </w:t>
      </w:r>
      <w:r w:rsidR="001D339A">
        <w:rPr>
          <w:rFonts w:ascii="Times New Roman" w:hAnsi="Times New Roman" w:cs="Times New Roman"/>
        </w:rPr>
        <w:t>only limited to improve</w:t>
      </w:r>
      <w:r w:rsidR="006664B9">
        <w:rPr>
          <w:rFonts w:ascii="Times New Roman" w:hAnsi="Times New Roman" w:cs="Times New Roman"/>
        </w:rPr>
        <w:t xml:space="preserve"> memorization time and unde</w:t>
      </w:r>
      <w:r w:rsidR="0076202C">
        <w:rPr>
          <w:rFonts w:ascii="Times New Roman" w:hAnsi="Times New Roman" w:cs="Times New Roman"/>
        </w:rPr>
        <w:t>rstanding, but also</w:t>
      </w:r>
      <w:r w:rsidR="001D339A">
        <w:rPr>
          <w:rFonts w:ascii="Times New Roman" w:hAnsi="Times New Roman" w:cs="Times New Roman"/>
        </w:rPr>
        <w:t xml:space="preserve"> to</w:t>
      </w:r>
      <w:r w:rsidR="00690BBC">
        <w:rPr>
          <w:rFonts w:ascii="Times New Roman" w:hAnsi="Times New Roman" w:cs="Times New Roman"/>
        </w:rPr>
        <w:t xml:space="preserve"> improve student’s mood when learning using doodles and color. </w:t>
      </w:r>
      <w:r w:rsidR="001D339A">
        <w:rPr>
          <w:rFonts w:ascii="Times New Roman" w:hAnsi="Times New Roman" w:cs="Times New Roman"/>
        </w:rPr>
        <w:t>This way, hopefully</w:t>
      </w:r>
      <w:r w:rsidR="000F5732">
        <w:rPr>
          <w:rFonts w:ascii="Times New Roman" w:hAnsi="Times New Roman" w:cs="Times New Roman"/>
        </w:rPr>
        <w:t xml:space="preserve"> there will be </w:t>
      </w:r>
      <w:r w:rsidR="00EB18D9">
        <w:rPr>
          <w:rFonts w:ascii="Times New Roman" w:hAnsi="Times New Roman" w:cs="Times New Roman"/>
        </w:rPr>
        <w:t>improvement o</w:t>
      </w:r>
      <w:r w:rsidR="000F5732">
        <w:rPr>
          <w:rFonts w:ascii="Times New Roman" w:hAnsi="Times New Roman" w:cs="Times New Roman"/>
        </w:rPr>
        <w:t>n the students’</w:t>
      </w:r>
      <w:r w:rsidR="00464768">
        <w:rPr>
          <w:rFonts w:ascii="Times New Roman" w:hAnsi="Times New Roman" w:cs="Times New Roman"/>
        </w:rPr>
        <w:t xml:space="preserve"> academic</w:t>
      </w:r>
      <w:r w:rsidR="000F5732">
        <w:rPr>
          <w:rFonts w:ascii="Times New Roman" w:hAnsi="Times New Roman" w:cs="Times New Roman"/>
        </w:rPr>
        <w:t xml:space="preserve"> performance.</w:t>
      </w:r>
      <w:r w:rsidR="005637CA">
        <w:rPr>
          <w:rFonts w:ascii="Times New Roman" w:hAnsi="Times New Roman" w:cs="Times New Roman"/>
        </w:rPr>
        <w:br/>
      </w:r>
      <w:r>
        <w:rPr>
          <w:rFonts w:ascii="Times New Roman" w:hAnsi="Times New Roman" w:cs="Times New Roman"/>
        </w:rPr>
        <w:br/>
      </w:r>
      <w:r w:rsidRPr="003A1E76">
        <w:rPr>
          <w:rFonts w:ascii="Times New Roman" w:hAnsi="Times New Roman" w:cs="Times New Roman"/>
          <w:b/>
          <w:sz w:val="28"/>
          <w:szCs w:val="28"/>
        </w:rPr>
        <w:t>Scope</w:t>
      </w:r>
    </w:p>
    <w:p w:rsidR="002C6F8C" w:rsidRDefault="00EF6E4E" w:rsidP="00611F5A">
      <w:pPr>
        <w:spacing w:line="360" w:lineRule="auto"/>
        <w:rPr>
          <w:rFonts w:ascii="Times New Roman" w:hAnsi="Times New Roman" w:cs="Times New Roman"/>
        </w:rPr>
      </w:pPr>
      <w:r>
        <w:rPr>
          <w:rFonts w:ascii="Times New Roman" w:hAnsi="Times New Roman" w:cs="Times New Roman"/>
        </w:rPr>
        <w:t>To assess the effectiveness of using visual note on student’</w:t>
      </w:r>
      <w:r w:rsidR="009D7443">
        <w:rPr>
          <w:rFonts w:ascii="Times New Roman" w:hAnsi="Times New Roman" w:cs="Times New Roman"/>
        </w:rPr>
        <w:t xml:space="preserve">s performance, I plan to pursue the following </w:t>
      </w:r>
      <w:r w:rsidR="003A1E76">
        <w:rPr>
          <w:rFonts w:ascii="Times New Roman" w:hAnsi="Times New Roman" w:cs="Times New Roman"/>
        </w:rPr>
        <w:t>areas of inquiry</w:t>
      </w:r>
      <w:r w:rsidR="009D7443">
        <w:rPr>
          <w:rFonts w:ascii="Times New Roman" w:hAnsi="Times New Roman" w:cs="Times New Roman"/>
        </w:rPr>
        <w:t>:</w:t>
      </w:r>
    </w:p>
    <w:p w:rsidR="00D12B8D" w:rsidRPr="00D12B8D" w:rsidRDefault="003A1E76" w:rsidP="00611F5A">
      <w:pPr>
        <w:pStyle w:val="ListParagraph"/>
        <w:numPr>
          <w:ilvl w:val="0"/>
          <w:numId w:val="1"/>
        </w:numPr>
        <w:spacing w:line="360" w:lineRule="auto"/>
        <w:rPr>
          <w:rFonts w:ascii="Times New Roman" w:hAnsi="Times New Roman" w:cs="Times New Roman"/>
        </w:rPr>
      </w:pPr>
      <w:r>
        <w:rPr>
          <w:rFonts w:ascii="Times New Roman" w:hAnsi="Times New Roman" w:cs="Times New Roman"/>
        </w:rPr>
        <w:t>How does color help in highlighting different type of information?</w:t>
      </w:r>
    </w:p>
    <w:p w:rsidR="003A1E76" w:rsidRDefault="00814E0B" w:rsidP="00611F5A">
      <w:pPr>
        <w:pStyle w:val="ListParagraph"/>
        <w:numPr>
          <w:ilvl w:val="0"/>
          <w:numId w:val="1"/>
        </w:numPr>
        <w:spacing w:line="360" w:lineRule="auto"/>
        <w:rPr>
          <w:rFonts w:ascii="Times New Roman" w:hAnsi="Times New Roman" w:cs="Times New Roman"/>
        </w:rPr>
      </w:pPr>
      <w:r>
        <w:rPr>
          <w:rFonts w:ascii="Times New Roman" w:hAnsi="Times New Roman" w:cs="Times New Roman"/>
        </w:rPr>
        <w:t>What kind of visual is appropriate to help digesting difficult terms</w:t>
      </w:r>
      <w:r w:rsidR="003A1E76">
        <w:rPr>
          <w:rFonts w:ascii="Times New Roman" w:hAnsi="Times New Roman" w:cs="Times New Roman"/>
        </w:rPr>
        <w:t xml:space="preserve"> more easily?</w:t>
      </w:r>
    </w:p>
    <w:p w:rsidR="00E813A8" w:rsidRDefault="00E813A8" w:rsidP="00611F5A">
      <w:pPr>
        <w:pStyle w:val="ListParagraph"/>
        <w:numPr>
          <w:ilvl w:val="0"/>
          <w:numId w:val="1"/>
        </w:numPr>
        <w:spacing w:line="360" w:lineRule="auto"/>
        <w:rPr>
          <w:rFonts w:ascii="Times New Roman" w:hAnsi="Times New Roman" w:cs="Times New Roman"/>
        </w:rPr>
      </w:pPr>
      <w:r>
        <w:rPr>
          <w:rFonts w:ascii="Times New Roman" w:hAnsi="Times New Roman" w:cs="Times New Roman"/>
        </w:rPr>
        <w:t>What kind of sketch</w:t>
      </w:r>
      <w:r w:rsidR="00E30913">
        <w:rPr>
          <w:rFonts w:ascii="Times New Roman" w:hAnsi="Times New Roman" w:cs="Times New Roman"/>
        </w:rPr>
        <w:t xml:space="preserve"> noting technique is appropriate</w:t>
      </w:r>
      <w:r>
        <w:rPr>
          <w:rFonts w:ascii="Times New Roman" w:hAnsi="Times New Roman" w:cs="Times New Roman"/>
        </w:rPr>
        <w:t>?</w:t>
      </w:r>
    </w:p>
    <w:p w:rsidR="00E813A8" w:rsidRDefault="00814E0B" w:rsidP="00611F5A">
      <w:pPr>
        <w:pStyle w:val="ListParagraph"/>
        <w:numPr>
          <w:ilvl w:val="0"/>
          <w:numId w:val="1"/>
        </w:numPr>
        <w:spacing w:line="360" w:lineRule="auto"/>
        <w:rPr>
          <w:rFonts w:ascii="Times New Roman" w:hAnsi="Times New Roman" w:cs="Times New Roman"/>
        </w:rPr>
      </w:pPr>
      <w:r>
        <w:rPr>
          <w:rFonts w:ascii="Times New Roman" w:hAnsi="Times New Roman" w:cs="Times New Roman"/>
        </w:rPr>
        <w:t>Do</w:t>
      </w:r>
      <w:r w:rsidR="00E813A8">
        <w:rPr>
          <w:rFonts w:ascii="Times New Roman" w:hAnsi="Times New Roman" w:cs="Times New Roman"/>
        </w:rPr>
        <w:t xml:space="preserve"> the visual note</w:t>
      </w:r>
      <w:r>
        <w:rPr>
          <w:rFonts w:ascii="Times New Roman" w:hAnsi="Times New Roman" w:cs="Times New Roman"/>
        </w:rPr>
        <w:t>s</w:t>
      </w:r>
      <w:r w:rsidR="00E813A8">
        <w:rPr>
          <w:rFonts w:ascii="Times New Roman" w:hAnsi="Times New Roman" w:cs="Times New Roman"/>
        </w:rPr>
        <w:t xml:space="preserve"> help students illustrating the problem more easily?</w:t>
      </w:r>
    </w:p>
    <w:p w:rsidR="006664B9" w:rsidRPr="00814E0B" w:rsidRDefault="00814E0B" w:rsidP="00611F5A">
      <w:pPr>
        <w:pStyle w:val="ListParagraph"/>
        <w:numPr>
          <w:ilvl w:val="0"/>
          <w:numId w:val="1"/>
        </w:numPr>
        <w:spacing w:line="360" w:lineRule="auto"/>
        <w:rPr>
          <w:rFonts w:ascii="Times New Roman" w:hAnsi="Times New Roman" w:cs="Times New Roman"/>
        </w:rPr>
      </w:pPr>
      <w:r>
        <w:rPr>
          <w:rFonts w:ascii="Times New Roman" w:hAnsi="Times New Roman" w:cs="Times New Roman"/>
        </w:rPr>
        <w:t>Do</w:t>
      </w:r>
      <w:r w:rsidR="00E813A8">
        <w:rPr>
          <w:rFonts w:ascii="Times New Roman" w:hAnsi="Times New Roman" w:cs="Times New Roman"/>
        </w:rPr>
        <w:t xml:space="preserve"> visual note</w:t>
      </w:r>
      <w:r>
        <w:rPr>
          <w:rFonts w:ascii="Times New Roman" w:hAnsi="Times New Roman" w:cs="Times New Roman"/>
        </w:rPr>
        <w:t>s</w:t>
      </w:r>
      <w:r w:rsidR="00E813A8">
        <w:rPr>
          <w:rFonts w:ascii="Times New Roman" w:hAnsi="Times New Roman" w:cs="Times New Roman"/>
        </w:rPr>
        <w:t xml:space="preserve"> make studying math less </w:t>
      </w:r>
      <w:r w:rsidR="00D12B8D">
        <w:rPr>
          <w:rFonts w:ascii="Times New Roman" w:hAnsi="Times New Roman" w:cs="Times New Roman"/>
        </w:rPr>
        <w:t>stressful</w:t>
      </w:r>
      <w:r w:rsidR="00E813A8">
        <w:rPr>
          <w:rFonts w:ascii="Times New Roman" w:hAnsi="Times New Roman" w:cs="Times New Roman"/>
        </w:rPr>
        <w:t>?</w:t>
      </w:r>
    </w:p>
    <w:p w:rsidR="002C6F8C" w:rsidRPr="00EF6E4E" w:rsidRDefault="002C6F8C" w:rsidP="00611F5A">
      <w:pPr>
        <w:spacing w:line="360" w:lineRule="auto"/>
        <w:rPr>
          <w:rFonts w:ascii="Times New Roman" w:hAnsi="Times New Roman" w:cs="Times New Roman"/>
          <w:b/>
          <w:sz w:val="28"/>
          <w:szCs w:val="28"/>
        </w:rPr>
      </w:pPr>
      <w:r w:rsidRPr="00EF6E4E">
        <w:rPr>
          <w:rFonts w:ascii="Times New Roman" w:hAnsi="Times New Roman" w:cs="Times New Roman"/>
          <w:b/>
          <w:sz w:val="28"/>
          <w:szCs w:val="28"/>
        </w:rPr>
        <w:t>Methods</w:t>
      </w:r>
    </w:p>
    <w:p w:rsidR="00E502BF" w:rsidRDefault="00EF6E4E" w:rsidP="00611F5A">
      <w:pPr>
        <w:spacing w:line="360" w:lineRule="auto"/>
        <w:rPr>
          <w:rFonts w:ascii="Times New Roman" w:hAnsi="Times New Roman" w:cs="Times New Roman"/>
        </w:rPr>
      </w:pPr>
      <w:r>
        <w:rPr>
          <w:rFonts w:ascii="Times New Roman" w:hAnsi="Times New Roman" w:cs="Times New Roman"/>
        </w:rPr>
        <w:t xml:space="preserve">I </w:t>
      </w:r>
      <w:r w:rsidR="00690BBC">
        <w:rPr>
          <w:rFonts w:ascii="Times New Roman" w:hAnsi="Times New Roman" w:cs="Times New Roman"/>
        </w:rPr>
        <w:t>will be providing students with</w:t>
      </w:r>
      <w:r w:rsidR="006664B9">
        <w:rPr>
          <w:rFonts w:ascii="Times New Roman" w:hAnsi="Times New Roman" w:cs="Times New Roman"/>
        </w:rPr>
        <w:t xml:space="preserve"> visual note</w:t>
      </w:r>
      <w:r w:rsidR="00464768">
        <w:rPr>
          <w:rFonts w:ascii="Times New Roman" w:hAnsi="Times New Roman" w:cs="Times New Roman"/>
        </w:rPr>
        <w:t>s</w:t>
      </w:r>
      <w:r w:rsidR="00690BBC">
        <w:rPr>
          <w:rFonts w:ascii="Times New Roman" w:hAnsi="Times New Roman" w:cs="Times New Roman"/>
        </w:rPr>
        <w:t xml:space="preserve"> </w:t>
      </w:r>
      <w:r w:rsidR="00464768">
        <w:rPr>
          <w:rFonts w:ascii="Times New Roman" w:hAnsi="Times New Roman" w:cs="Times New Roman"/>
        </w:rPr>
        <w:t xml:space="preserve">as means of </w:t>
      </w:r>
      <w:r w:rsidR="00690BBC">
        <w:rPr>
          <w:rFonts w:ascii="Times New Roman" w:hAnsi="Times New Roman" w:cs="Times New Roman"/>
        </w:rPr>
        <w:t>review</w:t>
      </w:r>
      <w:r w:rsidR="00464768">
        <w:rPr>
          <w:rFonts w:ascii="Times New Roman" w:hAnsi="Times New Roman" w:cs="Times New Roman"/>
        </w:rPr>
        <w:t xml:space="preserve"> materials</w:t>
      </w:r>
      <w:r w:rsidR="00690BBC">
        <w:rPr>
          <w:rFonts w:ascii="Times New Roman" w:hAnsi="Times New Roman" w:cs="Times New Roman"/>
        </w:rPr>
        <w:t xml:space="preserve"> for their weekly quizzes</w:t>
      </w:r>
      <w:r w:rsidR="00464768">
        <w:rPr>
          <w:rFonts w:ascii="Times New Roman" w:hAnsi="Times New Roman" w:cs="Times New Roman"/>
        </w:rPr>
        <w:t>.</w:t>
      </w:r>
      <w:r w:rsidR="006664B9">
        <w:rPr>
          <w:rFonts w:ascii="Times New Roman" w:hAnsi="Times New Roman" w:cs="Times New Roman"/>
        </w:rPr>
        <w:t xml:space="preserve"> </w:t>
      </w:r>
      <w:r w:rsidR="00464768">
        <w:rPr>
          <w:rFonts w:ascii="Times New Roman" w:hAnsi="Times New Roman" w:cs="Times New Roman"/>
        </w:rPr>
        <w:t>A</w:t>
      </w:r>
      <w:r w:rsidR="00690BBC">
        <w:rPr>
          <w:rFonts w:ascii="Times New Roman" w:hAnsi="Times New Roman" w:cs="Times New Roman"/>
        </w:rPr>
        <w:t>t the end of the term,</w:t>
      </w:r>
      <w:r w:rsidR="00464768">
        <w:rPr>
          <w:rFonts w:ascii="Times New Roman" w:hAnsi="Times New Roman" w:cs="Times New Roman"/>
        </w:rPr>
        <w:t xml:space="preserve"> I will be</w:t>
      </w:r>
      <w:r w:rsidR="00690BBC">
        <w:rPr>
          <w:rFonts w:ascii="Times New Roman" w:hAnsi="Times New Roman" w:cs="Times New Roman"/>
        </w:rPr>
        <w:t xml:space="preserve"> conducting</w:t>
      </w:r>
      <w:r w:rsidR="006664B9">
        <w:rPr>
          <w:rFonts w:ascii="Times New Roman" w:hAnsi="Times New Roman" w:cs="Times New Roman"/>
        </w:rPr>
        <w:t xml:space="preserve"> a survey with the students of what they think about the usage of</w:t>
      </w:r>
      <w:r w:rsidR="00464768">
        <w:rPr>
          <w:rFonts w:ascii="Times New Roman" w:hAnsi="Times New Roman" w:cs="Times New Roman"/>
        </w:rPr>
        <w:t xml:space="preserve"> visual notes as learning aid, as well as their opinion on what can be done to improve the notes to help prospective students with their study.</w:t>
      </w:r>
    </w:p>
    <w:p w:rsidR="002C6F8C" w:rsidRPr="00EF6E4E" w:rsidRDefault="002C6F8C" w:rsidP="00611F5A">
      <w:pPr>
        <w:spacing w:line="360" w:lineRule="auto"/>
        <w:rPr>
          <w:rFonts w:ascii="Times New Roman" w:hAnsi="Times New Roman" w:cs="Times New Roman"/>
          <w:b/>
          <w:sz w:val="28"/>
          <w:szCs w:val="28"/>
        </w:rPr>
      </w:pPr>
      <w:r w:rsidRPr="00EF6E4E">
        <w:rPr>
          <w:rFonts w:ascii="Times New Roman" w:hAnsi="Times New Roman" w:cs="Times New Roman"/>
          <w:b/>
          <w:sz w:val="28"/>
          <w:szCs w:val="28"/>
        </w:rPr>
        <w:t>Qualifications</w:t>
      </w:r>
    </w:p>
    <w:p w:rsidR="007A477B" w:rsidRPr="007B4569" w:rsidRDefault="00464768" w:rsidP="00611F5A">
      <w:pPr>
        <w:spacing w:line="360" w:lineRule="auto"/>
        <w:rPr>
          <w:rFonts w:ascii="Times New Roman" w:hAnsi="Times New Roman" w:cs="Times New Roman"/>
          <w:b/>
          <w:sz w:val="28"/>
          <w:szCs w:val="28"/>
        </w:rPr>
      </w:pPr>
      <w:r>
        <w:rPr>
          <w:rFonts w:ascii="Times New Roman" w:hAnsi="Times New Roman" w:cs="Times New Roman"/>
        </w:rPr>
        <w:t>My position as a marker for MATH 1150 allows me to have</w:t>
      </w:r>
      <w:r w:rsidR="007A477B">
        <w:rPr>
          <w:rFonts w:ascii="Times New Roman" w:hAnsi="Times New Roman" w:cs="Times New Roman"/>
        </w:rPr>
        <w:t xml:space="preserve"> a good idea on what is taught in class and the class progress itself. I have been a marker for this class for a year</w:t>
      </w:r>
      <w:r>
        <w:rPr>
          <w:rFonts w:ascii="Times New Roman" w:hAnsi="Times New Roman" w:cs="Times New Roman"/>
        </w:rPr>
        <w:t>, so</w:t>
      </w:r>
      <w:r w:rsidR="007A477B">
        <w:rPr>
          <w:rFonts w:ascii="Times New Roman" w:hAnsi="Times New Roman" w:cs="Times New Roman"/>
        </w:rPr>
        <w:t xml:space="preserve"> I am familiar with mistakes students commonly make and types of misconception they tend to have on certain concept.</w:t>
      </w:r>
      <w:r w:rsidR="00D12B8D">
        <w:rPr>
          <w:rFonts w:ascii="Times New Roman" w:hAnsi="Times New Roman" w:cs="Times New Roman"/>
        </w:rPr>
        <w:br/>
      </w:r>
      <w:r w:rsidR="00EB3553">
        <w:rPr>
          <w:rFonts w:ascii="Times New Roman" w:hAnsi="Times New Roman" w:cs="Times New Roman"/>
        </w:rPr>
        <w:br/>
      </w:r>
      <w:r w:rsidR="002C6F8C" w:rsidRPr="007B4569">
        <w:rPr>
          <w:rFonts w:ascii="Times New Roman" w:hAnsi="Times New Roman" w:cs="Times New Roman"/>
          <w:b/>
          <w:sz w:val="28"/>
          <w:szCs w:val="28"/>
        </w:rPr>
        <w:t>Conclusion</w:t>
      </w:r>
    </w:p>
    <w:p w:rsidR="0036556E" w:rsidRDefault="005637CA" w:rsidP="00611F5A">
      <w:pPr>
        <w:spacing w:line="360" w:lineRule="auto"/>
        <w:rPr>
          <w:rFonts w:ascii="Times New Roman" w:hAnsi="Times New Roman" w:cs="Times New Roman"/>
        </w:rPr>
      </w:pPr>
      <w:r>
        <w:rPr>
          <w:rFonts w:ascii="Times New Roman" w:hAnsi="Times New Roman" w:cs="Times New Roman"/>
        </w:rPr>
        <w:t>Visual note</w:t>
      </w:r>
      <w:r w:rsidR="00464768">
        <w:rPr>
          <w:rFonts w:ascii="Times New Roman" w:hAnsi="Times New Roman" w:cs="Times New Roman"/>
        </w:rPr>
        <w:t>s have</w:t>
      </w:r>
      <w:r>
        <w:rPr>
          <w:rFonts w:ascii="Times New Roman" w:hAnsi="Times New Roman" w:cs="Times New Roman"/>
        </w:rPr>
        <w:t xml:space="preserve"> been claimed as a successive </w:t>
      </w:r>
      <w:r w:rsidR="00EB18D9">
        <w:rPr>
          <w:rFonts w:ascii="Times New Roman" w:hAnsi="Times New Roman" w:cs="Times New Roman"/>
        </w:rPr>
        <w:t>learning method</w:t>
      </w:r>
      <w:r>
        <w:rPr>
          <w:rFonts w:ascii="Times New Roman" w:hAnsi="Times New Roman" w:cs="Times New Roman"/>
        </w:rPr>
        <w:t xml:space="preserve"> on many</w:t>
      </w:r>
      <w:r w:rsidR="007B4569">
        <w:rPr>
          <w:rFonts w:ascii="Times New Roman" w:hAnsi="Times New Roman" w:cs="Times New Roman"/>
        </w:rPr>
        <w:t xml:space="preserve"> </w:t>
      </w:r>
      <w:r>
        <w:rPr>
          <w:rFonts w:ascii="Times New Roman" w:hAnsi="Times New Roman" w:cs="Times New Roman"/>
        </w:rPr>
        <w:t xml:space="preserve">subjects such as biology or history. </w:t>
      </w:r>
      <w:r w:rsidR="000F0D24">
        <w:rPr>
          <w:rFonts w:ascii="Times New Roman" w:hAnsi="Times New Roman" w:cs="Times New Roman"/>
        </w:rPr>
        <w:t>By addressing the five inquires</w:t>
      </w:r>
      <w:r w:rsidR="007B4569">
        <w:rPr>
          <w:rFonts w:ascii="Times New Roman" w:hAnsi="Times New Roman" w:cs="Times New Roman"/>
        </w:rPr>
        <w:t xml:space="preserve"> mentioned above, I can determine the effectiveness of this method </w:t>
      </w:r>
      <w:r w:rsidR="00D12B8D">
        <w:rPr>
          <w:rFonts w:ascii="Times New Roman" w:hAnsi="Times New Roman" w:cs="Times New Roman"/>
        </w:rPr>
        <w:t xml:space="preserve">on </w:t>
      </w:r>
      <w:r w:rsidR="001D339A">
        <w:rPr>
          <w:rFonts w:ascii="Times New Roman" w:hAnsi="Times New Roman" w:cs="Times New Roman"/>
        </w:rPr>
        <w:t>MATH 1150</w:t>
      </w:r>
      <w:r w:rsidR="006B629E">
        <w:rPr>
          <w:rFonts w:ascii="Times New Roman" w:hAnsi="Times New Roman" w:cs="Times New Roman"/>
        </w:rPr>
        <w:t>.</w:t>
      </w:r>
    </w:p>
    <w:p w:rsidR="0036556E" w:rsidRDefault="0036556E" w:rsidP="00611F5A">
      <w:pPr>
        <w:spacing w:line="360" w:lineRule="auto"/>
        <w:rPr>
          <w:rFonts w:ascii="Times New Roman" w:hAnsi="Times New Roman" w:cs="Times New Roman"/>
        </w:rPr>
      </w:pPr>
    </w:p>
    <w:p w:rsidR="004B1B90" w:rsidRDefault="004B1B90" w:rsidP="00611F5A">
      <w:pPr>
        <w:spacing w:line="360" w:lineRule="auto"/>
        <w:rPr>
          <w:rFonts w:ascii="Times New Roman" w:hAnsi="Times New Roman" w:cs="Times New Roman"/>
        </w:rPr>
      </w:pPr>
    </w:p>
    <w:p w:rsidR="0036556E" w:rsidRPr="00B06481" w:rsidRDefault="0036556E" w:rsidP="00611F5A">
      <w:pPr>
        <w:spacing w:line="360" w:lineRule="auto"/>
        <w:rPr>
          <w:rFonts w:ascii="Times New Roman" w:hAnsi="Times New Roman" w:cs="Times New Roman"/>
          <w:sz w:val="28"/>
          <w:szCs w:val="28"/>
        </w:rPr>
      </w:pPr>
      <w:r w:rsidRPr="00B06481">
        <w:rPr>
          <w:rFonts w:ascii="Times New Roman" w:hAnsi="Times New Roman" w:cs="Times New Roman"/>
          <w:b/>
          <w:sz w:val="28"/>
          <w:szCs w:val="28"/>
        </w:rPr>
        <w:lastRenderedPageBreak/>
        <w:t>Reference</w:t>
      </w:r>
      <w:r w:rsidRPr="00B06481">
        <w:rPr>
          <w:rFonts w:ascii="Times New Roman" w:hAnsi="Times New Roman" w:cs="Times New Roman"/>
          <w:sz w:val="28"/>
          <w:szCs w:val="28"/>
        </w:rPr>
        <w:t>:</w:t>
      </w:r>
    </w:p>
    <w:p w:rsidR="003C23C4" w:rsidRDefault="0036556E" w:rsidP="003C23C4">
      <w:pPr>
        <w:spacing w:line="360" w:lineRule="auto"/>
        <w:ind w:left="284" w:hanging="284"/>
        <w:rPr>
          <w:rFonts w:ascii="Times New Roman" w:hAnsi="Times New Roman" w:cs="Times New Roman"/>
        </w:rPr>
      </w:pPr>
      <w:proofErr w:type="spellStart"/>
      <w:r>
        <w:rPr>
          <w:rFonts w:ascii="Times New Roman" w:hAnsi="Times New Roman" w:cs="Times New Roman"/>
        </w:rPr>
        <w:t>Belluck.Pam.”Colors</w:t>
      </w:r>
      <w:proofErr w:type="spellEnd"/>
      <w:r>
        <w:rPr>
          <w:rFonts w:ascii="Times New Roman" w:hAnsi="Times New Roman" w:cs="Times New Roman"/>
        </w:rPr>
        <w:t xml:space="preserve"> might affect performance, study </w:t>
      </w:r>
      <w:proofErr w:type="spellStart"/>
      <w:r>
        <w:rPr>
          <w:rFonts w:ascii="Times New Roman" w:hAnsi="Times New Roman" w:cs="Times New Roman"/>
        </w:rPr>
        <w:t>suggests”</w:t>
      </w:r>
      <w:r w:rsidR="003C23C4">
        <w:rPr>
          <w:rFonts w:ascii="Times New Roman" w:hAnsi="Times New Roman" w:cs="Times New Roman"/>
        </w:rPr>
        <w:t>.The</w:t>
      </w:r>
      <w:proofErr w:type="spellEnd"/>
      <w:r w:rsidR="003C23C4">
        <w:rPr>
          <w:rFonts w:ascii="Times New Roman" w:hAnsi="Times New Roman" w:cs="Times New Roman"/>
        </w:rPr>
        <w:t xml:space="preserve"> New York Times,</w:t>
      </w:r>
      <w:r w:rsidR="00B06481">
        <w:rPr>
          <w:rFonts w:ascii="Times New Roman" w:hAnsi="Times New Roman" w:cs="Times New Roman"/>
        </w:rPr>
        <w:t xml:space="preserve"> 6 </w:t>
      </w:r>
      <w:r w:rsidR="003C23C4">
        <w:rPr>
          <w:rFonts w:ascii="Times New Roman" w:hAnsi="Times New Roman" w:cs="Times New Roman"/>
        </w:rPr>
        <w:t>February  2009.</w:t>
      </w:r>
      <w:r w:rsidR="00B06481">
        <w:rPr>
          <w:rFonts w:ascii="Times New Roman" w:hAnsi="Times New Roman" w:cs="Times New Roman"/>
        </w:rPr>
        <w:t>Web. June 7</w:t>
      </w:r>
      <w:r w:rsidR="00B06481" w:rsidRPr="00B06481">
        <w:rPr>
          <w:rFonts w:ascii="Times New Roman" w:hAnsi="Times New Roman" w:cs="Times New Roman"/>
          <w:vertAlign w:val="superscript"/>
        </w:rPr>
        <w:t>th</w:t>
      </w:r>
      <w:r w:rsidR="00B06481">
        <w:rPr>
          <w:rFonts w:ascii="Times New Roman" w:hAnsi="Times New Roman" w:cs="Times New Roman"/>
        </w:rPr>
        <w:t xml:space="preserve"> 2017.</w:t>
      </w:r>
      <w:hyperlink r:id="rId5" w:history="1">
        <w:r w:rsidR="00B06481" w:rsidRPr="009B7C6F">
          <w:rPr>
            <w:rStyle w:val="Hyperlink"/>
            <w:rFonts w:ascii="Times New Roman" w:hAnsi="Times New Roman" w:cs="Times New Roman"/>
          </w:rPr>
          <w:t>http://www.nytimes.com/2009/02/06/health/06iht-color.1.19983382.html</w:t>
        </w:r>
      </w:hyperlink>
    </w:p>
    <w:p w:rsidR="00B049CF" w:rsidRDefault="00B06481" w:rsidP="003C23C4">
      <w:pPr>
        <w:spacing w:line="360" w:lineRule="auto"/>
        <w:ind w:left="284" w:hanging="284"/>
        <w:rPr>
          <w:rFonts w:ascii="Times New Roman" w:hAnsi="Times New Roman" w:cs="Times New Roman"/>
        </w:rPr>
      </w:pPr>
      <w:proofErr w:type="spellStart"/>
      <w:r>
        <w:rPr>
          <w:rFonts w:ascii="Times New Roman" w:hAnsi="Times New Roman" w:cs="Times New Roman"/>
        </w:rPr>
        <w:t>Medina.John.”Brain</w:t>
      </w:r>
      <w:proofErr w:type="spellEnd"/>
      <w:r>
        <w:rPr>
          <w:rFonts w:ascii="Times New Roman" w:hAnsi="Times New Roman" w:cs="Times New Roman"/>
        </w:rPr>
        <w:t xml:space="preserve"> Rule Rundown”.</w:t>
      </w:r>
      <w:proofErr w:type="spellStart"/>
      <w:r w:rsidRPr="00B06481">
        <w:rPr>
          <w:rFonts w:ascii="Times New Roman" w:hAnsi="Times New Roman" w:cs="Times New Roman"/>
          <w:i/>
        </w:rPr>
        <w:t>vision</w:t>
      </w:r>
      <w:r>
        <w:rPr>
          <w:rFonts w:ascii="Times New Roman" w:hAnsi="Times New Roman" w:cs="Times New Roman"/>
        </w:rPr>
        <w:t>.</w:t>
      </w:r>
      <w:r w:rsidRPr="00B06481">
        <w:rPr>
          <w:rFonts w:ascii="Times New Roman" w:hAnsi="Times New Roman" w:cs="Times New Roman"/>
        </w:rPr>
        <w:t>brain</w:t>
      </w:r>
      <w:proofErr w:type="spellEnd"/>
      <w:r w:rsidRPr="00B06481">
        <w:rPr>
          <w:rFonts w:ascii="Times New Roman" w:hAnsi="Times New Roman" w:cs="Times New Roman"/>
        </w:rPr>
        <w:t xml:space="preserve"> </w:t>
      </w:r>
      <w:proofErr w:type="spellStart"/>
      <w:r w:rsidRPr="00B06481">
        <w:rPr>
          <w:rFonts w:ascii="Times New Roman" w:hAnsi="Times New Roman" w:cs="Times New Roman"/>
        </w:rPr>
        <w:t>rules</w:t>
      </w:r>
      <w:r w:rsidR="003C23C4">
        <w:rPr>
          <w:rFonts w:ascii="Times New Roman" w:hAnsi="Times New Roman" w:cs="Times New Roman"/>
        </w:rPr>
        <w:t>,</w:t>
      </w:r>
      <w:r>
        <w:rPr>
          <w:rFonts w:ascii="Times New Roman" w:hAnsi="Times New Roman" w:cs="Times New Roman"/>
        </w:rPr>
        <w:t>n.d.Web.June</w:t>
      </w:r>
      <w:proofErr w:type="spellEnd"/>
      <w:r>
        <w:rPr>
          <w:rFonts w:ascii="Times New Roman" w:hAnsi="Times New Roman" w:cs="Times New Roman"/>
        </w:rPr>
        <w:t xml:space="preserve"> 7</w:t>
      </w:r>
      <w:r w:rsidRPr="00B06481">
        <w:rPr>
          <w:rFonts w:ascii="Times New Roman" w:hAnsi="Times New Roman" w:cs="Times New Roman"/>
          <w:vertAlign w:val="superscript"/>
        </w:rPr>
        <w:t>th</w:t>
      </w:r>
      <w:r>
        <w:rPr>
          <w:rFonts w:ascii="Times New Roman" w:hAnsi="Times New Roman" w:cs="Times New Roman"/>
        </w:rPr>
        <w:t xml:space="preserve"> 2017.</w:t>
      </w:r>
      <w:hyperlink r:id="rId6" w:history="1">
        <w:r w:rsidRPr="009B7C6F">
          <w:rPr>
            <w:rStyle w:val="Hyperlink"/>
            <w:rFonts w:ascii="Times New Roman" w:hAnsi="Times New Roman" w:cs="Times New Roman"/>
          </w:rPr>
          <w:t>http://brainrules.net/vision</w:t>
        </w:r>
      </w:hyperlink>
      <w:r w:rsidR="005637CA">
        <w:rPr>
          <w:rFonts w:ascii="Times New Roman" w:hAnsi="Times New Roman" w:cs="Times New Roman"/>
        </w:rPr>
        <w:br/>
      </w:r>
    </w:p>
    <w:p w:rsidR="00B049CF" w:rsidRDefault="00B049CF">
      <w:pPr>
        <w:rPr>
          <w:rFonts w:ascii="Times New Roman" w:hAnsi="Times New Roman" w:cs="Times New Roman"/>
        </w:rPr>
      </w:pPr>
    </w:p>
    <w:p w:rsidR="00B049CF" w:rsidRPr="005D55C3" w:rsidRDefault="00B049CF">
      <w:pPr>
        <w:rPr>
          <w:rFonts w:ascii="Times New Roman" w:hAnsi="Times New Roman" w:cs="Times New Roman"/>
        </w:rPr>
      </w:pPr>
    </w:p>
    <w:sectPr w:rsidR="00B049CF" w:rsidRPr="005D55C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1B1A7E"/>
    <w:multiLevelType w:val="hybridMultilevel"/>
    <w:tmpl w:val="F3B89D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5C3"/>
    <w:rsid w:val="000B1A2E"/>
    <w:rsid w:val="000F0D24"/>
    <w:rsid w:val="000F5732"/>
    <w:rsid w:val="001720D8"/>
    <w:rsid w:val="001D339A"/>
    <w:rsid w:val="00247F33"/>
    <w:rsid w:val="002C6F8C"/>
    <w:rsid w:val="0036556E"/>
    <w:rsid w:val="003A1E76"/>
    <w:rsid w:val="003C23C4"/>
    <w:rsid w:val="00426340"/>
    <w:rsid w:val="00464768"/>
    <w:rsid w:val="004B1B90"/>
    <w:rsid w:val="004F1B99"/>
    <w:rsid w:val="005637CA"/>
    <w:rsid w:val="00584579"/>
    <w:rsid w:val="005D55C3"/>
    <w:rsid w:val="00611F5A"/>
    <w:rsid w:val="00655412"/>
    <w:rsid w:val="0066520F"/>
    <w:rsid w:val="006664B9"/>
    <w:rsid w:val="00690BBC"/>
    <w:rsid w:val="006B629E"/>
    <w:rsid w:val="00737081"/>
    <w:rsid w:val="0076202C"/>
    <w:rsid w:val="007A477B"/>
    <w:rsid w:val="007B4569"/>
    <w:rsid w:val="00814E0B"/>
    <w:rsid w:val="00834692"/>
    <w:rsid w:val="009D7443"/>
    <w:rsid w:val="00A81327"/>
    <w:rsid w:val="00B049CF"/>
    <w:rsid w:val="00B06481"/>
    <w:rsid w:val="00D12B8D"/>
    <w:rsid w:val="00E30913"/>
    <w:rsid w:val="00E502BF"/>
    <w:rsid w:val="00E813A8"/>
    <w:rsid w:val="00EB18D9"/>
    <w:rsid w:val="00EB3553"/>
    <w:rsid w:val="00EE4D0A"/>
    <w:rsid w:val="00EF6E4E"/>
    <w:rsid w:val="00F2185D"/>
    <w:rsid w:val="00FA5F4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9836F"/>
  <w15:chartTrackingRefBased/>
  <w15:docId w15:val="{CD7B650E-841B-4730-8EBB-B540F4E1D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49CF"/>
    <w:rPr>
      <w:color w:val="0563C1" w:themeColor="hyperlink"/>
      <w:u w:val="single"/>
    </w:rPr>
  </w:style>
  <w:style w:type="paragraph" w:styleId="ListParagraph">
    <w:name w:val="List Paragraph"/>
    <w:basedOn w:val="Normal"/>
    <w:uiPriority w:val="34"/>
    <w:qFormat/>
    <w:rsid w:val="003A1E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rainrules.net/vision" TargetMode="External"/><Relationship Id="rId5" Type="http://schemas.openxmlformats.org/officeDocument/2006/relationships/hyperlink" Target="http://www.nytimes.com/2009/02/06/health/06iht-color.1.19983382.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3</Pages>
  <Words>579</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Lani Diana</dc:creator>
  <cp:keywords/>
  <dc:description/>
  <cp:lastModifiedBy>Lani Diana</cp:lastModifiedBy>
  <cp:revision>5</cp:revision>
  <dcterms:created xsi:type="dcterms:W3CDTF">2017-06-27T03:08:00Z</dcterms:created>
  <dcterms:modified xsi:type="dcterms:W3CDTF">2017-06-27T06:40:00Z</dcterms:modified>
</cp:coreProperties>
</file>