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3B" w:rsidRPr="001639C2" w:rsidRDefault="0014173B">
      <w:pPr>
        <w:rPr>
          <w:rFonts w:ascii="Comic Sans MS" w:hAnsi="Comic Sans MS"/>
          <w:b/>
          <w:sz w:val="32"/>
        </w:rPr>
      </w:pPr>
      <w:r w:rsidRPr="001639C2">
        <w:rPr>
          <w:rFonts w:ascii="Comic Sans MS" w:hAnsi="Comic Sans MS"/>
          <w:b/>
          <w:sz w:val="32"/>
        </w:rPr>
        <w:t xml:space="preserve">Types of Static charges                               </w:t>
      </w:r>
      <w:r w:rsidR="00317D32" w:rsidRPr="001639C2">
        <w:rPr>
          <w:rFonts w:ascii="Comic Sans MS" w:hAnsi="Comic Sans MS"/>
          <w:b/>
          <w:sz w:val="32"/>
        </w:rPr>
        <w:t xml:space="preserve">    </w:t>
      </w:r>
      <w:r w:rsidR="001639C2">
        <w:rPr>
          <w:rFonts w:ascii="Comic Sans MS" w:hAnsi="Comic Sans MS"/>
          <w:b/>
          <w:sz w:val="32"/>
        </w:rPr>
        <w:t xml:space="preserve">              </w:t>
      </w:r>
      <w:r w:rsidRPr="001639C2">
        <w:rPr>
          <w:rFonts w:ascii="Comic Sans MS" w:hAnsi="Comic Sans MS"/>
          <w:b/>
          <w:sz w:val="32"/>
        </w:rPr>
        <w:t>Name:</w:t>
      </w:r>
      <w:r w:rsidR="00317D32" w:rsidRPr="001639C2">
        <w:rPr>
          <w:rFonts w:ascii="Comic Sans MS" w:hAnsi="Comic Sans MS"/>
          <w:b/>
          <w:sz w:val="32"/>
        </w:rPr>
        <w:t xml:space="preserve"> </w:t>
      </w:r>
      <w:r w:rsidRPr="001639C2">
        <w:rPr>
          <w:rFonts w:ascii="Comic Sans MS" w:hAnsi="Comic Sans MS"/>
          <w:b/>
          <w:sz w:val="32"/>
        </w:rPr>
        <w:t>_____________</w:t>
      </w:r>
    </w:p>
    <w:p w:rsidR="0014173B" w:rsidRDefault="002F3688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493510</wp:posOffset>
                </wp:positionV>
                <wp:extent cx="9095509" cy="387928"/>
                <wp:effectExtent l="0" t="0" r="1079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5509" cy="3879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EC0CC" id="Rectangle 8" o:spid="_x0000_s1026" style="position:absolute;margin-left:-6pt;margin-top:38.85pt;width:716.2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" filled="f" strokecolor="black [3213]" strokeweight="1pt"/>
            </w:pict>
          </mc:Fallback>
        </mc:AlternateContent>
      </w:r>
      <w:r w:rsidR="0014173B" w:rsidRPr="0014173B">
        <w:rPr>
          <w:rFonts w:ascii="Comic Sans MS" w:hAnsi="Comic Sans MS"/>
          <w:sz w:val="24"/>
        </w:rPr>
        <w:t xml:space="preserve">Please sort those words </w:t>
      </w:r>
      <w:r>
        <w:rPr>
          <w:rFonts w:ascii="Comic Sans MS" w:hAnsi="Comic Sans MS"/>
          <w:sz w:val="24"/>
        </w:rPr>
        <w:t xml:space="preserve">in box </w:t>
      </w:r>
      <w:r w:rsidR="0014173B" w:rsidRPr="0014173B">
        <w:rPr>
          <w:rFonts w:ascii="Comic Sans MS" w:hAnsi="Comic Sans MS"/>
          <w:sz w:val="24"/>
        </w:rPr>
        <w:t>into the graphic organizer</w:t>
      </w:r>
      <w:r w:rsidR="0014173B">
        <w:rPr>
          <w:rFonts w:ascii="Comic Sans MS" w:hAnsi="Comic Sans MS"/>
          <w:sz w:val="24"/>
        </w:rPr>
        <w:t xml:space="preserve"> and give definition for each word. Add electrons into the c</w:t>
      </w:r>
      <w:r>
        <w:rPr>
          <w:rFonts w:ascii="Comic Sans MS" w:hAnsi="Comic Sans MS"/>
          <w:sz w:val="24"/>
        </w:rPr>
        <w:t>ircle</w:t>
      </w:r>
      <w:r w:rsidR="0014173B">
        <w:rPr>
          <w:rFonts w:ascii="Comic Sans MS" w:hAnsi="Comic Sans MS"/>
          <w:sz w:val="24"/>
        </w:rPr>
        <w:t xml:space="preserve"> to complete the example for each type of static charge.</w:t>
      </w:r>
    </w:p>
    <w:p w:rsidR="007B3391" w:rsidRPr="001639C2" w:rsidRDefault="00A67B20">
      <w:pPr>
        <w:rPr>
          <w:rFonts w:ascii="Arial Black" w:hAnsi="Arial Black"/>
          <w:i/>
        </w:rPr>
      </w:pPr>
      <w:r w:rsidRPr="001639C2">
        <w:rPr>
          <w:rFonts w:ascii="Arial Black" w:hAnsi="Arial Black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B7288EC" wp14:editId="53FB9BC0">
                <wp:simplePos x="0" y="0"/>
                <wp:positionH relativeFrom="margin">
                  <wp:posOffset>7384819</wp:posOffset>
                </wp:positionH>
                <wp:positionV relativeFrom="paragraph">
                  <wp:posOffset>3498504</wp:posOffset>
                </wp:positionV>
                <wp:extent cx="339090" cy="4362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43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173B" w:rsidRPr="0014173B" w:rsidRDefault="0014173B" w:rsidP="001417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1417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288E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81.5pt;margin-top:275.45pt;width:26.7pt;height:34.3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" filled="f" stroked="f">
                <v:textbox>
                  <w:txbxContent>
                    <w:p w:rsidR="0014173B" w:rsidRPr="0014173B" w:rsidRDefault="0014173B" w:rsidP="0014173B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14173B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+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639C2">
        <w:rPr>
          <w:rFonts w:ascii="Arial Black" w:hAnsi="Arial Black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9A3257" wp14:editId="398A2665">
                <wp:simplePos x="0" y="0"/>
                <wp:positionH relativeFrom="margin">
                  <wp:posOffset>6691110</wp:posOffset>
                </wp:positionH>
                <wp:positionV relativeFrom="paragraph">
                  <wp:posOffset>3196359</wp:posOffset>
                </wp:positionV>
                <wp:extent cx="553720" cy="4362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43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173B" w:rsidRPr="0014173B" w:rsidRDefault="0014173B" w:rsidP="001417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1417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3257" id="_x0000_s1027" type="#_x0000_t202" style="position:absolute;margin-left:526.85pt;margin-top:251.7pt;width:43.6pt;height:34.3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" filled="f" stroked="f">
                <v:textbox>
                  <w:txbxContent>
                    <w:p w:rsidR="0014173B" w:rsidRPr="0014173B" w:rsidRDefault="0014173B" w:rsidP="0014173B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14173B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+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639C2">
        <w:rPr>
          <w:rFonts w:ascii="Arial Black" w:hAnsi="Arial Black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72EBD0" wp14:editId="4ACD6527">
                <wp:simplePos x="0" y="0"/>
                <wp:positionH relativeFrom="margin">
                  <wp:posOffset>5721581</wp:posOffset>
                </wp:positionH>
                <wp:positionV relativeFrom="paragraph">
                  <wp:posOffset>4595495</wp:posOffset>
                </wp:positionV>
                <wp:extent cx="553720" cy="5334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173B" w:rsidRPr="0014173B" w:rsidRDefault="0014173B" w:rsidP="001417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1417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EBD0" id="_x0000_s1028" type="#_x0000_t202" style="position:absolute;margin-left:450.5pt;margin-top:361.85pt;width:43.6pt;height:42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" filled="f" stroked="f">
                <v:textbox>
                  <w:txbxContent>
                    <w:p w:rsidR="0014173B" w:rsidRPr="0014173B" w:rsidRDefault="0014173B" w:rsidP="0014173B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14173B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+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639C2">
        <w:rPr>
          <w:rFonts w:ascii="Arial Black" w:hAnsi="Arial Black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372EBD0" wp14:editId="4ACD6527">
                <wp:simplePos x="0" y="0"/>
                <wp:positionH relativeFrom="margin">
                  <wp:posOffset>3006494</wp:posOffset>
                </wp:positionH>
                <wp:positionV relativeFrom="paragraph">
                  <wp:posOffset>4831195</wp:posOffset>
                </wp:positionV>
                <wp:extent cx="553720" cy="4362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43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173B" w:rsidRPr="0014173B" w:rsidRDefault="0014173B" w:rsidP="001417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1417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EBD0" id="_x0000_s1029" type="#_x0000_t202" style="position:absolute;margin-left:236.75pt;margin-top:380.4pt;width:43.6pt;height:34.3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" filled="f" stroked="f">
                <v:textbox>
                  <w:txbxContent>
                    <w:p w:rsidR="0014173B" w:rsidRPr="0014173B" w:rsidRDefault="0014173B" w:rsidP="0014173B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14173B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+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639C2">
        <w:rPr>
          <w:rFonts w:ascii="Arial Black" w:hAnsi="Arial Black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72EBD0" wp14:editId="4ACD6527">
                <wp:simplePos x="0" y="0"/>
                <wp:positionH relativeFrom="margin">
                  <wp:posOffset>2556106</wp:posOffset>
                </wp:positionH>
                <wp:positionV relativeFrom="paragraph">
                  <wp:posOffset>4567959</wp:posOffset>
                </wp:positionV>
                <wp:extent cx="553720" cy="4362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43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173B" w:rsidRPr="0014173B" w:rsidRDefault="0014173B" w:rsidP="001417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1417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EBD0" id="_x0000_s1030" type="#_x0000_t202" style="position:absolute;margin-left:201.25pt;margin-top:359.7pt;width:43.6pt;height:34.3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" filled="f" stroked="f">
                <v:textbox>
                  <w:txbxContent>
                    <w:p w:rsidR="0014173B" w:rsidRPr="0014173B" w:rsidRDefault="0014173B" w:rsidP="0014173B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14173B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+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639C2">
        <w:rPr>
          <w:rFonts w:ascii="Arial Black" w:hAnsi="Arial Black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67846" wp14:editId="7710D7BD">
                <wp:simplePos x="0" y="0"/>
                <wp:positionH relativeFrom="column">
                  <wp:posOffset>2340841</wp:posOffset>
                </wp:positionH>
                <wp:positionV relativeFrom="paragraph">
                  <wp:posOffset>4301085</wp:posOffset>
                </wp:positionV>
                <wp:extent cx="1219200" cy="1239520"/>
                <wp:effectExtent l="0" t="0" r="19050" b="17780"/>
                <wp:wrapTopAndBottom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39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A79B2" id="Oval 4" o:spid="_x0000_s1026" style="position:absolute;margin-left:184.3pt;margin-top:338.65pt;width:96pt;height:9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" filled="f" strokecolor="black [3213]" strokeweight="1pt">
                <v:stroke joinstyle="miter"/>
                <w10:wrap type="topAndBottom"/>
              </v:oval>
            </w:pict>
          </mc:Fallback>
        </mc:AlternateContent>
      </w:r>
      <w:r w:rsidRPr="001639C2">
        <w:rPr>
          <w:rFonts w:ascii="Arial Black" w:hAnsi="Arial Black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2CD52D" wp14:editId="16FADCDE">
                <wp:simplePos x="0" y="0"/>
                <wp:positionH relativeFrom="column">
                  <wp:posOffset>4945206</wp:posOffset>
                </wp:positionH>
                <wp:positionV relativeFrom="paragraph">
                  <wp:posOffset>4353329</wp:posOffset>
                </wp:positionV>
                <wp:extent cx="1239520" cy="1246505"/>
                <wp:effectExtent l="0" t="0" r="17780" b="10795"/>
                <wp:wrapTight wrapText="bothSides">
                  <wp:wrapPolygon edited="0">
                    <wp:start x="7967" y="0"/>
                    <wp:lineTo x="5311" y="990"/>
                    <wp:lineTo x="664" y="4291"/>
                    <wp:lineTo x="0" y="7592"/>
                    <wp:lineTo x="0" y="13534"/>
                    <wp:lineTo x="332" y="16835"/>
                    <wp:lineTo x="5643" y="21127"/>
                    <wp:lineTo x="7635" y="21457"/>
                    <wp:lineTo x="13943" y="21457"/>
                    <wp:lineTo x="15934" y="21127"/>
                    <wp:lineTo x="21246" y="16505"/>
                    <wp:lineTo x="21578" y="13534"/>
                    <wp:lineTo x="21578" y="7592"/>
                    <wp:lineTo x="20914" y="4621"/>
                    <wp:lineTo x="15602" y="330"/>
                    <wp:lineTo x="13611" y="0"/>
                    <wp:lineTo x="7967" y="0"/>
                  </wp:wrapPolygon>
                </wp:wrapTight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2465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300AB" id="Oval 5" o:spid="_x0000_s1026" style="position:absolute;margin-left:389.4pt;margin-top:342.8pt;width:97.6pt;height:98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" filled="f" strokecolor="black [3213]" strokeweight="1pt">
                <v:stroke joinstyle="miter"/>
                <w10:wrap type="tight"/>
              </v:oval>
            </w:pict>
          </mc:Fallback>
        </mc:AlternateContent>
      </w:r>
      <w:r w:rsidRPr="001639C2">
        <w:rPr>
          <w:rFonts w:ascii="Arial Black" w:hAnsi="Arial Black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6621376</wp:posOffset>
                </wp:positionH>
                <wp:positionV relativeFrom="paragraph">
                  <wp:posOffset>2874241</wp:posOffset>
                </wp:positionV>
                <wp:extent cx="1302327" cy="1336964"/>
                <wp:effectExtent l="0" t="0" r="12700" b="15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27" cy="13369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57036F" id="Oval 3" o:spid="_x0000_s1026" style="position:absolute;margin-left:521.35pt;margin-top:226.3pt;width:102.55pt;height:10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bookmarkStart w:id="0" w:name="_GoBack"/>
      <w:r w:rsidRPr="001639C2">
        <w:rPr>
          <w:rFonts w:ascii="Arial Black" w:hAnsi="Arial Black"/>
          <w:i/>
          <w:noProof/>
          <w:sz w:val="32"/>
        </w:rPr>
        <w:drawing>
          <wp:anchor distT="0" distB="0" distL="114300" distR="114300" simplePos="0" relativeHeight="251660288" behindDoc="0" locked="0" layoutInCell="1" allowOverlap="1" wp14:anchorId="2A0F1FF2" wp14:editId="21495CDC">
            <wp:simplePos x="0" y="0"/>
            <wp:positionH relativeFrom="margin">
              <wp:posOffset>615950</wp:posOffset>
            </wp:positionH>
            <wp:positionV relativeFrom="paragraph">
              <wp:posOffset>394335</wp:posOffset>
            </wp:positionV>
            <wp:extent cx="8180705" cy="3837305"/>
            <wp:effectExtent l="0" t="0" r="0" b="10795"/>
            <wp:wrapTopAndBottom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47F9BDFA-9E74-4EA8-8415-4F8987FCA9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4173B" w:rsidRPr="001639C2">
        <w:rPr>
          <w:rFonts w:ascii="Arial Black" w:hAnsi="Arial Black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7D691C" wp14:editId="15365C19">
                <wp:simplePos x="0" y="0"/>
                <wp:positionH relativeFrom="column">
                  <wp:posOffset>5271135</wp:posOffset>
                </wp:positionH>
                <wp:positionV relativeFrom="paragraph">
                  <wp:posOffset>4337050</wp:posOffset>
                </wp:positionV>
                <wp:extent cx="339090" cy="4362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43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173B" w:rsidRPr="0014173B" w:rsidRDefault="0014173B" w:rsidP="001417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1417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D691C" id="_x0000_s1031" type="#_x0000_t202" style="position:absolute;margin-left:415.05pt;margin-top:341.5pt;width:26.7pt;height:34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" filled="f" stroked="f">
                <v:textbox>
                  <w:txbxContent>
                    <w:p w:rsidR="0014173B" w:rsidRPr="0014173B" w:rsidRDefault="0014173B" w:rsidP="0014173B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14173B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+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173B" w:rsidRPr="001639C2">
        <w:rPr>
          <w:rFonts w:ascii="Arial Black" w:hAnsi="Arial Black"/>
          <w:i/>
          <w:sz w:val="28"/>
        </w:rPr>
        <w:t>neu</w:t>
      </w:r>
      <w:r w:rsidR="002F3688">
        <w:rPr>
          <w:rFonts w:ascii="Arial Black" w:hAnsi="Arial Black"/>
          <w:i/>
          <w:sz w:val="28"/>
        </w:rPr>
        <w:t>t</w:t>
      </w:r>
      <w:r w:rsidR="0014173B" w:rsidRPr="001639C2">
        <w:rPr>
          <w:rFonts w:ascii="Arial Black" w:hAnsi="Arial Black"/>
          <w:i/>
          <w:sz w:val="28"/>
        </w:rPr>
        <w:t xml:space="preserve">ral </w:t>
      </w:r>
      <w:r w:rsidR="002F3688">
        <w:rPr>
          <w:rFonts w:ascii="Arial Black" w:hAnsi="Arial Black"/>
          <w:i/>
          <w:sz w:val="28"/>
        </w:rPr>
        <w:t>atom</w:t>
      </w:r>
      <w:r w:rsidR="0014173B" w:rsidRPr="001639C2">
        <w:rPr>
          <w:rFonts w:ascii="Arial Black" w:hAnsi="Arial Black"/>
          <w:i/>
          <w:sz w:val="28"/>
        </w:rPr>
        <w:t xml:space="preserve">s, positively </w:t>
      </w:r>
      <w:r w:rsidR="002F3688">
        <w:rPr>
          <w:rFonts w:ascii="Arial Black" w:hAnsi="Arial Black"/>
          <w:i/>
          <w:sz w:val="28"/>
        </w:rPr>
        <w:t>charged</w:t>
      </w:r>
      <w:r w:rsidR="0014173B" w:rsidRPr="001639C2">
        <w:rPr>
          <w:rFonts w:ascii="Arial Black" w:hAnsi="Arial Black"/>
          <w:i/>
          <w:sz w:val="28"/>
        </w:rPr>
        <w:t xml:space="preserve">, charged </w:t>
      </w:r>
      <w:r w:rsidR="002F3688">
        <w:rPr>
          <w:rFonts w:ascii="Arial Black" w:hAnsi="Arial Black"/>
          <w:i/>
          <w:sz w:val="28"/>
        </w:rPr>
        <w:t>atom</w:t>
      </w:r>
      <w:r w:rsidR="0014173B" w:rsidRPr="001639C2">
        <w:rPr>
          <w:rFonts w:ascii="Arial Black" w:hAnsi="Arial Black"/>
          <w:i/>
          <w:sz w:val="28"/>
        </w:rPr>
        <w:t>s, negatively charged</w:t>
      </w:r>
      <w:r w:rsidR="007B3391" w:rsidRPr="001639C2">
        <w:rPr>
          <w:rFonts w:ascii="Arial Black" w:hAnsi="Arial Black"/>
          <w:i/>
        </w:rPr>
        <w:br w:type="page"/>
      </w:r>
    </w:p>
    <w:p w:rsidR="00136705" w:rsidRDefault="008F0AB9">
      <w:r w:rsidRPr="008F0AB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C334329">
            <wp:simplePos x="0" y="0"/>
            <wp:positionH relativeFrom="margin">
              <wp:posOffset>1150620</wp:posOffset>
            </wp:positionH>
            <wp:positionV relativeFrom="paragraph">
              <wp:posOffset>375458</wp:posOffset>
            </wp:positionV>
            <wp:extent cx="6690360" cy="5623560"/>
            <wp:effectExtent l="0" t="0" r="0" b="0"/>
            <wp:wrapTopAndBottom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7F9BDFA-9E74-4EA8-8415-4F8987FCA9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6705" w:rsidSect="00A67B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NjI2NjG2MLcwMzdX0lEKTi0uzszPAykwrAUA3NpimSwAAAA="/>
  </w:docVars>
  <w:rsids>
    <w:rsidRoot w:val="008F0AB9"/>
    <w:rsid w:val="00136705"/>
    <w:rsid w:val="0014173B"/>
    <w:rsid w:val="001639C2"/>
    <w:rsid w:val="002F3688"/>
    <w:rsid w:val="00317D32"/>
    <w:rsid w:val="00321F58"/>
    <w:rsid w:val="005C7F00"/>
    <w:rsid w:val="007066CA"/>
    <w:rsid w:val="007B3391"/>
    <w:rsid w:val="008F0AB9"/>
    <w:rsid w:val="00A6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C012"/>
  <w15:chartTrackingRefBased/>
  <w15:docId w15:val="{F16C47B1-7436-40A0-9522-626B8D00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7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701C8A-7F32-46DC-A9A4-BBC78FD6C07E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3871A1A-E698-4F81-BDB3-B84819C3D7DD}">
      <dgm:prSet phldrT="[Text]" custT="1"/>
      <dgm:spPr/>
      <dgm:t>
        <a:bodyPr/>
        <a:lstStyle/>
        <a:p>
          <a:endParaRPr lang="en-US" sz="6000" dirty="0"/>
        </a:p>
      </dgm:t>
    </dgm:pt>
    <dgm:pt modelId="{9D162E5C-CB03-4484-BDCF-8BC28F1103A7}" type="parTrans" cxnId="{32858E13-73F4-45A5-A450-03A2E30CFE94}">
      <dgm:prSet/>
      <dgm:spPr/>
      <dgm:t>
        <a:bodyPr/>
        <a:lstStyle/>
        <a:p>
          <a:endParaRPr lang="en-US" sz="1600"/>
        </a:p>
      </dgm:t>
    </dgm:pt>
    <dgm:pt modelId="{5E26B130-0342-426E-BBF6-62CD4901E1AD}" type="sibTrans" cxnId="{32858E13-73F4-45A5-A450-03A2E30CFE94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endParaRPr lang="en-US" sz="2000"/>
        </a:p>
      </dgm:t>
    </dgm:pt>
    <dgm:pt modelId="{F7FA1A47-2023-48EB-8645-60EEBAA83C0F}">
      <dgm:prSet phldrT="[Text]" custT="1"/>
      <dgm:spPr/>
      <dgm:t>
        <a:bodyPr/>
        <a:lstStyle/>
        <a:p>
          <a:endParaRPr lang="en-US" sz="6000" dirty="0"/>
        </a:p>
      </dgm:t>
    </dgm:pt>
    <dgm:pt modelId="{19A3EB8F-16DA-4892-BE12-E9E8A8165967}" type="parTrans" cxnId="{B6A5407D-4BAF-4F00-B2C3-7A62BF9D99B7}">
      <dgm:prSet/>
      <dgm:spPr/>
      <dgm:t>
        <a:bodyPr/>
        <a:lstStyle/>
        <a:p>
          <a:endParaRPr lang="en-US" sz="1600"/>
        </a:p>
      </dgm:t>
    </dgm:pt>
    <dgm:pt modelId="{BE542CE4-4A94-4AEE-AFBB-777125407563}" type="sibTrans" cxnId="{B6A5407D-4BAF-4F00-B2C3-7A62BF9D99B7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endParaRPr lang="en-US" sz="2000"/>
        </a:p>
      </dgm:t>
    </dgm:pt>
    <dgm:pt modelId="{A9E56FD2-6EF4-4010-A3E0-C0142A994F7E}">
      <dgm:prSet phldrT="[Text]" custT="1"/>
      <dgm:spPr/>
      <dgm:t>
        <a:bodyPr/>
        <a:lstStyle/>
        <a:p>
          <a:endParaRPr lang="en-US" sz="6000" dirty="0"/>
        </a:p>
      </dgm:t>
    </dgm:pt>
    <dgm:pt modelId="{92E4EA83-AF54-4313-8FF6-A9A2D04CE77A}" type="parTrans" cxnId="{3BE45C61-B399-412F-ADB6-9B26D03BBA7B}">
      <dgm:prSet/>
      <dgm:spPr/>
      <dgm:t>
        <a:bodyPr/>
        <a:lstStyle/>
        <a:p>
          <a:endParaRPr lang="en-US" sz="1600"/>
        </a:p>
      </dgm:t>
    </dgm:pt>
    <dgm:pt modelId="{12251553-25C1-46ED-82EB-6C8C6AC9ECAD}" type="sibTrans" cxnId="{3BE45C61-B399-412F-ADB6-9B26D03BBA7B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endParaRPr lang="en-US" sz="2000"/>
        </a:p>
      </dgm:t>
    </dgm:pt>
    <dgm:pt modelId="{7509683C-C0A4-434E-AEA6-5E5FFFC8A9C4}">
      <dgm:prSet phldrT="[Text]" custT="1"/>
      <dgm:spPr/>
      <dgm:t>
        <a:bodyPr/>
        <a:lstStyle/>
        <a:p>
          <a:endParaRPr lang="en-US" sz="6000" dirty="0"/>
        </a:p>
      </dgm:t>
    </dgm:pt>
    <dgm:pt modelId="{25A34125-8150-49DB-977B-4050FEFE4586}" type="parTrans" cxnId="{8216AFAD-2594-49AB-A4B7-DC8C120C5858}">
      <dgm:prSet/>
      <dgm:spPr/>
      <dgm:t>
        <a:bodyPr/>
        <a:lstStyle/>
        <a:p>
          <a:endParaRPr lang="en-US" sz="1600"/>
        </a:p>
      </dgm:t>
    </dgm:pt>
    <dgm:pt modelId="{75152498-5DA0-4B99-985F-764C0BC2890B}" type="sibTrans" cxnId="{8216AFAD-2594-49AB-A4B7-DC8C120C5858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endParaRPr lang="en-US" sz="2000"/>
        </a:p>
      </dgm:t>
    </dgm:pt>
    <dgm:pt modelId="{26B8F4CA-5D29-4FA2-88BF-EB0E1E92BB02}">
      <dgm:prSet phldrT="[Text]" custT="1"/>
      <dgm:spPr/>
      <dgm:t>
        <a:bodyPr/>
        <a:lstStyle/>
        <a:p>
          <a:r>
            <a:rPr lang="en-US" sz="2400" dirty="0"/>
            <a:t>Static charges</a:t>
          </a:r>
        </a:p>
      </dgm:t>
    </dgm:pt>
    <dgm:pt modelId="{67C12CFF-69E8-471B-B1D1-466EB1894B7F}" type="sibTrans" cxnId="{24E52A50-7CB6-4CDB-AF18-0811D8D7A47F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pPr algn="ctr"/>
          <a:r>
            <a:rPr lang="en-US" sz="1400" b="0" i="1">
              <a:ln>
                <a:noFill/>
              </a:ln>
            </a:rPr>
            <a:t>Charges that stays on one place.</a:t>
          </a:r>
        </a:p>
      </dgm:t>
    </dgm:pt>
    <dgm:pt modelId="{0A893656-578F-43EF-A6C4-4AFB1420145B}" type="parTrans" cxnId="{24E52A50-7CB6-4CDB-AF18-0811D8D7A47F}">
      <dgm:prSet/>
      <dgm:spPr/>
      <dgm:t>
        <a:bodyPr/>
        <a:lstStyle/>
        <a:p>
          <a:endParaRPr lang="en-US" sz="1600"/>
        </a:p>
      </dgm:t>
    </dgm:pt>
    <dgm:pt modelId="{55B1041B-90BE-4216-ADB5-CDBE67EE7C9E}" type="pres">
      <dgm:prSet presAssocID="{BA701C8A-7F32-46DC-A9A4-BBC78FD6C0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E0A9C38-CB2B-4D89-B913-6CCAD5B284BF}" type="pres">
      <dgm:prSet presAssocID="{26B8F4CA-5D29-4FA2-88BF-EB0E1E92BB02}" presName="hierRoot1" presStyleCnt="0">
        <dgm:presLayoutVars>
          <dgm:hierBranch val="init"/>
        </dgm:presLayoutVars>
      </dgm:prSet>
      <dgm:spPr/>
    </dgm:pt>
    <dgm:pt modelId="{30302216-99F2-45A3-8F36-F91C5B19417F}" type="pres">
      <dgm:prSet presAssocID="{26B8F4CA-5D29-4FA2-88BF-EB0E1E92BB02}" presName="rootComposite1" presStyleCnt="0"/>
      <dgm:spPr/>
    </dgm:pt>
    <dgm:pt modelId="{025D0C71-23A1-41D7-B87C-55469559CD70}" type="pres">
      <dgm:prSet presAssocID="{26B8F4CA-5D29-4FA2-88BF-EB0E1E92BB02}" presName="rootText1" presStyleLbl="node0" presStyleIdx="0" presStyleCnt="1" custScaleX="117425" custScaleY="86753" custLinFactNeighborX="-6133" custLinFactNeighborY="25104">
        <dgm:presLayoutVars>
          <dgm:chMax/>
          <dgm:chPref val="3"/>
        </dgm:presLayoutVars>
      </dgm:prSet>
      <dgm:spPr/>
    </dgm:pt>
    <dgm:pt modelId="{AAA32D48-B954-4181-9C9E-F0BBE66A52EC}" type="pres">
      <dgm:prSet presAssocID="{26B8F4CA-5D29-4FA2-88BF-EB0E1E92BB02}" presName="titleText1" presStyleLbl="fgAcc0" presStyleIdx="0" presStyleCnt="1" custScaleX="187782" custScaleY="119762" custLinFactNeighborX="42072" custLinFactNeighborY="34913">
        <dgm:presLayoutVars>
          <dgm:chMax val="0"/>
          <dgm:chPref val="0"/>
        </dgm:presLayoutVars>
      </dgm:prSet>
      <dgm:spPr/>
    </dgm:pt>
    <dgm:pt modelId="{1AAA04B3-B18F-4C0D-82C0-33CC603799A4}" type="pres">
      <dgm:prSet presAssocID="{26B8F4CA-5D29-4FA2-88BF-EB0E1E92BB02}" presName="rootConnector1" presStyleLbl="node1" presStyleIdx="0" presStyleCnt="4"/>
      <dgm:spPr/>
    </dgm:pt>
    <dgm:pt modelId="{365C9C73-81CF-4816-BCAA-C20998ACC7FF}" type="pres">
      <dgm:prSet presAssocID="{26B8F4CA-5D29-4FA2-88BF-EB0E1E92BB02}" presName="hierChild2" presStyleCnt="0"/>
      <dgm:spPr/>
    </dgm:pt>
    <dgm:pt modelId="{F384A14B-DC35-4A24-BF68-9976742E4605}" type="pres">
      <dgm:prSet presAssocID="{9D162E5C-CB03-4484-BDCF-8BC28F1103A7}" presName="Name37" presStyleLbl="parChTrans1D2" presStyleIdx="0" presStyleCnt="2"/>
      <dgm:spPr/>
    </dgm:pt>
    <dgm:pt modelId="{D324E62F-13E4-408F-9722-5C264418ACAB}" type="pres">
      <dgm:prSet presAssocID="{33871A1A-E698-4F81-BDB3-B84819C3D7DD}" presName="hierRoot2" presStyleCnt="0">
        <dgm:presLayoutVars>
          <dgm:hierBranch val="init"/>
        </dgm:presLayoutVars>
      </dgm:prSet>
      <dgm:spPr/>
    </dgm:pt>
    <dgm:pt modelId="{A5B28D41-E52A-47E4-A0E2-C604A0B3884D}" type="pres">
      <dgm:prSet presAssocID="{33871A1A-E698-4F81-BDB3-B84819C3D7DD}" presName="rootComposite" presStyleCnt="0"/>
      <dgm:spPr/>
    </dgm:pt>
    <dgm:pt modelId="{F700350D-B537-4CA1-942B-8A070DB3282E}" type="pres">
      <dgm:prSet presAssocID="{33871A1A-E698-4F81-BDB3-B84819C3D7DD}" presName="rootText" presStyleLbl="node1" presStyleIdx="0" presStyleCnt="4">
        <dgm:presLayoutVars>
          <dgm:chMax/>
          <dgm:chPref val="3"/>
        </dgm:presLayoutVars>
      </dgm:prSet>
      <dgm:spPr/>
    </dgm:pt>
    <dgm:pt modelId="{0B77C785-7792-4E66-973E-A9C1409DC031}" type="pres">
      <dgm:prSet presAssocID="{33871A1A-E698-4F81-BDB3-B84819C3D7DD}" presName="titleText2" presStyleLbl="fgAcc1" presStyleIdx="0" presStyleCnt="4">
        <dgm:presLayoutVars>
          <dgm:chMax val="0"/>
          <dgm:chPref val="0"/>
        </dgm:presLayoutVars>
      </dgm:prSet>
      <dgm:spPr/>
    </dgm:pt>
    <dgm:pt modelId="{4F482001-AE35-4AEC-96C9-4C5EB78C4839}" type="pres">
      <dgm:prSet presAssocID="{33871A1A-E698-4F81-BDB3-B84819C3D7DD}" presName="rootConnector" presStyleLbl="node2" presStyleIdx="0" presStyleCnt="0"/>
      <dgm:spPr/>
    </dgm:pt>
    <dgm:pt modelId="{7DC00F60-E34E-420A-A7F2-D6540CF69126}" type="pres">
      <dgm:prSet presAssocID="{33871A1A-E698-4F81-BDB3-B84819C3D7DD}" presName="hierChild4" presStyleCnt="0"/>
      <dgm:spPr/>
    </dgm:pt>
    <dgm:pt modelId="{43C95683-A03B-48D0-86A0-1B6A9838CCAA}" type="pres">
      <dgm:prSet presAssocID="{19A3EB8F-16DA-4892-BE12-E9E8A8165967}" presName="Name37" presStyleLbl="parChTrans1D3" presStyleIdx="0" presStyleCnt="2"/>
      <dgm:spPr/>
    </dgm:pt>
    <dgm:pt modelId="{A8651292-C55E-4309-A7A8-CB207E238601}" type="pres">
      <dgm:prSet presAssocID="{F7FA1A47-2023-48EB-8645-60EEBAA83C0F}" presName="hierRoot2" presStyleCnt="0">
        <dgm:presLayoutVars>
          <dgm:hierBranch val="init"/>
        </dgm:presLayoutVars>
      </dgm:prSet>
      <dgm:spPr/>
    </dgm:pt>
    <dgm:pt modelId="{61CEC08A-1141-4BFC-9423-127A38B16778}" type="pres">
      <dgm:prSet presAssocID="{F7FA1A47-2023-48EB-8645-60EEBAA83C0F}" presName="rootComposite" presStyleCnt="0"/>
      <dgm:spPr/>
    </dgm:pt>
    <dgm:pt modelId="{B8366D0D-92B2-4BCC-9D10-DB69ED9CD997}" type="pres">
      <dgm:prSet presAssocID="{F7FA1A47-2023-48EB-8645-60EEBAA83C0F}" presName="rootText" presStyleLbl="node1" presStyleIdx="1" presStyleCnt="4">
        <dgm:presLayoutVars>
          <dgm:chMax/>
          <dgm:chPref val="3"/>
        </dgm:presLayoutVars>
      </dgm:prSet>
      <dgm:spPr/>
    </dgm:pt>
    <dgm:pt modelId="{DD243822-1E4D-46EF-88E8-9B6D6923F84D}" type="pres">
      <dgm:prSet presAssocID="{F7FA1A47-2023-48EB-8645-60EEBAA83C0F}" presName="titleText2" presStyleLbl="fgAcc1" presStyleIdx="1" presStyleCnt="4">
        <dgm:presLayoutVars>
          <dgm:chMax val="0"/>
          <dgm:chPref val="0"/>
        </dgm:presLayoutVars>
      </dgm:prSet>
      <dgm:spPr/>
    </dgm:pt>
    <dgm:pt modelId="{770D233E-D5DD-43C9-A4E4-35F7A6310849}" type="pres">
      <dgm:prSet presAssocID="{F7FA1A47-2023-48EB-8645-60EEBAA83C0F}" presName="rootConnector" presStyleLbl="node3" presStyleIdx="0" presStyleCnt="0"/>
      <dgm:spPr/>
    </dgm:pt>
    <dgm:pt modelId="{0741C730-586A-4C7B-895D-6A02B207EA38}" type="pres">
      <dgm:prSet presAssocID="{F7FA1A47-2023-48EB-8645-60EEBAA83C0F}" presName="hierChild4" presStyleCnt="0"/>
      <dgm:spPr/>
    </dgm:pt>
    <dgm:pt modelId="{5B4C2054-1FC1-4EB2-9F2C-388A1C9EF5D9}" type="pres">
      <dgm:prSet presAssocID="{F7FA1A47-2023-48EB-8645-60EEBAA83C0F}" presName="hierChild5" presStyleCnt="0"/>
      <dgm:spPr/>
    </dgm:pt>
    <dgm:pt modelId="{B8F598D9-B069-4CBB-84A4-6D8FC5D2D335}" type="pres">
      <dgm:prSet presAssocID="{92E4EA83-AF54-4313-8FF6-A9A2D04CE77A}" presName="Name37" presStyleLbl="parChTrans1D3" presStyleIdx="1" presStyleCnt="2"/>
      <dgm:spPr/>
    </dgm:pt>
    <dgm:pt modelId="{5C8AF909-AEFF-4D48-8AAC-82E775416A89}" type="pres">
      <dgm:prSet presAssocID="{A9E56FD2-6EF4-4010-A3E0-C0142A994F7E}" presName="hierRoot2" presStyleCnt="0">
        <dgm:presLayoutVars>
          <dgm:hierBranch val="init"/>
        </dgm:presLayoutVars>
      </dgm:prSet>
      <dgm:spPr/>
    </dgm:pt>
    <dgm:pt modelId="{4FDC2424-DC8A-4372-84AA-484EAF3353D5}" type="pres">
      <dgm:prSet presAssocID="{A9E56FD2-6EF4-4010-A3E0-C0142A994F7E}" presName="rootComposite" presStyleCnt="0"/>
      <dgm:spPr/>
    </dgm:pt>
    <dgm:pt modelId="{29C364CF-7531-427C-8D52-93E1C63FBEC8}" type="pres">
      <dgm:prSet presAssocID="{A9E56FD2-6EF4-4010-A3E0-C0142A994F7E}" presName="rootText" presStyleLbl="node1" presStyleIdx="2" presStyleCnt="4">
        <dgm:presLayoutVars>
          <dgm:chMax/>
          <dgm:chPref val="3"/>
        </dgm:presLayoutVars>
      </dgm:prSet>
      <dgm:spPr/>
    </dgm:pt>
    <dgm:pt modelId="{6D15C196-6F25-43F7-A6C3-EF599AEB8764}" type="pres">
      <dgm:prSet presAssocID="{A9E56FD2-6EF4-4010-A3E0-C0142A994F7E}" presName="titleText2" presStyleLbl="fgAcc1" presStyleIdx="2" presStyleCnt="4">
        <dgm:presLayoutVars>
          <dgm:chMax val="0"/>
          <dgm:chPref val="0"/>
        </dgm:presLayoutVars>
      </dgm:prSet>
      <dgm:spPr/>
    </dgm:pt>
    <dgm:pt modelId="{A4AEB582-E56D-486B-951F-0D0C7274DB42}" type="pres">
      <dgm:prSet presAssocID="{A9E56FD2-6EF4-4010-A3E0-C0142A994F7E}" presName="rootConnector" presStyleLbl="node3" presStyleIdx="0" presStyleCnt="0"/>
      <dgm:spPr/>
    </dgm:pt>
    <dgm:pt modelId="{12EF400E-FBD3-43DA-A4CF-93DA35D8CC7B}" type="pres">
      <dgm:prSet presAssocID="{A9E56FD2-6EF4-4010-A3E0-C0142A994F7E}" presName="hierChild4" presStyleCnt="0"/>
      <dgm:spPr/>
    </dgm:pt>
    <dgm:pt modelId="{32E1A957-7B2E-4EF0-91C6-866B06EDE679}" type="pres">
      <dgm:prSet presAssocID="{A9E56FD2-6EF4-4010-A3E0-C0142A994F7E}" presName="hierChild5" presStyleCnt="0"/>
      <dgm:spPr/>
    </dgm:pt>
    <dgm:pt modelId="{45F37422-183B-4DCE-80FA-277E5C48F645}" type="pres">
      <dgm:prSet presAssocID="{33871A1A-E698-4F81-BDB3-B84819C3D7DD}" presName="hierChild5" presStyleCnt="0"/>
      <dgm:spPr/>
    </dgm:pt>
    <dgm:pt modelId="{94A4F247-0A3F-42DC-98A7-EA768602835C}" type="pres">
      <dgm:prSet presAssocID="{25A34125-8150-49DB-977B-4050FEFE4586}" presName="Name37" presStyleLbl="parChTrans1D2" presStyleIdx="1" presStyleCnt="2"/>
      <dgm:spPr/>
    </dgm:pt>
    <dgm:pt modelId="{5DD71E75-665A-4243-9A2B-A4F2F51A1A5F}" type="pres">
      <dgm:prSet presAssocID="{7509683C-C0A4-434E-AEA6-5E5FFFC8A9C4}" presName="hierRoot2" presStyleCnt="0">
        <dgm:presLayoutVars>
          <dgm:hierBranch val="init"/>
        </dgm:presLayoutVars>
      </dgm:prSet>
      <dgm:spPr/>
    </dgm:pt>
    <dgm:pt modelId="{D10055CE-97DB-4A25-8EE2-BE1C94B78D86}" type="pres">
      <dgm:prSet presAssocID="{7509683C-C0A4-434E-AEA6-5E5FFFC8A9C4}" presName="rootComposite" presStyleCnt="0"/>
      <dgm:spPr/>
    </dgm:pt>
    <dgm:pt modelId="{09597699-4704-4425-9936-672D97BF85F4}" type="pres">
      <dgm:prSet presAssocID="{7509683C-C0A4-434E-AEA6-5E5FFFC8A9C4}" presName="rootText" presStyleLbl="node1" presStyleIdx="3" presStyleCnt="4">
        <dgm:presLayoutVars>
          <dgm:chMax/>
          <dgm:chPref val="3"/>
        </dgm:presLayoutVars>
      </dgm:prSet>
      <dgm:spPr/>
    </dgm:pt>
    <dgm:pt modelId="{74018BEB-4572-4228-B943-D52B420D7008}" type="pres">
      <dgm:prSet presAssocID="{7509683C-C0A4-434E-AEA6-5E5FFFC8A9C4}" presName="titleText2" presStyleLbl="fgAcc1" presStyleIdx="3" presStyleCnt="4">
        <dgm:presLayoutVars>
          <dgm:chMax val="0"/>
          <dgm:chPref val="0"/>
        </dgm:presLayoutVars>
      </dgm:prSet>
      <dgm:spPr/>
    </dgm:pt>
    <dgm:pt modelId="{9E1DA558-924B-4880-8A59-97A942E91BBC}" type="pres">
      <dgm:prSet presAssocID="{7509683C-C0A4-434E-AEA6-5E5FFFC8A9C4}" presName="rootConnector" presStyleLbl="node2" presStyleIdx="0" presStyleCnt="0"/>
      <dgm:spPr/>
    </dgm:pt>
    <dgm:pt modelId="{0EDCB016-11EA-4B79-AA26-27758A49ACC1}" type="pres">
      <dgm:prSet presAssocID="{7509683C-C0A4-434E-AEA6-5E5FFFC8A9C4}" presName="hierChild4" presStyleCnt="0"/>
      <dgm:spPr/>
    </dgm:pt>
    <dgm:pt modelId="{F132DB2D-9BD1-4810-B4E0-303C395F8289}" type="pres">
      <dgm:prSet presAssocID="{7509683C-C0A4-434E-AEA6-5E5FFFC8A9C4}" presName="hierChild5" presStyleCnt="0"/>
      <dgm:spPr/>
    </dgm:pt>
    <dgm:pt modelId="{AFCAED7D-C412-48CA-B105-84B16724B0A9}" type="pres">
      <dgm:prSet presAssocID="{26B8F4CA-5D29-4FA2-88BF-EB0E1E92BB02}" presName="hierChild3" presStyleCnt="0"/>
      <dgm:spPr/>
    </dgm:pt>
  </dgm:ptLst>
  <dgm:cxnLst>
    <dgm:cxn modelId="{0EB4D904-FD07-4FA9-8C3B-99A7650AD3B2}" type="presOf" srcId="{33871A1A-E698-4F81-BDB3-B84819C3D7DD}" destId="{4F482001-AE35-4AEC-96C9-4C5EB78C4839}" srcOrd="1" destOrd="0" presId="urn:microsoft.com/office/officeart/2008/layout/NameandTitleOrganizationalChart"/>
    <dgm:cxn modelId="{1ADBF90B-5D9D-4DA5-AAB5-BB1F289FE6ED}" type="presOf" srcId="{A9E56FD2-6EF4-4010-A3E0-C0142A994F7E}" destId="{29C364CF-7531-427C-8D52-93E1C63FBEC8}" srcOrd="0" destOrd="0" presId="urn:microsoft.com/office/officeart/2008/layout/NameandTitleOrganizationalChart"/>
    <dgm:cxn modelId="{7EB5FC0D-3A44-483F-B3D2-B41C14004923}" type="presOf" srcId="{BE542CE4-4A94-4AEE-AFBB-777125407563}" destId="{DD243822-1E4D-46EF-88E8-9B6D6923F84D}" srcOrd="0" destOrd="0" presId="urn:microsoft.com/office/officeart/2008/layout/NameandTitleOrganizationalChart"/>
    <dgm:cxn modelId="{32858E13-73F4-45A5-A450-03A2E30CFE94}" srcId="{26B8F4CA-5D29-4FA2-88BF-EB0E1E92BB02}" destId="{33871A1A-E698-4F81-BDB3-B84819C3D7DD}" srcOrd="0" destOrd="0" parTransId="{9D162E5C-CB03-4484-BDCF-8BC28F1103A7}" sibTransId="{5E26B130-0342-426E-BBF6-62CD4901E1AD}"/>
    <dgm:cxn modelId="{56F93714-3121-480E-B760-BEA1E28F7B1A}" type="presOf" srcId="{33871A1A-E698-4F81-BDB3-B84819C3D7DD}" destId="{F700350D-B537-4CA1-942B-8A070DB3282E}" srcOrd="0" destOrd="0" presId="urn:microsoft.com/office/officeart/2008/layout/NameandTitleOrganizationalChart"/>
    <dgm:cxn modelId="{8A12C323-4C78-4327-8701-BB17B58D0EB4}" type="presOf" srcId="{26B8F4CA-5D29-4FA2-88BF-EB0E1E92BB02}" destId="{1AAA04B3-B18F-4C0D-82C0-33CC603799A4}" srcOrd="1" destOrd="0" presId="urn:microsoft.com/office/officeart/2008/layout/NameandTitleOrganizationalChart"/>
    <dgm:cxn modelId="{80F1F623-DA4B-451C-9D8A-F066F0A3A58B}" type="presOf" srcId="{92E4EA83-AF54-4313-8FF6-A9A2D04CE77A}" destId="{B8F598D9-B069-4CBB-84A4-6D8FC5D2D335}" srcOrd="0" destOrd="0" presId="urn:microsoft.com/office/officeart/2008/layout/NameandTitleOrganizationalChart"/>
    <dgm:cxn modelId="{80D79F2D-3023-4469-A9E3-DCD9C4DD745A}" type="presOf" srcId="{7509683C-C0A4-434E-AEA6-5E5FFFC8A9C4}" destId="{9E1DA558-924B-4880-8A59-97A942E91BBC}" srcOrd="1" destOrd="0" presId="urn:microsoft.com/office/officeart/2008/layout/NameandTitleOrganizationalChart"/>
    <dgm:cxn modelId="{E8899233-4A41-4A6F-91F1-E9677936A4E5}" type="presOf" srcId="{9D162E5C-CB03-4484-BDCF-8BC28F1103A7}" destId="{F384A14B-DC35-4A24-BF68-9976742E4605}" srcOrd="0" destOrd="0" presId="urn:microsoft.com/office/officeart/2008/layout/NameandTitleOrganizationalChart"/>
    <dgm:cxn modelId="{AA7E8438-585C-404E-B001-EE4AB96B511E}" type="presOf" srcId="{F7FA1A47-2023-48EB-8645-60EEBAA83C0F}" destId="{B8366D0D-92B2-4BCC-9D10-DB69ED9CD997}" srcOrd="0" destOrd="0" presId="urn:microsoft.com/office/officeart/2008/layout/NameandTitleOrganizationalChart"/>
    <dgm:cxn modelId="{E27A9539-9A1F-4FF8-A840-221E7A94E2F8}" type="presOf" srcId="{5E26B130-0342-426E-BBF6-62CD4901E1AD}" destId="{0B77C785-7792-4E66-973E-A9C1409DC031}" srcOrd="0" destOrd="0" presId="urn:microsoft.com/office/officeart/2008/layout/NameandTitleOrganizationalChart"/>
    <dgm:cxn modelId="{0523073D-18B4-43FA-9D53-1D323EE8EC87}" type="presOf" srcId="{F7FA1A47-2023-48EB-8645-60EEBAA83C0F}" destId="{770D233E-D5DD-43C9-A4E4-35F7A6310849}" srcOrd="1" destOrd="0" presId="urn:microsoft.com/office/officeart/2008/layout/NameandTitleOrganizationalChart"/>
    <dgm:cxn modelId="{8244F05F-48A4-400D-B897-1F93C8062385}" type="presOf" srcId="{75152498-5DA0-4B99-985F-764C0BC2890B}" destId="{74018BEB-4572-4228-B943-D52B420D7008}" srcOrd="0" destOrd="0" presId="urn:microsoft.com/office/officeart/2008/layout/NameandTitleOrganizationalChart"/>
    <dgm:cxn modelId="{3BE45C61-B399-412F-ADB6-9B26D03BBA7B}" srcId="{33871A1A-E698-4F81-BDB3-B84819C3D7DD}" destId="{A9E56FD2-6EF4-4010-A3E0-C0142A994F7E}" srcOrd="1" destOrd="0" parTransId="{92E4EA83-AF54-4313-8FF6-A9A2D04CE77A}" sibTransId="{12251553-25C1-46ED-82EB-6C8C6AC9ECAD}"/>
    <dgm:cxn modelId="{77412962-7AB0-4F69-B716-021729962136}" type="presOf" srcId="{25A34125-8150-49DB-977B-4050FEFE4586}" destId="{94A4F247-0A3F-42DC-98A7-EA768602835C}" srcOrd="0" destOrd="0" presId="urn:microsoft.com/office/officeart/2008/layout/NameandTitleOrganizationalChart"/>
    <dgm:cxn modelId="{8BCD7564-BFEC-45B3-A536-15A37718DA93}" type="presOf" srcId="{7509683C-C0A4-434E-AEA6-5E5FFFC8A9C4}" destId="{09597699-4704-4425-9936-672D97BF85F4}" srcOrd="0" destOrd="0" presId="urn:microsoft.com/office/officeart/2008/layout/NameandTitleOrganizationalChart"/>
    <dgm:cxn modelId="{EC81554B-7C17-4786-A2BF-0135CF542C32}" type="presOf" srcId="{67C12CFF-69E8-471B-B1D1-466EB1894B7F}" destId="{AAA32D48-B954-4181-9C9E-F0BBE66A52EC}" srcOrd="0" destOrd="0" presId="urn:microsoft.com/office/officeart/2008/layout/NameandTitleOrganizationalChart"/>
    <dgm:cxn modelId="{24E52A50-7CB6-4CDB-AF18-0811D8D7A47F}" srcId="{BA701C8A-7F32-46DC-A9A4-BBC78FD6C07E}" destId="{26B8F4CA-5D29-4FA2-88BF-EB0E1E92BB02}" srcOrd="0" destOrd="0" parTransId="{0A893656-578F-43EF-A6C4-4AFB1420145B}" sibTransId="{67C12CFF-69E8-471B-B1D1-466EB1894B7F}"/>
    <dgm:cxn modelId="{B6A5407D-4BAF-4F00-B2C3-7A62BF9D99B7}" srcId="{33871A1A-E698-4F81-BDB3-B84819C3D7DD}" destId="{F7FA1A47-2023-48EB-8645-60EEBAA83C0F}" srcOrd="0" destOrd="0" parTransId="{19A3EB8F-16DA-4892-BE12-E9E8A8165967}" sibTransId="{BE542CE4-4A94-4AEE-AFBB-777125407563}"/>
    <dgm:cxn modelId="{38917587-46C4-4C33-A2BD-F52ACE90A0D0}" type="presOf" srcId="{12251553-25C1-46ED-82EB-6C8C6AC9ECAD}" destId="{6D15C196-6F25-43F7-A6C3-EF599AEB8764}" srcOrd="0" destOrd="0" presId="urn:microsoft.com/office/officeart/2008/layout/NameandTitleOrganizationalChart"/>
    <dgm:cxn modelId="{49EB108C-EF18-4068-B039-DAD8E8E6FE35}" type="presOf" srcId="{A9E56FD2-6EF4-4010-A3E0-C0142A994F7E}" destId="{A4AEB582-E56D-486B-951F-0D0C7274DB42}" srcOrd="1" destOrd="0" presId="urn:microsoft.com/office/officeart/2008/layout/NameandTitleOrganizationalChart"/>
    <dgm:cxn modelId="{8216AFAD-2594-49AB-A4B7-DC8C120C5858}" srcId="{26B8F4CA-5D29-4FA2-88BF-EB0E1E92BB02}" destId="{7509683C-C0A4-434E-AEA6-5E5FFFC8A9C4}" srcOrd="1" destOrd="0" parTransId="{25A34125-8150-49DB-977B-4050FEFE4586}" sibTransId="{75152498-5DA0-4B99-985F-764C0BC2890B}"/>
    <dgm:cxn modelId="{A85FB4BD-9327-4E8D-A830-F9BEA4C7A98F}" type="presOf" srcId="{19A3EB8F-16DA-4892-BE12-E9E8A8165967}" destId="{43C95683-A03B-48D0-86A0-1B6A9838CCAA}" srcOrd="0" destOrd="0" presId="urn:microsoft.com/office/officeart/2008/layout/NameandTitleOrganizationalChart"/>
    <dgm:cxn modelId="{CA6B47C1-2A82-47CF-A79A-0F001DFC4DF2}" type="presOf" srcId="{BA701C8A-7F32-46DC-A9A4-BBC78FD6C07E}" destId="{55B1041B-90BE-4216-ADB5-CDBE67EE7C9E}" srcOrd="0" destOrd="0" presId="urn:microsoft.com/office/officeart/2008/layout/NameandTitleOrganizationalChart"/>
    <dgm:cxn modelId="{12A7BAF2-F8F9-43C0-834E-7FA5C34DBFF8}" type="presOf" srcId="{26B8F4CA-5D29-4FA2-88BF-EB0E1E92BB02}" destId="{025D0C71-23A1-41D7-B87C-55469559CD70}" srcOrd="0" destOrd="0" presId="urn:microsoft.com/office/officeart/2008/layout/NameandTitleOrganizationalChart"/>
    <dgm:cxn modelId="{21EC9DE8-FAC5-48E2-B2E1-CFD6A6528A7A}" type="presParOf" srcId="{55B1041B-90BE-4216-ADB5-CDBE67EE7C9E}" destId="{4E0A9C38-CB2B-4D89-B913-6CCAD5B284BF}" srcOrd="0" destOrd="0" presId="urn:microsoft.com/office/officeart/2008/layout/NameandTitleOrganizationalChart"/>
    <dgm:cxn modelId="{817D7BB2-0E3A-4BDC-AD9A-3EA458B6BF75}" type="presParOf" srcId="{4E0A9C38-CB2B-4D89-B913-6CCAD5B284BF}" destId="{30302216-99F2-45A3-8F36-F91C5B19417F}" srcOrd="0" destOrd="0" presId="urn:microsoft.com/office/officeart/2008/layout/NameandTitleOrganizationalChart"/>
    <dgm:cxn modelId="{544CBB3F-F12B-478B-A25C-99897B7DD4CA}" type="presParOf" srcId="{30302216-99F2-45A3-8F36-F91C5B19417F}" destId="{025D0C71-23A1-41D7-B87C-55469559CD70}" srcOrd="0" destOrd="0" presId="urn:microsoft.com/office/officeart/2008/layout/NameandTitleOrganizationalChart"/>
    <dgm:cxn modelId="{A6EBD541-7721-44D4-BFC1-257C193AC675}" type="presParOf" srcId="{30302216-99F2-45A3-8F36-F91C5B19417F}" destId="{AAA32D48-B954-4181-9C9E-F0BBE66A52EC}" srcOrd="1" destOrd="0" presId="urn:microsoft.com/office/officeart/2008/layout/NameandTitleOrganizationalChart"/>
    <dgm:cxn modelId="{B3576175-51C3-49DA-B311-0B3044C30E64}" type="presParOf" srcId="{30302216-99F2-45A3-8F36-F91C5B19417F}" destId="{1AAA04B3-B18F-4C0D-82C0-33CC603799A4}" srcOrd="2" destOrd="0" presId="urn:microsoft.com/office/officeart/2008/layout/NameandTitleOrganizationalChart"/>
    <dgm:cxn modelId="{3EB62DFF-BBE0-4B7D-AEDC-25349711AE20}" type="presParOf" srcId="{4E0A9C38-CB2B-4D89-B913-6CCAD5B284BF}" destId="{365C9C73-81CF-4816-BCAA-C20998ACC7FF}" srcOrd="1" destOrd="0" presId="urn:microsoft.com/office/officeart/2008/layout/NameandTitleOrganizationalChart"/>
    <dgm:cxn modelId="{D40F135D-59DD-4963-BD9B-9A19413155FB}" type="presParOf" srcId="{365C9C73-81CF-4816-BCAA-C20998ACC7FF}" destId="{F384A14B-DC35-4A24-BF68-9976742E4605}" srcOrd="0" destOrd="0" presId="urn:microsoft.com/office/officeart/2008/layout/NameandTitleOrganizationalChart"/>
    <dgm:cxn modelId="{311B9884-435D-4E3B-ACB3-6A8666EF0DD8}" type="presParOf" srcId="{365C9C73-81CF-4816-BCAA-C20998ACC7FF}" destId="{D324E62F-13E4-408F-9722-5C264418ACAB}" srcOrd="1" destOrd="0" presId="urn:microsoft.com/office/officeart/2008/layout/NameandTitleOrganizationalChart"/>
    <dgm:cxn modelId="{DBF601C2-0121-4EB5-A0E0-55E09BD6EFC5}" type="presParOf" srcId="{D324E62F-13E4-408F-9722-5C264418ACAB}" destId="{A5B28D41-E52A-47E4-A0E2-C604A0B3884D}" srcOrd="0" destOrd="0" presId="urn:microsoft.com/office/officeart/2008/layout/NameandTitleOrganizationalChart"/>
    <dgm:cxn modelId="{3866D79B-F21A-42D7-A146-01F0BF0B98C9}" type="presParOf" srcId="{A5B28D41-E52A-47E4-A0E2-C604A0B3884D}" destId="{F700350D-B537-4CA1-942B-8A070DB3282E}" srcOrd="0" destOrd="0" presId="urn:microsoft.com/office/officeart/2008/layout/NameandTitleOrganizationalChart"/>
    <dgm:cxn modelId="{604976A3-37DD-421C-AA83-AAEED86C35D8}" type="presParOf" srcId="{A5B28D41-E52A-47E4-A0E2-C604A0B3884D}" destId="{0B77C785-7792-4E66-973E-A9C1409DC031}" srcOrd="1" destOrd="0" presId="urn:microsoft.com/office/officeart/2008/layout/NameandTitleOrganizationalChart"/>
    <dgm:cxn modelId="{3B654443-E1AE-418E-A431-14BA5E0C62C0}" type="presParOf" srcId="{A5B28D41-E52A-47E4-A0E2-C604A0B3884D}" destId="{4F482001-AE35-4AEC-96C9-4C5EB78C4839}" srcOrd="2" destOrd="0" presId="urn:microsoft.com/office/officeart/2008/layout/NameandTitleOrganizationalChart"/>
    <dgm:cxn modelId="{CF062849-95D5-4308-B4C1-8CAB3A9DCEFB}" type="presParOf" srcId="{D324E62F-13E4-408F-9722-5C264418ACAB}" destId="{7DC00F60-E34E-420A-A7F2-D6540CF69126}" srcOrd="1" destOrd="0" presId="urn:microsoft.com/office/officeart/2008/layout/NameandTitleOrganizationalChart"/>
    <dgm:cxn modelId="{ED8BF3AB-9850-4220-8B5F-E761DB03A0EE}" type="presParOf" srcId="{7DC00F60-E34E-420A-A7F2-D6540CF69126}" destId="{43C95683-A03B-48D0-86A0-1B6A9838CCAA}" srcOrd="0" destOrd="0" presId="urn:microsoft.com/office/officeart/2008/layout/NameandTitleOrganizationalChart"/>
    <dgm:cxn modelId="{461EE3C5-EEC8-4C86-AD4A-B8DF5FB7FB72}" type="presParOf" srcId="{7DC00F60-E34E-420A-A7F2-D6540CF69126}" destId="{A8651292-C55E-4309-A7A8-CB207E238601}" srcOrd="1" destOrd="0" presId="urn:microsoft.com/office/officeart/2008/layout/NameandTitleOrganizationalChart"/>
    <dgm:cxn modelId="{1BA44438-5D68-4FD0-98C4-7ABF5941AA14}" type="presParOf" srcId="{A8651292-C55E-4309-A7A8-CB207E238601}" destId="{61CEC08A-1141-4BFC-9423-127A38B16778}" srcOrd="0" destOrd="0" presId="urn:microsoft.com/office/officeart/2008/layout/NameandTitleOrganizationalChart"/>
    <dgm:cxn modelId="{89ECEBB5-243B-41C8-B330-7AE7E47EDE2F}" type="presParOf" srcId="{61CEC08A-1141-4BFC-9423-127A38B16778}" destId="{B8366D0D-92B2-4BCC-9D10-DB69ED9CD997}" srcOrd="0" destOrd="0" presId="urn:microsoft.com/office/officeart/2008/layout/NameandTitleOrganizationalChart"/>
    <dgm:cxn modelId="{3948E678-B6BB-430B-81FA-9D76DF4C795B}" type="presParOf" srcId="{61CEC08A-1141-4BFC-9423-127A38B16778}" destId="{DD243822-1E4D-46EF-88E8-9B6D6923F84D}" srcOrd="1" destOrd="0" presId="urn:microsoft.com/office/officeart/2008/layout/NameandTitleOrganizationalChart"/>
    <dgm:cxn modelId="{3A828785-AF4C-45BB-A757-51BA91BB7264}" type="presParOf" srcId="{61CEC08A-1141-4BFC-9423-127A38B16778}" destId="{770D233E-D5DD-43C9-A4E4-35F7A6310849}" srcOrd="2" destOrd="0" presId="urn:microsoft.com/office/officeart/2008/layout/NameandTitleOrganizationalChart"/>
    <dgm:cxn modelId="{4FB6C4CD-31B8-409E-85E1-DD3D7647CE27}" type="presParOf" srcId="{A8651292-C55E-4309-A7A8-CB207E238601}" destId="{0741C730-586A-4C7B-895D-6A02B207EA38}" srcOrd="1" destOrd="0" presId="urn:microsoft.com/office/officeart/2008/layout/NameandTitleOrganizationalChart"/>
    <dgm:cxn modelId="{7DE96ADC-F553-4624-88B4-BCA3221B15B2}" type="presParOf" srcId="{A8651292-C55E-4309-A7A8-CB207E238601}" destId="{5B4C2054-1FC1-4EB2-9F2C-388A1C9EF5D9}" srcOrd="2" destOrd="0" presId="urn:microsoft.com/office/officeart/2008/layout/NameandTitleOrganizationalChart"/>
    <dgm:cxn modelId="{5E307D16-0416-426A-ADA9-D4C6F1100E2B}" type="presParOf" srcId="{7DC00F60-E34E-420A-A7F2-D6540CF69126}" destId="{B8F598D9-B069-4CBB-84A4-6D8FC5D2D335}" srcOrd="2" destOrd="0" presId="urn:microsoft.com/office/officeart/2008/layout/NameandTitleOrganizationalChart"/>
    <dgm:cxn modelId="{7397BA04-82CD-4695-812E-3558B0E93FC7}" type="presParOf" srcId="{7DC00F60-E34E-420A-A7F2-D6540CF69126}" destId="{5C8AF909-AEFF-4D48-8AAC-82E775416A89}" srcOrd="3" destOrd="0" presId="urn:microsoft.com/office/officeart/2008/layout/NameandTitleOrganizationalChart"/>
    <dgm:cxn modelId="{BF1D7AB9-B2BE-409E-9FA6-D6C30C99E832}" type="presParOf" srcId="{5C8AF909-AEFF-4D48-8AAC-82E775416A89}" destId="{4FDC2424-DC8A-4372-84AA-484EAF3353D5}" srcOrd="0" destOrd="0" presId="urn:microsoft.com/office/officeart/2008/layout/NameandTitleOrganizationalChart"/>
    <dgm:cxn modelId="{5B3DB3BD-040F-4448-ACCB-001F229B8426}" type="presParOf" srcId="{4FDC2424-DC8A-4372-84AA-484EAF3353D5}" destId="{29C364CF-7531-427C-8D52-93E1C63FBEC8}" srcOrd="0" destOrd="0" presId="urn:microsoft.com/office/officeart/2008/layout/NameandTitleOrganizationalChart"/>
    <dgm:cxn modelId="{A8590F35-D1C5-4C97-AAC8-6838A59F1990}" type="presParOf" srcId="{4FDC2424-DC8A-4372-84AA-484EAF3353D5}" destId="{6D15C196-6F25-43F7-A6C3-EF599AEB8764}" srcOrd="1" destOrd="0" presId="urn:microsoft.com/office/officeart/2008/layout/NameandTitleOrganizationalChart"/>
    <dgm:cxn modelId="{C663E1BB-65C2-4F1A-B04D-41ABFE8D0751}" type="presParOf" srcId="{4FDC2424-DC8A-4372-84AA-484EAF3353D5}" destId="{A4AEB582-E56D-486B-951F-0D0C7274DB42}" srcOrd="2" destOrd="0" presId="urn:microsoft.com/office/officeart/2008/layout/NameandTitleOrganizationalChart"/>
    <dgm:cxn modelId="{A5EB08F8-5708-4A18-A1F4-308B7374CF0C}" type="presParOf" srcId="{5C8AF909-AEFF-4D48-8AAC-82E775416A89}" destId="{12EF400E-FBD3-43DA-A4CF-93DA35D8CC7B}" srcOrd="1" destOrd="0" presId="urn:microsoft.com/office/officeart/2008/layout/NameandTitleOrganizationalChart"/>
    <dgm:cxn modelId="{7BAA7CF3-EC6F-45FA-91D4-A960F03A0893}" type="presParOf" srcId="{5C8AF909-AEFF-4D48-8AAC-82E775416A89}" destId="{32E1A957-7B2E-4EF0-91C6-866B06EDE679}" srcOrd="2" destOrd="0" presId="urn:microsoft.com/office/officeart/2008/layout/NameandTitleOrganizationalChart"/>
    <dgm:cxn modelId="{BD0CABEE-A580-4127-9EB0-C849D9B014DD}" type="presParOf" srcId="{D324E62F-13E4-408F-9722-5C264418ACAB}" destId="{45F37422-183B-4DCE-80FA-277E5C48F645}" srcOrd="2" destOrd="0" presId="urn:microsoft.com/office/officeart/2008/layout/NameandTitleOrganizationalChart"/>
    <dgm:cxn modelId="{7BAEE06A-74A3-42AA-8126-AA10E0E56127}" type="presParOf" srcId="{365C9C73-81CF-4816-BCAA-C20998ACC7FF}" destId="{94A4F247-0A3F-42DC-98A7-EA768602835C}" srcOrd="2" destOrd="0" presId="urn:microsoft.com/office/officeart/2008/layout/NameandTitleOrganizationalChart"/>
    <dgm:cxn modelId="{BF4044AF-0F2A-478E-8992-3D2884F37BDE}" type="presParOf" srcId="{365C9C73-81CF-4816-BCAA-C20998ACC7FF}" destId="{5DD71E75-665A-4243-9A2B-A4F2F51A1A5F}" srcOrd="3" destOrd="0" presId="urn:microsoft.com/office/officeart/2008/layout/NameandTitleOrganizationalChart"/>
    <dgm:cxn modelId="{8252E883-70CF-411A-BE14-32E69FA093EE}" type="presParOf" srcId="{5DD71E75-665A-4243-9A2B-A4F2F51A1A5F}" destId="{D10055CE-97DB-4A25-8EE2-BE1C94B78D86}" srcOrd="0" destOrd="0" presId="urn:microsoft.com/office/officeart/2008/layout/NameandTitleOrganizationalChart"/>
    <dgm:cxn modelId="{E5CE48BD-EC82-4456-AD98-B5FE54E33A3D}" type="presParOf" srcId="{D10055CE-97DB-4A25-8EE2-BE1C94B78D86}" destId="{09597699-4704-4425-9936-672D97BF85F4}" srcOrd="0" destOrd="0" presId="urn:microsoft.com/office/officeart/2008/layout/NameandTitleOrganizationalChart"/>
    <dgm:cxn modelId="{C2DC4604-00EB-4AAA-9B32-9DDD1AADCAA5}" type="presParOf" srcId="{D10055CE-97DB-4A25-8EE2-BE1C94B78D86}" destId="{74018BEB-4572-4228-B943-D52B420D7008}" srcOrd="1" destOrd="0" presId="urn:microsoft.com/office/officeart/2008/layout/NameandTitleOrganizationalChart"/>
    <dgm:cxn modelId="{E070F00F-E588-4E88-AE45-D82A6512FFFF}" type="presParOf" srcId="{D10055CE-97DB-4A25-8EE2-BE1C94B78D86}" destId="{9E1DA558-924B-4880-8A59-97A942E91BBC}" srcOrd="2" destOrd="0" presId="urn:microsoft.com/office/officeart/2008/layout/NameandTitleOrganizationalChart"/>
    <dgm:cxn modelId="{80D06F04-F4A6-44A7-AFA8-428619640F30}" type="presParOf" srcId="{5DD71E75-665A-4243-9A2B-A4F2F51A1A5F}" destId="{0EDCB016-11EA-4B79-AA26-27758A49ACC1}" srcOrd="1" destOrd="0" presId="urn:microsoft.com/office/officeart/2008/layout/NameandTitleOrganizationalChart"/>
    <dgm:cxn modelId="{59BD8369-D138-43BD-B0D4-C50E262AA810}" type="presParOf" srcId="{5DD71E75-665A-4243-9A2B-A4F2F51A1A5F}" destId="{F132DB2D-9BD1-4810-B4E0-303C395F8289}" srcOrd="2" destOrd="0" presId="urn:microsoft.com/office/officeart/2008/layout/NameandTitleOrganizationalChart"/>
    <dgm:cxn modelId="{AA6B75C6-2619-4DA3-B41C-429B81AAB03F}" type="presParOf" srcId="{4E0A9C38-CB2B-4D89-B913-6CCAD5B284BF}" destId="{AFCAED7D-C412-48CA-B105-84B16724B0A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701C8A-7F32-46DC-A9A4-BBC78FD6C07E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6B8F4CA-5D29-4FA2-88BF-EB0E1E92BB02}">
      <dgm:prSet phldrT="[Text]"/>
      <dgm:spPr/>
      <dgm:t>
        <a:bodyPr/>
        <a:lstStyle/>
        <a:p>
          <a:r>
            <a:rPr lang="en-US" dirty="0"/>
            <a:t>Static charges on a particle</a:t>
          </a:r>
        </a:p>
      </dgm:t>
    </dgm:pt>
    <dgm:pt modelId="{0A893656-578F-43EF-A6C4-4AFB1420145B}" type="parTrans" cxnId="{24E52A50-7CB6-4CDB-AF18-0811D8D7A47F}">
      <dgm:prSet/>
      <dgm:spPr/>
      <dgm:t>
        <a:bodyPr/>
        <a:lstStyle/>
        <a:p>
          <a:endParaRPr lang="en-US"/>
        </a:p>
      </dgm:t>
    </dgm:pt>
    <dgm:pt modelId="{67C12CFF-69E8-471B-B1D1-466EB1894B7F}" type="sibTrans" cxnId="{24E52A50-7CB6-4CDB-AF18-0811D8D7A47F}">
      <dgm:prSet/>
      <dgm:spPr>
        <a:solidFill>
          <a:schemeClr val="bg1">
            <a:alpha val="90000"/>
          </a:schemeClr>
        </a:solidFill>
      </dgm:spPr>
      <dgm:t>
        <a:bodyPr/>
        <a:lstStyle/>
        <a:p>
          <a:pPr algn="ctr"/>
          <a:r>
            <a:rPr lang="en-US" b="0" i="1">
              <a:ln>
                <a:noFill/>
              </a:ln>
            </a:rPr>
            <a:t>Charges that stays on one place.</a:t>
          </a:r>
        </a:p>
      </dgm:t>
    </dgm:pt>
    <dgm:pt modelId="{33871A1A-E698-4F81-BDB3-B84819C3D7DD}">
      <dgm:prSet phldrT="[Text]"/>
      <dgm:spPr/>
      <dgm:t>
        <a:bodyPr/>
        <a:lstStyle/>
        <a:p>
          <a:r>
            <a:rPr lang="en-US" dirty="0"/>
            <a:t>Charged particles</a:t>
          </a:r>
        </a:p>
      </dgm:t>
    </dgm:pt>
    <dgm:pt modelId="{9D162E5C-CB03-4484-BDCF-8BC28F1103A7}" type="parTrans" cxnId="{32858E13-73F4-45A5-A450-03A2E30CFE94}">
      <dgm:prSet/>
      <dgm:spPr/>
      <dgm:t>
        <a:bodyPr/>
        <a:lstStyle/>
        <a:p>
          <a:endParaRPr lang="en-US"/>
        </a:p>
      </dgm:t>
    </dgm:pt>
    <dgm:pt modelId="{5E26B130-0342-426E-BBF6-62CD4901E1AD}" type="sibTrans" cxnId="{32858E13-73F4-45A5-A450-03A2E30CFE94}">
      <dgm:prSet/>
      <dgm:spPr>
        <a:solidFill>
          <a:schemeClr val="bg1">
            <a:alpha val="90000"/>
          </a:schemeClr>
        </a:solidFill>
      </dgm:spPr>
      <dgm:t>
        <a:bodyPr/>
        <a:lstStyle/>
        <a:p>
          <a:endParaRPr lang="en-US"/>
        </a:p>
      </dgm:t>
    </dgm:pt>
    <dgm:pt modelId="{F7FA1A47-2023-48EB-8645-60EEBAA83C0F}">
      <dgm:prSet phldrT="[Text]"/>
      <dgm:spPr/>
      <dgm:t>
        <a:bodyPr/>
        <a:lstStyle/>
        <a:p>
          <a:r>
            <a:rPr lang="en-US" dirty="0"/>
            <a:t>Positively charged</a:t>
          </a:r>
        </a:p>
      </dgm:t>
    </dgm:pt>
    <dgm:pt modelId="{19A3EB8F-16DA-4892-BE12-E9E8A8165967}" type="parTrans" cxnId="{B6A5407D-4BAF-4F00-B2C3-7A62BF9D99B7}">
      <dgm:prSet/>
      <dgm:spPr/>
      <dgm:t>
        <a:bodyPr/>
        <a:lstStyle/>
        <a:p>
          <a:endParaRPr lang="en-US"/>
        </a:p>
      </dgm:t>
    </dgm:pt>
    <dgm:pt modelId="{BE542CE4-4A94-4AEE-AFBB-777125407563}" type="sibTrans" cxnId="{B6A5407D-4BAF-4F00-B2C3-7A62BF9D99B7}">
      <dgm:prSet/>
      <dgm:spPr>
        <a:solidFill>
          <a:schemeClr val="bg1">
            <a:alpha val="90000"/>
          </a:schemeClr>
        </a:solidFill>
      </dgm:spPr>
      <dgm:t>
        <a:bodyPr/>
        <a:lstStyle/>
        <a:p>
          <a:endParaRPr lang="en-US"/>
        </a:p>
      </dgm:t>
    </dgm:pt>
    <dgm:pt modelId="{A9E56FD2-6EF4-4010-A3E0-C0142A994F7E}">
      <dgm:prSet phldrT="[Text]"/>
      <dgm:spPr/>
      <dgm:t>
        <a:bodyPr/>
        <a:lstStyle/>
        <a:p>
          <a:r>
            <a:rPr lang="en-US" dirty="0"/>
            <a:t>Negatively charged</a:t>
          </a:r>
        </a:p>
      </dgm:t>
    </dgm:pt>
    <dgm:pt modelId="{92E4EA83-AF54-4313-8FF6-A9A2D04CE77A}" type="parTrans" cxnId="{3BE45C61-B399-412F-ADB6-9B26D03BBA7B}">
      <dgm:prSet/>
      <dgm:spPr/>
      <dgm:t>
        <a:bodyPr/>
        <a:lstStyle/>
        <a:p>
          <a:endParaRPr lang="en-US"/>
        </a:p>
      </dgm:t>
    </dgm:pt>
    <dgm:pt modelId="{12251553-25C1-46ED-82EB-6C8C6AC9ECAD}" type="sibTrans" cxnId="{3BE45C61-B399-412F-ADB6-9B26D03BBA7B}">
      <dgm:prSet/>
      <dgm:spPr>
        <a:solidFill>
          <a:schemeClr val="bg1">
            <a:alpha val="90000"/>
          </a:schemeClr>
        </a:solidFill>
      </dgm:spPr>
      <dgm:t>
        <a:bodyPr/>
        <a:lstStyle/>
        <a:p>
          <a:endParaRPr lang="en-US"/>
        </a:p>
      </dgm:t>
    </dgm:pt>
    <dgm:pt modelId="{7509683C-C0A4-434E-AEA6-5E5FFFC8A9C4}">
      <dgm:prSet phldrT="[Text]"/>
      <dgm:spPr/>
      <dgm:t>
        <a:bodyPr/>
        <a:lstStyle/>
        <a:p>
          <a:r>
            <a:rPr lang="en-US" dirty="0"/>
            <a:t>Neutral/uncharged particles</a:t>
          </a:r>
        </a:p>
      </dgm:t>
    </dgm:pt>
    <dgm:pt modelId="{25A34125-8150-49DB-977B-4050FEFE4586}" type="parTrans" cxnId="{8216AFAD-2594-49AB-A4B7-DC8C120C5858}">
      <dgm:prSet/>
      <dgm:spPr/>
      <dgm:t>
        <a:bodyPr/>
        <a:lstStyle/>
        <a:p>
          <a:endParaRPr lang="en-US"/>
        </a:p>
      </dgm:t>
    </dgm:pt>
    <dgm:pt modelId="{75152498-5DA0-4B99-985F-764C0BC2890B}" type="sibTrans" cxnId="{8216AFAD-2594-49AB-A4B7-DC8C120C5858}">
      <dgm:prSet/>
      <dgm:spPr>
        <a:solidFill>
          <a:schemeClr val="bg1">
            <a:alpha val="90000"/>
          </a:schemeClr>
        </a:solidFill>
      </dgm:spPr>
      <dgm:t>
        <a:bodyPr/>
        <a:lstStyle/>
        <a:p>
          <a:endParaRPr lang="en-US"/>
        </a:p>
      </dgm:t>
    </dgm:pt>
    <dgm:pt modelId="{55B1041B-90BE-4216-ADB5-CDBE67EE7C9E}" type="pres">
      <dgm:prSet presAssocID="{BA701C8A-7F32-46DC-A9A4-BBC78FD6C07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E0A9C38-CB2B-4D89-B913-6CCAD5B284BF}" type="pres">
      <dgm:prSet presAssocID="{26B8F4CA-5D29-4FA2-88BF-EB0E1E92BB02}" presName="hierRoot1" presStyleCnt="0">
        <dgm:presLayoutVars>
          <dgm:hierBranch val="init"/>
        </dgm:presLayoutVars>
      </dgm:prSet>
      <dgm:spPr/>
    </dgm:pt>
    <dgm:pt modelId="{30302216-99F2-45A3-8F36-F91C5B19417F}" type="pres">
      <dgm:prSet presAssocID="{26B8F4CA-5D29-4FA2-88BF-EB0E1E92BB02}" presName="rootComposite1" presStyleCnt="0"/>
      <dgm:spPr/>
    </dgm:pt>
    <dgm:pt modelId="{025D0C71-23A1-41D7-B87C-55469559CD70}" type="pres">
      <dgm:prSet presAssocID="{26B8F4CA-5D29-4FA2-88BF-EB0E1E92BB02}" presName="rootText1" presStyleLbl="node0" presStyleIdx="0" presStyleCnt="1" custLinFactNeighborX="1810" custLinFactNeighborY="-3496">
        <dgm:presLayoutVars>
          <dgm:chMax/>
          <dgm:chPref val="3"/>
        </dgm:presLayoutVars>
      </dgm:prSet>
      <dgm:spPr/>
    </dgm:pt>
    <dgm:pt modelId="{AAA32D48-B954-4181-9C9E-F0BBE66A52EC}" type="pres">
      <dgm:prSet presAssocID="{26B8F4CA-5D29-4FA2-88BF-EB0E1E92BB02}" presName="titleText1" presStyleLbl="fgAcc0" presStyleIdx="0" presStyleCnt="1" custScaleX="225267" custScaleY="131696" custLinFactNeighborX="-15288" custLinFactNeighborY="14267">
        <dgm:presLayoutVars>
          <dgm:chMax val="0"/>
          <dgm:chPref val="0"/>
        </dgm:presLayoutVars>
      </dgm:prSet>
      <dgm:spPr/>
    </dgm:pt>
    <dgm:pt modelId="{1AAA04B3-B18F-4C0D-82C0-33CC603799A4}" type="pres">
      <dgm:prSet presAssocID="{26B8F4CA-5D29-4FA2-88BF-EB0E1E92BB02}" presName="rootConnector1" presStyleLbl="node1" presStyleIdx="0" presStyleCnt="4"/>
      <dgm:spPr/>
    </dgm:pt>
    <dgm:pt modelId="{365C9C73-81CF-4816-BCAA-C20998ACC7FF}" type="pres">
      <dgm:prSet presAssocID="{26B8F4CA-5D29-4FA2-88BF-EB0E1E92BB02}" presName="hierChild2" presStyleCnt="0"/>
      <dgm:spPr/>
    </dgm:pt>
    <dgm:pt modelId="{F384A14B-DC35-4A24-BF68-9976742E4605}" type="pres">
      <dgm:prSet presAssocID="{9D162E5C-CB03-4484-BDCF-8BC28F1103A7}" presName="Name37" presStyleLbl="parChTrans1D2" presStyleIdx="0" presStyleCnt="2"/>
      <dgm:spPr/>
    </dgm:pt>
    <dgm:pt modelId="{D324E62F-13E4-408F-9722-5C264418ACAB}" type="pres">
      <dgm:prSet presAssocID="{33871A1A-E698-4F81-BDB3-B84819C3D7DD}" presName="hierRoot2" presStyleCnt="0">
        <dgm:presLayoutVars>
          <dgm:hierBranch val="init"/>
        </dgm:presLayoutVars>
      </dgm:prSet>
      <dgm:spPr/>
    </dgm:pt>
    <dgm:pt modelId="{A5B28D41-E52A-47E4-A0E2-C604A0B3884D}" type="pres">
      <dgm:prSet presAssocID="{33871A1A-E698-4F81-BDB3-B84819C3D7DD}" presName="rootComposite" presStyleCnt="0"/>
      <dgm:spPr/>
    </dgm:pt>
    <dgm:pt modelId="{F700350D-B537-4CA1-942B-8A070DB3282E}" type="pres">
      <dgm:prSet presAssocID="{33871A1A-E698-4F81-BDB3-B84819C3D7DD}" presName="rootText" presStyleLbl="node1" presStyleIdx="0" presStyleCnt="4">
        <dgm:presLayoutVars>
          <dgm:chMax/>
          <dgm:chPref val="3"/>
        </dgm:presLayoutVars>
      </dgm:prSet>
      <dgm:spPr/>
    </dgm:pt>
    <dgm:pt modelId="{0B77C785-7792-4E66-973E-A9C1409DC031}" type="pres">
      <dgm:prSet presAssocID="{33871A1A-E698-4F81-BDB3-B84819C3D7DD}" presName="titleText2" presStyleLbl="fgAcc1" presStyleIdx="0" presStyleCnt="4">
        <dgm:presLayoutVars>
          <dgm:chMax val="0"/>
          <dgm:chPref val="0"/>
        </dgm:presLayoutVars>
      </dgm:prSet>
      <dgm:spPr/>
    </dgm:pt>
    <dgm:pt modelId="{4F482001-AE35-4AEC-96C9-4C5EB78C4839}" type="pres">
      <dgm:prSet presAssocID="{33871A1A-E698-4F81-BDB3-B84819C3D7DD}" presName="rootConnector" presStyleLbl="node2" presStyleIdx="0" presStyleCnt="0"/>
      <dgm:spPr/>
    </dgm:pt>
    <dgm:pt modelId="{7DC00F60-E34E-420A-A7F2-D6540CF69126}" type="pres">
      <dgm:prSet presAssocID="{33871A1A-E698-4F81-BDB3-B84819C3D7DD}" presName="hierChild4" presStyleCnt="0"/>
      <dgm:spPr/>
    </dgm:pt>
    <dgm:pt modelId="{43C95683-A03B-48D0-86A0-1B6A9838CCAA}" type="pres">
      <dgm:prSet presAssocID="{19A3EB8F-16DA-4892-BE12-E9E8A8165967}" presName="Name37" presStyleLbl="parChTrans1D3" presStyleIdx="0" presStyleCnt="2"/>
      <dgm:spPr/>
    </dgm:pt>
    <dgm:pt modelId="{A8651292-C55E-4309-A7A8-CB207E238601}" type="pres">
      <dgm:prSet presAssocID="{F7FA1A47-2023-48EB-8645-60EEBAA83C0F}" presName="hierRoot2" presStyleCnt="0">
        <dgm:presLayoutVars>
          <dgm:hierBranch val="init"/>
        </dgm:presLayoutVars>
      </dgm:prSet>
      <dgm:spPr/>
    </dgm:pt>
    <dgm:pt modelId="{61CEC08A-1141-4BFC-9423-127A38B16778}" type="pres">
      <dgm:prSet presAssocID="{F7FA1A47-2023-48EB-8645-60EEBAA83C0F}" presName="rootComposite" presStyleCnt="0"/>
      <dgm:spPr/>
    </dgm:pt>
    <dgm:pt modelId="{B8366D0D-92B2-4BCC-9D10-DB69ED9CD997}" type="pres">
      <dgm:prSet presAssocID="{F7FA1A47-2023-48EB-8645-60EEBAA83C0F}" presName="rootText" presStyleLbl="node1" presStyleIdx="1" presStyleCnt="4">
        <dgm:presLayoutVars>
          <dgm:chMax/>
          <dgm:chPref val="3"/>
        </dgm:presLayoutVars>
      </dgm:prSet>
      <dgm:spPr/>
    </dgm:pt>
    <dgm:pt modelId="{DD243822-1E4D-46EF-88E8-9B6D6923F84D}" type="pres">
      <dgm:prSet presAssocID="{F7FA1A47-2023-48EB-8645-60EEBAA83C0F}" presName="titleText2" presStyleLbl="fgAcc1" presStyleIdx="1" presStyleCnt="4">
        <dgm:presLayoutVars>
          <dgm:chMax val="0"/>
          <dgm:chPref val="0"/>
        </dgm:presLayoutVars>
      </dgm:prSet>
      <dgm:spPr/>
    </dgm:pt>
    <dgm:pt modelId="{770D233E-D5DD-43C9-A4E4-35F7A6310849}" type="pres">
      <dgm:prSet presAssocID="{F7FA1A47-2023-48EB-8645-60EEBAA83C0F}" presName="rootConnector" presStyleLbl="node3" presStyleIdx="0" presStyleCnt="0"/>
      <dgm:spPr/>
    </dgm:pt>
    <dgm:pt modelId="{0741C730-586A-4C7B-895D-6A02B207EA38}" type="pres">
      <dgm:prSet presAssocID="{F7FA1A47-2023-48EB-8645-60EEBAA83C0F}" presName="hierChild4" presStyleCnt="0"/>
      <dgm:spPr/>
    </dgm:pt>
    <dgm:pt modelId="{5B4C2054-1FC1-4EB2-9F2C-388A1C9EF5D9}" type="pres">
      <dgm:prSet presAssocID="{F7FA1A47-2023-48EB-8645-60EEBAA83C0F}" presName="hierChild5" presStyleCnt="0"/>
      <dgm:spPr/>
    </dgm:pt>
    <dgm:pt modelId="{B8F598D9-B069-4CBB-84A4-6D8FC5D2D335}" type="pres">
      <dgm:prSet presAssocID="{92E4EA83-AF54-4313-8FF6-A9A2D04CE77A}" presName="Name37" presStyleLbl="parChTrans1D3" presStyleIdx="1" presStyleCnt="2"/>
      <dgm:spPr/>
    </dgm:pt>
    <dgm:pt modelId="{5C8AF909-AEFF-4D48-8AAC-82E775416A89}" type="pres">
      <dgm:prSet presAssocID="{A9E56FD2-6EF4-4010-A3E0-C0142A994F7E}" presName="hierRoot2" presStyleCnt="0">
        <dgm:presLayoutVars>
          <dgm:hierBranch val="init"/>
        </dgm:presLayoutVars>
      </dgm:prSet>
      <dgm:spPr/>
    </dgm:pt>
    <dgm:pt modelId="{4FDC2424-DC8A-4372-84AA-484EAF3353D5}" type="pres">
      <dgm:prSet presAssocID="{A9E56FD2-6EF4-4010-A3E0-C0142A994F7E}" presName="rootComposite" presStyleCnt="0"/>
      <dgm:spPr/>
    </dgm:pt>
    <dgm:pt modelId="{29C364CF-7531-427C-8D52-93E1C63FBEC8}" type="pres">
      <dgm:prSet presAssocID="{A9E56FD2-6EF4-4010-A3E0-C0142A994F7E}" presName="rootText" presStyleLbl="node1" presStyleIdx="2" presStyleCnt="4">
        <dgm:presLayoutVars>
          <dgm:chMax/>
          <dgm:chPref val="3"/>
        </dgm:presLayoutVars>
      </dgm:prSet>
      <dgm:spPr/>
    </dgm:pt>
    <dgm:pt modelId="{6D15C196-6F25-43F7-A6C3-EF599AEB8764}" type="pres">
      <dgm:prSet presAssocID="{A9E56FD2-6EF4-4010-A3E0-C0142A994F7E}" presName="titleText2" presStyleLbl="fgAcc1" presStyleIdx="2" presStyleCnt="4">
        <dgm:presLayoutVars>
          <dgm:chMax val="0"/>
          <dgm:chPref val="0"/>
        </dgm:presLayoutVars>
      </dgm:prSet>
      <dgm:spPr/>
    </dgm:pt>
    <dgm:pt modelId="{A4AEB582-E56D-486B-951F-0D0C7274DB42}" type="pres">
      <dgm:prSet presAssocID="{A9E56FD2-6EF4-4010-A3E0-C0142A994F7E}" presName="rootConnector" presStyleLbl="node3" presStyleIdx="0" presStyleCnt="0"/>
      <dgm:spPr/>
    </dgm:pt>
    <dgm:pt modelId="{12EF400E-FBD3-43DA-A4CF-93DA35D8CC7B}" type="pres">
      <dgm:prSet presAssocID="{A9E56FD2-6EF4-4010-A3E0-C0142A994F7E}" presName="hierChild4" presStyleCnt="0"/>
      <dgm:spPr/>
    </dgm:pt>
    <dgm:pt modelId="{32E1A957-7B2E-4EF0-91C6-866B06EDE679}" type="pres">
      <dgm:prSet presAssocID="{A9E56FD2-6EF4-4010-A3E0-C0142A994F7E}" presName="hierChild5" presStyleCnt="0"/>
      <dgm:spPr/>
    </dgm:pt>
    <dgm:pt modelId="{45F37422-183B-4DCE-80FA-277E5C48F645}" type="pres">
      <dgm:prSet presAssocID="{33871A1A-E698-4F81-BDB3-B84819C3D7DD}" presName="hierChild5" presStyleCnt="0"/>
      <dgm:spPr/>
    </dgm:pt>
    <dgm:pt modelId="{94A4F247-0A3F-42DC-98A7-EA768602835C}" type="pres">
      <dgm:prSet presAssocID="{25A34125-8150-49DB-977B-4050FEFE4586}" presName="Name37" presStyleLbl="parChTrans1D2" presStyleIdx="1" presStyleCnt="2"/>
      <dgm:spPr/>
    </dgm:pt>
    <dgm:pt modelId="{5DD71E75-665A-4243-9A2B-A4F2F51A1A5F}" type="pres">
      <dgm:prSet presAssocID="{7509683C-C0A4-434E-AEA6-5E5FFFC8A9C4}" presName="hierRoot2" presStyleCnt="0">
        <dgm:presLayoutVars>
          <dgm:hierBranch val="init"/>
        </dgm:presLayoutVars>
      </dgm:prSet>
      <dgm:spPr/>
    </dgm:pt>
    <dgm:pt modelId="{D10055CE-97DB-4A25-8EE2-BE1C94B78D86}" type="pres">
      <dgm:prSet presAssocID="{7509683C-C0A4-434E-AEA6-5E5FFFC8A9C4}" presName="rootComposite" presStyleCnt="0"/>
      <dgm:spPr/>
    </dgm:pt>
    <dgm:pt modelId="{09597699-4704-4425-9936-672D97BF85F4}" type="pres">
      <dgm:prSet presAssocID="{7509683C-C0A4-434E-AEA6-5E5FFFC8A9C4}" presName="rootText" presStyleLbl="node1" presStyleIdx="3" presStyleCnt="4">
        <dgm:presLayoutVars>
          <dgm:chMax/>
          <dgm:chPref val="3"/>
        </dgm:presLayoutVars>
      </dgm:prSet>
      <dgm:spPr/>
    </dgm:pt>
    <dgm:pt modelId="{74018BEB-4572-4228-B943-D52B420D7008}" type="pres">
      <dgm:prSet presAssocID="{7509683C-C0A4-434E-AEA6-5E5FFFC8A9C4}" presName="titleText2" presStyleLbl="fgAcc1" presStyleIdx="3" presStyleCnt="4">
        <dgm:presLayoutVars>
          <dgm:chMax val="0"/>
          <dgm:chPref val="0"/>
        </dgm:presLayoutVars>
      </dgm:prSet>
      <dgm:spPr/>
    </dgm:pt>
    <dgm:pt modelId="{9E1DA558-924B-4880-8A59-97A942E91BBC}" type="pres">
      <dgm:prSet presAssocID="{7509683C-C0A4-434E-AEA6-5E5FFFC8A9C4}" presName="rootConnector" presStyleLbl="node2" presStyleIdx="0" presStyleCnt="0"/>
      <dgm:spPr/>
    </dgm:pt>
    <dgm:pt modelId="{0EDCB016-11EA-4B79-AA26-27758A49ACC1}" type="pres">
      <dgm:prSet presAssocID="{7509683C-C0A4-434E-AEA6-5E5FFFC8A9C4}" presName="hierChild4" presStyleCnt="0"/>
      <dgm:spPr/>
    </dgm:pt>
    <dgm:pt modelId="{F132DB2D-9BD1-4810-B4E0-303C395F8289}" type="pres">
      <dgm:prSet presAssocID="{7509683C-C0A4-434E-AEA6-5E5FFFC8A9C4}" presName="hierChild5" presStyleCnt="0"/>
      <dgm:spPr/>
    </dgm:pt>
    <dgm:pt modelId="{AFCAED7D-C412-48CA-B105-84B16724B0A9}" type="pres">
      <dgm:prSet presAssocID="{26B8F4CA-5D29-4FA2-88BF-EB0E1E92BB02}" presName="hierChild3" presStyleCnt="0"/>
      <dgm:spPr/>
    </dgm:pt>
  </dgm:ptLst>
  <dgm:cxnLst>
    <dgm:cxn modelId="{0EB4D904-FD07-4FA9-8C3B-99A7650AD3B2}" type="presOf" srcId="{33871A1A-E698-4F81-BDB3-B84819C3D7DD}" destId="{4F482001-AE35-4AEC-96C9-4C5EB78C4839}" srcOrd="1" destOrd="0" presId="urn:microsoft.com/office/officeart/2008/layout/NameandTitleOrganizationalChart"/>
    <dgm:cxn modelId="{1ADBF90B-5D9D-4DA5-AAB5-BB1F289FE6ED}" type="presOf" srcId="{A9E56FD2-6EF4-4010-A3E0-C0142A994F7E}" destId="{29C364CF-7531-427C-8D52-93E1C63FBEC8}" srcOrd="0" destOrd="0" presId="urn:microsoft.com/office/officeart/2008/layout/NameandTitleOrganizationalChart"/>
    <dgm:cxn modelId="{7EB5FC0D-3A44-483F-B3D2-B41C14004923}" type="presOf" srcId="{BE542CE4-4A94-4AEE-AFBB-777125407563}" destId="{DD243822-1E4D-46EF-88E8-9B6D6923F84D}" srcOrd="0" destOrd="0" presId="urn:microsoft.com/office/officeart/2008/layout/NameandTitleOrganizationalChart"/>
    <dgm:cxn modelId="{32858E13-73F4-45A5-A450-03A2E30CFE94}" srcId="{26B8F4CA-5D29-4FA2-88BF-EB0E1E92BB02}" destId="{33871A1A-E698-4F81-BDB3-B84819C3D7DD}" srcOrd="0" destOrd="0" parTransId="{9D162E5C-CB03-4484-BDCF-8BC28F1103A7}" sibTransId="{5E26B130-0342-426E-BBF6-62CD4901E1AD}"/>
    <dgm:cxn modelId="{56F93714-3121-480E-B760-BEA1E28F7B1A}" type="presOf" srcId="{33871A1A-E698-4F81-BDB3-B84819C3D7DD}" destId="{F700350D-B537-4CA1-942B-8A070DB3282E}" srcOrd="0" destOrd="0" presId="urn:microsoft.com/office/officeart/2008/layout/NameandTitleOrganizationalChart"/>
    <dgm:cxn modelId="{8A12C323-4C78-4327-8701-BB17B58D0EB4}" type="presOf" srcId="{26B8F4CA-5D29-4FA2-88BF-EB0E1E92BB02}" destId="{1AAA04B3-B18F-4C0D-82C0-33CC603799A4}" srcOrd="1" destOrd="0" presId="urn:microsoft.com/office/officeart/2008/layout/NameandTitleOrganizationalChart"/>
    <dgm:cxn modelId="{80F1F623-DA4B-451C-9D8A-F066F0A3A58B}" type="presOf" srcId="{92E4EA83-AF54-4313-8FF6-A9A2D04CE77A}" destId="{B8F598D9-B069-4CBB-84A4-6D8FC5D2D335}" srcOrd="0" destOrd="0" presId="urn:microsoft.com/office/officeart/2008/layout/NameandTitleOrganizationalChart"/>
    <dgm:cxn modelId="{80D79F2D-3023-4469-A9E3-DCD9C4DD745A}" type="presOf" srcId="{7509683C-C0A4-434E-AEA6-5E5FFFC8A9C4}" destId="{9E1DA558-924B-4880-8A59-97A942E91BBC}" srcOrd="1" destOrd="0" presId="urn:microsoft.com/office/officeart/2008/layout/NameandTitleOrganizationalChart"/>
    <dgm:cxn modelId="{E8899233-4A41-4A6F-91F1-E9677936A4E5}" type="presOf" srcId="{9D162E5C-CB03-4484-BDCF-8BC28F1103A7}" destId="{F384A14B-DC35-4A24-BF68-9976742E4605}" srcOrd="0" destOrd="0" presId="urn:microsoft.com/office/officeart/2008/layout/NameandTitleOrganizationalChart"/>
    <dgm:cxn modelId="{AA7E8438-585C-404E-B001-EE4AB96B511E}" type="presOf" srcId="{F7FA1A47-2023-48EB-8645-60EEBAA83C0F}" destId="{B8366D0D-92B2-4BCC-9D10-DB69ED9CD997}" srcOrd="0" destOrd="0" presId="urn:microsoft.com/office/officeart/2008/layout/NameandTitleOrganizationalChart"/>
    <dgm:cxn modelId="{E27A9539-9A1F-4FF8-A840-221E7A94E2F8}" type="presOf" srcId="{5E26B130-0342-426E-BBF6-62CD4901E1AD}" destId="{0B77C785-7792-4E66-973E-A9C1409DC031}" srcOrd="0" destOrd="0" presId="urn:microsoft.com/office/officeart/2008/layout/NameandTitleOrganizationalChart"/>
    <dgm:cxn modelId="{0523073D-18B4-43FA-9D53-1D323EE8EC87}" type="presOf" srcId="{F7FA1A47-2023-48EB-8645-60EEBAA83C0F}" destId="{770D233E-D5DD-43C9-A4E4-35F7A6310849}" srcOrd="1" destOrd="0" presId="urn:microsoft.com/office/officeart/2008/layout/NameandTitleOrganizationalChart"/>
    <dgm:cxn modelId="{8244F05F-48A4-400D-B897-1F93C8062385}" type="presOf" srcId="{75152498-5DA0-4B99-985F-764C0BC2890B}" destId="{74018BEB-4572-4228-B943-D52B420D7008}" srcOrd="0" destOrd="0" presId="urn:microsoft.com/office/officeart/2008/layout/NameandTitleOrganizationalChart"/>
    <dgm:cxn modelId="{3BE45C61-B399-412F-ADB6-9B26D03BBA7B}" srcId="{33871A1A-E698-4F81-BDB3-B84819C3D7DD}" destId="{A9E56FD2-6EF4-4010-A3E0-C0142A994F7E}" srcOrd="1" destOrd="0" parTransId="{92E4EA83-AF54-4313-8FF6-A9A2D04CE77A}" sibTransId="{12251553-25C1-46ED-82EB-6C8C6AC9ECAD}"/>
    <dgm:cxn modelId="{77412962-7AB0-4F69-B716-021729962136}" type="presOf" srcId="{25A34125-8150-49DB-977B-4050FEFE4586}" destId="{94A4F247-0A3F-42DC-98A7-EA768602835C}" srcOrd="0" destOrd="0" presId="urn:microsoft.com/office/officeart/2008/layout/NameandTitleOrganizationalChart"/>
    <dgm:cxn modelId="{8BCD7564-BFEC-45B3-A536-15A37718DA93}" type="presOf" srcId="{7509683C-C0A4-434E-AEA6-5E5FFFC8A9C4}" destId="{09597699-4704-4425-9936-672D97BF85F4}" srcOrd="0" destOrd="0" presId="urn:microsoft.com/office/officeart/2008/layout/NameandTitleOrganizationalChart"/>
    <dgm:cxn modelId="{EC81554B-7C17-4786-A2BF-0135CF542C32}" type="presOf" srcId="{67C12CFF-69E8-471B-B1D1-466EB1894B7F}" destId="{AAA32D48-B954-4181-9C9E-F0BBE66A52EC}" srcOrd="0" destOrd="0" presId="urn:microsoft.com/office/officeart/2008/layout/NameandTitleOrganizationalChart"/>
    <dgm:cxn modelId="{24E52A50-7CB6-4CDB-AF18-0811D8D7A47F}" srcId="{BA701C8A-7F32-46DC-A9A4-BBC78FD6C07E}" destId="{26B8F4CA-5D29-4FA2-88BF-EB0E1E92BB02}" srcOrd="0" destOrd="0" parTransId="{0A893656-578F-43EF-A6C4-4AFB1420145B}" sibTransId="{67C12CFF-69E8-471B-B1D1-466EB1894B7F}"/>
    <dgm:cxn modelId="{B6A5407D-4BAF-4F00-B2C3-7A62BF9D99B7}" srcId="{33871A1A-E698-4F81-BDB3-B84819C3D7DD}" destId="{F7FA1A47-2023-48EB-8645-60EEBAA83C0F}" srcOrd="0" destOrd="0" parTransId="{19A3EB8F-16DA-4892-BE12-E9E8A8165967}" sibTransId="{BE542CE4-4A94-4AEE-AFBB-777125407563}"/>
    <dgm:cxn modelId="{38917587-46C4-4C33-A2BD-F52ACE90A0D0}" type="presOf" srcId="{12251553-25C1-46ED-82EB-6C8C6AC9ECAD}" destId="{6D15C196-6F25-43F7-A6C3-EF599AEB8764}" srcOrd="0" destOrd="0" presId="urn:microsoft.com/office/officeart/2008/layout/NameandTitleOrganizationalChart"/>
    <dgm:cxn modelId="{49EB108C-EF18-4068-B039-DAD8E8E6FE35}" type="presOf" srcId="{A9E56FD2-6EF4-4010-A3E0-C0142A994F7E}" destId="{A4AEB582-E56D-486B-951F-0D0C7274DB42}" srcOrd="1" destOrd="0" presId="urn:microsoft.com/office/officeart/2008/layout/NameandTitleOrganizationalChart"/>
    <dgm:cxn modelId="{8216AFAD-2594-49AB-A4B7-DC8C120C5858}" srcId="{26B8F4CA-5D29-4FA2-88BF-EB0E1E92BB02}" destId="{7509683C-C0A4-434E-AEA6-5E5FFFC8A9C4}" srcOrd="1" destOrd="0" parTransId="{25A34125-8150-49DB-977B-4050FEFE4586}" sibTransId="{75152498-5DA0-4B99-985F-764C0BC2890B}"/>
    <dgm:cxn modelId="{A85FB4BD-9327-4E8D-A830-F9BEA4C7A98F}" type="presOf" srcId="{19A3EB8F-16DA-4892-BE12-E9E8A8165967}" destId="{43C95683-A03B-48D0-86A0-1B6A9838CCAA}" srcOrd="0" destOrd="0" presId="urn:microsoft.com/office/officeart/2008/layout/NameandTitleOrganizationalChart"/>
    <dgm:cxn modelId="{CA6B47C1-2A82-47CF-A79A-0F001DFC4DF2}" type="presOf" srcId="{BA701C8A-7F32-46DC-A9A4-BBC78FD6C07E}" destId="{55B1041B-90BE-4216-ADB5-CDBE67EE7C9E}" srcOrd="0" destOrd="0" presId="urn:microsoft.com/office/officeart/2008/layout/NameandTitleOrganizationalChart"/>
    <dgm:cxn modelId="{12A7BAF2-F8F9-43C0-834E-7FA5C34DBFF8}" type="presOf" srcId="{26B8F4CA-5D29-4FA2-88BF-EB0E1E92BB02}" destId="{025D0C71-23A1-41D7-B87C-55469559CD70}" srcOrd="0" destOrd="0" presId="urn:microsoft.com/office/officeart/2008/layout/NameandTitleOrganizationalChart"/>
    <dgm:cxn modelId="{21EC9DE8-FAC5-48E2-B2E1-CFD6A6528A7A}" type="presParOf" srcId="{55B1041B-90BE-4216-ADB5-CDBE67EE7C9E}" destId="{4E0A9C38-CB2B-4D89-B913-6CCAD5B284BF}" srcOrd="0" destOrd="0" presId="urn:microsoft.com/office/officeart/2008/layout/NameandTitleOrganizationalChart"/>
    <dgm:cxn modelId="{817D7BB2-0E3A-4BDC-AD9A-3EA458B6BF75}" type="presParOf" srcId="{4E0A9C38-CB2B-4D89-B913-6CCAD5B284BF}" destId="{30302216-99F2-45A3-8F36-F91C5B19417F}" srcOrd="0" destOrd="0" presId="urn:microsoft.com/office/officeart/2008/layout/NameandTitleOrganizationalChart"/>
    <dgm:cxn modelId="{544CBB3F-F12B-478B-A25C-99897B7DD4CA}" type="presParOf" srcId="{30302216-99F2-45A3-8F36-F91C5B19417F}" destId="{025D0C71-23A1-41D7-B87C-55469559CD70}" srcOrd="0" destOrd="0" presId="urn:microsoft.com/office/officeart/2008/layout/NameandTitleOrganizationalChart"/>
    <dgm:cxn modelId="{A6EBD541-7721-44D4-BFC1-257C193AC675}" type="presParOf" srcId="{30302216-99F2-45A3-8F36-F91C5B19417F}" destId="{AAA32D48-B954-4181-9C9E-F0BBE66A52EC}" srcOrd="1" destOrd="0" presId="urn:microsoft.com/office/officeart/2008/layout/NameandTitleOrganizationalChart"/>
    <dgm:cxn modelId="{B3576175-51C3-49DA-B311-0B3044C30E64}" type="presParOf" srcId="{30302216-99F2-45A3-8F36-F91C5B19417F}" destId="{1AAA04B3-B18F-4C0D-82C0-33CC603799A4}" srcOrd="2" destOrd="0" presId="urn:microsoft.com/office/officeart/2008/layout/NameandTitleOrganizationalChart"/>
    <dgm:cxn modelId="{3EB62DFF-BBE0-4B7D-AEDC-25349711AE20}" type="presParOf" srcId="{4E0A9C38-CB2B-4D89-B913-6CCAD5B284BF}" destId="{365C9C73-81CF-4816-BCAA-C20998ACC7FF}" srcOrd="1" destOrd="0" presId="urn:microsoft.com/office/officeart/2008/layout/NameandTitleOrganizationalChart"/>
    <dgm:cxn modelId="{D40F135D-59DD-4963-BD9B-9A19413155FB}" type="presParOf" srcId="{365C9C73-81CF-4816-BCAA-C20998ACC7FF}" destId="{F384A14B-DC35-4A24-BF68-9976742E4605}" srcOrd="0" destOrd="0" presId="urn:microsoft.com/office/officeart/2008/layout/NameandTitleOrganizationalChart"/>
    <dgm:cxn modelId="{311B9884-435D-4E3B-ACB3-6A8666EF0DD8}" type="presParOf" srcId="{365C9C73-81CF-4816-BCAA-C20998ACC7FF}" destId="{D324E62F-13E4-408F-9722-5C264418ACAB}" srcOrd="1" destOrd="0" presId="urn:microsoft.com/office/officeart/2008/layout/NameandTitleOrganizationalChart"/>
    <dgm:cxn modelId="{DBF601C2-0121-4EB5-A0E0-55E09BD6EFC5}" type="presParOf" srcId="{D324E62F-13E4-408F-9722-5C264418ACAB}" destId="{A5B28D41-E52A-47E4-A0E2-C604A0B3884D}" srcOrd="0" destOrd="0" presId="urn:microsoft.com/office/officeart/2008/layout/NameandTitleOrganizationalChart"/>
    <dgm:cxn modelId="{3866D79B-F21A-42D7-A146-01F0BF0B98C9}" type="presParOf" srcId="{A5B28D41-E52A-47E4-A0E2-C604A0B3884D}" destId="{F700350D-B537-4CA1-942B-8A070DB3282E}" srcOrd="0" destOrd="0" presId="urn:microsoft.com/office/officeart/2008/layout/NameandTitleOrganizationalChart"/>
    <dgm:cxn modelId="{604976A3-37DD-421C-AA83-AAEED86C35D8}" type="presParOf" srcId="{A5B28D41-E52A-47E4-A0E2-C604A0B3884D}" destId="{0B77C785-7792-4E66-973E-A9C1409DC031}" srcOrd="1" destOrd="0" presId="urn:microsoft.com/office/officeart/2008/layout/NameandTitleOrganizationalChart"/>
    <dgm:cxn modelId="{3B654443-E1AE-418E-A431-14BA5E0C62C0}" type="presParOf" srcId="{A5B28D41-E52A-47E4-A0E2-C604A0B3884D}" destId="{4F482001-AE35-4AEC-96C9-4C5EB78C4839}" srcOrd="2" destOrd="0" presId="urn:microsoft.com/office/officeart/2008/layout/NameandTitleOrganizationalChart"/>
    <dgm:cxn modelId="{CF062849-95D5-4308-B4C1-8CAB3A9DCEFB}" type="presParOf" srcId="{D324E62F-13E4-408F-9722-5C264418ACAB}" destId="{7DC00F60-E34E-420A-A7F2-D6540CF69126}" srcOrd="1" destOrd="0" presId="urn:microsoft.com/office/officeart/2008/layout/NameandTitleOrganizationalChart"/>
    <dgm:cxn modelId="{ED8BF3AB-9850-4220-8B5F-E761DB03A0EE}" type="presParOf" srcId="{7DC00F60-E34E-420A-A7F2-D6540CF69126}" destId="{43C95683-A03B-48D0-86A0-1B6A9838CCAA}" srcOrd="0" destOrd="0" presId="urn:microsoft.com/office/officeart/2008/layout/NameandTitleOrganizationalChart"/>
    <dgm:cxn modelId="{461EE3C5-EEC8-4C86-AD4A-B8DF5FB7FB72}" type="presParOf" srcId="{7DC00F60-E34E-420A-A7F2-D6540CF69126}" destId="{A8651292-C55E-4309-A7A8-CB207E238601}" srcOrd="1" destOrd="0" presId="urn:microsoft.com/office/officeart/2008/layout/NameandTitleOrganizationalChart"/>
    <dgm:cxn modelId="{1BA44438-5D68-4FD0-98C4-7ABF5941AA14}" type="presParOf" srcId="{A8651292-C55E-4309-A7A8-CB207E238601}" destId="{61CEC08A-1141-4BFC-9423-127A38B16778}" srcOrd="0" destOrd="0" presId="urn:microsoft.com/office/officeart/2008/layout/NameandTitleOrganizationalChart"/>
    <dgm:cxn modelId="{89ECEBB5-243B-41C8-B330-7AE7E47EDE2F}" type="presParOf" srcId="{61CEC08A-1141-4BFC-9423-127A38B16778}" destId="{B8366D0D-92B2-4BCC-9D10-DB69ED9CD997}" srcOrd="0" destOrd="0" presId="urn:microsoft.com/office/officeart/2008/layout/NameandTitleOrganizationalChart"/>
    <dgm:cxn modelId="{3948E678-B6BB-430B-81FA-9D76DF4C795B}" type="presParOf" srcId="{61CEC08A-1141-4BFC-9423-127A38B16778}" destId="{DD243822-1E4D-46EF-88E8-9B6D6923F84D}" srcOrd="1" destOrd="0" presId="urn:microsoft.com/office/officeart/2008/layout/NameandTitleOrganizationalChart"/>
    <dgm:cxn modelId="{3A828785-AF4C-45BB-A757-51BA91BB7264}" type="presParOf" srcId="{61CEC08A-1141-4BFC-9423-127A38B16778}" destId="{770D233E-D5DD-43C9-A4E4-35F7A6310849}" srcOrd="2" destOrd="0" presId="urn:microsoft.com/office/officeart/2008/layout/NameandTitleOrganizationalChart"/>
    <dgm:cxn modelId="{4FB6C4CD-31B8-409E-85E1-DD3D7647CE27}" type="presParOf" srcId="{A8651292-C55E-4309-A7A8-CB207E238601}" destId="{0741C730-586A-4C7B-895D-6A02B207EA38}" srcOrd="1" destOrd="0" presId="urn:microsoft.com/office/officeart/2008/layout/NameandTitleOrganizationalChart"/>
    <dgm:cxn modelId="{7DE96ADC-F553-4624-88B4-BCA3221B15B2}" type="presParOf" srcId="{A8651292-C55E-4309-A7A8-CB207E238601}" destId="{5B4C2054-1FC1-4EB2-9F2C-388A1C9EF5D9}" srcOrd="2" destOrd="0" presId="urn:microsoft.com/office/officeart/2008/layout/NameandTitleOrganizationalChart"/>
    <dgm:cxn modelId="{5E307D16-0416-426A-ADA9-D4C6F1100E2B}" type="presParOf" srcId="{7DC00F60-E34E-420A-A7F2-D6540CF69126}" destId="{B8F598D9-B069-4CBB-84A4-6D8FC5D2D335}" srcOrd="2" destOrd="0" presId="urn:microsoft.com/office/officeart/2008/layout/NameandTitleOrganizationalChart"/>
    <dgm:cxn modelId="{7397BA04-82CD-4695-812E-3558B0E93FC7}" type="presParOf" srcId="{7DC00F60-E34E-420A-A7F2-D6540CF69126}" destId="{5C8AF909-AEFF-4D48-8AAC-82E775416A89}" srcOrd="3" destOrd="0" presId="urn:microsoft.com/office/officeart/2008/layout/NameandTitleOrganizationalChart"/>
    <dgm:cxn modelId="{BF1D7AB9-B2BE-409E-9FA6-D6C30C99E832}" type="presParOf" srcId="{5C8AF909-AEFF-4D48-8AAC-82E775416A89}" destId="{4FDC2424-DC8A-4372-84AA-484EAF3353D5}" srcOrd="0" destOrd="0" presId="urn:microsoft.com/office/officeart/2008/layout/NameandTitleOrganizationalChart"/>
    <dgm:cxn modelId="{5B3DB3BD-040F-4448-ACCB-001F229B8426}" type="presParOf" srcId="{4FDC2424-DC8A-4372-84AA-484EAF3353D5}" destId="{29C364CF-7531-427C-8D52-93E1C63FBEC8}" srcOrd="0" destOrd="0" presId="urn:microsoft.com/office/officeart/2008/layout/NameandTitleOrganizationalChart"/>
    <dgm:cxn modelId="{A8590F35-D1C5-4C97-AAC8-6838A59F1990}" type="presParOf" srcId="{4FDC2424-DC8A-4372-84AA-484EAF3353D5}" destId="{6D15C196-6F25-43F7-A6C3-EF599AEB8764}" srcOrd="1" destOrd="0" presId="urn:microsoft.com/office/officeart/2008/layout/NameandTitleOrganizationalChart"/>
    <dgm:cxn modelId="{C663E1BB-65C2-4F1A-B04D-41ABFE8D0751}" type="presParOf" srcId="{4FDC2424-DC8A-4372-84AA-484EAF3353D5}" destId="{A4AEB582-E56D-486B-951F-0D0C7274DB42}" srcOrd="2" destOrd="0" presId="urn:microsoft.com/office/officeart/2008/layout/NameandTitleOrganizationalChart"/>
    <dgm:cxn modelId="{A5EB08F8-5708-4A18-A1F4-308B7374CF0C}" type="presParOf" srcId="{5C8AF909-AEFF-4D48-8AAC-82E775416A89}" destId="{12EF400E-FBD3-43DA-A4CF-93DA35D8CC7B}" srcOrd="1" destOrd="0" presId="urn:microsoft.com/office/officeart/2008/layout/NameandTitleOrganizationalChart"/>
    <dgm:cxn modelId="{7BAA7CF3-EC6F-45FA-91D4-A960F03A0893}" type="presParOf" srcId="{5C8AF909-AEFF-4D48-8AAC-82E775416A89}" destId="{32E1A957-7B2E-4EF0-91C6-866B06EDE679}" srcOrd="2" destOrd="0" presId="urn:microsoft.com/office/officeart/2008/layout/NameandTitleOrganizationalChart"/>
    <dgm:cxn modelId="{BD0CABEE-A580-4127-9EB0-C849D9B014DD}" type="presParOf" srcId="{D324E62F-13E4-408F-9722-5C264418ACAB}" destId="{45F37422-183B-4DCE-80FA-277E5C48F645}" srcOrd="2" destOrd="0" presId="urn:microsoft.com/office/officeart/2008/layout/NameandTitleOrganizationalChart"/>
    <dgm:cxn modelId="{7BAEE06A-74A3-42AA-8126-AA10E0E56127}" type="presParOf" srcId="{365C9C73-81CF-4816-BCAA-C20998ACC7FF}" destId="{94A4F247-0A3F-42DC-98A7-EA768602835C}" srcOrd="2" destOrd="0" presId="urn:microsoft.com/office/officeart/2008/layout/NameandTitleOrganizationalChart"/>
    <dgm:cxn modelId="{BF4044AF-0F2A-478E-8992-3D2884F37BDE}" type="presParOf" srcId="{365C9C73-81CF-4816-BCAA-C20998ACC7FF}" destId="{5DD71E75-665A-4243-9A2B-A4F2F51A1A5F}" srcOrd="3" destOrd="0" presId="urn:microsoft.com/office/officeart/2008/layout/NameandTitleOrganizationalChart"/>
    <dgm:cxn modelId="{8252E883-70CF-411A-BE14-32E69FA093EE}" type="presParOf" srcId="{5DD71E75-665A-4243-9A2B-A4F2F51A1A5F}" destId="{D10055CE-97DB-4A25-8EE2-BE1C94B78D86}" srcOrd="0" destOrd="0" presId="urn:microsoft.com/office/officeart/2008/layout/NameandTitleOrganizationalChart"/>
    <dgm:cxn modelId="{E5CE48BD-EC82-4456-AD98-B5FE54E33A3D}" type="presParOf" srcId="{D10055CE-97DB-4A25-8EE2-BE1C94B78D86}" destId="{09597699-4704-4425-9936-672D97BF85F4}" srcOrd="0" destOrd="0" presId="urn:microsoft.com/office/officeart/2008/layout/NameandTitleOrganizationalChart"/>
    <dgm:cxn modelId="{C2DC4604-00EB-4AAA-9B32-9DDD1AADCAA5}" type="presParOf" srcId="{D10055CE-97DB-4A25-8EE2-BE1C94B78D86}" destId="{74018BEB-4572-4228-B943-D52B420D7008}" srcOrd="1" destOrd="0" presId="urn:microsoft.com/office/officeart/2008/layout/NameandTitleOrganizationalChart"/>
    <dgm:cxn modelId="{E070F00F-E588-4E88-AE45-D82A6512FFFF}" type="presParOf" srcId="{D10055CE-97DB-4A25-8EE2-BE1C94B78D86}" destId="{9E1DA558-924B-4880-8A59-97A942E91BBC}" srcOrd="2" destOrd="0" presId="urn:microsoft.com/office/officeart/2008/layout/NameandTitleOrganizationalChart"/>
    <dgm:cxn modelId="{80D06F04-F4A6-44A7-AFA8-428619640F30}" type="presParOf" srcId="{5DD71E75-665A-4243-9A2B-A4F2F51A1A5F}" destId="{0EDCB016-11EA-4B79-AA26-27758A49ACC1}" srcOrd="1" destOrd="0" presId="urn:microsoft.com/office/officeart/2008/layout/NameandTitleOrganizationalChart"/>
    <dgm:cxn modelId="{59BD8369-D138-43BD-B0D4-C50E262AA810}" type="presParOf" srcId="{5DD71E75-665A-4243-9A2B-A4F2F51A1A5F}" destId="{F132DB2D-9BD1-4810-B4E0-303C395F8289}" srcOrd="2" destOrd="0" presId="urn:microsoft.com/office/officeart/2008/layout/NameandTitleOrganizationalChart"/>
    <dgm:cxn modelId="{AA6B75C6-2619-4DA3-B41C-429B81AAB03F}" type="presParOf" srcId="{4E0A9C38-CB2B-4D89-B913-6CCAD5B284BF}" destId="{AFCAED7D-C412-48CA-B105-84B16724B0A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A4F247-0A3F-42DC-98A7-EA768602835C}">
      <dsp:nvSpPr>
        <dsp:cNvPr id="0" name=""/>
        <dsp:cNvSpPr/>
      </dsp:nvSpPr>
      <dsp:spPr>
        <a:xfrm>
          <a:off x="4307346" y="1014860"/>
          <a:ext cx="1455324" cy="385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377"/>
              </a:lnTo>
              <a:lnTo>
                <a:pt x="1455324" y="174377"/>
              </a:lnTo>
              <a:lnTo>
                <a:pt x="1455324" y="3856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F598D9-B069-4CBB-84A4-6D8FC5D2D335}">
      <dsp:nvSpPr>
        <dsp:cNvPr id="0" name=""/>
        <dsp:cNvSpPr/>
      </dsp:nvSpPr>
      <dsp:spPr>
        <a:xfrm>
          <a:off x="3416320" y="2306021"/>
          <a:ext cx="1173174" cy="523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894"/>
              </a:lnTo>
              <a:lnTo>
                <a:pt x="1173174" y="311894"/>
              </a:lnTo>
              <a:lnTo>
                <a:pt x="1173174" y="5231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C95683-A03B-48D0-86A0-1B6A9838CCAA}">
      <dsp:nvSpPr>
        <dsp:cNvPr id="0" name=""/>
        <dsp:cNvSpPr/>
      </dsp:nvSpPr>
      <dsp:spPr>
        <a:xfrm>
          <a:off x="2243145" y="2306021"/>
          <a:ext cx="1173174" cy="523177"/>
        </a:xfrm>
        <a:custGeom>
          <a:avLst/>
          <a:gdLst/>
          <a:ahLst/>
          <a:cxnLst/>
          <a:rect l="0" t="0" r="0" b="0"/>
          <a:pathLst>
            <a:path>
              <a:moveTo>
                <a:pt x="1173174" y="0"/>
              </a:moveTo>
              <a:lnTo>
                <a:pt x="1173174" y="311894"/>
              </a:lnTo>
              <a:lnTo>
                <a:pt x="0" y="311894"/>
              </a:lnTo>
              <a:lnTo>
                <a:pt x="0" y="5231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4A14B-DC35-4A24-BF68-9976742E4605}">
      <dsp:nvSpPr>
        <dsp:cNvPr id="0" name=""/>
        <dsp:cNvSpPr/>
      </dsp:nvSpPr>
      <dsp:spPr>
        <a:xfrm>
          <a:off x="3416320" y="1014860"/>
          <a:ext cx="891025" cy="385660"/>
        </a:xfrm>
        <a:custGeom>
          <a:avLst/>
          <a:gdLst/>
          <a:ahLst/>
          <a:cxnLst/>
          <a:rect l="0" t="0" r="0" b="0"/>
          <a:pathLst>
            <a:path>
              <a:moveTo>
                <a:pt x="891025" y="0"/>
              </a:moveTo>
              <a:lnTo>
                <a:pt x="891025" y="174377"/>
              </a:lnTo>
              <a:lnTo>
                <a:pt x="0" y="174377"/>
              </a:lnTo>
              <a:lnTo>
                <a:pt x="0" y="3856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D0C71-23A1-41D7-B87C-55469559CD70}">
      <dsp:nvSpPr>
        <dsp:cNvPr id="0" name=""/>
        <dsp:cNvSpPr/>
      </dsp:nvSpPr>
      <dsp:spPr>
        <a:xfrm>
          <a:off x="3280526" y="229312"/>
          <a:ext cx="2053638" cy="7855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2777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/>
            <a:t>Static charges</a:t>
          </a:r>
        </a:p>
      </dsp:txBody>
      <dsp:txXfrm>
        <a:off x="3280526" y="229312"/>
        <a:ext cx="2053638" cy="785548"/>
      </dsp:txXfrm>
    </dsp:sp>
    <dsp:sp modelId="{AAA32D48-B954-4181-9C9E-F0BBE66A52EC}">
      <dsp:nvSpPr>
        <dsp:cNvPr id="0" name=""/>
        <dsp:cNvSpPr/>
      </dsp:nvSpPr>
      <dsp:spPr>
        <a:xfrm>
          <a:off x="3861306" y="721852"/>
          <a:ext cx="2955697" cy="361481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0" i="1" kern="1200">
              <a:ln>
                <a:noFill/>
              </a:ln>
            </a:rPr>
            <a:t>Charges that stays on one place.</a:t>
          </a:r>
        </a:p>
      </dsp:txBody>
      <dsp:txXfrm>
        <a:off x="3861306" y="721852"/>
        <a:ext cx="2955697" cy="361481"/>
      </dsp:txXfrm>
    </dsp:sp>
    <dsp:sp modelId="{F700350D-B537-4CA1-942B-8A070DB3282E}">
      <dsp:nvSpPr>
        <dsp:cNvPr id="0" name=""/>
        <dsp:cNvSpPr/>
      </dsp:nvSpPr>
      <dsp:spPr>
        <a:xfrm>
          <a:off x="2541873" y="1400521"/>
          <a:ext cx="1748893" cy="905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127776" numCol="1" spcCol="1270" anchor="ctr" anchorCtr="0">
          <a:noAutofit/>
        </a:bodyPr>
        <a:lstStyle/>
        <a:p>
          <a:pPr marL="0" lvl="0" indent="0" algn="ctr" defTabSz="2667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0" kern="1200" dirty="0"/>
        </a:p>
      </dsp:txBody>
      <dsp:txXfrm>
        <a:off x="2541873" y="1400521"/>
        <a:ext cx="1748893" cy="905499"/>
      </dsp:txXfrm>
    </dsp:sp>
    <dsp:sp modelId="{0B77C785-7792-4E66-973E-A9C1409DC031}">
      <dsp:nvSpPr>
        <dsp:cNvPr id="0" name=""/>
        <dsp:cNvSpPr/>
      </dsp:nvSpPr>
      <dsp:spPr>
        <a:xfrm>
          <a:off x="2891652" y="2104798"/>
          <a:ext cx="1574004" cy="301833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50800" bIns="12700" numCol="1" spcCol="1270" anchor="ctr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>
        <a:off x="2891652" y="2104798"/>
        <a:ext cx="1574004" cy="301833"/>
      </dsp:txXfrm>
    </dsp:sp>
    <dsp:sp modelId="{B8366D0D-92B2-4BCC-9D10-DB69ED9CD997}">
      <dsp:nvSpPr>
        <dsp:cNvPr id="0" name=""/>
        <dsp:cNvSpPr/>
      </dsp:nvSpPr>
      <dsp:spPr>
        <a:xfrm>
          <a:off x="1368698" y="2829198"/>
          <a:ext cx="1748893" cy="905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127776" numCol="1" spcCol="1270" anchor="ctr" anchorCtr="0">
          <a:noAutofit/>
        </a:bodyPr>
        <a:lstStyle/>
        <a:p>
          <a:pPr marL="0" lvl="0" indent="0" algn="ctr" defTabSz="2667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0" kern="1200" dirty="0"/>
        </a:p>
      </dsp:txBody>
      <dsp:txXfrm>
        <a:off x="1368698" y="2829198"/>
        <a:ext cx="1748893" cy="905499"/>
      </dsp:txXfrm>
    </dsp:sp>
    <dsp:sp modelId="{DD243822-1E4D-46EF-88E8-9B6D6923F84D}">
      <dsp:nvSpPr>
        <dsp:cNvPr id="0" name=""/>
        <dsp:cNvSpPr/>
      </dsp:nvSpPr>
      <dsp:spPr>
        <a:xfrm>
          <a:off x="1718477" y="3533476"/>
          <a:ext cx="1574004" cy="301833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50800" bIns="12700" numCol="1" spcCol="1270" anchor="ctr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>
        <a:off x="1718477" y="3533476"/>
        <a:ext cx="1574004" cy="301833"/>
      </dsp:txXfrm>
    </dsp:sp>
    <dsp:sp modelId="{29C364CF-7531-427C-8D52-93E1C63FBEC8}">
      <dsp:nvSpPr>
        <dsp:cNvPr id="0" name=""/>
        <dsp:cNvSpPr/>
      </dsp:nvSpPr>
      <dsp:spPr>
        <a:xfrm>
          <a:off x="3715048" y="2829198"/>
          <a:ext cx="1748893" cy="905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127776" numCol="1" spcCol="1270" anchor="ctr" anchorCtr="0">
          <a:noAutofit/>
        </a:bodyPr>
        <a:lstStyle/>
        <a:p>
          <a:pPr marL="0" lvl="0" indent="0" algn="ctr" defTabSz="2667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0" kern="1200" dirty="0"/>
        </a:p>
      </dsp:txBody>
      <dsp:txXfrm>
        <a:off x="3715048" y="2829198"/>
        <a:ext cx="1748893" cy="905499"/>
      </dsp:txXfrm>
    </dsp:sp>
    <dsp:sp modelId="{6D15C196-6F25-43F7-A6C3-EF599AEB8764}">
      <dsp:nvSpPr>
        <dsp:cNvPr id="0" name=""/>
        <dsp:cNvSpPr/>
      </dsp:nvSpPr>
      <dsp:spPr>
        <a:xfrm>
          <a:off x="4064827" y="3533476"/>
          <a:ext cx="1574004" cy="301833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50800" bIns="12700" numCol="1" spcCol="1270" anchor="ctr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>
        <a:off x="4064827" y="3533476"/>
        <a:ext cx="1574004" cy="301833"/>
      </dsp:txXfrm>
    </dsp:sp>
    <dsp:sp modelId="{09597699-4704-4425-9936-672D97BF85F4}">
      <dsp:nvSpPr>
        <dsp:cNvPr id="0" name=""/>
        <dsp:cNvSpPr/>
      </dsp:nvSpPr>
      <dsp:spPr>
        <a:xfrm>
          <a:off x="4888223" y="1400521"/>
          <a:ext cx="1748893" cy="9054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127776" numCol="1" spcCol="1270" anchor="ctr" anchorCtr="0">
          <a:noAutofit/>
        </a:bodyPr>
        <a:lstStyle/>
        <a:p>
          <a:pPr marL="0" lvl="0" indent="0" algn="ctr" defTabSz="2667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0" kern="1200" dirty="0"/>
        </a:p>
      </dsp:txBody>
      <dsp:txXfrm>
        <a:off x="4888223" y="1400521"/>
        <a:ext cx="1748893" cy="905499"/>
      </dsp:txXfrm>
    </dsp:sp>
    <dsp:sp modelId="{74018BEB-4572-4228-B943-D52B420D7008}">
      <dsp:nvSpPr>
        <dsp:cNvPr id="0" name=""/>
        <dsp:cNvSpPr/>
      </dsp:nvSpPr>
      <dsp:spPr>
        <a:xfrm>
          <a:off x="5238002" y="2104798"/>
          <a:ext cx="1574004" cy="301833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50800" bIns="12700" numCol="1" spcCol="1270" anchor="ctr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>
        <a:off x="5238002" y="2104798"/>
        <a:ext cx="1574004" cy="3018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A4F247-0A3F-42DC-98A7-EA768602835C}">
      <dsp:nvSpPr>
        <dsp:cNvPr id="0" name=""/>
        <dsp:cNvSpPr/>
      </dsp:nvSpPr>
      <dsp:spPr>
        <a:xfrm>
          <a:off x="3773478" y="1509938"/>
          <a:ext cx="1584161" cy="725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991"/>
              </a:lnTo>
              <a:lnTo>
                <a:pt x="1584161" y="470991"/>
              </a:lnTo>
              <a:lnTo>
                <a:pt x="1584161" y="7252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F598D9-B069-4CBB-84A4-6D8FC5D2D335}">
      <dsp:nvSpPr>
        <dsp:cNvPr id="0" name=""/>
        <dsp:cNvSpPr/>
      </dsp:nvSpPr>
      <dsp:spPr>
        <a:xfrm>
          <a:off x="2534052" y="3324861"/>
          <a:ext cx="1411793" cy="629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5332"/>
              </a:lnTo>
              <a:lnTo>
                <a:pt x="1411793" y="375332"/>
              </a:lnTo>
              <a:lnTo>
                <a:pt x="1411793" y="6295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C95683-A03B-48D0-86A0-1B6A9838CCAA}">
      <dsp:nvSpPr>
        <dsp:cNvPr id="0" name=""/>
        <dsp:cNvSpPr/>
      </dsp:nvSpPr>
      <dsp:spPr>
        <a:xfrm>
          <a:off x="1122259" y="3324861"/>
          <a:ext cx="1411793" cy="629589"/>
        </a:xfrm>
        <a:custGeom>
          <a:avLst/>
          <a:gdLst/>
          <a:ahLst/>
          <a:cxnLst/>
          <a:rect l="0" t="0" r="0" b="0"/>
          <a:pathLst>
            <a:path>
              <a:moveTo>
                <a:pt x="1411793" y="0"/>
              </a:moveTo>
              <a:lnTo>
                <a:pt x="1411793" y="375332"/>
              </a:lnTo>
              <a:lnTo>
                <a:pt x="0" y="375332"/>
              </a:lnTo>
              <a:lnTo>
                <a:pt x="0" y="6295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4A14B-DC35-4A24-BF68-9976742E4605}">
      <dsp:nvSpPr>
        <dsp:cNvPr id="0" name=""/>
        <dsp:cNvSpPr/>
      </dsp:nvSpPr>
      <dsp:spPr>
        <a:xfrm>
          <a:off x="2534052" y="1509938"/>
          <a:ext cx="1239425" cy="725248"/>
        </a:xfrm>
        <a:custGeom>
          <a:avLst/>
          <a:gdLst/>
          <a:ahLst/>
          <a:cxnLst/>
          <a:rect l="0" t="0" r="0" b="0"/>
          <a:pathLst>
            <a:path>
              <a:moveTo>
                <a:pt x="1239425" y="0"/>
              </a:moveTo>
              <a:lnTo>
                <a:pt x="1239425" y="470991"/>
              </a:lnTo>
              <a:lnTo>
                <a:pt x="0" y="470991"/>
              </a:lnTo>
              <a:lnTo>
                <a:pt x="0" y="7252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D0C71-23A1-41D7-B87C-55469559CD70}">
      <dsp:nvSpPr>
        <dsp:cNvPr id="0" name=""/>
        <dsp:cNvSpPr/>
      </dsp:nvSpPr>
      <dsp:spPr>
        <a:xfrm>
          <a:off x="2721172" y="420264"/>
          <a:ext cx="2104611" cy="10896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3765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 dirty="0"/>
            <a:t>Static charges on a particle</a:t>
          </a:r>
        </a:p>
      </dsp:txBody>
      <dsp:txXfrm>
        <a:off x="2721172" y="420264"/>
        <a:ext cx="2104611" cy="1089674"/>
      </dsp:txXfrm>
    </dsp:sp>
    <dsp:sp modelId="{AAA32D48-B954-4181-9C9E-F0BBE66A52EC}">
      <dsp:nvSpPr>
        <dsp:cNvPr id="0" name=""/>
        <dsp:cNvSpPr/>
      </dsp:nvSpPr>
      <dsp:spPr>
        <a:xfrm>
          <a:off x="1628051" y="1300141"/>
          <a:ext cx="4266895" cy="478352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420" tIns="14605" rIns="58420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b="0" i="1" kern="1200">
              <a:ln>
                <a:noFill/>
              </a:ln>
            </a:rPr>
            <a:t>Charges that stays on one place.</a:t>
          </a:r>
        </a:p>
      </dsp:txBody>
      <dsp:txXfrm>
        <a:off x="1628051" y="1300141"/>
        <a:ext cx="4266895" cy="478352"/>
      </dsp:txXfrm>
    </dsp:sp>
    <dsp:sp modelId="{F700350D-B537-4CA1-942B-8A070DB3282E}">
      <dsp:nvSpPr>
        <dsp:cNvPr id="0" name=""/>
        <dsp:cNvSpPr/>
      </dsp:nvSpPr>
      <dsp:spPr>
        <a:xfrm>
          <a:off x="1481747" y="2235187"/>
          <a:ext cx="2104611" cy="10896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5376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 dirty="0"/>
            <a:t>Charged particles</a:t>
          </a:r>
        </a:p>
      </dsp:txBody>
      <dsp:txXfrm>
        <a:off x="1481747" y="2235187"/>
        <a:ext cx="2104611" cy="1089674"/>
      </dsp:txXfrm>
    </dsp:sp>
    <dsp:sp modelId="{0B77C785-7792-4E66-973E-A9C1409DC031}">
      <dsp:nvSpPr>
        <dsp:cNvPr id="0" name=""/>
        <dsp:cNvSpPr/>
      </dsp:nvSpPr>
      <dsp:spPr>
        <a:xfrm>
          <a:off x="1902669" y="3082711"/>
          <a:ext cx="1894150" cy="363224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420" tIns="14605" rIns="58420" bIns="14605" numCol="1" spcCol="1270" anchor="ctr" anchorCtr="0">
          <a:noAutofit/>
        </a:bodyPr>
        <a:lstStyle/>
        <a:p>
          <a:pPr marL="0" lvl="0" indent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>
        <a:off x="1902669" y="3082711"/>
        <a:ext cx="1894150" cy="363224"/>
      </dsp:txXfrm>
    </dsp:sp>
    <dsp:sp modelId="{B8366D0D-92B2-4BCC-9D10-DB69ED9CD997}">
      <dsp:nvSpPr>
        <dsp:cNvPr id="0" name=""/>
        <dsp:cNvSpPr/>
      </dsp:nvSpPr>
      <dsp:spPr>
        <a:xfrm>
          <a:off x="69953" y="3954451"/>
          <a:ext cx="2104611" cy="10896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5376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 dirty="0"/>
            <a:t>Positively charged</a:t>
          </a:r>
        </a:p>
      </dsp:txBody>
      <dsp:txXfrm>
        <a:off x="69953" y="3954451"/>
        <a:ext cx="2104611" cy="1089674"/>
      </dsp:txXfrm>
    </dsp:sp>
    <dsp:sp modelId="{DD243822-1E4D-46EF-88E8-9B6D6923F84D}">
      <dsp:nvSpPr>
        <dsp:cNvPr id="0" name=""/>
        <dsp:cNvSpPr/>
      </dsp:nvSpPr>
      <dsp:spPr>
        <a:xfrm>
          <a:off x="490875" y="4801975"/>
          <a:ext cx="1894150" cy="363224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420" tIns="14605" rIns="58420" bIns="14605" numCol="1" spcCol="1270" anchor="ctr" anchorCtr="0">
          <a:noAutofit/>
        </a:bodyPr>
        <a:lstStyle/>
        <a:p>
          <a:pPr marL="0" lvl="0" indent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>
        <a:off x="490875" y="4801975"/>
        <a:ext cx="1894150" cy="363224"/>
      </dsp:txXfrm>
    </dsp:sp>
    <dsp:sp modelId="{29C364CF-7531-427C-8D52-93E1C63FBEC8}">
      <dsp:nvSpPr>
        <dsp:cNvPr id="0" name=""/>
        <dsp:cNvSpPr/>
      </dsp:nvSpPr>
      <dsp:spPr>
        <a:xfrm>
          <a:off x="2893540" y="3954451"/>
          <a:ext cx="2104611" cy="10896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5376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 dirty="0"/>
            <a:t>Negatively charged</a:t>
          </a:r>
        </a:p>
      </dsp:txBody>
      <dsp:txXfrm>
        <a:off x="2893540" y="3954451"/>
        <a:ext cx="2104611" cy="1089674"/>
      </dsp:txXfrm>
    </dsp:sp>
    <dsp:sp modelId="{6D15C196-6F25-43F7-A6C3-EF599AEB8764}">
      <dsp:nvSpPr>
        <dsp:cNvPr id="0" name=""/>
        <dsp:cNvSpPr/>
      </dsp:nvSpPr>
      <dsp:spPr>
        <a:xfrm>
          <a:off x="3314462" y="4801975"/>
          <a:ext cx="1894150" cy="363224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420" tIns="14605" rIns="58420" bIns="14605" numCol="1" spcCol="1270" anchor="ctr" anchorCtr="0">
          <a:noAutofit/>
        </a:bodyPr>
        <a:lstStyle/>
        <a:p>
          <a:pPr marL="0" lvl="0" indent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>
        <a:off x="3314462" y="4801975"/>
        <a:ext cx="1894150" cy="363224"/>
      </dsp:txXfrm>
    </dsp:sp>
    <dsp:sp modelId="{09597699-4704-4425-9936-672D97BF85F4}">
      <dsp:nvSpPr>
        <dsp:cNvPr id="0" name=""/>
        <dsp:cNvSpPr/>
      </dsp:nvSpPr>
      <dsp:spPr>
        <a:xfrm>
          <a:off x="4305334" y="2235187"/>
          <a:ext cx="2104611" cy="108967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13335" rIns="13335" bIns="15376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 dirty="0"/>
            <a:t>Neutral/uncharged particles</a:t>
          </a:r>
        </a:p>
      </dsp:txBody>
      <dsp:txXfrm>
        <a:off x="4305334" y="2235187"/>
        <a:ext cx="2104611" cy="1089674"/>
      </dsp:txXfrm>
    </dsp:sp>
    <dsp:sp modelId="{74018BEB-4572-4228-B943-D52B420D7008}">
      <dsp:nvSpPr>
        <dsp:cNvPr id="0" name=""/>
        <dsp:cNvSpPr/>
      </dsp:nvSpPr>
      <dsp:spPr>
        <a:xfrm>
          <a:off x="4726256" y="3082711"/>
          <a:ext cx="1894150" cy="363224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420" tIns="14605" rIns="58420" bIns="14605" numCol="1" spcCol="1270" anchor="ctr" anchorCtr="0">
          <a:noAutofit/>
        </a:bodyPr>
        <a:lstStyle/>
        <a:p>
          <a:pPr marL="0" lvl="0" indent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>
        <a:off x="4726256" y="3082711"/>
        <a:ext cx="1894150" cy="363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Jingyi</dc:creator>
  <cp:keywords/>
  <dc:description/>
  <cp:lastModifiedBy>Feng Jingyi</cp:lastModifiedBy>
  <cp:revision>8</cp:revision>
  <cp:lastPrinted>2019-05-24T06:23:00Z</cp:lastPrinted>
  <dcterms:created xsi:type="dcterms:W3CDTF">2019-05-22T20:58:00Z</dcterms:created>
  <dcterms:modified xsi:type="dcterms:W3CDTF">2019-05-27T21:41:00Z</dcterms:modified>
</cp:coreProperties>
</file>