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C79FEB" w14:textId="4D28A5CE" w:rsidR="004B7BE3" w:rsidRPr="00584592" w:rsidRDefault="004B7BE3" w:rsidP="00E15BCD">
      <w:pPr>
        <w:jc w:val="center"/>
        <w:rPr>
          <w:b/>
        </w:rPr>
      </w:pPr>
      <w:r w:rsidRPr="00584592">
        <w:rPr>
          <w:b/>
        </w:rPr>
        <w:t xml:space="preserve">LLED 361: Assignment </w:t>
      </w:r>
      <w:r w:rsidR="004D5F02">
        <w:rPr>
          <w:b/>
        </w:rPr>
        <w:t>3</w:t>
      </w:r>
    </w:p>
    <w:p w14:paraId="3365328E" w14:textId="77777777" w:rsidR="004B7BE3" w:rsidRPr="00584592" w:rsidRDefault="004B7BE3">
      <w:pPr>
        <w:rPr>
          <w:b/>
        </w:rPr>
      </w:pPr>
    </w:p>
    <w:p w14:paraId="7D122B5A" w14:textId="77777777" w:rsidR="00AE2844" w:rsidRPr="0032257E" w:rsidRDefault="00AE2844" w:rsidP="00AE2844">
      <w:pPr>
        <w:jc w:val="center"/>
        <w:rPr>
          <w:rFonts w:ascii="Bohemian" w:hAnsi="Bohemian"/>
          <w:b/>
          <w:bCs/>
          <w:sz w:val="23"/>
          <w:szCs w:val="23"/>
        </w:rPr>
      </w:pPr>
      <w:r w:rsidRPr="0032257E">
        <w:rPr>
          <w:rFonts w:ascii="Bohemian" w:hAnsi="Bohemian"/>
          <w:b/>
          <w:bCs/>
          <w:sz w:val="23"/>
          <w:szCs w:val="23"/>
        </w:rPr>
        <w:t>Acrostic Poem</w:t>
      </w:r>
      <w:r>
        <w:rPr>
          <w:rFonts w:ascii="Bohemian" w:hAnsi="Bohemian"/>
          <w:b/>
          <w:bCs/>
          <w:sz w:val="23"/>
          <w:szCs w:val="23"/>
        </w:rPr>
        <w:t>: Ukrainian Migration to Canada 1990-WWI</w:t>
      </w:r>
    </w:p>
    <w:p w14:paraId="3D1606EB" w14:textId="77777777" w:rsidR="00AE2844" w:rsidRPr="0032257E" w:rsidRDefault="00AE2844" w:rsidP="00AE2844">
      <w:pPr>
        <w:rPr>
          <w:rFonts w:ascii="Bohemian" w:hAnsi="Bohemian"/>
          <w:sz w:val="23"/>
          <w:szCs w:val="23"/>
        </w:rPr>
      </w:pPr>
    </w:p>
    <w:p w14:paraId="11143C84" w14:textId="77777777" w:rsidR="00AE2844" w:rsidRPr="0032257E" w:rsidRDefault="00AE2844" w:rsidP="00AE2844">
      <w:pPr>
        <w:rPr>
          <w:rFonts w:ascii="Bohemian" w:hAnsi="Bohemian"/>
          <w:sz w:val="23"/>
          <w:szCs w:val="23"/>
        </w:rPr>
      </w:pPr>
      <w:r w:rsidRPr="00BF5741">
        <w:rPr>
          <w:rFonts w:ascii="Bohemian" w:hAnsi="Bohemian"/>
          <w:sz w:val="23"/>
          <w:szCs w:val="23"/>
        </w:rPr>
        <w:t>An acrostic poem is a type of poetry where the first, last or other letters in a line spell out a particular word or phrase. The most common and simple form of an acrostic poem is where the first letters of each line spell out the word or phrase.</w:t>
      </w:r>
      <w:r w:rsidRPr="0032257E">
        <w:rPr>
          <w:rFonts w:ascii="Bohemian" w:hAnsi="Bohemian"/>
          <w:sz w:val="23"/>
          <w:szCs w:val="23"/>
        </w:rPr>
        <w:t xml:space="preserve"> The word or phrase acts as the theme or message of the poem.  </w:t>
      </w:r>
    </w:p>
    <w:p w14:paraId="506250F2" w14:textId="77777777" w:rsidR="00AE2844" w:rsidRDefault="00AE2844" w:rsidP="00AE2844">
      <w:pPr>
        <w:rPr>
          <w:rFonts w:ascii="Bohemian" w:hAnsi="Bohemian"/>
          <w:sz w:val="23"/>
          <w:szCs w:val="23"/>
        </w:rPr>
      </w:pPr>
    </w:p>
    <w:p w14:paraId="66C82835" w14:textId="77777777" w:rsidR="00AE2844" w:rsidRPr="0032257E" w:rsidRDefault="00AE2844" w:rsidP="00AE2844">
      <w:pPr>
        <w:rPr>
          <w:rFonts w:ascii="Bohemian" w:hAnsi="Bohemian"/>
          <w:sz w:val="23"/>
          <w:szCs w:val="23"/>
        </w:rPr>
      </w:pPr>
    </w:p>
    <w:p w14:paraId="27BB605B" w14:textId="77777777" w:rsidR="00AE2844" w:rsidRPr="0032257E" w:rsidRDefault="00AE2844" w:rsidP="00AE2844">
      <w:pPr>
        <w:rPr>
          <w:rFonts w:ascii="Bohemian" w:hAnsi="Bohemian"/>
          <w:sz w:val="23"/>
          <w:szCs w:val="23"/>
        </w:rPr>
      </w:pPr>
      <w:r w:rsidRPr="0032257E">
        <w:rPr>
          <w:rFonts w:ascii="Bohemian" w:hAnsi="Bohemian"/>
          <w:b/>
          <w:bCs/>
          <w:sz w:val="23"/>
          <w:szCs w:val="23"/>
        </w:rPr>
        <w:t>P</w:t>
      </w:r>
      <w:r w:rsidRPr="0032257E">
        <w:rPr>
          <w:rFonts w:ascii="Bohemian" w:hAnsi="Bohemian"/>
          <w:sz w:val="23"/>
          <w:szCs w:val="23"/>
        </w:rPr>
        <w:t xml:space="preserve"> olitical and social oppression in the Soviet and Austro-Hungarian Empires</w:t>
      </w:r>
    </w:p>
    <w:p w14:paraId="5A6C5A80" w14:textId="77777777" w:rsidR="00AE2844" w:rsidRPr="0032257E" w:rsidRDefault="00AE2844" w:rsidP="00AE2844">
      <w:pPr>
        <w:rPr>
          <w:rFonts w:ascii="Bohemian" w:hAnsi="Bohemian"/>
          <w:sz w:val="23"/>
          <w:szCs w:val="23"/>
        </w:rPr>
      </w:pPr>
      <w:r w:rsidRPr="0032257E">
        <w:rPr>
          <w:rFonts w:ascii="Bohemian" w:hAnsi="Bohemian"/>
          <w:b/>
          <w:bCs/>
          <w:sz w:val="23"/>
          <w:szCs w:val="23"/>
        </w:rPr>
        <w:t>U</w:t>
      </w:r>
      <w:r w:rsidRPr="0032257E">
        <w:rPr>
          <w:rFonts w:ascii="Bohemian" w:hAnsi="Bohemian"/>
          <w:sz w:val="23"/>
          <w:szCs w:val="23"/>
        </w:rPr>
        <w:t xml:space="preserve"> krainians flee their homes by the hundreds of thousands </w:t>
      </w:r>
    </w:p>
    <w:p w14:paraId="09D8B95E" w14:textId="77777777" w:rsidR="00AE2844" w:rsidRPr="0032257E" w:rsidRDefault="00AE2844" w:rsidP="00AE2844">
      <w:pPr>
        <w:rPr>
          <w:rFonts w:ascii="Bohemian" w:hAnsi="Bohemian"/>
          <w:sz w:val="23"/>
          <w:szCs w:val="23"/>
        </w:rPr>
      </w:pPr>
      <w:r w:rsidRPr="0032257E">
        <w:rPr>
          <w:rFonts w:ascii="Bohemian" w:hAnsi="Bohemian"/>
          <w:b/>
          <w:bCs/>
          <w:sz w:val="23"/>
          <w:szCs w:val="23"/>
        </w:rPr>
        <w:t>S</w:t>
      </w:r>
      <w:r w:rsidRPr="0032257E">
        <w:rPr>
          <w:rFonts w:ascii="Bohemian" w:hAnsi="Bohemian"/>
          <w:sz w:val="23"/>
          <w:szCs w:val="23"/>
        </w:rPr>
        <w:t xml:space="preserve"> eeking relief from unemployment and starvation</w:t>
      </w:r>
    </w:p>
    <w:p w14:paraId="5A4C0EF5" w14:textId="77777777" w:rsidR="00AE2844" w:rsidRPr="0032257E" w:rsidRDefault="00AE2844" w:rsidP="00AE2844">
      <w:pPr>
        <w:rPr>
          <w:rFonts w:ascii="Bohemian" w:hAnsi="Bohemian"/>
          <w:sz w:val="23"/>
          <w:szCs w:val="23"/>
        </w:rPr>
      </w:pPr>
      <w:r w:rsidRPr="0032257E">
        <w:rPr>
          <w:rFonts w:ascii="Bohemian" w:hAnsi="Bohemian"/>
          <w:b/>
          <w:bCs/>
          <w:sz w:val="23"/>
          <w:szCs w:val="23"/>
        </w:rPr>
        <w:t>H</w:t>
      </w:r>
      <w:r w:rsidRPr="0032257E">
        <w:rPr>
          <w:rFonts w:ascii="Bohemian" w:hAnsi="Bohemian"/>
          <w:sz w:val="23"/>
          <w:szCs w:val="23"/>
        </w:rPr>
        <w:t xml:space="preserve"> omeless in need of a home</w:t>
      </w:r>
    </w:p>
    <w:p w14:paraId="32E6B59B" w14:textId="77777777" w:rsidR="00AE2844" w:rsidRPr="0032257E" w:rsidRDefault="00AE2844" w:rsidP="00AE2844">
      <w:pPr>
        <w:rPr>
          <w:rFonts w:ascii="Bohemian" w:hAnsi="Bohemian"/>
          <w:sz w:val="23"/>
          <w:szCs w:val="23"/>
        </w:rPr>
      </w:pPr>
      <w:r w:rsidRPr="0032257E">
        <w:rPr>
          <w:rFonts w:ascii="Bohemian" w:hAnsi="Bohemian"/>
          <w:b/>
          <w:bCs/>
          <w:sz w:val="23"/>
          <w:szCs w:val="23"/>
        </w:rPr>
        <w:t>E</w:t>
      </w:r>
      <w:r w:rsidRPr="0032257E">
        <w:rPr>
          <w:rFonts w:ascii="Bohemian" w:hAnsi="Bohemian"/>
          <w:sz w:val="23"/>
          <w:szCs w:val="23"/>
        </w:rPr>
        <w:t xml:space="preserve"> migration, evacuation, exodus </w:t>
      </w:r>
    </w:p>
    <w:p w14:paraId="57D1C4AA" w14:textId="77777777" w:rsidR="00AE2844" w:rsidRPr="0032257E" w:rsidRDefault="00AE2844" w:rsidP="00AE2844">
      <w:pPr>
        <w:rPr>
          <w:rFonts w:ascii="Bohemian" w:hAnsi="Bohemian"/>
          <w:sz w:val="23"/>
          <w:szCs w:val="23"/>
        </w:rPr>
      </w:pPr>
      <w:r w:rsidRPr="0032257E">
        <w:rPr>
          <w:rFonts w:ascii="Bohemian" w:hAnsi="Bohemian"/>
          <w:b/>
          <w:bCs/>
          <w:sz w:val="23"/>
          <w:szCs w:val="23"/>
        </w:rPr>
        <w:t>D</w:t>
      </w:r>
      <w:r w:rsidRPr="0032257E">
        <w:rPr>
          <w:rFonts w:ascii="Bohemian" w:hAnsi="Bohemian"/>
          <w:sz w:val="23"/>
          <w:szCs w:val="23"/>
        </w:rPr>
        <w:t xml:space="preserve"> esperate measures to escape desperate circumstances</w:t>
      </w:r>
    </w:p>
    <w:p w14:paraId="257280EE" w14:textId="77777777" w:rsidR="00AE2844" w:rsidRPr="0032257E" w:rsidRDefault="00AE2844" w:rsidP="00AE2844">
      <w:pPr>
        <w:rPr>
          <w:rFonts w:ascii="Bohemian" w:hAnsi="Bohemian"/>
          <w:sz w:val="23"/>
          <w:szCs w:val="23"/>
        </w:rPr>
      </w:pPr>
    </w:p>
    <w:p w14:paraId="34C8F5C4" w14:textId="77777777" w:rsidR="00AE2844" w:rsidRPr="0032257E" w:rsidRDefault="00AE2844" w:rsidP="00AE2844">
      <w:pPr>
        <w:rPr>
          <w:rFonts w:ascii="Bohemian" w:hAnsi="Bohemian"/>
          <w:sz w:val="23"/>
          <w:szCs w:val="23"/>
        </w:rPr>
      </w:pPr>
      <w:r w:rsidRPr="0032257E">
        <w:rPr>
          <w:rFonts w:ascii="Bohemian" w:hAnsi="Bohemian"/>
          <w:b/>
          <w:bCs/>
          <w:sz w:val="23"/>
          <w:szCs w:val="23"/>
        </w:rPr>
        <w:t>O</w:t>
      </w:r>
      <w:r w:rsidRPr="0032257E">
        <w:rPr>
          <w:rFonts w:ascii="Bohemian" w:hAnsi="Bohemian"/>
          <w:sz w:val="23"/>
          <w:szCs w:val="23"/>
        </w:rPr>
        <w:t xml:space="preserve"> ver land and sea they migrated</w:t>
      </w:r>
    </w:p>
    <w:p w14:paraId="1C8928BC" w14:textId="77777777" w:rsidR="00AE2844" w:rsidRPr="0032257E" w:rsidRDefault="00AE2844" w:rsidP="00AE2844">
      <w:pPr>
        <w:rPr>
          <w:rFonts w:ascii="Bohemian" w:hAnsi="Bohemian"/>
          <w:sz w:val="23"/>
          <w:szCs w:val="23"/>
        </w:rPr>
      </w:pPr>
      <w:r w:rsidRPr="0032257E">
        <w:rPr>
          <w:rFonts w:ascii="Bohemian" w:hAnsi="Bohemian"/>
          <w:b/>
          <w:bCs/>
          <w:sz w:val="23"/>
          <w:szCs w:val="23"/>
        </w:rPr>
        <w:t>R</w:t>
      </w:r>
      <w:r w:rsidRPr="0032257E">
        <w:rPr>
          <w:rFonts w:ascii="Bohemian" w:hAnsi="Bohemian"/>
          <w:sz w:val="23"/>
          <w:szCs w:val="23"/>
        </w:rPr>
        <w:t xml:space="preserve"> eaching distant lands: Canada, South America and Western Europe</w:t>
      </w:r>
    </w:p>
    <w:p w14:paraId="54EC878B" w14:textId="77777777" w:rsidR="00AE2844" w:rsidRPr="0032257E" w:rsidRDefault="00AE2844" w:rsidP="00AE2844">
      <w:pPr>
        <w:rPr>
          <w:rFonts w:ascii="Bohemian" w:hAnsi="Bohemian"/>
          <w:sz w:val="23"/>
          <w:szCs w:val="23"/>
        </w:rPr>
      </w:pPr>
    </w:p>
    <w:p w14:paraId="1118B1C5" w14:textId="77777777" w:rsidR="00AE2844" w:rsidRPr="0032257E" w:rsidRDefault="00AE2844" w:rsidP="00AE2844">
      <w:pPr>
        <w:rPr>
          <w:rFonts w:ascii="Bohemian" w:hAnsi="Bohemian"/>
          <w:sz w:val="23"/>
          <w:szCs w:val="23"/>
        </w:rPr>
      </w:pPr>
      <w:r w:rsidRPr="0032257E">
        <w:rPr>
          <w:rFonts w:ascii="Bohemian" w:hAnsi="Bohemian"/>
          <w:b/>
          <w:bCs/>
          <w:sz w:val="23"/>
          <w:szCs w:val="23"/>
        </w:rPr>
        <w:t>P</w:t>
      </w:r>
      <w:r w:rsidRPr="0032257E">
        <w:rPr>
          <w:rFonts w:ascii="Bohemian" w:hAnsi="Bohemian"/>
          <w:sz w:val="23"/>
          <w:szCs w:val="23"/>
        </w:rPr>
        <w:t xml:space="preserve"> ublished promises of free, fertile land in the prairies </w:t>
      </w:r>
    </w:p>
    <w:p w14:paraId="7B6896F9" w14:textId="77777777" w:rsidR="00AE2844" w:rsidRPr="0032257E" w:rsidRDefault="00AE2844" w:rsidP="00AE2844">
      <w:pPr>
        <w:rPr>
          <w:rFonts w:ascii="Bohemian" w:hAnsi="Bohemian"/>
          <w:sz w:val="23"/>
          <w:szCs w:val="23"/>
        </w:rPr>
      </w:pPr>
      <w:r w:rsidRPr="0032257E">
        <w:rPr>
          <w:rFonts w:ascii="Bohemian" w:hAnsi="Bohemian"/>
          <w:b/>
          <w:bCs/>
          <w:sz w:val="23"/>
          <w:szCs w:val="23"/>
        </w:rPr>
        <w:t>U</w:t>
      </w:r>
      <w:r w:rsidRPr="0032257E">
        <w:rPr>
          <w:rFonts w:ascii="Bohemian" w:hAnsi="Bohemian"/>
          <w:sz w:val="23"/>
          <w:szCs w:val="23"/>
        </w:rPr>
        <w:t xml:space="preserve"> rged by relatives to join them in the True North Strong and Free </w:t>
      </w:r>
    </w:p>
    <w:p w14:paraId="7674C870" w14:textId="77777777" w:rsidR="00AE2844" w:rsidRPr="0032257E" w:rsidRDefault="00AE2844" w:rsidP="00AE2844">
      <w:pPr>
        <w:rPr>
          <w:rFonts w:ascii="Bohemian" w:hAnsi="Bohemian"/>
          <w:sz w:val="23"/>
          <w:szCs w:val="23"/>
        </w:rPr>
      </w:pPr>
      <w:r w:rsidRPr="0032257E">
        <w:rPr>
          <w:rFonts w:ascii="Bohemian" w:hAnsi="Bohemian"/>
          <w:b/>
          <w:bCs/>
          <w:sz w:val="23"/>
          <w:szCs w:val="23"/>
        </w:rPr>
        <w:t>L</w:t>
      </w:r>
      <w:r w:rsidRPr="0032257E">
        <w:rPr>
          <w:rFonts w:ascii="Bohemian" w:hAnsi="Bohemian"/>
          <w:sz w:val="23"/>
          <w:szCs w:val="23"/>
        </w:rPr>
        <w:t xml:space="preserve"> ured by stories of </w:t>
      </w:r>
      <w:r>
        <w:rPr>
          <w:rFonts w:ascii="Bohemian" w:hAnsi="Bohemian"/>
          <w:sz w:val="23"/>
          <w:szCs w:val="23"/>
        </w:rPr>
        <w:t>prosperity</w:t>
      </w:r>
      <w:r w:rsidRPr="0032257E">
        <w:rPr>
          <w:rFonts w:ascii="Bohemian" w:hAnsi="Bohemian"/>
          <w:sz w:val="23"/>
          <w:szCs w:val="23"/>
        </w:rPr>
        <w:t xml:space="preserve"> and liberty </w:t>
      </w:r>
    </w:p>
    <w:p w14:paraId="793A65CC" w14:textId="77777777" w:rsidR="00AE2844" w:rsidRPr="0032257E" w:rsidRDefault="00AE2844" w:rsidP="00AE2844">
      <w:pPr>
        <w:rPr>
          <w:rFonts w:ascii="Bohemian" w:hAnsi="Bohemian"/>
          <w:sz w:val="23"/>
          <w:szCs w:val="23"/>
        </w:rPr>
      </w:pPr>
      <w:r w:rsidRPr="0032257E">
        <w:rPr>
          <w:rFonts w:ascii="Bohemian" w:hAnsi="Bohemian"/>
          <w:b/>
          <w:bCs/>
          <w:sz w:val="23"/>
          <w:szCs w:val="23"/>
        </w:rPr>
        <w:t>L</w:t>
      </w:r>
      <w:r w:rsidRPr="0032257E">
        <w:rPr>
          <w:rFonts w:ascii="Bohemian" w:hAnsi="Bohemian"/>
          <w:sz w:val="23"/>
          <w:szCs w:val="23"/>
        </w:rPr>
        <w:t xml:space="preserve"> iving </w:t>
      </w:r>
      <w:r>
        <w:rPr>
          <w:rFonts w:ascii="Bohemian" w:hAnsi="Bohemian"/>
          <w:sz w:val="23"/>
          <w:szCs w:val="23"/>
        </w:rPr>
        <w:t>l</w:t>
      </w:r>
      <w:r w:rsidRPr="0032257E">
        <w:rPr>
          <w:rFonts w:ascii="Bohemian" w:hAnsi="Bohemian"/>
          <w:sz w:val="23"/>
          <w:szCs w:val="23"/>
        </w:rPr>
        <w:t xml:space="preserve">egacies of their choices </w:t>
      </w:r>
    </w:p>
    <w:p w14:paraId="50603FB7" w14:textId="77777777" w:rsidR="00AE2844" w:rsidRPr="0032257E" w:rsidRDefault="00AE2844" w:rsidP="00AE2844">
      <w:pPr>
        <w:rPr>
          <w:rFonts w:ascii="Bohemian" w:hAnsi="Bohemian"/>
          <w:sz w:val="23"/>
          <w:szCs w:val="23"/>
        </w:rPr>
      </w:pPr>
      <w:r w:rsidRPr="0032257E">
        <w:rPr>
          <w:rFonts w:ascii="Bohemian" w:hAnsi="Bohemian"/>
          <w:b/>
          <w:bCs/>
          <w:sz w:val="23"/>
          <w:szCs w:val="23"/>
        </w:rPr>
        <w:t>E</w:t>
      </w:r>
      <w:r w:rsidRPr="0032257E">
        <w:rPr>
          <w:rFonts w:ascii="Bohemian" w:hAnsi="Bohemian"/>
          <w:sz w:val="23"/>
          <w:szCs w:val="23"/>
        </w:rPr>
        <w:t xml:space="preserve"> stablished and establishing communities of immigrants</w:t>
      </w:r>
    </w:p>
    <w:p w14:paraId="17792C05" w14:textId="77777777" w:rsidR="00AE2844" w:rsidRDefault="00AE2844" w:rsidP="00AE2844">
      <w:pPr>
        <w:rPr>
          <w:rFonts w:ascii="Bohemian" w:hAnsi="Bohemian"/>
          <w:sz w:val="23"/>
          <w:szCs w:val="23"/>
        </w:rPr>
      </w:pPr>
      <w:r w:rsidRPr="0032257E">
        <w:rPr>
          <w:rFonts w:ascii="Bohemian" w:hAnsi="Bohemian"/>
          <w:b/>
          <w:bCs/>
          <w:sz w:val="23"/>
          <w:szCs w:val="23"/>
        </w:rPr>
        <w:t>D</w:t>
      </w:r>
      <w:r w:rsidRPr="0032257E">
        <w:rPr>
          <w:rFonts w:ascii="Bohemian" w:hAnsi="Bohemian"/>
          <w:sz w:val="23"/>
          <w:szCs w:val="23"/>
        </w:rPr>
        <w:t xml:space="preserve"> welling and becoming part of the draw to Canada</w:t>
      </w:r>
    </w:p>
    <w:p w14:paraId="1E9A7BCF" w14:textId="77777777" w:rsidR="00AE2844" w:rsidRPr="0032257E" w:rsidRDefault="00AE2844" w:rsidP="00AE2844">
      <w:pPr>
        <w:rPr>
          <w:rFonts w:ascii="Bohemian" w:hAnsi="Bohemian"/>
          <w:sz w:val="23"/>
          <w:szCs w:val="23"/>
        </w:rPr>
      </w:pPr>
    </w:p>
    <w:p w14:paraId="51246180" w14:textId="77777777" w:rsidR="00AE2844" w:rsidRDefault="00AE2844" w:rsidP="004B7BE3">
      <w:pPr>
        <w:rPr>
          <w:b/>
        </w:rPr>
      </w:pPr>
    </w:p>
    <w:p w14:paraId="28FCD68D" w14:textId="77777777" w:rsidR="00AE2844" w:rsidRDefault="00AE2844" w:rsidP="004B7BE3">
      <w:pPr>
        <w:rPr>
          <w:b/>
        </w:rPr>
      </w:pPr>
    </w:p>
    <w:p w14:paraId="0641A2BA" w14:textId="7BBD51EC" w:rsidR="00025517" w:rsidRPr="00584592" w:rsidRDefault="004B7BE3" w:rsidP="004B7BE3">
      <w:pPr>
        <w:rPr>
          <w:b/>
        </w:rPr>
      </w:pPr>
      <w:bookmarkStart w:id="0" w:name="_GoBack"/>
      <w:bookmarkEnd w:id="0"/>
      <w:r w:rsidRPr="00584592">
        <w:rPr>
          <w:b/>
        </w:rPr>
        <w:t xml:space="preserve">Text: </w:t>
      </w:r>
    </w:p>
    <w:p w14:paraId="17DADE4D" w14:textId="77777777" w:rsidR="00025517" w:rsidRDefault="00025517" w:rsidP="004B7BE3">
      <w:pPr>
        <w:rPr>
          <w:rFonts w:ascii="Verdana" w:hAnsi="Verdana"/>
          <w:color w:val="323232"/>
          <w:sz w:val="18"/>
          <w:szCs w:val="18"/>
          <w:shd w:val="clear" w:color="auto" w:fill="E7E3EB"/>
        </w:rPr>
      </w:pPr>
    </w:p>
    <w:p w14:paraId="51BA7013" w14:textId="58D25384" w:rsidR="004B7BE3" w:rsidRPr="00584592" w:rsidRDefault="004B7BE3" w:rsidP="004B7BE3">
      <w:pPr>
        <w:rPr>
          <w:rFonts w:ascii="Bohemian" w:hAnsi="Bohemian"/>
          <w:b/>
          <w:sz w:val="23"/>
          <w:szCs w:val="23"/>
        </w:rPr>
      </w:pPr>
      <w:r w:rsidRPr="00584592">
        <w:rPr>
          <w:rFonts w:ascii="Bohemian" w:hAnsi="Bohemian"/>
          <w:b/>
          <w:sz w:val="23"/>
          <w:szCs w:val="23"/>
        </w:rPr>
        <w:t>Excerpt from an article written by historian Jaroslav Petryshyn entitled “Sifton’s Immigration Policy,” published in 1991.</w:t>
      </w:r>
    </w:p>
    <w:p w14:paraId="13DC3F6B" w14:textId="12683CF8" w:rsidR="00BB3964" w:rsidRDefault="00B75672"/>
    <w:p w14:paraId="43F3EAD4" w14:textId="6231A5A3" w:rsidR="004B7BE3" w:rsidRPr="0079770C" w:rsidRDefault="004B7BE3" w:rsidP="004B7BE3">
      <w:pPr>
        <w:shd w:val="clear" w:color="auto" w:fill="FFFFFF"/>
        <w:spacing w:before="100" w:beforeAutospacing="1" w:after="100" w:afterAutospacing="1"/>
        <w:rPr>
          <w:rFonts w:ascii="Bohemian" w:hAnsi="Bohemian"/>
          <w:sz w:val="23"/>
          <w:szCs w:val="23"/>
        </w:rPr>
      </w:pPr>
      <w:r w:rsidRPr="0079770C">
        <w:rPr>
          <w:rFonts w:ascii="Bohemian" w:hAnsi="Bohemian"/>
          <w:sz w:val="23"/>
          <w:szCs w:val="23"/>
        </w:rPr>
        <w:t xml:space="preserve">... Compelling arguments can be put forth to establish that Ukrainian immigration to Canada had less to do with Canadian efforts ... and more to do with what was </w:t>
      </w:r>
      <w:r w:rsidR="00B56B87" w:rsidRPr="0079770C">
        <w:rPr>
          <w:rFonts w:ascii="Bohemian" w:hAnsi="Bohemian"/>
          <w:sz w:val="23"/>
          <w:szCs w:val="23"/>
        </w:rPr>
        <w:t>occurring</w:t>
      </w:r>
      <w:r w:rsidRPr="0079770C">
        <w:rPr>
          <w:rFonts w:ascii="Bohemian" w:hAnsi="Bohemian"/>
          <w:sz w:val="23"/>
          <w:szCs w:val="23"/>
        </w:rPr>
        <w:t xml:space="preserve"> in the homeland. In the 1880s Ukrainians started to emigrate from the Austro-Hungarian Empire at an accelerated pace. At a conservative estimate about 800 000 left Galicia and Hungarian Transcarpathia between the mid-1990s and the First World War. This emigration was but part of a massive shift of some ten million eastern European peasants from their native lands to the United States, Canada, Brazil, Argentina, and parts of Western Europe. </w:t>
      </w:r>
    </w:p>
    <w:p w14:paraId="7F8490D1" w14:textId="2C72B72C" w:rsidR="004B7BE3" w:rsidRPr="00022863" w:rsidRDefault="004B7BE3" w:rsidP="004B7BE3">
      <w:pPr>
        <w:shd w:val="clear" w:color="auto" w:fill="FFFFFF"/>
        <w:spacing w:before="100" w:beforeAutospacing="1" w:after="100" w:afterAutospacing="1"/>
        <w:rPr>
          <w:rFonts w:ascii="Bohemian" w:hAnsi="Bohemian"/>
          <w:sz w:val="23"/>
          <w:szCs w:val="23"/>
        </w:rPr>
      </w:pPr>
      <w:r w:rsidRPr="0079770C">
        <w:rPr>
          <w:rFonts w:ascii="Bohemian" w:hAnsi="Bohemian"/>
          <w:sz w:val="23"/>
          <w:szCs w:val="23"/>
        </w:rPr>
        <w:t xml:space="preserve">The reason for such a dramatic movement of humanity was, by and large, economic or, as Ivan Franko aptly put it, “the bread question.” A case in point was the province of Galicia. It seemed that every patch of good soil was replete [full] with redundant [un-needed] peasants preoccupied with </w:t>
      </w:r>
      <w:r>
        <w:rPr>
          <w:rFonts w:ascii="Bohemian" w:hAnsi="Bohemian"/>
          <w:sz w:val="23"/>
          <w:szCs w:val="23"/>
        </w:rPr>
        <w:t>t</w:t>
      </w:r>
      <w:r w:rsidRPr="0079770C">
        <w:rPr>
          <w:rFonts w:ascii="Bohemian" w:hAnsi="Bohemian"/>
          <w:sz w:val="23"/>
          <w:szCs w:val="23"/>
        </w:rPr>
        <w:t>he realities of life—</w:t>
      </w:r>
      <w:r w:rsidR="00B56B87" w:rsidRPr="0079770C">
        <w:rPr>
          <w:rFonts w:ascii="Bohemian" w:hAnsi="Bohemian"/>
          <w:sz w:val="23"/>
          <w:szCs w:val="23"/>
        </w:rPr>
        <w:t>overpopulation</w:t>
      </w:r>
      <w:r w:rsidRPr="0079770C">
        <w:rPr>
          <w:rFonts w:ascii="Bohemian" w:hAnsi="Bohemian"/>
          <w:sz w:val="23"/>
          <w:szCs w:val="23"/>
        </w:rPr>
        <w:t xml:space="preserve">, shortage of land, unemployment, </w:t>
      </w:r>
      <w:r w:rsidRPr="0079770C">
        <w:rPr>
          <w:rFonts w:ascii="Bohemian" w:hAnsi="Bohemian"/>
          <w:sz w:val="23"/>
          <w:szCs w:val="23"/>
        </w:rPr>
        <w:lastRenderedPageBreak/>
        <w:t xml:space="preserve">political and social oppression, and starvation. For hundreds of thou- sands, emigration was “an absolutely natural, indispensable [necessary], and inevitable [unavoidable] phenomenon.” </w:t>
      </w:r>
    </w:p>
    <w:p w14:paraId="1BB49EE9" w14:textId="77777777" w:rsidR="004B7BE3" w:rsidRPr="00022863" w:rsidRDefault="004B7BE3" w:rsidP="004B7BE3">
      <w:pPr>
        <w:shd w:val="clear" w:color="auto" w:fill="FFFFFF"/>
        <w:spacing w:before="100" w:beforeAutospacing="1" w:after="100" w:afterAutospacing="1"/>
        <w:rPr>
          <w:rFonts w:ascii="Bohemian" w:hAnsi="Bohemian"/>
        </w:rPr>
      </w:pPr>
      <w:r w:rsidRPr="00022863">
        <w:rPr>
          <w:rFonts w:ascii="Bohemian" w:hAnsi="Bohemian"/>
          <w:sz w:val="23"/>
          <w:szCs w:val="23"/>
        </w:rPr>
        <w:t xml:space="preserve">[…] </w:t>
      </w:r>
      <w:r w:rsidRPr="0079770C">
        <w:rPr>
          <w:rFonts w:ascii="Bohemian" w:hAnsi="Bohemian"/>
          <w:sz w:val="23"/>
          <w:szCs w:val="23"/>
        </w:rPr>
        <w:t>The Ukrainians who had settled in Canada also played an important role in the emigration process. In effect, they acted as immigration agents when they wrote home to their relatives and friends, describing conditions in the country, encouraging them to come, and often providing financial assistance for the journey</w:t>
      </w:r>
      <w:r w:rsidRPr="0079770C">
        <w:rPr>
          <w:rFonts w:ascii="Bohemian" w:hAnsi="Bohemian"/>
        </w:rPr>
        <w:t xml:space="preserve">. </w:t>
      </w:r>
      <w:r w:rsidRPr="002F4458">
        <w:rPr>
          <w:rFonts w:ascii="Bohemian" w:hAnsi="Bohemian"/>
        </w:rPr>
        <w:fldChar w:fldCharType="begin"/>
      </w:r>
      <w:r w:rsidRPr="002F4458">
        <w:rPr>
          <w:rFonts w:ascii="Bohemian" w:hAnsi="Bohemian"/>
        </w:rPr>
        <w:instrText xml:space="preserve"> INCLUDEPICTURE "/var/folders/v1/921bmx013ws6fh_jnmcmvtf80000gn/T/com.microsoft.Word/WebArchiveCopyPasteTempFiles/Reasons-for-ukrainian-immigration-pre-1914%2013.jpg" \* MERGEFORMATINET </w:instrText>
      </w:r>
      <w:r w:rsidRPr="002F4458">
        <w:rPr>
          <w:rFonts w:ascii="Bohemian" w:hAnsi="Bohemian"/>
        </w:rPr>
        <w:fldChar w:fldCharType="end"/>
      </w:r>
    </w:p>
    <w:p w14:paraId="43F7C2F8" w14:textId="1EBFB5AE" w:rsidR="004B7BE3" w:rsidRDefault="004B7BE3"/>
    <w:p w14:paraId="3BA98584" w14:textId="7173E05B" w:rsidR="004B7BE3" w:rsidRDefault="004B7BE3"/>
    <w:p w14:paraId="45DA5A15" w14:textId="77777777" w:rsidR="00B44CE3" w:rsidRDefault="00B44CE3"/>
    <w:p w14:paraId="03AAEEC2" w14:textId="77777777" w:rsidR="00B44CE3" w:rsidRDefault="00B44CE3"/>
    <w:p w14:paraId="6A174A38" w14:textId="77777777" w:rsidR="006323C7" w:rsidRDefault="006323C7"/>
    <w:p w14:paraId="4E1E0EE8" w14:textId="77777777" w:rsidR="006323C7" w:rsidRDefault="006323C7"/>
    <w:p w14:paraId="07981A38" w14:textId="77777777" w:rsidR="006323C7" w:rsidRDefault="006323C7"/>
    <w:p w14:paraId="39CA1B60" w14:textId="77777777" w:rsidR="006323C7" w:rsidRDefault="006323C7"/>
    <w:p w14:paraId="3B53A8FA" w14:textId="77777777" w:rsidR="006323C7" w:rsidRDefault="006323C7"/>
    <w:p w14:paraId="25574DCF" w14:textId="77777777" w:rsidR="006323C7" w:rsidRDefault="006323C7"/>
    <w:p w14:paraId="3188F6D4" w14:textId="77777777" w:rsidR="006323C7" w:rsidRDefault="006323C7"/>
    <w:p w14:paraId="24D8FC6C" w14:textId="77777777" w:rsidR="006323C7" w:rsidRDefault="006323C7"/>
    <w:p w14:paraId="680B4F31" w14:textId="77777777" w:rsidR="006323C7" w:rsidRDefault="006323C7"/>
    <w:p w14:paraId="71AF374B" w14:textId="77777777" w:rsidR="006323C7" w:rsidRDefault="006323C7"/>
    <w:p w14:paraId="2E929A4A" w14:textId="77777777" w:rsidR="006323C7" w:rsidRDefault="006323C7"/>
    <w:p w14:paraId="3344C502" w14:textId="77777777" w:rsidR="006323C7" w:rsidRDefault="006323C7"/>
    <w:p w14:paraId="6489E102" w14:textId="77777777" w:rsidR="006323C7" w:rsidRDefault="006323C7"/>
    <w:p w14:paraId="0119533E" w14:textId="77777777" w:rsidR="006323C7" w:rsidRDefault="006323C7"/>
    <w:p w14:paraId="320F80DD" w14:textId="77777777" w:rsidR="006323C7" w:rsidRDefault="006323C7"/>
    <w:p w14:paraId="52AEDD88" w14:textId="77777777" w:rsidR="00AC4BA8" w:rsidRDefault="00AC4BA8" w:rsidP="00BF5741">
      <w:pPr>
        <w:rPr>
          <w:rFonts w:ascii="Arial" w:hAnsi="Arial" w:cs="Arial"/>
          <w:color w:val="00314A"/>
          <w:sz w:val="21"/>
          <w:szCs w:val="21"/>
          <w:shd w:val="clear" w:color="auto" w:fill="FFFFFF"/>
        </w:rPr>
      </w:pPr>
    </w:p>
    <w:p w14:paraId="24ADD34F" w14:textId="77777777" w:rsidR="00BF5741" w:rsidRDefault="00BF5741"/>
    <w:p w14:paraId="5D138A53" w14:textId="77777777" w:rsidR="008A3503" w:rsidRDefault="008A3503" w:rsidP="008A3503">
      <w:pPr>
        <w:rPr>
          <w:rFonts w:ascii="Bohemian" w:hAnsi="Bohemian"/>
          <w:sz w:val="23"/>
          <w:szCs w:val="23"/>
        </w:rPr>
      </w:pPr>
    </w:p>
    <w:p w14:paraId="2BB99DB7" w14:textId="77777777" w:rsidR="008A3503" w:rsidRDefault="008A3503" w:rsidP="008A3503">
      <w:pPr>
        <w:rPr>
          <w:rFonts w:ascii="Bohemian" w:hAnsi="Bohemian"/>
          <w:sz w:val="23"/>
          <w:szCs w:val="23"/>
        </w:rPr>
      </w:pPr>
    </w:p>
    <w:p w14:paraId="6FC19CA1" w14:textId="77777777" w:rsidR="008A3503" w:rsidRDefault="008A3503" w:rsidP="008A3503">
      <w:pPr>
        <w:rPr>
          <w:rFonts w:ascii="Bohemian" w:hAnsi="Bohemian"/>
          <w:sz w:val="23"/>
          <w:szCs w:val="23"/>
        </w:rPr>
      </w:pPr>
    </w:p>
    <w:p w14:paraId="09C4FFD1" w14:textId="77777777" w:rsidR="008A3503" w:rsidRDefault="008A3503" w:rsidP="008A3503">
      <w:pPr>
        <w:rPr>
          <w:rFonts w:ascii="Bohemian" w:hAnsi="Bohemian"/>
          <w:sz w:val="23"/>
          <w:szCs w:val="23"/>
        </w:rPr>
      </w:pPr>
    </w:p>
    <w:p w14:paraId="5EB9265D" w14:textId="77777777" w:rsidR="00B44CE3" w:rsidRDefault="00B44CE3"/>
    <w:p w14:paraId="5A4A8DF7" w14:textId="77777777" w:rsidR="00B44CE3" w:rsidRDefault="00B44CE3"/>
    <w:p w14:paraId="06C66686" w14:textId="77777777" w:rsidR="00B44CE3" w:rsidRDefault="00B44CE3"/>
    <w:p w14:paraId="368667CF" w14:textId="77777777" w:rsidR="00B44CE3" w:rsidRDefault="00B44CE3"/>
    <w:p w14:paraId="6125A23B" w14:textId="77777777" w:rsidR="00B44CE3" w:rsidRDefault="00B44CE3"/>
    <w:p w14:paraId="1C0AD890" w14:textId="77777777" w:rsidR="00B44CE3" w:rsidRDefault="00B44CE3"/>
    <w:p w14:paraId="3E1B57EA" w14:textId="77777777" w:rsidR="00B44CE3" w:rsidRDefault="00B44CE3"/>
    <w:p w14:paraId="71E18013" w14:textId="77777777" w:rsidR="00B44CE3" w:rsidRDefault="00B44CE3"/>
    <w:p w14:paraId="2C20DA64" w14:textId="77777777" w:rsidR="00B44CE3" w:rsidRDefault="00B44CE3"/>
    <w:p w14:paraId="1E6CDC70" w14:textId="77777777" w:rsidR="00B44CE3" w:rsidRDefault="00B44CE3"/>
    <w:p w14:paraId="3FBBEF64" w14:textId="77777777" w:rsidR="00B44CE3" w:rsidRDefault="00B44CE3"/>
    <w:p w14:paraId="126D5692" w14:textId="77777777" w:rsidR="00DE1DD5" w:rsidRDefault="00DE1DD5" w:rsidP="00FB3350">
      <w:pPr>
        <w:shd w:val="clear" w:color="auto" w:fill="FFFFFF"/>
        <w:spacing w:before="100" w:beforeAutospacing="1" w:after="100" w:afterAutospacing="1"/>
        <w:rPr>
          <w:rFonts w:ascii="Bohemian" w:hAnsi="Bohemian"/>
        </w:rPr>
      </w:pPr>
    </w:p>
    <w:p w14:paraId="65909F26" w14:textId="6E639679" w:rsidR="00FB3350" w:rsidRDefault="00FB3350"/>
    <w:sectPr w:rsidR="00FB3350" w:rsidSect="00B94C78">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358AF" w14:textId="77777777" w:rsidR="00B75672" w:rsidRDefault="00B75672" w:rsidP="004B7BE3">
      <w:r>
        <w:separator/>
      </w:r>
    </w:p>
  </w:endnote>
  <w:endnote w:type="continuationSeparator" w:id="0">
    <w:p w14:paraId="3A87DB88" w14:textId="77777777" w:rsidR="00B75672" w:rsidRDefault="00B75672" w:rsidP="004B7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hemian">
    <w:altName w:val="Cambria"/>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D5299" w14:textId="77777777" w:rsidR="00B75672" w:rsidRDefault="00B75672" w:rsidP="004B7BE3">
      <w:r>
        <w:separator/>
      </w:r>
    </w:p>
  </w:footnote>
  <w:footnote w:type="continuationSeparator" w:id="0">
    <w:p w14:paraId="10496755" w14:textId="77777777" w:rsidR="00B75672" w:rsidRDefault="00B75672" w:rsidP="004B7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4615D" w14:textId="6405B45E" w:rsidR="004D5F02" w:rsidRDefault="004D5F02">
    <w:pPr>
      <w:pStyle w:val="Header"/>
    </w:pPr>
    <w:r>
      <w:t>Jenessa Harms</w:t>
    </w:r>
  </w:p>
  <w:p w14:paraId="49E5551C" w14:textId="3AF2D6E9" w:rsidR="004D5F02" w:rsidRDefault="004D5F02">
    <w:pPr>
      <w:pStyle w:val="Header"/>
    </w:pPr>
    <w:r>
      <w:t>May 28,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B4F29"/>
    <w:multiLevelType w:val="hybridMultilevel"/>
    <w:tmpl w:val="C8BE9B38"/>
    <w:lvl w:ilvl="0" w:tplc="F516DEAA">
      <w:numFmt w:val="bullet"/>
      <w:lvlText w:val="-"/>
      <w:lvlJc w:val="left"/>
      <w:pPr>
        <w:ind w:left="720" w:hanging="360"/>
      </w:pPr>
      <w:rPr>
        <w:rFonts w:ascii="Bohemian" w:eastAsia="Times New Roman" w:hAnsi="Bohemi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2E6C96"/>
    <w:multiLevelType w:val="hybridMultilevel"/>
    <w:tmpl w:val="D938BAC4"/>
    <w:lvl w:ilvl="0" w:tplc="E16A48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BE3"/>
    <w:rsid w:val="00025517"/>
    <w:rsid w:val="00111D92"/>
    <w:rsid w:val="001E46A4"/>
    <w:rsid w:val="002F6977"/>
    <w:rsid w:val="0032257E"/>
    <w:rsid w:val="003C6C66"/>
    <w:rsid w:val="00430890"/>
    <w:rsid w:val="004B7BE3"/>
    <w:rsid w:val="004D5F02"/>
    <w:rsid w:val="00584592"/>
    <w:rsid w:val="005D4AC2"/>
    <w:rsid w:val="00612268"/>
    <w:rsid w:val="006323C7"/>
    <w:rsid w:val="00746E57"/>
    <w:rsid w:val="007747B2"/>
    <w:rsid w:val="007C29AA"/>
    <w:rsid w:val="00812EC1"/>
    <w:rsid w:val="008A3503"/>
    <w:rsid w:val="009300F1"/>
    <w:rsid w:val="009B6AF3"/>
    <w:rsid w:val="009C1BC6"/>
    <w:rsid w:val="009F0091"/>
    <w:rsid w:val="00AC4BA8"/>
    <w:rsid w:val="00AE2844"/>
    <w:rsid w:val="00B44CE3"/>
    <w:rsid w:val="00B56B87"/>
    <w:rsid w:val="00B75672"/>
    <w:rsid w:val="00B94792"/>
    <w:rsid w:val="00B94C78"/>
    <w:rsid w:val="00BB34FD"/>
    <w:rsid w:val="00BF08AF"/>
    <w:rsid w:val="00BF5741"/>
    <w:rsid w:val="00CE42CD"/>
    <w:rsid w:val="00CF735D"/>
    <w:rsid w:val="00DE1DD5"/>
    <w:rsid w:val="00E12101"/>
    <w:rsid w:val="00E15BCD"/>
    <w:rsid w:val="00E7776A"/>
    <w:rsid w:val="00EC3EEF"/>
    <w:rsid w:val="00FB3350"/>
    <w:rsid w:val="00FC1C8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94C7B"/>
  <w15:chartTrackingRefBased/>
  <w15:docId w15:val="{A03A6714-B640-D24E-B988-37A1E95E1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B8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7BE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4B7BE3"/>
  </w:style>
  <w:style w:type="paragraph" w:styleId="Footer">
    <w:name w:val="footer"/>
    <w:basedOn w:val="Normal"/>
    <w:link w:val="FooterChar"/>
    <w:uiPriority w:val="99"/>
    <w:unhideWhenUsed/>
    <w:rsid w:val="004B7BE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4B7BE3"/>
  </w:style>
  <w:style w:type="paragraph" w:styleId="ListParagraph">
    <w:name w:val="List Paragraph"/>
    <w:basedOn w:val="Normal"/>
    <w:uiPriority w:val="34"/>
    <w:qFormat/>
    <w:rsid w:val="00FB3350"/>
    <w:pPr>
      <w:ind w:left="720"/>
      <w:contextualSpacing/>
    </w:pPr>
    <w:rPr>
      <w:rFonts w:asciiTheme="minorHAnsi" w:eastAsiaTheme="minorHAnsi" w:hAnsiTheme="minorHAnsi" w:cstheme="minorBidi"/>
    </w:rPr>
  </w:style>
  <w:style w:type="table" w:styleId="TableGrid">
    <w:name w:val="Table Grid"/>
    <w:basedOn w:val="TableNormal"/>
    <w:uiPriority w:val="39"/>
    <w:rsid w:val="00B44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44CE3"/>
    <w:rPr>
      <w:rFonts w:eastAsiaTheme="minorHAnsi"/>
      <w:sz w:val="18"/>
      <w:szCs w:val="18"/>
    </w:rPr>
  </w:style>
  <w:style w:type="character" w:customStyle="1" w:styleId="BalloonTextChar">
    <w:name w:val="Balloon Text Char"/>
    <w:basedOn w:val="DefaultParagraphFont"/>
    <w:link w:val="BalloonText"/>
    <w:uiPriority w:val="99"/>
    <w:semiHidden/>
    <w:rsid w:val="00B44CE3"/>
    <w:rPr>
      <w:rFonts w:ascii="Times New Roman" w:hAnsi="Times New Roman" w:cs="Times New Roman"/>
      <w:sz w:val="18"/>
      <w:szCs w:val="18"/>
    </w:rPr>
  </w:style>
  <w:style w:type="character" w:customStyle="1" w:styleId="apple-converted-space">
    <w:name w:val="apple-converted-space"/>
    <w:basedOn w:val="DefaultParagraphFont"/>
    <w:rsid w:val="00BF5741"/>
  </w:style>
  <w:style w:type="character" w:styleId="Hyperlink">
    <w:name w:val="Hyperlink"/>
    <w:basedOn w:val="DefaultParagraphFont"/>
    <w:uiPriority w:val="99"/>
    <w:semiHidden/>
    <w:unhideWhenUsed/>
    <w:rsid w:val="00BF57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374053">
      <w:bodyDiv w:val="1"/>
      <w:marLeft w:val="0"/>
      <w:marRight w:val="0"/>
      <w:marTop w:val="0"/>
      <w:marBottom w:val="0"/>
      <w:divBdr>
        <w:top w:val="none" w:sz="0" w:space="0" w:color="auto"/>
        <w:left w:val="none" w:sz="0" w:space="0" w:color="auto"/>
        <w:bottom w:val="none" w:sz="0" w:space="0" w:color="auto"/>
        <w:right w:val="none" w:sz="0" w:space="0" w:color="auto"/>
      </w:divBdr>
    </w:div>
    <w:div w:id="267322963">
      <w:bodyDiv w:val="1"/>
      <w:marLeft w:val="0"/>
      <w:marRight w:val="0"/>
      <w:marTop w:val="0"/>
      <w:marBottom w:val="0"/>
      <w:divBdr>
        <w:top w:val="none" w:sz="0" w:space="0" w:color="auto"/>
        <w:left w:val="none" w:sz="0" w:space="0" w:color="auto"/>
        <w:bottom w:val="none" w:sz="0" w:space="0" w:color="auto"/>
        <w:right w:val="none" w:sz="0" w:space="0" w:color="auto"/>
      </w:divBdr>
    </w:div>
    <w:div w:id="525560905">
      <w:bodyDiv w:val="1"/>
      <w:marLeft w:val="0"/>
      <w:marRight w:val="0"/>
      <w:marTop w:val="0"/>
      <w:marBottom w:val="0"/>
      <w:divBdr>
        <w:top w:val="none" w:sz="0" w:space="0" w:color="auto"/>
        <w:left w:val="none" w:sz="0" w:space="0" w:color="auto"/>
        <w:bottom w:val="none" w:sz="0" w:space="0" w:color="auto"/>
        <w:right w:val="none" w:sz="0" w:space="0" w:color="auto"/>
      </w:divBdr>
    </w:div>
    <w:div w:id="653995885">
      <w:bodyDiv w:val="1"/>
      <w:marLeft w:val="0"/>
      <w:marRight w:val="0"/>
      <w:marTop w:val="0"/>
      <w:marBottom w:val="0"/>
      <w:divBdr>
        <w:top w:val="none" w:sz="0" w:space="0" w:color="auto"/>
        <w:left w:val="none" w:sz="0" w:space="0" w:color="auto"/>
        <w:bottom w:val="none" w:sz="0" w:space="0" w:color="auto"/>
        <w:right w:val="none" w:sz="0" w:space="0" w:color="auto"/>
      </w:divBdr>
    </w:div>
    <w:div w:id="915553667">
      <w:bodyDiv w:val="1"/>
      <w:marLeft w:val="0"/>
      <w:marRight w:val="0"/>
      <w:marTop w:val="0"/>
      <w:marBottom w:val="0"/>
      <w:divBdr>
        <w:top w:val="none" w:sz="0" w:space="0" w:color="auto"/>
        <w:left w:val="none" w:sz="0" w:space="0" w:color="auto"/>
        <w:bottom w:val="none" w:sz="0" w:space="0" w:color="auto"/>
        <w:right w:val="none" w:sz="0" w:space="0" w:color="auto"/>
      </w:divBdr>
    </w:div>
    <w:div w:id="1471554578">
      <w:bodyDiv w:val="1"/>
      <w:marLeft w:val="0"/>
      <w:marRight w:val="0"/>
      <w:marTop w:val="0"/>
      <w:marBottom w:val="0"/>
      <w:divBdr>
        <w:top w:val="none" w:sz="0" w:space="0" w:color="auto"/>
        <w:left w:val="none" w:sz="0" w:space="0" w:color="auto"/>
        <w:bottom w:val="none" w:sz="0" w:space="0" w:color="auto"/>
        <w:right w:val="none" w:sz="0" w:space="0" w:color="auto"/>
      </w:divBdr>
    </w:div>
    <w:div w:id="207442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Jenessa Harms</dc:creator>
  <cp:keywords/>
  <dc:description/>
  <cp:lastModifiedBy>Jenessa Harms</cp:lastModifiedBy>
  <cp:revision>6</cp:revision>
  <cp:lastPrinted>2019-05-24T01:45:00Z</cp:lastPrinted>
  <dcterms:created xsi:type="dcterms:W3CDTF">2019-05-26T23:26:00Z</dcterms:created>
  <dcterms:modified xsi:type="dcterms:W3CDTF">2019-05-29T18:46:00Z</dcterms:modified>
</cp:coreProperties>
</file>