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BD5" w:rsidRPr="00DC3583" w:rsidRDefault="00DC3583">
      <w:pPr>
        <w:rPr>
          <w:b/>
          <w:lang w:val="en-US"/>
        </w:rPr>
      </w:pPr>
      <w:r w:rsidRPr="00DC3583">
        <w:rPr>
          <w:b/>
          <w:lang w:val="en-US"/>
        </w:rPr>
        <w:t>Adding and Subtracting Significant Figures</w:t>
      </w:r>
    </w:p>
    <w:p w:rsidR="00DC3583" w:rsidRDefault="00DC3583">
      <w:pPr>
        <w:rPr>
          <w:lang w:val="en-US"/>
        </w:rPr>
      </w:pPr>
    </w:p>
    <w:p w:rsidR="00DC3583" w:rsidRDefault="00DC3583">
      <w:pPr>
        <w:rPr>
          <w:lang w:val="en-US"/>
        </w:rPr>
      </w:pPr>
      <w:r>
        <w:rPr>
          <w:lang w:val="en-US"/>
        </w:rPr>
        <w:t xml:space="preserve">Significant figures tell us which numbers are scientific valuable and which are not. Put simply, they are the measured numbers we are “sure” about. </w:t>
      </w:r>
      <w:r w:rsidR="00C937E4">
        <w:rPr>
          <w:lang w:val="en-US"/>
        </w:rPr>
        <w:t xml:space="preserve">We </w:t>
      </w:r>
      <w:r w:rsidR="006F1359">
        <w:rPr>
          <w:lang w:val="en-US"/>
        </w:rPr>
        <w:t>can look at a number and determi</w:t>
      </w:r>
      <w:r w:rsidR="00C937E4">
        <w:rPr>
          <w:lang w:val="en-US"/>
        </w:rPr>
        <w:t xml:space="preserve">ne which values are significant by </w:t>
      </w:r>
      <w:r w:rsidR="006F1359">
        <w:rPr>
          <w:lang w:val="en-US"/>
        </w:rPr>
        <w:t>ask</w:t>
      </w:r>
      <w:r w:rsidR="00C937E4">
        <w:rPr>
          <w:lang w:val="en-US"/>
        </w:rPr>
        <w:t>ing</w:t>
      </w:r>
      <w:r w:rsidR="006F1359">
        <w:rPr>
          <w:lang w:val="en-US"/>
        </w:rPr>
        <w:t xml:space="preserve"> ourselves the question, </w:t>
      </w:r>
      <w:r w:rsidR="00C937E4">
        <w:rPr>
          <w:lang w:val="en-US"/>
        </w:rPr>
        <w:t>“</w:t>
      </w:r>
      <w:r w:rsidR="006F1359">
        <w:rPr>
          <w:lang w:val="en-US"/>
        </w:rPr>
        <w:t>which values contribute to the size of the number, and which values contribute to the precision</w:t>
      </w:r>
      <w:r w:rsidR="00C937E4">
        <w:rPr>
          <w:lang w:val="en-US"/>
        </w:rPr>
        <w:t>”</w:t>
      </w:r>
      <w:r w:rsidR="006F1359">
        <w:rPr>
          <w:lang w:val="en-US"/>
        </w:rPr>
        <w:t xml:space="preserve"> (how good the measured number is). </w:t>
      </w:r>
    </w:p>
    <w:p w:rsidR="00DC3583" w:rsidRDefault="00DC3583">
      <w:pPr>
        <w:rPr>
          <w:lang w:val="en-US"/>
        </w:rPr>
      </w:pPr>
    </w:p>
    <w:p w:rsidR="00C937E4" w:rsidRDefault="00C937E4">
      <w:pPr>
        <w:rPr>
          <w:lang w:val="en-US"/>
        </w:rPr>
      </w:pPr>
      <w:r>
        <w:rPr>
          <w:lang w:val="en-US"/>
        </w:rPr>
        <w:t xml:space="preserve">Now let’s do an example. </w:t>
      </w:r>
    </w:p>
    <w:p w:rsidR="00C937E4" w:rsidRDefault="00C937E4">
      <w:pPr>
        <w:rPr>
          <w:lang w:val="en-US"/>
        </w:rPr>
      </w:pPr>
    </w:p>
    <w:p w:rsidR="006F1359" w:rsidRDefault="006F1359" w:rsidP="006F1359">
      <w:pPr>
        <w:rPr>
          <w:lang w:val="en-US"/>
        </w:rPr>
      </w:pPr>
      <w:r>
        <w:rPr>
          <w:lang w:val="en-US"/>
        </w:rPr>
        <w:t xml:space="preserve">Example 1: </w:t>
      </w:r>
      <w:r>
        <w:rPr>
          <w:lang w:val="en-US"/>
        </w:rPr>
        <w:t>3900</w:t>
      </w:r>
    </w:p>
    <w:p w:rsidR="006F1359" w:rsidRDefault="006F1359" w:rsidP="006F1359">
      <w:pPr>
        <w:rPr>
          <w:lang w:val="en-US"/>
        </w:rPr>
      </w:pPr>
    </w:p>
    <w:tbl>
      <w:tblPr>
        <w:tblStyle w:val="TableGrid"/>
        <w:tblW w:w="0" w:type="auto"/>
        <w:tblLook w:val="04A0" w:firstRow="1" w:lastRow="0" w:firstColumn="1" w:lastColumn="0" w:noHBand="0" w:noVBand="1"/>
      </w:tblPr>
      <w:tblGrid>
        <w:gridCol w:w="562"/>
        <w:gridCol w:w="567"/>
        <w:gridCol w:w="567"/>
        <w:gridCol w:w="567"/>
        <w:gridCol w:w="567"/>
        <w:gridCol w:w="567"/>
        <w:gridCol w:w="567"/>
      </w:tblGrid>
      <w:tr w:rsidR="006F1359" w:rsidTr="00ED68EA">
        <w:tc>
          <w:tcPr>
            <w:tcW w:w="562" w:type="dxa"/>
          </w:tcPr>
          <w:p w:rsidR="006F1359" w:rsidRDefault="006F1359" w:rsidP="00ED68EA">
            <w:pPr>
              <w:rPr>
                <w:lang w:val="en-US"/>
              </w:rPr>
            </w:pPr>
          </w:p>
        </w:tc>
        <w:tc>
          <w:tcPr>
            <w:tcW w:w="567" w:type="dxa"/>
          </w:tcPr>
          <w:p w:rsidR="006F1359" w:rsidRDefault="006F1359" w:rsidP="00ED68EA">
            <w:pPr>
              <w:rPr>
                <w:lang w:val="en-US"/>
              </w:rPr>
            </w:pPr>
          </w:p>
        </w:tc>
        <w:tc>
          <w:tcPr>
            <w:tcW w:w="567" w:type="dxa"/>
          </w:tcPr>
          <w:p w:rsidR="006F1359" w:rsidRDefault="006F1359" w:rsidP="00ED68EA">
            <w:pPr>
              <w:rPr>
                <w:lang w:val="en-US"/>
              </w:rPr>
            </w:pPr>
          </w:p>
        </w:tc>
        <w:tc>
          <w:tcPr>
            <w:tcW w:w="567" w:type="dxa"/>
          </w:tcPr>
          <w:p w:rsidR="006F1359" w:rsidRDefault="006F1359" w:rsidP="00ED68EA">
            <w:pPr>
              <w:rPr>
                <w:lang w:val="en-US"/>
              </w:rPr>
            </w:pPr>
          </w:p>
        </w:tc>
        <w:tc>
          <w:tcPr>
            <w:tcW w:w="567" w:type="dxa"/>
          </w:tcPr>
          <w:p w:rsidR="006F1359" w:rsidRDefault="006F1359" w:rsidP="00ED68EA">
            <w:pPr>
              <w:rPr>
                <w:lang w:val="en-US"/>
              </w:rPr>
            </w:pPr>
          </w:p>
        </w:tc>
        <w:tc>
          <w:tcPr>
            <w:tcW w:w="567" w:type="dxa"/>
          </w:tcPr>
          <w:p w:rsidR="006F1359" w:rsidRDefault="006F1359" w:rsidP="00ED68EA">
            <w:pPr>
              <w:rPr>
                <w:lang w:val="en-US"/>
              </w:rPr>
            </w:pPr>
          </w:p>
        </w:tc>
        <w:tc>
          <w:tcPr>
            <w:tcW w:w="567" w:type="dxa"/>
          </w:tcPr>
          <w:p w:rsidR="006F1359" w:rsidRDefault="006F1359" w:rsidP="00ED68EA">
            <w:pPr>
              <w:rPr>
                <w:lang w:val="en-US"/>
              </w:rPr>
            </w:pPr>
          </w:p>
        </w:tc>
      </w:tr>
    </w:tbl>
    <w:p w:rsidR="006F1359" w:rsidRDefault="006F1359">
      <w:pPr>
        <w:rPr>
          <w:lang w:val="en-US"/>
        </w:rPr>
      </w:pPr>
    </w:p>
    <w:p w:rsidR="00C937E4" w:rsidRDefault="00BE2212">
      <w:pPr>
        <w:rPr>
          <w:lang w:val="en-US"/>
        </w:rPr>
      </w:pPr>
      <w:r>
        <w:rPr>
          <w:lang w:val="en-US"/>
        </w:rPr>
        <w:t xml:space="preserve">With one </w:t>
      </w:r>
      <w:r w:rsidR="00C937E4">
        <w:rPr>
          <w:lang w:val="en-US"/>
        </w:rPr>
        <w:t>color</w:t>
      </w:r>
      <w:r>
        <w:rPr>
          <w:lang w:val="en-US"/>
        </w:rPr>
        <w:t xml:space="preserve">, highlight </w:t>
      </w:r>
      <w:r w:rsidR="00C937E4">
        <w:rPr>
          <w:lang w:val="en-US"/>
        </w:rPr>
        <w:t>the numbers that are only there to tell you the size. With another color, highlight the values that are there to tell you the precision. Now count the number of values highlighted for precision and that is the number of sig figs. Does anyone have the answer?......2!</w:t>
      </w:r>
    </w:p>
    <w:p w:rsidR="006F1359" w:rsidRDefault="006F1359">
      <w:pPr>
        <w:rPr>
          <w:lang w:val="en-US"/>
        </w:rPr>
      </w:pPr>
    </w:p>
    <w:tbl>
      <w:tblPr>
        <w:tblStyle w:val="TableGrid"/>
        <w:tblW w:w="0" w:type="auto"/>
        <w:tblLook w:val="04A0" w:firstRow="1" w:lastRow="0" w:firstColumn="1" w:lastColumn="0" w:noHBand="0" w:noVBand="1"/>
      </w:tblPr>
      <w:tblGrid>
        <w:gridCol w:w="562"/>
        <w:gridCol w:w="567"/>
        <w:gridCol w:w="567"/>
        <w:gridCol w:w="567"/>
        <w:gridCol w:w="567"/>
        <w:gridCol w:w="567"/>
        <w:gridCol w:w="567"/>
      </w:tblGrid>
      <w:tr w:rsidR="00C937E4" w:rsidTr="00ED68EA">
        <w:tc>
          <w:tcPr>
            <w:tcW w:w="562" w:type="dxa"/>
          </w:tcPr>
          <w:p w:rsidR="00C937E4" w:rsidRDefault="00C937E4" w:rsidP="00ED68EA">
            <w:pPr>
              <w:rPr>
                <w:lang w:val="en-US"/>
              </w:rPr>
            </w:pPr>
          </w:p>
        </w:tc>
        <w:tc>
          <w:tcPr>
            <w:tcW w:w="567" w:type="dxa"/>
          </w:tcPr>
          <w:p w:rsidR="00C937E4" w:rsidRDefault="00C937E4" w:rsidP="00ED68EA">
            <w:pPr>
              <w:rPr>
                <w:lang w:val="en-US"/>
              </w:rPr>
            </w:pPr>
          </w:p>
        </w:tc>
        <w:tc>
          <w:tcPr>
            <w:tcW w:w="567" w:type="dxa"/>
          </w:tcPr>
          <w:p w:rsidR="00C937E4" w:rsidRDefault="00C937E4" w:rsidP="00ED68EA">
            <w:pPr>
              <w:rPr>
                <w:lang w:val="en-US"/>
              </w:rPr>
            </w:pPr>
          </w:p>
        </w:tc>
        <w:tc>
          <w:tcPr>
            <w:tcW w:w="567" w:type="dxa"/>
          </w:tcPr>
          <w:p w:rsidR="00C937E4" w:rsidRPr="00C937E4" w:rsidRDefault="00C937E4" w:rsidP="00ED68EA">
            <w:pPr>
              <w:rPr>
                <w:highlight w:val="yellow"/>
                <w:lang w:val="en-US"/>
              </w:rPr>
            </w:pPr>
            <w:r w:rsidRPr="00C937E4">
              <w:rPr>
                <w:highlight w:val="yellow"/>
                <w:lang w:val="en-US"/>
              </w:rPr>
              <w:t>3</w:t>
            </w:r>
          </w:p>
        </w:tc>
        <w:tc>
          <w:tcPr>
            <w:tcW w:w="567" w:type="dxa"/>
          </w:tcPr>
          <w:p w:rsidR="00C937E4" w:rsidRPr="00C937E4" w:rsidRDefault="00C937E4" w:rsidP="00ED68EA">
            <w:pPr>
              <w:rPr>
                <w:highlight w:val="yellow"/>
                <w:lang w:val="en-US"/>
              </w:rPr>
            </w:pPr>
            <w:r w:rsidRPr="00C937E4">
              <w:rPr>
                <w:highlight w:val="yellow"/>
                <w:lang w:val="en-US"/>
              </w:rPr>
              <w:t>9</w:t>
            </w:r>
          </w:p>
        </w:tc>
        <w:tc>
          <w:tcPr>
            <w:tcW w:w="567" w:type="dxa"/>
          </w:tcPr>
          <w:p w:rsidR="00C937E4" w:rsidRPr="00C937E4" w:rsidRDefault="00C937E4" w:rsidP="00ED68EA">
            <w:pPr>
              <w:rPr>
                <w:highlight w:val="cyan"/>
                <w:lang w:val="en-US"/>
              </w:rPr>
            </w:pPr>
            <w:r w:rsidRPr="00C937E4">
              <w:rPr>
                <w:highlight w:val="cyan"/>
                <w:lang w:val="en-US"/>
              </w:rPr>
              <w:t>0</w:t>
            </w:r>
          </w:p>
        </w:tc>
        <w:tc>
          <w:tcPr>
            <w:tcW w:w="567" w:type="dxa"/>
          </w:tcPr>
          <w:p w:rsidR="00C937E4" w:rsidRPr="00C937E4" w:rsidRDefault="00C937E4" w:rsidP="00ED68EA">
            <w:pPr>
              <w:rPr>
                <w:highlight w:val="cyan"/>
                <w:lang w:val="en-US"/>
              </w:rPr>
            </w:pPr>
            <w:r w:rsidRPr="00C937E4">
              <w:rPr>
                <w:highlight w:val="cyan"/>
                <w:lang w:val="en-US"/>
              </w:rPr>
              <w:t>0</w:t>
            </w:r>
          </w:p>
        </w:tc>
      </w:tr>
    </w:tbl>
    <w:p w:rsidR="00C937E4" w:rsidRDefault="00C937E4">
      <w:pPr>
        <w:rPr>
          <w:lang w:val="en-US"/>
        </w:rPr>
      </w:pPr>
    </w:p>
    <w:p w:rsidR="006F1359" w:rsidRDefault="006F1359">
      <w:pPr>
        <w:rPr>
          <w:lang w:val="en-US"/>
        </w:rPr>
      </w:pPr>
    </w:p>
    <w:p w:rsidR="00C937E4" w:rsidRDefault="00C937E4">
      <w:pPr>
        <w:rPr>
          <w:lang w:val="en-US"/>
        </w:rPr>
      </w:pPr>
      <w:r>
        <w:rPr>
          <w:lang w:val="en-US"/>
        </w:rPr>
        <w:t xml:space="preserve">Now let’s move on to an example with adding and subtracting sig figs. </w:t>
      </w:r>
    </w:p>
    <w:p w:rsidR="00C937E4" w:rsidRDefault="00C937E4">
      <w:pPr>
        <w:rPr>
          <w:lang w:val="en-US"/>
        </w:rPr>
      </w:pPr>
    </w:p>
    <w:p w:rsidR="00DC3583" w:rsidRDefault="00DC3583">
      <w:pPr>
        <w:rPr>
          <w:lang w:val="en-US"/>
        </w:rPr>
      </w:pPr>
      <w:r>
        <w:rPr>
          <w:lang w:val="en-US"/>
        </w:rPr>
        <w:t xml:space="preserve">First, let us label the columns on our graphic organizer. Starting from the right-hand side we have the ones, tens, </w:t>
      </w:r>
      <w:r w:rsidR="006F1359">
        <w:rPr>
          <w:lang w:val="en-US"/>
        </w:rPr>
        <w:t>hundreds, thousands, and hundred thousands. These place values names are important as we will be referring back to them throughout our lesson.</w:t>
      </w:r>
    </w:p>
    <w:p w:rsidR="00AE4B72" w:rsidRDefault="00AE4B72">
      <w:pPr>
        <w:rPr>
          <w:lang w:val="en-US"/>
        </w:rPr>
      </w:pPr>
    </w:p>
    <w:p w:rsidR="00DC3583" w:rsidRDefault="00DC3583">
      <w:pPr>
        <w:rPr>
          <w:lang w:val="en-US"/>
        </w:rPr>
      </w:pPr>
      <w:r>
        <w:rPr>
          <w:lang w:val="en-US"/>
        </w:rPr>
        <w:t xml:space="preserve">Now let us add in each of our numbers, one per row. </w:t>
      </w:r>
    </w:p>
    <w:p w:rsidR="00AE4B72" w:rsidRDefault="00AE4B72">
      <w:pPr>
        <w:rPr>
          <w:lang w:val="en-US"/>
        </w:rPr>
      </w:pPr>
    </w:p>
    <w:p w:rsidR="00AE4B72" w:rsidRDefault="00DC3583">
      <w:pPr>
        <w:rPr>
          <w:lang w:val="en-US"/>
        </w:rPr>
      </w:pPr>
      <w:r>
        <w:rPr>
          <w:lang w:val="en-US"/>
        </w:rPr>
        <w:t xml:space="preserve">Next, take out a highlighter and highlight the least significant place value in each </w:t>
      </w:r>
      <w:r w:rsidR="00AE4B72">
        <w:rPr>
          <w:lang w:val="en-US"/>
        </w:rPr>
        <w:t xml:space="preserve">row. </w:t>
      </w:r>
      <w:r w:rsidR="006F1359">
        <w:rPr>
          <w:lang w:val="en-US"/>
        </w:rPr>
        <w:t xml:space="preserve"> The least significant place value is the place value the furthest to the left that you have a significant figure. </w:t>
      </w:r>
    </w:p>
    <w:p w:rsidR="00C937E4" w:rsidRDefault="00C937E4">
      <w:pPr>
        <w:rPr>
          <w:lang w:val="en-US"/>
        </w:rPr>
      </w:pPr>
    </w:p>
    <w:p w:rsidR="00DC3583" w:rsidRDefault="00AE4B72">
      <w:pPr>
        <w:rPr>
          <w:lang w:val="en-US"/>
        </w:rPr>
      </w:pPr>
      <w:r>
        <w:rPr>
          <w:lang w:val="en-US"/>
        </w:rPr>
        <w:t xml:space="preserve">Finally, we must add up all the values and round the number to the least significant place value. In our case that is the hundred thousands column. So, our final answer has 1 significant figure. </w:t>
      </w:r>
    </w:p>
    <w:p w:rsidR="00DC3583" w:rsidRDefault="00DC3583">
      <w:pPr>
        <w:rPr>
          <w:lang w:val="en-US"/>
        </w:rPr>
      </w:pPr>
    </w:p>
    <w:p w:rsidR="00DC3583" w:rsidRDefault="00DC3583">
      <w:pPr>
        <w:rPr>
          <w:lang w:val="en-US"/>
        </w:rPr>
      </w:pPr>
      <w:r>
        <w:rPr>
          <w:lang w:val="en-US"/>
        </w:rPr>
        <w:t>Ex</w:t>
      </w:r>
      <w:r w:rsidR="006F1359">
        <w:rPr>
          <w:lang w:val="en-US"/>
        </w:rPr>
        <w:t>ample 2</w:t>
      </w:r>
      <w:r>
        <w:rPr>
          <w:lang w:val="en-US"/>
        </w:rPr>
        <w:t>: 100000+27+3905-32+777</w:t>
      </w:r>
    </w:p>
    <w:p w:rsidR="00DC3583" w:rsidRDefault="00DC3583">
      <w:pPr>
        <w:rPr>
          <w:lang w:val="en-US"/>
        </w:rPr>
      </w:pPr>
    </w:p>
    <w:tbl>
      <w:tblPr>
        <w:tblStyle w:val="TableGrid"/>
        <w:tblW w:w="0" w:type="auto"/>
        <w:tblLook w:val="04A0" w:firstRow="1" w:lastRow="0" w:firstColumn="1" w:lastColumn="0" w:noHBand="0" w:noVBand="1"/>
      </w:tblPr>
      <w:tblGrid>
        <w:gridCol w:w="562"/>
        <w:gridCol w:w="567"/>
        <w:gridCol w:w="567"/>
        <w:gridCol w:w="567"/>
        <w:gridCol w:w="567"/>
        <w:gridCol w:w="567"/>
        <w:gridCol w:w="567"/>
      </w:tblGrid>
      <w:tr w:rsidR="00DC3583" w:rsidTr="00DC3583">
        <w:tc>
          <w:tcPr>
            <w:tcW w:w="562"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r>
      <w:tr w:rsidR="00DC3583" w:rsidTr="00DC3583">
        <w:tc>
          <w:tcPr>
            <w:tcW w:w="562"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r>
      <w:tr w:rsidR="00DC3583" w:rsidTr="00DC3583">
        <w:tc>
          <w:tcPr>
            <w:tcW w:w="562"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r>
      <w:tr w:rsidR="00DC3583" w:rsidTr="00DC3583">
        <w:tc>
          <w:tcPr>
            <w:tcW w:w="562"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bookmarkStart w:id="0" w:name="_GoBack"/>
        <w:bookmarkEnd w:id="0"/>
      </w:tr>
      <w:tr w:rsidR="00DC3583" w:rsidTr="00DC3583">
        <w:tc>
          <w:tcPr>
            <w:tcW w:w="562"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r>
      <w:tr w:rsidR="00DC3583" w:rsidTr="00DC3583">
        <w:tc>
          <w:tcPr>
            <w:tcW w:w="562"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r>
      <w:tr w:rsidR="00DC3583" w:rsidTr="00DC3583">
        <w:tc>
          <w:tcPr>
            <w:tcW w:w="562"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c>
          <w:tcPr>
            <w:tcW w:w="567" w:type="dxa"/>
          </w:tcPr>
          <w:p w:rsidR="00DC3583" w:rsidRDefault="00DC3583">
            <w:pPr>
              <w:rPr>
                <w:lang w:val="en-US"/>
              </w:rPr>
            </w:pPr>
          </w:p>
        </w:tc>
      </w:tr>
    </w:tbl>
    <w:p w:rsidR="00DC3583" w:rsidRDefault="00DC3583">
      <w:pPr>
        <w:rPr>
          <w:lang w:val="en-US"/>
        </w:rPr>
      </w:pPr>
    </w:p>
    <w:p w:rsidR="00DC3583" w:rsidRDefault="00DC3583">
      <w:pPr>
        <w:rPr>
          <w:lang w:val="en-US"/>
        </w:rPr>
      </w:pPr>
    </w:p>
    <w:tbl>
      <w:tblPr>
        <w:tblStyle w:val="TableGrid"/>
        <w:tblW w:w="0" w:type="auto"/>
        <w:tblLook w:val="04A0" w:firstRow="1" w:lastRow="0" w:firstColumn="1" w:lastColumn="0" w:noHBand="0" w:noVBand="1"/>
      </w:tblPr>
      <w:tblGrid>
        <w:gridCol w:w="562"/>
        <w:gridCol w:w="567"/>
        <w:gridCol w:w="567"/>
        <w:gridCol w:w="567"/>
        <w:gridCol w:w="567"/>
        <w:gridCol w:w="567"/>
        <w:gridCol w:w="567"/>
      </w:tblGrid>
      <w:tr w:rsidR="00DC3583" w:rsidRPr="006F1359" w:rsidTr="00ED68EA">
        <w:tc>
          <w:tcPr>
            <w:tcW w:w="562" w:type="dxa"/>
          </w:tcPr>
          <w:p w:rsidR="00DC3583" w:rsidRDefault="00DC3583" w:rsidP="00ED68EA">
            <w:pPr>
              <w:rPr>
                <w:lang w:val="en-US"/>
              </w:rPr>
            </w:pPr>
          </w:p>
        </w:tc>
        <w:tc>
          <w:tcPr>
            <w:tcW w:w="567" w:type="dxa"/>
          </w:tcPr>
          <w:p w:rsidR="00DC3583" w:rsidRDefault="00DC3583" w:rsidP="00ED68EA">
            <w:pPr>
              <w:rPr>
                <w:lang w:val="en-US"/>
              </w:rPr>
            </w:pPr>
            <w:r w:rsidRPr="006F1359">
              <w:rPr>
                <w:highlight w:val="magenta"/>
                <w:lang w:val="en-US"/>
              </w:rPr>
              <w:t>1</w:t>
            </w:r>
          </w:p>
        </w:tc>
        <w:tc>
          <w:tcPr>
            <w:tcW w:w="567" w:type="dxa"/>
          </w:tcPr>
          <w:p w:rsidR="00DC3583" w:rsidRDefault="00DC3583" w:rsidP="00ED68EA">
            <w:pPr>
              <w:rPr>
                <w:lang w:val="en-US"/>
              </w:rPr>
            </w:pPr>
            <w:r>
              <w:rPr>
                <w:lang w:val="en-US"/>
              </w:rPr>
              <w:t>0</w:t>
            </w:r>
          </w:p>
        </w:tc>
        <w:tc>
          <w:tcPr>
            <w:tcW w:w="567" w:type="dxa"/>
          </w:tcPr>
          <w:p w:rsidR="00DC3583" w:rsidRDefault="00DC3583" w:rsidP="00ED68EA">
            <w:pPr>
              <w:rPr>
                <w:lang w:val="en-US"/>
              </w:rPr>
            </w:pPr>
            <w:r>
              <w:rPr>
                <w:lang w:val="en-US"/>
              </w:rPr>
              <w:t>0</w:t>
            </w:r>
          </w:p>
        </w:tc>
        <w:tc>
          <w:tcPr>
            <w:tcW w:w="567" w:type="dxa"/>
          </w:tcPr>
          <w:p w:rsidR="00DC3583" w:rsidRDefault="00DC3583" w:rsidP="00ED68EA">
            <w:pPr>
              <w:rPr>
                <w:lang w:val="en-US"/>
              </w:rPr>
            </w:pPr>
            <w:r>
              <w:rPr>
                <w:lang w:val="en-US"/>
              </w:rPr>
              <w:t>0</w:t>
            </w:r>
          </w:p>
        </w:tc>
        <w:tc>
          <w:tcPr>
            <w:tcW w:w="567" w:type="dxa"/>
          </w:tcPr>
          <w:p w:rsidR="00DC3583" w:rsidRDefault="00DC3583" w:rsidP="00ED68EA">
            <w:pPr>
              <w:rPr>
                <w:lang w:val="en-US"/>
              </w:rPr>
            </w:pPr>
            <w:r>
              <w:rPr>
                <w:lang w:val="en-US"/>
              </w:rPr>
              <w:t>0</w:t>
            </w:r>
          </w:p>
        </w:tc>
        <w:tc>
          <w:tcPr>
            <w:tcW w:w="567" w:type="dxa"/>
          </w:tcPr>
          <w:p w:rsidR="00DC3583" w:rsidRDefault="00DC3583" w:rsidP="00ED68EA">
            <w:pPr>
              <w:rPr>
                <w:lang w:val="en-US"/>
              </w:rPr>
            </w:pPr>
            <w:r>
              <w:rPr>
                <w:lang w:val="en-US"/>
              </w:rPr>
              <w:t>0</w:t>
            </w:r>
          </w:p>
        </w:tc>
      </w:tr>
      <w:tr w:rsidR="00DC3583" w:rsidRPr="006F1359" w:rsidTr="00ED68EA">
        <w:tc>
          <w:tcPr>
            <w:tcW w:w="562" w:type="dxa"/>
          </w:tcPr>
          <w:p w:rsidR="00DC3583" w:rsidRDefault="00DC3583" w:rsidP="00ED68EA">
            <w:pPr>
              <w:rPr>
                <w:lang w:val="en-US"/>
              </w:rPr>
            </w:pPr>
            <w:r>
              <w:rPr>
                <w:lang w:val="en-US"/>
              </w:rPr>
              <w:t>+</w:t>
            </w:r>
          </w:p>
        </w:tc>
        <w:tc>
          <w:tcPr>
            <w:tcW w:w="567" w:type="dxa"/>
          </w:tcPr>
          <w:p w:rsidR="00DC3583" w:rsidRDefault="00DC3583" w:rsidP="00ED68EA">
            <w:pPr>
              <w:rPr>
                <w:lang w:val="en-US"/>
              </w:rPr>
            </w:pPr>
          </w:p>
        </w:tc>
        <w:tc>
          <w:tcPr>
            <w:tcW w:w="567" w:type="dxa"/>
          </w:tcPr>
          <w:p w:rsidR="00DC3583" w:rsidRDefault="00DC3583" w:rsidP="00ED68EA">
            <w:pPr>
              <w:rPr>
                <w:lang w:val="en-US"/>
              </w:rPr>
            </w:pPr>
          </w:p>
        </w:tc>
        <w:tc>
          <w:tcPr>
            <w:tcW w:w="567" w:type="dxa"/>
          </w:tcPr>
          <w:p w:rsidR="00DC3583" w:rsidRDefault="00DC3583" w:rsidP="00ED68EA">
            <w:pPr>
              <w:rPr>
                <w:lang w:val="en-US"/>
              </w:rPr>
            </w:pPr>
          </w:p>
        </w:tc>
        <w:tc>
          <w:tcPr>
            <w:tcW w:w="567" w:type="dxa"/>
          </w:tcPr>
          <w:p w:rsidR="00DC3583" w:rsidRDefault="00DC3583" w:rsidP="00ED68EA">
            <w:pPr>
              <w:rPr>
                <w:lang w:val="en-US"/>
              </w:rPr>
            </w:pPr>
          </w:p>
        </w:tc>
        <w:tc>
          <w:tcPr>
            <w:tcW w:w="567" w:type="dxa"/>
          </w:tcPr>
          <w:p w:rsidR="00DC3583" w:rsidRDefault="00DC3583" w:rsidP="00ED68EA">
            <w:pPr>
              <w:rPr>
                <w:lang w:val="en-US"/>
              </w:rPr>
            </w:pPr>
            <w:r>
              <w:rPr>
                <w:lang w:val="en-US"/>
              </w:rPr>
              <w:t>2</w:t>
            </w:r>
          </w:p>
        </w:tc>
        <w:tc>
          <w:tcPr>
            <w:tcW w:w="567" w:type="dxa"/>
          </w:tcPr>
          <w:p w:rsidR="00DC3583" w:rsidRDefault="00DC3583" w:rsidP="00ED68EA">
            <w:pPr>
              <w:rPr>
                <w:lang w:val="en-US"/>
              </w:rPr>
            </w:pPr>
            <w:r w:rsidRPr="006F1359">
              <w:rPr>
                <w:highlight w:val="magenta"/>
                <w:lang w:val="en-US"/>
              </w:rPr>
              <w:t>7</w:t>
            </w:r>
          </w:p>
        </w:tc>
      </w:tr>
      <w:tr w:rsidR="00DC3583" w:rsidRPr="006F1359" w:rsidTr="00ED68EA">
        <w:tc>
          <w:tcPr>
            <w:tcW w:w="562" w:type="dxa"/>
          </w:tcPr>
          <w:p w:rsidR="00DC3583" w:rsidRDefault="00DC3583" w:rsidP="00ED68EA">
            <w:pPr>
              <w:rPr>
                <w:lang w:val="en-US"/>
              </w:rPr>
            </w:pPr>
            <w:r>
              <w:rPr>
                <w:lang w:val="en-US"/>
              </w:rPr>
              <w:t>+</w:t>
            </w:r>
          </w:p>
        </w:tc>
        <w:tc>
          <w:tcPr>
            <w:tcW w:w="567" w:type="dxa"/>
          </w:tcPr>
          <w:p w:rsidR="00DC3583" w:rsidRDefault="00DC3583" w:rsidP="00ED68EA">
            <w:pPr>
              <w:rPr>
                <w:lang w:val="en-US"/>
              </w:rPr>
            </w:pPr>
          </w:p>
        </w:tc>
        <w:tc>
          <w:tcPr>
            <w:tcW w:w="567" w:type="dxa"/>
          </w:tcPr>
          <w:p w:rsidR="00DC3583" w:rsidRDefault="00DC3583" w:rsidP="00ED68EA">
            <w:pPr>
              <w:rPr>
                <w:lang w:val="en-US"/>
              </w:rPr>
            </w:pPr>
          </w:p>
        </w:tc>
        <w:tc>
          <w:tcPr>
            <w:tcW w:w="567" w:type="dxa"/>
          </w:tcPr>
          <w:p w:rsidR="00DC3583" w:rsidRPr="006F1359" w:rsidRDefault="00DC3583" w:rsidP="00ED68EA">
            <w:pPr>
              <w:rPr>
                <w:lang w:val="en-US"/>
              </w:rPr>
            </w:pPr>
            <w:r w:rsidRPr="006F1359">
              <w:rPr>
                <w:lang w:val="en-US"/>
              </w:rPr>
              <w:t>3</w:t>
            </w:r>
          </w:p>
        </w:tc>
        <w:tc>
          <w:tcPr>
            <w:tcW w:w="567" w:type="dxa"/>
          </w:tcPr>
          <w:p w:rsidR="00DC3583" w:rsidRPr="006F1359" w:rsidRDefault="00DC3583" w:rsidP="00ED68EA">
            <w:pPr>
              <w:rPr>
                <w:lang w:val="en-US"/>
              </w:rPr>
            </w:pPr>
            <w:r w:rsidRPr="006F1359">
              <w:rPr>
                <w:lang w:val="en-US"/>
              </w:rPr>
              <w:t>9</w:t>
            </w:r>
          </w:p>
        </w:tc>
        <w:tc>
          <w:tcPr>
            <w:tcW w:w="567" w:type="dxa"/>
          </w:tcPr>
          <w:p w:rsidR="00DC3583" w:rsidRPr="006F1359" w:rsidRDefault="00DC3583" w:rsidP="00ED68EA">
            <w:pPr>
              <w:rPr>
                <w:lang w:val="en-US"/>
              </w:rPr>
            </w:pPr>
            <w:r w:rsidRPr="006F1359">
              <w:rPr>
                <w:lang w:val="en-US"/>
              </w:rPr>
              <w:t>0</w:t>
            </w:r>
          </w:p>
        </w:tc>
        <w:tc>
          <w:tcPr>
            <w:tcW w:w="567" w:type="dxa"/>
          </w:tcPr>
          <w:p w:rsidR="00DC3583" w:rsidRPr="006F1359" w:rsidRDefault="00DC3583" w:rsidP="00ED68EA">
            <w:pPr>
              <w:rPr>
                <w:highlight w:val="magenta"/>
                <w:lang w:val="en-US"/>
              </w:rPr>
            </w:pPr>
            <w:r w:rsidRPr="006F1359">
              <w:rPr>
                <w:highlight w:val="magenta"/>
                <w:lang w:val="en-US"/>
              </w:rPr>
              <w:t>5</w:t>
            </w:r>
          </w:p>
        </w:tc>
      </w:tr>
      <w:tr w:rsidR="00DC3583" w:rsidRPr="006F1359" w:rsidTr="00ED68EA">
        <w:tc>
          <w:tcPr>
            <w:tcW w:w="562" w:type="dxa"/>
          </w:tcPr>
          <w:p w:rsidR="00DC3583" w:rsidRDefault="00DC3583" w:rsidP="00ED68EA">
            <w:pPr>
              <w:rPr>
                <w:lang w:val="en-US"/>
              </w:rPr>
            </w:pPr>
            <w:r>
              <w:rPr>
                <w:lang w:val="en-US"/>
              </w:rPr>
              <w:t>-</w:t>
            </w:r>
          </w:p>
        </w:tc>
        <w:tc>
          <w:tcPr>
            <w:tcW w:w="567" w:type="dxa"/>
          </w:tcPr>
          <w:p w:rsidR="00DC3583" w:rsidRDefault="00DC3583" w:rsidP="00ED68EA">
            <w:pPr>
              <w:rPr>
                <w:lang w:val="en-US"/>
              </w:rPr>
            </w:pPr>
          </w:p>
        </w:tc>
        <w:tc>
          <w:tcPr>
            <w:tcW w:w="567" w:type="dxa"/>
          </w:tcPr>
          <w:p w:rsidR="00DC3583" w:rsidRDefault="00DC3583" w:rsidP="00ED68EA">
            <w:pPr>
              <w:rPr>
                <w:lang w:val="en-US"/>
              </w:rPr>
            </w:pPr>
          </w:p>
        </w:tc>
        <w:tc>
          <w:tcPr>
            <w:tcW w:w="567" w:type="dxa"/>
          </w:tcPr>
          <w:p w:rsidR="00DC3583" w:rsidRDefault="00DC3583" w:rsidP="00ED68EA">
            <w:pPr>
              <w:rPr>
                <w:lang w:val="en-US"/>
              </w:rPr>
            </w:pPr>
          </w:p>
        </w:tc>
        <w:tc>
          <w:tcPr>
            <w:tcW w:w="567" w:type="dxa"/>
          </w:tcPr>
          <w:p w:rsidR="00DC3583" w:rsidRDefault="00DC3583" w:rsidP="00ED68EA">
            <w:pPr>
              <w:rPr>
                <w:lang w:val="en-US"/>
              </w:rPr>
            </w:pPr>
          </w:p>
        </w:tc>
        <w:tc>
          <w:tcPr>
            <w:tcW w:w="567" w:type="dxa"/>
          </w:tcPr>
          <w:p w:rsidR="00DC3583" w:rsidRDefault="00DC3583" w:rsidP="00ED68EA">
            <w:pPr>
              <w:rPr>
                <w:lang w:val="en-US"/>
              </w:rPr>
            </w:pPr>
            <w:r>
              <w:rPr>
                <w:lang w:val="en-US"/>
              </w:rPr>
              <w:t>3</w:t>
            </w:r>
          </w:p>
        </w:tc>
        <w:tc>
          <w:tcPr>
            <w:tcW w:w="567" w:type="dxa"/>
          </w:tcPr>
          <w:p w:rsidR="00DC3583" w:rsidRPr="006F1359" w:rsidRDefault="00DC3583" w:rsidP="00ED68EA">
            <w:pPr>
              <w:rPr>
                <w:highlight w:val="magenta"/>
                <w:lang w:val="en-US"/>
              </w:rPr>
            </w:pPr>
            <w:r w:rsidRPr="006F1359">
              <w:rPr>
                <w:highlight w:val="magenta"/>
                <w:lang w:val="en-US"/>
              </w:rPr>
              <w:t>2</w:t>
            </w:r>
          </w:p>
        </w:tc>
      </w:tr>
      <w:tr w:rsidR="00DC3583" w:rsidRPr="006F1359" w:rsidTr="00ED68EA">
        <w:tc>
          <w:tcPr>
            <w:tcW w:w="562" w:type="dxa"/>
          </w:tcPr>
          <w:p w:rsidR="00DC3583" w:rsidRDefault="00DC3583" w:rsidP="00ED68EA">
            <w:pPr>
              <w:rPr>
                <w:lang w:val="en-US"/>
              </w:rPr>
            </w:pPr>
            <w:r>
              <w:rPr>
                <w:lang w:val="en-US"/>
              </w:rPr>
              <w:t>+</w:t>
            </w:r>
          </w:p>
        </w:tc>
        <w:tc>
          <w:tcPr>
            <w:tcW w:w="567" w:type="dxa"/>
          </w:tcPr>
          <w:p w:rsidR="00DC3583" w:rsidRDefault="00DC3583" w:rsidP="00ED68EA">
            <w:pPr>
              <w:rPr>
                <w:lang w:val="en-US"/>
              </w:rPr>
            </w:pPr>
          </w:p>
        </w:tc>
        <w:tc>
          <w:tcPr>
            <w:tcW w:w="567" w:type="dxa"/>
          </w:tcPr>
          <w:p w:rsidR="00DC3583" w:rsidRDefault="00DC3583" w:rsidP="00ED68EA">
            <w:pPr>
              <w:rPr>
                <w:lang w:val="en-US"/>
              </w:rPr>
            </w:pPr>
          </w:p>
        </w:tc>
        <w:tc>
          <w:tcPr>
            <w:tcW w:w="567" w:type="dxa"/>
          </w:tcPr>
          <w:p w:rsidR="00DC3583" w:rsidRDefault="00DC3583" w:rsidP="00ED68EA">
            <w:pPr>
              <w:rPr>
                <w:lang w:val="en-US"/>
              </w:rPr>
            </w:pPr>
          </w:p>
        </w:tc>
        <w:tc>
          <w:tcPr>
            <w:tcW w:w="567" w:type="dxa"/>
          </w:tcPr>
          <w:p w:rsidR="00DC3583" w:rsidRDefault="00DC3583" w:rsidP="00ED68EA">
            <w:pPr>
              <w:rPr>
                <w:lang w:val="en-US"/>
              </w:rPr>
            </w:pPr>
            <w:r>
              <w:rPr>
                <w:lang w:val="en-US"/>
              </w:rPr>
              <w:t>7</w:t>
            </w:r>
          </w:p>
        </w:tc>
        <w:tc>
          <w:tcPr>
            <w:tcW w:w="567" w:type="dxa"/>
          </w:tcPr>
          <w:p w:rsidR="00DC3583" w:rsidRDefault="00DC3583" w:rsidP="00ED68EA">
            <w:pPr>
              <w:rPr>
                <w:lang w:val="en-US"/>
              </w:rPr>
            </w:pPr>
            <w:r>
              <w:rPr>
                <w:lang w:val="en-US"/>
              </w:rPr>
              <w:t>7</w:t>
            </w:r>
          </w:p>
        </w:tc>
        <w:tc>
          <w:tcPr>
            <w:tcW w:w="567" w:type="dxa"/>
          </w:tcPr>
          <w:p w:rsidR="00DC3583" w:rsidRPr="006F1359" w:rsidRDefault="00DC3583" w:rsidP="00ED68EA">
            <w:pPr>
              <w:rPr>
                <w:highlight w:val="magenta"/>
                <w:lang w:val="en-US"/>
              </w:rPr>
            </w:pPr>
            <w:r w:rsidRPr="006F1359">
              <w:rPr>
                <w:highlight w:val="magenta"/>
                <w:lang w:val="en-US"/>
              </w:rPr>
              <w:t>7</w:t>
            </w:r>
          </w:p>
        </w:tc>
      </w:tr>
      <w:tr w:rsidR="00DC3583" w:rsidRPr="006F1359" w:rsidTr="00ED68EA">
        <w:tc>
          <w:tcPr>
            <w:tcW w:w="562" w:type="dxa"/>
          </w:tcPr>
          <w:p w:rsidR="00DC3583" w:rsidRDefault="00DC3583" w:rsidP="00ED68EA">
            <w:pPr>
              <w:rPr>
                <w:lang w:val="en-US"/>
              </w:rPr>
            </w:pPr>
            <w:r>
              <w:rPr>
                <w:lang w:val="en-US"/>
              </w:rPr>
              <w:t>=</w:t>
            </w:r>
          </w:p>
        </w:tc>
        <w:tc>
          <w:tcPr>
            <w:tcW w:w="567" w:type="dxa"/>
          </w:tcPr>
          <w:p w:rsidR="00DC3583" w:rsidRDefault="00DC3583" w:rsidP="00ED68EA">
            <w:pPr>
              <w:rPr>
                <w:lang w:val="en-US"/>
              </w:rPr>
            </w:pPr>
            <w:r>
              <w:rPr>
                <w:lang w:val="en-US"/>
              </w:rPr>
              <w:t>1</w:t>
            </w:r>
          </w:p>
        </w:tc>
        <w:tc>
          <w:tcPr>
            <w:tcW w:w="567" w:type="dxa"/>
          </w:tcPr>
          <w:p w:rsidR="00DC3583" w:rsidRDefault="00DC3583" w:rsidP="00ED68EA">
            <w:pPr>
              <w:rPr>
                <w:lang w:val="en-US"/>
              </w:rPr>
            </w:pPr>
            <w:r>
              <w:rPr>
                <w:lang w:val="en-US"/>
              </w:rPr>
              <w:t>0</w:t>
            </w:r>
          </w:p>
        </w:tc>
        <w:tc>
          <w:tcPr>
            <w:tcW w:w="567" w:type="dxa"/>
          </w:tcPr>
          <w:p w:rsidR="00DC3583" w:rsidRDefault="00DC3583" w:rsidP="00ED68EA">
            <w:pPr>
              <w:rPr>
                <w:lang w:val="en-US"/>
              </w:rPr>
            </w:pPr>
            <w:r>
              <w:rPr>
                <w:lang w:val="en-US"/>
              </w:rPr>
              <w:t>4</w:t>
            </w:r>
          </w:p>
        </w:tc>
        <w:tc>
          <w:tcPr>
            <w:tcW w:w="567" w:type="dxa"/>
          </w:tcPr>
          <w:p w:rsidR="00DC3583" w:rsidRDefault="00DC3583" w:rsidP="00ED68EA">
            <w:pPr>
              <w:rPr>
                <w:lang w:val="en-US"/>
              </w:rPr>
            </w:pPr>
            <w:r>
              <w:rPr>
                <w:lang w:val="en-US"/>
              </w:rPr>
              <w:t>6</w:t>
            </w:r>
          </w:p>
        </w:tc>
        <w:tc>
          <w:tcPr>
            <w:tcW w:w="567" w:type="dxa"/>
          </w:tcPr>
          <w:p w:rsidR="00DC3583" w:rsidRDefault="00DC3583" w:rsidP="00ED68EA">
            <w:pPr>
              <w:rPr>
                <w:lang w:val="en-US"/>
              </w:rPr>
            </w:pPr>
            <w:r>
              <w:rPr>
                <w:lang w:val="en-US"/>
              </w:rPr>
              <w:t>7</w:t>
            </w:r>
          </w:p>
        </w:tc>
        <w:tc>
          <w:tcPr>
            <w:tcW w:w="567" w:type="dxa"/>
          </w:tcPr>
          <w:p w:rsidR="00DC3583" w:rsidRPr="006F1359" w:rsidRDefault="00DC3583" w:rsidP="00ED68EA">
            <w:pPr>
              <w:rPr>
                <w:highlight w:val="magenta"/>
                <w:lang w:val="en-US"/>
              </w:rPr>
            </w:pPr>
            <w:r w:rsidRPr="006F1359">
              <w:rPr>
                <w:lang w:val="en-US"/>
              </w:rPr>
              <w:t>7</w:t>
            </w:r>
          </w:p>
        </w:tc>
      </w:tr>
      <w:tr w:rsidR="00DC3583" w:rsidRPr="006F1359" w:rsidTr="00ED68EA">
        <w:tc>
          <w:tcPr>
            <w:tcW w:w="562" w:type="dxa"/>
          </w:tcPr>
          <w:p w:rsidR="00DC3583" w:rsidRDefault="00DC3583" w:rsidP="00ED68EA">
            <w:pPr>
              <w:rPr>
                <w:lang w:val="en-US"/>
              </w:rPr>
            </w:pPr>
            <w:r>
              <w:rPr>
                <w:lang w:val="en-US"/>
              </w:rPr>
              <w:t>=</w:t>
            </w:r>
          </w:p>
        </w:tc>
        <w:tc>
          <w:tcPr>
            <w:tcW w:w="567" w:type="dxa"/>
          </w:tcPr>
          <w:p w:rsidR="00DC3583" w:rsidRPr="00DC3583" w:rsidRDefault="00DC3583" w:rsidP="00ED68EA">
            <w:pPr>
              <w:rPr>
                <w:b/>
                <w:lang w:val="en-US"/>
              </w:rPr>
            </w:pPr>
            <w:r w:rsidRPr="00C937E4">
              <w:rPr>
                <w:b/>
                <w:highlight w:val="magenta"/>
                <w:lang w:val="en-US"/>
              </w:rPr>
              <w:t>1</w:t>
            </w:r>
          </w:p>
        </w:tc>
        <w:tc>
          <w:tcPr>
            <w:tcW w:w="567" w:type="dxa"/>
          </w:tcPr>
          <w:p w:rsidR="00DC3583" w:rsidRPr="00DC3583" w:rsidRDefault="00DC3583" w:rsidP="00ED68EA">
            <w:pPr>
              <w:rPr>
                <w:b/>
                <w:lang w:val="en-US"/>
              </w:rPr>
            </w:pPr>
            <w:r w:rsidRPr="00DC3583">
              <w:rPr>
                <w:b/>
                <w:lang w:val="en-US"/>
              </w:rPr>
              <w:t>0</w:t>
            </w:r>
          </w:p>
        </w:tc>
        <w:tc>
          <w:tcPr>
            <w:tcW w:w="567" w:type="dxa"/>
          </w:tcPr>
          <w:p w:rsidR="00DC3583" w:rsidRPr="00DC3583" w:rsidRDefault="00DC3583" w:rsidP="00ED68EA">
            <w:pPr>
              <w:rPr>
                <w:b/>
                <w:lang w:val="en-US"/>
              </w:rPr>
            </w:pPr>
            <w:r w:rsidRPr="00DC3583">
              <w:rPr>
                <w:b/>
                <w:lang w:val="en-US"/>
              </w:rPr>
              <w:t>0</w:t>
            </w:r>
          </w:p>
        </w:tc>
        <w:tc>
          <w:tcPr>
            <w:tcW w:w="567" w:type="dxa"/>
          </w:tcPr>
          <w:p w:rsidR="00DC3583" w:rsidRPr="00DC3583" w:rsidRDefault="00DC3583" w:rsidP="00ED68EA">
            <w:pPr>
              <w:rPr>
                <w:b/>
                <w:lang w:val="en-US"/>
              </w:rPr>
            </w:pPr>
            <w:r w:rsidRPr="00DC3583">
              <w:rPr>
                <w:b/>
                <w:lang w:val="en-US"/>
              </w:rPr>
              <w:t>0</w:t>
            </w:r>
          </w:p>
        </w:tc>
        <w:tc>
          <w:tcPr>
            <w:tcW w:w="567" w:type="dxa"/>
          </w:tcPr>
          <w:p w:rsidR="00DC3583" w:rsidRPr="00DC3583" w:rsidRDefault="00DC3583" w:rsidP="00ED68EA">
            <w:pPr>
              <w:rPr>
                <w:b/>
                <w:lang w:val="en-US"/>
              </w:rPr>
            </w:pPr>
            <w:r w:rsidRPr="00DC3583">
              <w:rPr>
                <w:b/>
                <w:lang w:val="en-US"/>
              </w:rPr>
              <w:t>0</w:t>
            </w:r>
          </w:p>
        </w:tc>
        <w:tc>
          <w:tcPr>
            <w:tcW w:w="567" w:type="dxa"/>
          </w:tcPr>
          <w:p w:rsidR="00DC3583" w:rsidRPr="00DC3583" w:rsidRDefault="00DC3583" w:rsidP="00ED68EA">
            <w:pPr>
              <w:rPr>
                <w:b/>
                <w:lang w:val="en-US"/>
              </w:rPr>
            </w:pPr>
            <w:r w:rsidRPr="00DC3583">
              <w:rPr>
                <w:b/>
                <w:lang w:val="en-US"/>
              </w:rPr>
              <w:t>0</w:t>
            </w:r>
          </w:p>
        </w:tc>
      </w:tr>
    </w:tbl>
    <w:p w:rsidR="00DC3583" w:rsidRPr="00DC3583" w:rsidRDefault="00DC3583">
      <w:pPr>
        <w:rPr>
          <w:lang w:val="en-US"/>
        </w:rPr>
      </w:pPr>
    </w:p>
    <w:sectPr w:rsidR="00DC3583" w:rsidRPr="00DC3583" w:rsidSect="002354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83"/>
    <w:rsid w:val="000408A6"/>
    <w:rsid w:val="000935FC"/>
    <w:rsid w:val="00235409"/>
    <w:rsid w:val="004B53EB"/>
    <w:rsid w:val="005102EC"/>
    <w:rsid w:val="006B72F6"/>
    <w:rsid w:val="006F1359"/>
    <w:rsid w:val="00A44CB3"/>
    <w:rsid w:val="00A74AAE"/>
    <w:rsid w:val="00AE4B72"/>
    <w:rsid w:val="00BE2212"/>
    <w:rsid w:val="00C16FF5"/>
    <w:rsid w:val="00C937E4"/>
    <w:rsid w:val="00CB3661"/>
    <w:rsid w:val="00DC35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B05B"/>
  <w15:chartTrackingRefBased/>
  <w15:docId w15:val="{4305B9AD-7367-C345-A3A0-C881FA5E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3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Goossen</dc:creator>
  <cp:keywords/>
  <dc:description/>
  <cp:lastModifiedBy>Amanda Goossen</cp:lastModifiedBy>
  <cp:revision>2</cp:revision>
  <dcterms:created xsi:type="dcterms:W3CDTF">2019-05-23T15:51:00Z</dcterms:created>
  <dcterms:modified xsi:type="dcterms:W3CDTF">2019-05-23T15:51:00Z</dcterms:modified>
</cp:coreProperties>
</file>