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5" w:tblpY="-92"/>
        <w:tblW w:w="10886" w:type="dxa"/>
        <w:tblCellMar>
          <w:top w:w="15" w:type="dxa"/>
          <w:left w:w="15" w:type="dxa"/>
          <w:bottom w:w="15" w:type="dxa"/>
          <w:right w:w="15" w:type="dxa"/>
        </w:tblCellMar>
        <w:tblLook w:val="04A0" w:firstRow="1" w:lastRow="0" w:firstColumn="1" w:lastColumn="0" w:noHBand="0" w:noVBand="1"/>
      </w:tblPr>
      <w:tblGrid>
        <w:gridCol w:w="10886"/>
      </w:tblGrid>
      <w:tr w:rsidR="001301B2" w:rsidRPr="00CB5083" w14:paraId="40574AD5" w14:textId="77777777" w:rsidTr="001301B2">
        <w:trPr>
          <w:trHeight w:val="85"/>
        </w:trPr>
        <w:tc>
          <w:tcPr>
            <w:tcW w:w="10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5D207" w14:textId="77777777" w:rsidR="001301B2" w:rsidRPr="00CB5083" w:rsidRDefault="001301B2" w:rsidP="001301B2">
            <w:pPr>
              <w:spacing w:line="0" w:lineRule="atLeast"/>
              <w:jc w:val="center"/>
              <w:rPr>
                <w:rFonts w:ascii="Calibri" w:hAnsi="Calibri" w:cs="Times New Roman"/>
                <w:sz w:val="20"/>
                <w:szCs w:val="20"/>
                <w:lang w:val="en-CA"/>
              </w:rPr>
            </w:pPr>
            <w:r w:rsidRPr="00CB5083">
              <w:rPr>
                <w:rFonts w:ascii="Calibri" w:hAnsi="Calibri" w:cs="Times New Roman"/>
                <w:b/>
                <w:bCs/>
                <w:color w:val="000000"/>
                <w:lang w:val="en-CA"/>
              </w:rPr>
              <w:t xml:space="preserve">Lesson Plan: </w:t>
            </w:r>
          </w:p>
        </w:tc>
      </w:tr>
    </w:tbl>
    <w:p w14:paraId="2EBBC70E" w14:textId="77777777" w:rsidR="009A74AB" w:rsidRPr="0095406A" w:rsidRDefault="009A74AB" w:rsidP="009A74AB">
      <w:pPr>
        <w:rPr>
          <w:rFonts w:ascii="Calibri" w:hAnsi="Calibri" w:cs="Times New Roman"/>
          <w:lang w:val="en-CA"/>
        </w:rPr>
      </w:pPr>
      <w:r w:rsidRPr="0095406A">
        <w:rPr>
          <w:rFonts w:ascii="Calibri" w:hAnsi="Calibri" w:cs="Arial"/>
          <w:b/>
          <w:bCs/>
          <w:color w:val="000000"/>
          <w:lang w:val="en-CA"/>
        </w:rPr>
        <w:t>Learning Outcomes:</w:t>
      </w:r>
    </w:p>
    <w:p w14:paraId="74D02F3C" w14:textId="77777777" w:rsidR="009A74AB" w:rsidRPr="0095406A" w:rsidRDefault="009A74AB" w:rsidP="009A74AB">
      <w:pPr>
        <w:numPr>
          <w:ilvl w:val="0"/>
          <w:numId w:val="35"/>
        </w:numPr>
        <w:textAlignment w:val="baseline"/>
        <w:rPr>
          <w:rFonts w:ascii="Calibri" w:hAnsi="Calibri" w:cs="Arial"/>
          <w:color w:val="000000"/>
          <w:lang w:val="en-CA"/>
        </w:rPr>
      </w:pPr>
      <w:r w:rsidRPr="0095406A">
        <w:rPr>
          <w:rFonts w:ascii="Calibri" w:hAnsi="Calibri" w:cs="Arial"/>
          <w:color w:val="000000"/>
          <w:lang w:val="en-CA"/>
        </w:rPr>
        <w:t>Recognize and correct mistakes in chemical formulas of ionic compounds</w:t>
      </w:r>
    </w:p>
    <w:p w14:paraId="71B1181D" w14:textId="77777777" w:rsidR="009A74AB" w:rsidRPr="006E3AC5" w:rsidRDefault="009A74AB" w:rsidP="009A74AB">
      <w:pPr>
        <w:numPr>
          <w:ilvl w:val="0"/>
          <w:numId w:val="35"/>
        </w:numPr>
        <w:textAlignment w:val="baseline"/>
        <w:rPr>
          <w:rFonts w:ascii="Calibri" w:hAnsi="Calibri" w:cs="Arial"/>
          <w:color w:val="000000"/>
          <w:lang w:val="en-CA"/>
        </w:rPr>
      </w:pPr>
      <w:r w:rsidRPr="006E3AC5">
        <w:rPr>
          <w:rFonts w:ascii="Calibri" w:eastAsia="Times New Roman" w:hAnsi="Calibri" w:cs="Arial"/>
          <w:color w:val="000000"/>
          <w:lang w:val="en-CA"/>
        </w:rPr>
        <w:t xml:space="preserve">Construct ionic compounds from at least 2 different elements </w:t>
      </w:r>
    </w:p>
    <w:p w14:paraId="31F71289" w14:textId="77777777" w:rsidR="009A74AB" w:rsidRPr="006E3AC5" w:rsidRDefault="009A74AB" w:rsidP="009A74AB">
      <w:pPr>
        <w:numPr>
          <w:ilvl w:val="0"/>
          <w:numId w:val="35"/>
        </w:numPr>
        <w:textAlignment w:val="baseline"/>
        <w:rPr>
          <w:rFonts w:ascii="Calibri" w:hAnsi="Calibri" w:cs="Arial"/>
          <w:color w:val="000000"/>
          <w:lang w:val="en-CA"/>
        </w:rPr>
      </w:pPr>
      <w:r w:rsidRPr="006E3AC5">
        <w:rPr>
          <w:rFonts w:ascii="Calibri" w:eastAsia="Times New Roman" w:hAnsi="Calibri" w:cs="Arial"/>
          <w:color w:val="000000"/>
          <w:lang w:val="en-CA"/>
        </w:rPr>
        <w:t>Understand that elements are made of the same atom, while compounds are made of at least 2 different atoms, thus elements</w:t>
      </w:r>
    </w:p>
    <w:p w14:paraId="6E8EF14D" w14:textId="77777777" w:rsidR="009A74AB" w:rsidRPr="0095406A" w:rsidRDefault="009A74AB" w:rsidP="009A74AB">
      <w:pPr>
        <w:rPr>
          <w:rFonts w:ascii="Calibri" w:eastAsia="Times New Roman" w:hAnsi="Calibri" w:cs="Times New Roman"/>
          <w:lang w:val="en-CA"/>
        </w:rPr>
      </w:pPr>
    </w:p>
    <w:p w14:paraId="7CCC0783" w14:textId="77777777" w:rsidR="009A74AB" w:rsidRPr="0095406A" w:rsidRDefault="009A74AB" w:rsidP="009A74AB">
      <w:pPr>
        <w:rPr>
          <w:rFonts w:ascii="Calibri" w:hAnsi="Calibri" w:cs="Times New Roman"/>
          <w:lang w:val="en-CA"/>
        </w:rPr>
      </w:pPr>
      <w:r w:rsidRPr="0095406A">
        <w:rPr>
          <w:rFonts w:ascii="Calibri" w:hAnsi="Calibri" w:cs="Arial"/>
          <w:b/>
          <w:bCs/>
          <w:color w:val="000000"/>
          <w:lang w:val="en-CA"/>
        </w:rPr>
        <w:t>Big Ideas and skills</w:t>
      </w:r>
    </w:p>
    <w:p w14:paraId="3A492633" w14:textId="77777777" w:rsidR="009A74AB" w:rsidRPr="0095406A" w:rsidRDefault="009A74AB" w:rsidP="009A74AB">
      <w:pPr>
        <w:numPr>
          <w:ilvl w:val="0"/>
          <w:numId w:val="34"/>
        </w:numPr>
        <w:textAlignment w:val="baseline"/>
        <w:rPr>
          <w:rFonts w:ascii="Calibri" w:hAnsi="Calibri" w:cs="Arial"/>
          <w:color w:val="000000"/>
          <w:lang w:val="en-CA"/>
        </w:rPr>
      </w:pPr>
      <w:r w:rsidRPr="0095406A">
        <w:rPr>
          <w:rFonts w:ascii="Calibri" w:hAnsi="Calibri" w:cs="Arial"/>
          <w:color w:val="000000"/>
          <w:lang w:val="en-CA"/>
        </w:rPr>
        <w:t>Write compound names and chemical formulas of ionic compounds</w:t>
      </w:r>
    </w:p>
    <w:p w14:paraId="234B44E0" w14:textId="77777777" w:rsidR="009A74AB" w:rsidRPr="0095406A" w:rsidRDefault="009A74AB" w:rsidP="009A74AB">
      <w:pPr>
        <w:numPr>
          <w:ilvl w:val="0"/>
          <w:numId w:val="34"/>
        </w:numPr>
        <w:textAlignment w:val="baseline"/>
        <w:rPr>
          <w:rFonts w:ascii="Calibri" w:hAnsi="Calibri" w:cs="Arial"/>
          <w:color w:val="000000"/>
          <w:lang w:val="en-CA"/>
        </w:rPr>
      </w:pPr>
      <w:r w:rsidRPr="0095406A">
        <w:rPr>
          <w:rFonts w:ascii="Calibri" w:hAnsi="Calibri" w:cs="Arial"/>
          <w:color w:val="000000"/>
          <w:lang w:val="en-CA"/>
        </w:rPr>
        <w:t>Explain how ionic compounds are creating using the periodic table</w:t>
      </w:r>
    </w:p>
    <w:p w14:paraId="199E10C1" w14:textId="77777777" w:rsidR="009A74AB" w:rsidRPr="0095406A" w:rsidRDefault="009A74AB" w:rsidP="009A74AB">
      <w:pPr>
        <w:rPr>
          <w:rFonts w:ascii="Calibri" w:eastAsia="Times New Roman" w:hAnsi="Calibri" w:cs="Times New Roman"/>
          <w:lang w:val="en-CA"/>
        </w:rPr>
      </w:pPr>
    </w:p>
    <w:p w14:paraId="5FF58B9C" w14:textId="77777777" w:rsidR="009A74AB" w:rsidRPr="0095406A" w:rsidRDefault="009A74AB" w:rsidP="009A74AB">
      <w:pPr>
        <w:rPr>
          <w:rFonts w:ascii="Calibri" w:hAnsi="Calibri" w:cs="Times New Roman"/>
          <w:lang w:val="en-CA"/>
        </w:rPr>
      </w:pPr>
      <w:r w:rsidRPr="0095406A">
        <w:rPr>
          <w:rFonts w:ascii="Calibri" w:hAnsi="Calibri" w:cs="Arial"/>
          <w:b/>
          <w:bCs/>
          <w:color w:val="000000"/>
          <w:lang w:val="en-CA"/>
        </w:rPr>
        <w:t>PLOs:</w:t>
      </w:r>
    </w:p>
    <w:p w14:paraId="69F9D528" w14:textId="77777777" w:rsidR="009A74AB" w:rsidRPr="0095406A" w:rsidRDefault="009A74AB" w:rsidP="009A74AB">
      <w:pPr>
        <w:rPr>
          <w:rFonts w:ascii="Calibri" w:hAnsi="Calibri" w:cs="Times New Roman"/>
          <w:lang w:val="en-CA"/>
        </w:rPr>
      </w:pPr>
      <w:r w:rsidRPr="0095406A">
        <w:rPr>
          <w:rFonts w:ascii="Calibri" w:hAnsi="Calibri" w:cs="Arial"/>
          <w:b/>
          <w:bCs/>
          <w:color w:val="000000"/>
          <w:lang w:val="en-CA"/>
        </w:rPr>
        <w:t>C3</w:t>
      </w:r>
      <w:r w:rsidRPr="0095406A">
        <w:rPr>
          <w:rFonts w:ascii="Calibri" w:hAnsi="Calibri" w:cs="Arial"/>
          <w:color w:val="000000"/>
          <w:lang w:val="en-CA"/>
        </w:rPr>
        <w:t xml:space="preserve"> write and interpret chemical symbols of elements and formulae of ionic compounds</w:t>
      </w:r>
    </w:p>
    <w:p w14:paraId="3073588B" w14:textId="77777777" w:rsidR="009A74AB" w:rsidRDefault="009A74AB" w:rsidP="009A74AB">
      <w:pPr>
        <w:rPr>
          <w:rFonts w:ascii="Calibri" w:hAnsi="Calibri"/>
          <w:b/>
        </w:rPr>
      </w:pPr>
    </w:p>
    <w:p w14:paraId="54188D62" w14:textId="77777777" w:rsidR="009A74AB" w:rsidRDefault="009A74AB" w:rsidP="009A74AB">
      <w:pPr>
        <w:rPr>
          <w:rFonts w:ascii="Calibri" w:hAnsi="Calibri"/>
          <w:b/>
        </w:rPr>
      </w:pPr>
      <w:r>
        <w:rPr>
          <w:rFonts w:ascii="Calibri" w:hAnsi="Calibri"/>
          <w:b/>
        </w:rPr>
        <w:t>Skills developed to meet development goals</w:t>
      </w:r>
    </w:p>
    <w:p w14:paraId="4CF4CDFB" w14:textId="77777777" w:rsidR="009A74AB" w:rsidRDefault="009A74AB" w:rsidP="009A74AB">
      <w:pPr>
        <w:pStyle w:val="ListParagraph"/>
        <w:numPr>
          <w:ilvl w:val="0"/>
          <w:numId w:val="36"/>
        </w:numPr>
        <w:rPr>
          <w:rFonts w:ascii="Calibri" w:hAnsi="Calibri"/>
        </w:rPr>
      </w:pPr>
      <w:r>
        <w:rPr>
          <w:rFonts w:ascii="Calibri" w:hAnsi="Calibri"/>
        </w:rPr>
        <w:t>Self-directed learning</w:t>
      </w:r>
    </w:p>
    <w:p w14:paraId="668EE6CE" w14:textId="77777777" w:rsidR="009A74AB" w:rsidRDefault="009A74AB" w:rsidP="009A74AB">
      <w:pPr>
        <w:pStyle w:val="ListParagraph"/>
        <w:numPr>
          <w:ilvl w:val="0"/>
          <w:numId w:val="36"/>
        </w:numPr>
        <w:rPr>
          <w:rFonts w:ascii="Calibri" w:hAnsi="Calibri"/>
        </w:rPr>
      </w:pPr>
      <w:r>
        <w:rPr>
          <w:rFonts w:ascii="Calibri" w:hAnsi="Calibri"/>
        </w:rPr>
        <w:t>Critical thinking</w:t>
      </w:r>
    </w:p>
    <w:p w14:paraId="133957C3" w14:textId="77777777" w:rsidR="009A74AB" w:rsidRDefault="009A74AB" w:rsidP="009A74AB">
      <w:pPr>
        <w:pStyle w:val="ListParagraph"/>
        <w:numPr>
          <w:ilvl w:val="0"/>
          <w:numId w:val="36"/>
        </w:numPr>
        <w:rPr>
          <w:rFonts w:ascii="Calibri" w:hAnsi="Calibri"/>
        </w:rPr>
      </w:pPr>
      <w:r>
        <w:rPr>
          <w:rFonts w:ascii="Calibri" w:hAnsi="Calibri"/>
        </w:rPr>
        <w:t>Collaborative skills</w:t>
      </w:r>
    </w:p>
    <w:p w14:paraId="19E88F09" w14:textId="77777777" w:rsidR="009A74AB" w:rsidRDefault="009A74AB" w:rsidP="009A74AB">
      <w:pPr>
        <w:pStyle w:val="ListParagraph"/>
        <w:numPr>
          <w:ilvl w:val="0"/>
          <w:numId w:val="36"/>
        </w:numPr>
        <w:rPr>
          <w:rFonts w:ascii="Calibri" w:hAnsi="Calibri"/>
        </w:rPr>
      </w:pPr>
      <w:r>
        <w:rPr>
          <w:rFonts w:ascii="Calibri" w:hAnsi="Calibri"/>
        </w:rPr>
        <w:t>Asking questions</w:t>
      </w:r>
    </w:p>
    <w:p w14:paraId="28ADA411" w14:textId="77777777" w:rsidR="009A74AB" w:rsidRDefault="009A74AB" w:rsidP="009A74AB">
      <w:pPr>
        <w:pStyle w:val="ListParagraph"/>
        <w:numPr>
          <w:ilvl w:val="0"/>
          <w:numId w:val="36"/>
        </w:numPr>
        <w:rPr>
          <w:rFonts w:ascii="Calibri" w:hAnsi="Calibri"/>
        </w:rPr>
      </w:pPr>
      <w:r w:rsidRPr="0095406A">
        <w:rPr>
          <w:rFonts w:ascii="Calibri" w:hAnsi="Calibri"/>
        </w:rPr>
        <w:t>Creativity</w:t>
      </w:r>
    </w:p>
    <w:p w14:paraId="45225490" w14:textId="287BE796" w:rsidR="00E6401F" w:rsidRPr="009A74AB" w:rsidRDefault="009A74AB" w:rsidP="009A74AB">
      <w:pPr>
        <w:pStyle w:val="ListParagraph"/>
        <w:numPr>
          <w:ilvl w:val="0"/>
          <w:numId w:val="36"/>
        </w:numPr>
        <w:rPr>
          <w:rFonts w:ascii="Calibri" w:hAnsi="Calibri"/>
        </w:rPr>
      </w:pPr>
      <w:r w:rsidRPr="009A74AB">
        <w:rPr>
          <w:rFonts w:ascii="Calibri" w:hAnsi="Calibri"/>
        </w:rPr>
        <w:t>Leadership</w:t>
      </w:r>
    </w:p>
    <w:p w14:paraId="7707C49C" w14:textId="000E8465" w:rsidR="00ED6BD6" w:rsidRDefault="00E6401F" w:rsidP="00ED6BD6">
      <w:pPr>
        <w:rPr>
          <w:rFonts w:ascii="Calibri" w:hAnsi="Calibri" w:cs="Times New Roman"/>
          <w:b/>
          <w:bCs/>
          <w:color w:val="000000"/>
          <w:lang w:val="en-CA"/>
        </w:rPr>
      </w:pPr>
      <w:r w:rsidRPr="00CB5083">
        <w:rPr>
          <w:rFonts w:ascii="Calibri" w:hAnsi="Calibri" w:cs="Times New Roman"/>
          <w:b/>
          <w:bCs/>
          <w:color w:val="000000"/>
          <w:lang w:val="en-CA"/>
        </w:rPr>
        <w:t>Material and equipment needed</w:t>
      </w:r>
    </w:p>
    <w:p w14:paraId="2547D56C" w14:textId="7AAAC2D1" w:rsidR="00444135" w:rsidRPr="00444135" w:rsidRDefault="00444135" w:rsidP="00ED6BD6">
      <w:pPr>
        <w:rPr>
          <w:rFonts w:ascii="Calibri" w:hAnsi="Calibri" w:cs="Times New Roman"/>
          <w:bCs/>
          <w:color w:val="000000"/>
          <w:lang w:val="en-CA"/>
        </w:rPr>
      </w:pPr>
      <w:r>
        <w:rPr>
          <w:rFonts w:ascii="Calibri" w:hAnsi="Calibri" w:cs="Times New Roman"/>
          <w:b/>
          <w:bCs/>
          <w:color w:val="000000"/>
          <w:lang w:val="en-CA"/>
        </w:rPr>
        <w:t xml:space="preserve">- </w:t>
      </w:r>
      <w:r>
        <w:rPr>
          <w:rFonts w:ascii="Calibri" w:hAnsi="Calibri" w:cs="Times New Roman"/>
          <w:bCs/>
          <w:color w:val="000000"/>
          <w:lang w:val="en-CA"/>
        </w:rPr>
        <w:t>students' textbooks</w:t>
      </w:r>
    </w:p>
    <w:p w14:paraId="046D0363" w14:textId="77777777" w:rsidR="001301B2" w:rsidRDefault="001301B2" w:rsidP="001301B2">
      <w:pPr>
        <w:rPr>
          <w:rFonts w:ascii="Calibri" w:hAnsi="Calibri" w:cs="Times New Roman"/>
          <w:b/>
          <w:bCs/>
          <w:color w:val="000000"/>
          <w:lang w:val="en-CA"/>
        </w:rPr>
      </w:pPr>
    </w:p>
    <w:p w14:paraId="4E84A37D"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Assessment Plan:</w:t>
      </w:r>
    </w:p>
    <w:p w14:paraId="24384CEA" w14:textId="1B81AC4E" w:rsidR="00E6401F" w:rsidRDefault="00E6401F" w:rsidP="00E6401F">
      <w:pPr>
        <w:rPr>
          <w:rFonts w:ascii="Calibri" w:hAnsi="Calibri"/>
        </w:rPr>
      </w:pPr>
      <w:r w:rsidRPr="00CB5083">
        <w:rPr>
          <w:rFonts w:ascii="Calibri" w:hAnsi="Calibri" w:cs="Times New Roman"/>
          <w:b/>
          <w:bCs/>
          <w:color w:val="000000"/>
          <w:lang w:val="en-CA"/>
        </w:rPr>
        <w:t>Formative</w:t>
      </w:r>
      <w:r w:rsidR="001301B2">
        <w:rPr>
          <w:rFonts w:ascii="Calibri" w:hAnsi="Calibri" w:cs="Times New Roman"/>
          <w:b/>
          <w:bCs/>
          <w:color w:val="000000"/>
          <w:lang w:val="en-CA"/>
        </w:rPr>
        <w:t xml:space="preserve"> </w:t>
      </w:r>
      <w:r w:rsidRPr="00CB5083">
        <w:rPr>
          <w:rFonts w:ascii="Calibri" w:hAnsi="Calibri" w:cs="Times New Roman"/>
          <w:b/>
          <w:bCs/>
          <w:color w:val="000000"/>
          <w:lang w:val="en-CA"/>
        </w:rPr>
        <w:t>-</w:t>
      </w:r>
      <w:r w:rsidR="001301B2">
        <w:rPr>
          <w:rFonts w:ascii="Calibri" w:hAnsi="Calibri" w:cs="Times New Roman"/>
          <w:sz w:val="20"/>
          <w:szCs w:val="20"/>
          <w:lang w:val="en-CA"/>
        </w:rPr>
        <w:t xml:space="preserve"> </w:t>
      </w:r>
    </w:p>
    <w:p w14:paraId="4BB75437" w14:textId="77777777" w:rsidR="001301B2" w:rsidRPr="001301B2" w:rsidRDefault="001301B2" w:rsidP="00E6401F">
      <w:pPr>
        <w:rPr>
          <w:rFonts w:ascii="Calibri" w:hAnsi="Calibri" w:cs="Times New Roman"/>
          <w:sz w:val="20"/>
          <w:szCs w:val="20"/>
          <w:lang w:val="en-CA"/>
        </w:rPr>
      </w:pPr>
    </w:p>
    <w:p w14:paraId="1EEB64D5"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Hook and Introduction</w:t>
      </w:r>
    </w:p>
    <w:tbl>
      <w:tblPr>
        <w:tblW w:w="11010" w:type="dxa"/>
        <w:tblCellMar>
          <w:top w:w="15" w:type="dxa"/>
          <w:left w:w="15" w:type="dxa"/>
          <w:bottom w:w="15" w:type="dxa"/>
          <w:right w:w="15" w:type="dxa"/>
        </w:tblCellMar>
        <w:tblLook w:val="04A0" w:firstRow="1" w:lastRow="0" w:firstColumn="1" w:lastColumn="0" w:noHBand="0" w:noVBand="1"/>
      </w:tblPr>
      <w:tblGrid>
        <w:gridCol w:w="734"/>
        <w:gridCol w:w="2242"/>
        <w:gridCol w:w="5918"/>
        <w:gridCol w:w="2116"/>
      </w:tblGrid>
      <w:tr w:rsidR="004501C3" w:rsidRPr="00CB5083" w14:paraId="21929782" w14:textId="1857E782" w:rsidTr="004501C3">
        <w:trPr>
          <w:trHeight w:val="580"/>
        </w:trPr>
        <w:tc>
          <w:tcPr>
            <w:tcW w:w="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7FF38"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2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6D7E4"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59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529C8" w14:textId="77777777" w:rsidR="005F35FF" w:rsidRPr="00CB5083" w:rsidRDefault="005F35FF"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16" w:type="dxa"/>
            <w:tcBorders>
              <w:top w:val="single" w:sz="6" w:space="0" w:color="000000"/>
              <w:left w:val="single" w:sz="6" w:space="0" w:color="000000"/>
              <w:bottom w:val="single" w:sz="6" w:space="0" w:color="000000"/>
              <w:right w:val="single" w:sz="6" w:space="0" w:color="000000"/>
            </w:tcBorders>
          </w:tcPr>
          <w:p w14:paraId="7F5937AC" w14:textId="359E6CF7" w:rsidR="005F35FF" w:rsidRPr="00CB5083" w:rsidRDefault="005F35FF" w:rsidP="004C4B2E">
            <w:pPr>
              <w:spacing w:line="0" w:lineRule="atLeast"/>
              <w:jc w:val="center"/>
              <w:rPr>
                <w:rFonts w:ascii="Calibri" w:hAnsi="Calibri" w:cs="Times New Roman"/>
                <w:b/>
                <w:bCs/>
                <w:color w:val="000000"/>
                <w:u w:val="single"/>
                <w:lang w:val="en-CA"/>
              </w:rPr>
            </w:pPr>
            <w:r>
              <w:rPr>
                <w:rFonts w:ascii="Calibri" w:hAnsi="Calibri" w:cs="Times New Roman"/>
                <w:b/>
                <w:bCs/>
                <w:color w:val="000000"/>
                <w:u w:val="single"/>
                <w:lang w:val="en-CA"/>
              </w:rPr>
              <w:t>Assessment</w:t>
            </w:r>
          </w:p>
        </w:tc>
      </w:tr>
      <w:tr w:rsidR="004501C3" w:rsidRPr="00CB5083" w14:paraId="6F18079E" w14:textId="1CB9AC56" w:rsidTr="004501C3">
        <w:tc>
          <w:tcPr>
            <w:tcW w:w="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B09DB" w14:textId="3BD6511B" w:rsidR="005F35FF" w:rsidRPr="00CB5083" w:rsidRDefault="000A53BA"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10</w:t>
            </w:r>
            <w:r w:rsidR="005F35FF" w:rsidRPr="00CB5083">
              <w:rPr>
                <w:rFonts w:ascii="Calibri" w:hAnsi="Calibri" w:cs="Times New Roman"/>
                <w:color w:val="000000"/>
                <w:lang w:val="en-CA"/>
              </w:rPr>
              <w:t xml:space="preserve"> min</w:t>
            </w:r>
          </w:p>
        </w:tc>
        <w:tc>
          <w:tcPr>
            <w:tcW w:w="22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F1059" w14:textId="3C6A1D8B" w:rsidR="005F35FF" w:rsidRPr="00CB5083" w:rsidRDefault="005F35FF" w:rsidP="00260348">
            <w:pPr>
              <w:numPr>
                <w:ilvl w:val="0"/>
                <w:numId w:val="11"/>
              </w:numPr>
              <w:spacing w:line="0" w:lineRule="atLeast"/>
              <w:ind w:left="249" w:hanging="249"/>
              <w:textAlignment w:val="baseline"/>
              <w:rPr>
                <w:rFonts w:ascii="Calibri" w:hAnsi="Calibri" w:cs="Arial"/>
                <w:color w:val="000000"/>
                <w:lang w:val="en-CA"/>
              </w:rPr>
            </w:pPr>
          </w:p>
        </w:tc>
        <w:tc>
          <w:tcPr>
            <w:tcW w:w="59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D4AAB" w14:textId="4539999B" w:rsidR="004501C3" w:rsidRPr="004501C3" w:rsidRDefault="004501C3" w:rsidP="004501C3">
            <w:pPr>
              <w:pStyle w:val="ListParagraph"/>
              <w:numPr>
                <w:ilvl w:val="0"/>
                <w:numId w:val="23"/>
              </w:numPr>
              <w:spacing w:line="0" w:lineRule="atLeast"/>
              <w:ind w:left="320" w:hanging="283"/>
              <w:rPr>
                <w:rFonts w:ascii="Calibri" w:hAnsi="Calibri" w:cs="Times New Roman"/>
                <w:sz w:val="20"/>
                <w:szCs w:val="20"/>
                <w:lang w:val="en-CA"/>
              </w:rPr>
            </w:pPr>
            <w:r>
              <w:rPr>
                <w:rFonts w:ascii="Calibri" w:hAnsi="Calibri" w:cs="Times New Roman"/>
                <w:lang w:val="en-CA"/>
              </w:rPr>
              <w:t xml:space="preserve"> </w:t>
            </w:r>
          </w:p>
        </w:tc>
        <w:tc>
          <w:tcPr>
            <w:tcW w:w="2116" w:type="dxa"/>
            <w:tcBorders>
              <w:top w:val="single" w:sz="6" w:space="0" w:color="000000"/>
              <w:left w:val="single" w:sz="6" w:space="0" w:color="000000"/>
              <w:bottom w:val="single" w:sz="6" w:space="0" w:color="000000"/>
              <w:right w:val="single" w:sz="6" w:space="0" w:color="000000"/>
            </w:tcBorders>
          </w:tcPr>
          <w:p w14:paraId="1A15139F" w14:textId="119750E5" w:rsidR="00B36E0B" w:rsidRPr="004501C3" w:rsidRDefault="00FB5C84" w:rsidP="004501C3">
            <w:pPr>
              <w:rPr>
                <w:rFonts w:ascii="Calibri" w:hAnsi="Calibri"/>
              </w:rPr>
            </w:pP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bookmarkStart w:id="0" w:name="_GoBack"/>
            <w:bookmarkEnd w:id="0"/>
          </w:p>
        </w:tc>
      </w:tr>
    </w:tbl>
    <w:p w14:paraId="07E92439" w14:textId="00665C28" w:rsidR="00E6401F" w:rsidRPr="00CB5083" w:rsidRDefault="00E6401F" w:rsidP="00E6401F">
      <w:pPr>
        <w:rPr>
          <w:rFonts w:ascii="Calibri" w:eastAsia="Times New Roman" w:hAnsi="Calibri" w:cs="Times New Roman"/>
          <w:sz w:val="20"/>
          <w:szCs w:val="20"/>
          <w:lang w:val="en-CA"/>
        </w:rPr>
      </w:pPr>
    </w:p>
    <w:p w14:paraId="1801745C" w14:textId="77777777" w:rsidR="004F772C" w:rsidRDefault="004F772C" w:rsidP="00E6401F">
      <w:pPr>
        <w:rPr>
          <w:rFonts w:ascii="Calibri" w:hAnsi="Calibri" w:cs="Times New Roman"/>
          <w:b/>
          <w:bCs/>
          <w:color w:val="000000"/>
          <w:lang w:val="en-CA"/>
        </w:rPr>
      </w:pPr>
    </w:p>
    <w:p w14:paraId="161F60D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lastRenderedPageBreak/>
        <w:t>Development</w:t>
      </w:r>
    </w:p>
    <w:tbl>
      <w:tblPr>
        <w:tblW w:w="11138" w:type="dxa"/>
        <w:tblLayout w:type="fixed"/>
        <w:tblCellMar>
          <w:top w:w="15" w:type="dxa"/>
          <w:left w:w="15" w:type="dxa"/>
          <w:bottom w:w="15" w:type="dxa"/>
          <w:right w:w="15" w:type="dxa"/>
        </w:tblCellMar>
        <w:tblLook w:val="04A0" w:firstRow="1" w:lastRow="0" w:firstColumn="1" w:lastColumn="0" w:noHBand="0" w:noVBand="1"/>
      </w:tblPr>
      <w:tblGrid>
        <w:gridCol w:w="742"/>
        <w:gridCol w:w="1773"/>
        <w:gridCol w:w="3260"/>
        <w:gridCol w:w="5363"/>
      </w:tblGrid>
      <w:tr w:rsidR="00683A11" w:rsidRPr="00CB5083" w14:paraId="6B5ED130"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40D66"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2D958"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28F64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7C3465" w14:textId="77777777" w:rsidR="00683A11" w:rsidRPr="00CB5083" w:rsidRDefault="00683A11" w:rsidP="00683A11">
            <w:pPr>
              <w:spacing w:line="0" w:lineRule="atLeast"/>
              <w:ind w:left="-114" w:firstLine="114"/>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11F2C82F" w14:textId="77777777" w:rsidR="00683A11" w:rsidRPr="00CB5083" w:rsidRDefault="00683A11" w:rsidP="004C4B2E">
            <w:pPr>
              <w:jc w:val="center"/>
              <w:rPr>
                <w:rFonts w:ascii="Calibri" w:hAnsi="Calibri" w:cs="Times New Roman"/>
                <w:sz w:val="20"/>
                <w:szCs w:val="20"/>
                <w:lang w:val="en-CA"/>
              </w:rPr>
            </w:pPr>
          </w:p>
        </w:tc>
      </w:tr>
      <w:tr w:rsidR="00683A11" w:rsidRPr="00CB5083" w14:paraId="48A3DF2F"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0C5C" w14:textId="477F6201" w:rsidR="00683A11" w:rsidRPr="00866D3A" w:rsidRDefault="00444135" w:rsidP="004C4B2E">
            <w:pPr>
              <w:spacing w:line="0" w:lineRule="atLeast"/>
              <w:jc w:val="center"/>
              <w:rPr>
                <w:rFonts w:ascii="Calibri" w:hAnsi="Calibri" w:cs="Times New Roman"/>
                <w:lang w:val="en-CA"/>
              </w:rPr>
            </w:pPr>
            <w:r>
              <w:rPr>
                <w:rFonts w:ascii="Calibri" w:hAnsi="Calibri" w:cs="Times New Roman"/>
                <w:color w:val="000000"/>
                <w:lang w:val="en-CA"/>
              </w:rPr>
              <w:t>15</w:t>
            </w:r>
            <w:r w:rsidR="00683A11"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5D508" w14:textId="16EFEF80" w:rsidR="00683A11" w:rsidRPr="004501C3" w:rsidRDefault="004501C3" w:rsidP="004D266A">
            <w:pPr>
              <w:numPr>
                <w:ilvl w:val="0"/>
                <w:numId w:val="11"/>
              </w:numPr>
              <w:spacing w:line="0" w:lineRule="atLeast"/>
              <w:ind w:left="109" w:hanging="109"/>
              <w:textAlignment w:val="baseline"/>
              <w:rPr>
                <w:rFonts w:ascii="Calibri" w:hAnsi="Calibri" w:cs="Arial"/>
                <w:color w:val="000000"/>
                <w:lang w:val="en-CA"/>
              </w:rPr>
            </w:pPr>
            <w:r w:rsidRPr="004501C3">
              <w:rPr>
                <w:rFonts w:ascii="Calibri" w:hAnsi="Calibri"/>
              </w:rPr>
              <w:t>Brainstorming differences and similarities between ionic and covalent compounds</w:t>
            </w:r>
            <w:r w:rsidR="00C91E53">
              <w:rPr>
                <w:rFonts w:ascii="Calibri" w:hAnsi="Calibri"/>
              </w:rPr>
              <w:t xml:space="preserve"> - group directed learning</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F6514" w14:textId="0400B79A" w:rsidR="00B36E0B" w:rsidRDefault="009143E7" w:rsidP="00B36E0B">
            <w:pPr>
              <w:pStyle w:val="ListParagraph"/>
              <w:numPr>
                <w:ilvl w:val="0"/>
                <w:numId w:val="24"/>
              </w:numPr>
              <w:ind w:left="225" w:hanging="148"/>
              <w:rPr>
                <w:rFonts w:ascii="Calibri" w:hAnsi="Calibri" w:cs="Times New Roman"/>
                <w:lang w:val="en-CA"/>
              </w:rPr>
            </w:pPr>
            <w:r>
              <w:rPr>
                <w:rFonts w:ascii="Calibri" w:hAnsi="Calibri" w:cs="Times New Roman"/>
                <w:lang w:val="en-CA"/>
              </w:rPr>
              <w:t>Have students get into groups of 3-4 to brainstorm the differences and similarities between ionic and covalent compounds</w:t>
            </w:r>
            <w:r w:rsidR="00444135">
              <w:rPr>
                <w:rFonts w:ascii="Calibri" w:hAnsi="Calibri" w:cs="Times New Roman"/>
                <w:lang w:val="en-CA"/>
              </w:rPr>
              <w:t>. They have their textbooks as reference</w:t>
            </w:r>
          </w:p>
          <w:p w14:paraId="52A4AC8D" w14:textId="39B074C2" w:rsidR="00BD1B85" w:rsidRPr="00BD1B85" w:rsidRDefault="009143E7" w:rsidP="00B36E0B">
            <w:pPr>
              <w:pStyle w:val="ListParagraph"/>
              <w:numPr>
                <w:ilvl w:val="0"/>
                <w:numId w:val="24"/>
              </w:numPr>
              <w:ind w:left="225" w:hanging="148"/>
              <w:rPr>
                <w:rFonts w:ascii="Calibri" w:hAnsi="Calibri" w:cs="Times New Roman"/>
                <w:lang w:val="en-CA"/>
              </w:rPr>
            </w:pPr>
            <w:r>
              <w:rPr>
                <w:rFonts w:ascii="Calibri" w:hAnsi="Calibri" w:cs="Times New Roman"/>
                <w:lang w:val="en-CA"/>
              </w:rPr>
              <w:t>Encourage students to assign roles and delegate tasks that either cater to students' strengths or skills they want to work on - note taker, facilitator, presenter</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BD485B" w14:textId="029BA3CF" w:rsidR="00683A11" w:rsidRDefault="00B36E0B" w:rsidP="0036253E">
            <w:pPr>
              <w:pStyle w:val="ListParagraph"/>
              <w:numPr>
                <w:ilvl w:val="0"/>
                <w:numId w:val="24"/>
              </w:numPr>
              <w:ind w:left="178" w:hanging="218"/>
              <w:rPr>
                <w:rFonts w:ascii="Calibri" w:hAnsi="Calibri" w:cs="Times New Roman"/>
                <w:lang w:val="en-CA"/>
              </w:rPr>
            </w:pPr>
            <w:r>
              <w:rPr>
                <w:rFonts w:ascii="Calibri" w:hAnsi="Calibri" w:cs="Times New Roman"/>
                <w:lang w:val="en-CA"/>
              </w:rPr>
              <w:t xml:space="preserve">Collaborative - </w:t>
            </w:r>
            <w:r w:rsidR="007E3FA4">
              <w:rPr>
                <w:rFonts w:ascii="Calibri" w:hAnsi="Calibri" w:cs="Times New Roman"/>
                <w:lang w:val="en-CA"/>
              </w:rPr>
              <w:t>students work together to achieve a task. They can set goals and delegate tasks to finish on time.</w:t>
            </w:r>
          </w:p>
          <w:p w14:paraId="3144B0E7" w14:textId="77777777" w:rsidR="00715DA7" w:rsidRDefault="007E3FA4" w:rsidP="0036253E">
            <w:pPr>
              <w:pStyle w:val="ListParagraph"/>
              <w:numPr>
                <w:ilvl w:val="0"/>
                <w:numId w:val="24"/>
              </w:numPr>
              <w:ind w:left="178" w:hanging="218"/>
              <w:rPr>
                <w:rFonts w:ascii="Calibri" w:hAnsi="Calibri" w:cs="Times New Roman"/>
                <w:lang w:val="en-CA"/>
              </w:rPr>
            </w:pPr>
            <w:r>
              <w:rPr>
                <w:rFonts w:ascii="Calibri" w:hAnsi="Calibri" w:cs="Times New Roman"/>
                <w:lang w:val="en-CA"/>
              </w:rPr>
              <w:t>Critical thinking - logically reasoning out the similar and different traits of ionic and covalent compounds</w:t>
            </w:r>
          </w:p>
          <w:p w14:paraId="38D03394" w14:textId="77777777" w:rsidR="00930F55" w:rsidRDefault="007E3FA4" w:rsidP="00930F55">
            <w:pPr>
              <w:pStyle w:val="ListParagraph"/>
              <w:numPr>
                <w:ilvl w:val="0"/>
                <w:numId w:val="24"/>
              </w:numPr>
              <w:ind w:left="178" w:hanging="218"/>
              <w:rPr>
                <w:rFonts w:ascii="Calibri" w:hAnsi="Calibri" w:cs="Times New Roman"/>
                <w:lang w:val="en-CA"/>
              </w:rPr>
            </w:pPr>
            <w:r>
              <w:rPr>
                <w:rFonts w:ascii="Calibri" w:hAnsi="Calibri" w:cs="Times New Roman"/>
                <w:lang w:val="en-CA"/>
              </w:rPr>
              <w:t>Self-directed learning - this is tied in the collaborative effort that students achieve a learning goal as a team</w:t>
            </w:r>
          </w:p>
          <w:p w14:paraId="2300F2F3" w14:textId="0F199501" w:rsidR="00930F55" w:rsidRPr="00930F55" w:rsidRDefault="00930F55" w:rsidP="0036253E">
            <w:pPr>
              <w:pStyle w:val="ListParagraph"/>
              <w:numPr>
                <w:ilvl w:val="0"/>
                <w:numId w:val="24"/>
              </w:numPr>
              <w:ind w:left="178" w:hanging="218"/>
              <w:rPr>
                <w:rFonts w:ascii="Calibri" w:hAnsi="Calibri" w:cs="Times New Roman"/>
                <w:lang w:val="en-CA"/>
              </w:rPr>
            </w:pPr>
            <w:r w:rsidRPr="00930F55">
              <w:rPr>
                <w:rFonts w:ascii="Calibri" w:hAnsi="Calibri" w:cs="Times New Roman"/>
                <w:b/>
                <w:lang w:val="en-CA"/>
              </w:rPr>
              <w:t>Learning outcomes</w:t>
            </w:r>
            <w:r w:rsidRPr="00930F55">
              <w:rPr>
                <w:rFonts w:ascii="Calibri" w:hAnsi="Calibri" w:cs="Times New Roman"/>
                <w:lang w:val="en-CA"/>
              </w:rPr>
              <w:t xml:space="preserve"> - </w:t>
            </w:r>
            <w:r w:rsidRPr="00930F55">
              <w:rPr>
                <w:rFonts w:ascii="Calibri" w:eastAsia="Times New Roman" w:hAnsi="Calibri" w:cs="Arial"/>
                <w:color w:val="000000"/>
                <w:lang w:val="en-CA"/>
              </w:rPr>
              <w:t>Understand that elements are made of the same atom, while compounds are made of at least 2 different atoms, thus elements</w:t>
            </w:r>
          </w:p>
        </w:tc>
      </w:tr>
      <w:tr w:rsidR="00683A11" w:rsidRPr="00CB5083" w14:paraId="03B4DF10"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5F4A6" w14:textId="33436D27" w:rsidR="00683A11" w:rsidRPr="00866D3A" w:rsidRDefault="00B36E0B" w:rsidP="004C4B2E">
            <w:pPr>
              <w:spacing w:line="0" w:lineRule="atLeast"/>
              <w:jc w:val="center"/>
              <w:rPr>
                <w:rFonts w:ascii="Calibri" w:hAnsi="Calibri" w:cs="Times New Roman"/>
                <w:lang w:val="en-CA"/>
              </w:rPr>
            </w:pPr>
            <w:r>
              <w:rPr>
                <w:rFonts w:ascii="Calibri" w:hAnsi="Calibri" w:cs="Times New Roman"/>
                <w:color w:val="000000"/>
                <w:lang w:val="en-CA"/>
              </w:rPr>
              <w:t>10</w:t>
            </w:r>
            <w:r w:rsidR="00683A11" w:rsidRPr="00866D3A">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7EEBC" w14:textId="73389328" w:rsidR="00683A11" w:rsidRPr="004D266A" w:rsidRDefault="00BD1B85" w:rsidP="00683A11">
            <w:pPr>
              <w:numPr>
                <w:ilvl w:val="0"/>
                <w:numId w:val="11"/>
              </w:numPr>
              <w:spacing w:line="0" w:lineRule="atLeast"/>
              <w:ind w:left="109" w:hanging="109"/>
              <w:textAlignment w:val="baseline"/>
              <w:rPr>
                <w:rFonts w:ascii="Calibri" w:hAnsi="Calibri" w:cs="Arial"/>
                <w:color w:val="000000"/>
                <w:lang w:val="en-CA"/>
              </w:rPr>
            </w:pPr>
            <w:r>
              <w:rPr>
                <w:rFonts w:ascii="Calibri" w:hAnsi="Calibri" w:cs="Arial"/>
                <w:color w:val="000000"/>
                <w:lang w:val="en-CA"/>
              </w:rPr>
              <w:t>Group merge</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6A579D" w14:textId="2B065702" w:rsidR="00B36E0B" w:rsidRDefault="00BD1B85"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Have each group join up with at least</w:t>
            </w:r>
            <w:r w:rsidR="00444135">
              <w:rPr>
                <w:rFonts w:ascii="Calibri" w:hAnsi="Calibri" w:cs="Times New Roman"/>
                <w:lang w:val="en-CA"/>
              </w:rPr>
              <w:t xml:space="preserve"> 1 other group</w:t>
            </w:r>
          </w:p>
          <w:p w14:paraId="022BF7D7" w14:textId="18EC228F" w:rsidR="00444135" w:rsidRDefault="00444135"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The groups compile their findings, discuss discrepancies, and create a summary of what they found</w:t>
            </w:r>
          </w:p>
          <w:p w14:paraId="67F9F551" w14:textId="7B451BC9" w:rsidR="00444135" w:rsidRPr="00444135" w:rsidRDefault="00444135"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Teacher checks groups to see if they missed any points and may ask the class a probing question</w:t>
            </w:r>
          </w:p>
          <w:p w14:paraId="235E685B" w14:textId="64F88F11" w:rsidR="00683A11" w:rsidRPr="00866D3A" w:rsidRDefault="00683A11" w:rsidP="004D266A">
            <w:pPr>
              <w:tabs>
                <w:tab w:val="num" w:pos="164"/>
              </w:tabs>
              <w:ind w:left="164" w:hanging="142"/>
              <w:rPr>
                <w:rFonts w:ascii="Calibri" w:hAnsi="Calibri" w:cs="Times New Roman"/>
                <w:lang w:val="en-CA"/>
              </w:rPr>
            </w:pPr>
          </w:p>
          <w:p w14:paraId="66274AD4" w14:textId="738BB3F1" w:rsidR="00683A11" w:rsidRPr="00866D3A" w:rsidRDefault="00683A11" w:rsidP="004C4B2E">
            <w:pPr>
              <w:spacing w:line="0" w:lineRule="atLeast"/>
              <w:rPr>
                <w:rFonts w:ascii="Calibri" w:hAnsi="Calibri" w:cs="Times New Roman"/>
                <w:lang w:val="en-CA"/>
              </w:rPr>
            </w:pP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58824" w14:textId="6AEAF099" w:rsidR="00715DA7" w:rsidRDefault="007E3FA4" w:rsidP="00715DA7">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Collaborative - groups d</w:t>
            </w:r>
            <w:r w:rsidR="00930F55">
              <w:rPr>
                <w:rFonts w:ascii="Calibri" w:hAnsi="Calibri" w:cs="Times New Roman"/>
                <w:lang w:val="en-CA"/>
              </w:rPr>
              <w:t>iscuss each others' ideas and being honest and respectful of different thoughts</w:t>
            </w:r>
          </w:p>
          <w:p w14:paraId="521D0A87" w14:textId="359F2832" w:rsidR="00930F55" w:rsidRDefault="00930F55" w:rsidP="00715DA7">
            <w:pPr>
              <w:pStyle w:val="ListParagraph"/>
              <w:numPr>
                <w:ilvl w:val="0"/>
                <w:numId w:val="24"/>
              </w:numPr>
              <w:spacing w:line="0" w:lineRule="atLeast"/>
              <w:ind w:left="256" w:hanging="283"/>
              <w:rPr>
                <w:rFonts w:ascii="Calibri" w:hAnsi="Calibri" w:cs="Times New Roman"/>
                <w:lang w:val="en-CA"/>
              </w:rPr>
            </w:pPr>
            <w:r>
              <w:rPr>
                <w:rFonts w:ascii="Calibri" w:hAnsi="Calibri" w:cs="Times New Roman"/>
                <w:lang w:val="en-CA"/>
              </w:rPr>
              <w:t>Leadership - Students delegating time for each other to share thoughts and ideas. Roles are assigned based on individual goals and each student consistently stays in role</w:t>
            </w:r>
          </w:p>
          <w:p w14:paraId="64850FD2" w14:textId="75B50383" w:rsidR="00715DA7" w:rsidRPr="00715DA7" w:rsidRDefault="00715DA7" w:rsidP="00715DA7">
            <w:pPr>
              <w:pStyle w:val="ListParagraph"/>
              <w:numPr>
                <w:ilvl w:val="0"/>
                <w:numId w:val="24"/>
              </w:numPr>
              <w:spacing w:line="0" w:lineRule="atLeast"/>
              <w:ind w:left="256" w:hanging="283"/>
              <w:rPr>
                <w:rFonts w:ascii="Calibri" w:hAnsi="Calibri" w:cs="Times New Roman"/>
                <w:lang w:val="en-CA"/>
              </w:rPr>
            </w:pPr>
            <w:r w:rsidRPr="00715DA7">
              <w:rPr>
                <w:rFonts w:ascii="Calibri" w:hAnsi="Calibri" w:cs="Times New Roman"/>
                <w:b/>
                <w:lang w:val="en-CA"/>
              </w:rPr>
              <w:t>BI</w:t>
            </w:r>
            <w:r w:rsidRPr="00715DA7">
              <w:rPr>
                <w:rFonts w:ascii="Calibri" w:hAnsi="Calibri" w:cs="Times New Roman"/>
                <w:lang w:val="en-CA"/>
              </w:rPr>
              <w:t xml:space="preserve"> "</w:t>
            </w:r>
            <w:r w:rsidRPr="00715DA7">
              <w:rPr>
                <w:rFonts w:ascii="Calibri" w:hAnsi="Calibri"/>
                <w:color w:val="000000"/>
              </w:rPr>
              <w:t xml:space="preserve"> Classify natural changes in our environment as physical or chemical changes</w:t>
            </w:r>
            <w:r w:rsidRPr="00715DA7">
              <w:rPr>
                <w:rFonts w:ascii="Calibri" w:hAnsi="Calibri"/>
                <w:b/>
              </w:rPr>
              <w:t>"</w:t>
            </w:r>
            <w:r>
              <w:rPr>
                <w:rFonts w:ascii="Calibri" w:hAnsi="Calibri"/>
                <w:b/>
              </w:rPr>
              <w:t xml:space="preserve"> - </w:t>
            </w:r>
            <w:r>
              <w:rPr>
                <w:rFonts w:ascii="Calibri" w:hAnsi="Calibri"/>
              </w:rPr>
              <w:t>do they get this?</w:t>
            </w:r>
          </w:p>
        </w:tc>
      </w:tr>
      <w:tr w:rsidR="00683A11" w:rsidRPr="00CB5083" w14:paraId="5D29E1FE"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FB0F95" w14:textId="3F29BB14" w:rsidR="00683A11" w:rsidRPr="00866D3A" w:rsidRDefault="00444135" w:rsidP="004C4B2E">
            <w:pPr>
              <w:spacing w:line="0" w:lineRule="atLeast"/>
              <w:jc w:val="center"/>
              <w:rPr>
                <w:rFonts w:ascii="Calibri" w:hAnsi="Calibri" w:cs="Times New Roman"/>
                <w:color w:val="000000"/>
                <w:lang w:val="en-CA"/>
              </w:rPr>
            </w:pPr>
            <w:r>
              <w:rPr>
                <w:rFonts w:ascii="Calibri" w:hAnsi="Calibri" w:cs="Times New Roman"/>
                <w:color w:val="000000"/>
                <w:lang w:val="en-CA"/>
              </w:rPr>
              <w:t>15</w:t>
            </w:r>
            <w:r w:rsidR="00683A11">
              <w:rPr>
                <w:rFonts w:ascii="Calibri" w:hAnsi="Calibri" w:cs="Times New Roman"/>
                <w:color w:val="000000"/>
                <w:lang w:val="en-CA"/>
              </w:rPr>
              <w:t xml:space="preserve"> 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91BC78" w14:textId="2A90432C" w:rsidR="00683A11" w:rsidRPr="00866D3A" w:rsidRDefault="00444135"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Times New Roman"/>
                <w:color w:val="000000"/>
                <w:lang w:val="en-CA"/>
              </w:rPr>
              <w:t>Venn-diagram on board, students get to write on board the similarities and differences</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849422" w14:textId="29C323D2" w:rsidR="00706D32" w:rsidRDefault="00444135"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 xml:space="preserve">Group conglomerates take turns writing bullet points on the </w:t>
            </w:r>
            <w:r w:rsidR="00C91E53">
              <w:rPr>
                <w:rFonts w:ascii="Calibri" w:hAnsi="Calibri" w:cs="Times New Roman"/>
                <w:lang w:val="en-CA"/>
              </w:rPr>
              <w:t>Venn</w:t>
            </w:r>
            <w:r>
              <w:rPr>
                <w:rFonts w:ascii="Calibri" w:hAnsi="Calibri" w:cs="Times New Roman"/>
                <w:lang w:val="en-CA"/>
              </w:rPr>
              <w:t xml:space="preserve"> diagram on the chalkboard</w:t>
            </w:r>
          </w:p>
          <w:p w14:paraId="4DF80C74" w14:textId="6AA4BEAD" w:rsidR="00444135" w:rsidRPr="00706D32" w:rsidRDefault="00444135" w:rsidP="004D266A">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After all the points are exhausted, class discusses each bullet point to assess its validity</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C6F659" w14:textId="22529799" w:rsidR="0036253E" w:rsidRDefault="0036253E" w:rsidP="00706D32">
            <w:pPr>
              <w:pStyle w:val="ListParagraph"/>
              <w:numPr>
                <w:ilvl w:val="0"/>
                <w:numId w:val="24"/>
              </w:numPr>
              <w:ind w:left="296" w:hanging="218"/>
              <w:rPr>
                <w:rFonts w:ascii="Calibri" w:hAnsi="Calibri" w:cs="Times New Roman"/>
                <w:lang w:val="en-CA"/>
              </w:rPr>
            </w:pPr>
            <w:r>
              <w:rPr>
                <w:rFonts w:ascii="Calibri" w:hAnsi="Calibri" w:cs="Times New Roman"/>
                <w:lang w:val="en-CA"/>
              </w:rPr>
              <w:t xml:space="preserve">Collaboration - </w:t>
            </w:r>
            <w:r w:rsidR="00706D32">
              <w:rPr>
                <w:rFonts w:ascii="Calibri" w:hAnsi="Calibri" w:cs="Times New Roman"/>
                <w:lang w:val="en-CA"/>
              </w:rPr>
              <w:t xml:space="preserve">how are students working as a class to develop a mutually beneficial product? How are students addressing other students who might have something to share to the class? How are they helping other learn the material? </w:t>
            </w:r>
            <w:r w:rsidR="00977CA3">
              <w:rPr>
                <w:rFonts w:ascii="Calibri" w:hAnsi="Calibri" w:cs="Times New Roman"/>
                <w:lang w:val="en-CA"/>
              </w:rPr>
              <w:t>Are certain students stepping up to the plate to lead the discussion and what they need to cover? (Leadership)</w:t>
            </w:r>
          </w:p>
          <w:p w14:paraId="5030F183" w14:textId="77777777" w:rsidR="00977CA3" w:rsidRDefault="00706D32" w:rsidP="00977CA3">
            <w:pPr>
              <w:pStyle w:val="ListParagraph"/>
              <w:numPr>
                <w:ilvl w:val="0"/>
                <w:numId w:val="24"/>
              </w:numPr>
              <w:ind w:left="296" w:hanging="218"/>
              <w:rPr>
                <w:rFonts w:ascii="Calibri" w:hAnsi="Calibri" w:cs="Times New Roman"/>
                <w:lang w:val="en-CA"/>
              </w:rPr>
            </w:pPr>
            <w:r>
              <w:rPr>
                <w:rFonts w:ascii="Calibri" w:hAnsi="Calibri" w:cs="Times New Roman"/>
                <w:lang w:val="en-CA"/>
              </w:rPr>
              <w:t>Self-directed learning - are students asking questions if they don't understand a concept?</w:t>
            </w:r>
            <w:r w:rsidR="00977CA3">
              <w:rPr>
                <w:rFonts w:ascii="Calibri" w:hAnsi="Calibri" w:cs="Times New Roman"/>
                <w:lang w:val="en-CA"/>
              </w:rPr>
              <w:t xml:space="preserve"> Are they making sure they understand the material?</w:t>
            </w:r>
          </w:p>
          <w:p w14:paraId="40029535" w14:textId="3A85FF75" w:rsidR="00977CA3" w:rsidRPr="00977CA3" w:rsidRDefault="00977CA3" w:rsidP="00706D32">
            <w:pPr>
              <w:pStyle w:val="ListParagraph"/>
              <w:numPr>
                <w:ilvl w:val="0"/>
                <w:numId w:val="24"/>
              </w:numPr>
              <w:ind w:left="296" w:hanging="218"/>
              <w:rPr>
                <w:rFonts w:ascii="Calibri" w:hAnsi="Calibri" w:cs="Times New Roman"/>
                <w:lang w:val="en-CA"/>
              </w:rPr>
            </w:pPr>
            <w:r w:rsidRPr="00977CA3">
              <w:rPr>
                <w:rFonts w:ascii="Calibri" w:hAnsi="Calibri" w:cs="Times New Roman"/>
                <w:b/>
                <w:lang w:val="en-CA"/>
              </w:rPr>
              <w:t xml:space="preserve">Learning outcomes - </w:t>
            </w:r>
            <w:r>
              <w:rPr>
                <w:rFonts w:ascii="Calibri" w:hAnsi="Calibri" w:cs="Times New Roman"/>
                <w:b/>
                <w:lang w:val="en-CA"/>
              </w:rPr>
              <w:t xml:space="preserve"> </w:t>
            </w:r>
            <w:r>
              <w:rPr>
                <w:rFonts w:ascii="Calibri" w:hAnsi="Calibri" w:cs="Times New Roman"/>
                <w:b/>
                <w:lang w:val="en-CA"/>
              </w:rPr>
              <w:br/>
              <w:t xml:space="preserve">1) </w:t>
            </w:r>
            <w:r w:rsidRPr="00977CA3">
              <w:rPr>
                <w:rFonts w:ascii="Calibri" w:hAnsi="Calibri" w:cs="Times New Roman"/>
                <w:color w:val="000000"/>
                <w:lang w:val="en-CA"/>
              </w:rPr>
              <w:t>Understand and identify the differences between physical and chemical changes</w:t>
            </w:r>
            <w:r>
              <w:rPr>
                <w:rFonts w:ascii="Calibri" w:hAnsi="Calibri" w:cs="Times New Roman"/>
                <w:color w:val="000000"/>
                <w:lang w:val="en-CA"/>
              </w:rPr>
              <w:br/>
            </w:r>
            <w:r w:rsidRPr="00977CA3">
              <w:rPr>
                <w:rFonts w:ascii="Calibri" w:hAnsi="Calibri" w:cs="Times New Roman"/>
                <w:b/>
                <w:color w:val="000000"/>
                <w:lang w:val="en-CA"/>
              </w:rPr>
              <w:t xml:space="preserve">2) </w:t>
            </w:r>
            <w:r w:rsidRPr="00977CA3">
              <w:rPr>
                <w:rFonts w:ascii="Calibri" w:hAnsi="Calibri" w:cs="Times New Roman"/>
                <w:color w:val="000000"/>
                <w:lang w:val="en-CA"/>
              </w:rPr>
              <w:t>Categorize natural and artificial processes as physical and chemical changes (ex. state changes)</w:t>
            </w:r>
            <w:r>
              <w:rPr>
                <w:rFonts w:ascii="Calibri" w:hAnsi="Calibri" w:cs="Times New Roman"/>
                <w:color w:val="000000"/>
                <w:lang w:val="en-CA"/>
              </w:rPr>
              <w:br/>
            </w:r>
            <w:r w:rsidRPr="00977CA3">
              <w:rPr>
                <w:rFonts w:ascii="Calibri" w:eastAsia="Times New Roman" w:hAnsi="Calibri" w:cs="Times New Roman"/>
                <w:b/>
                <w:color w:val="000000"/>
                <w:lang w:val="en-CA"/>
              </w:rPr>
              <w:t>3)</w:t>
            </w:r>
            <w:r>
              <w:rPr>
                <w:rFonts w:ascii="Calibri" w:eastAsia="Times New Roman" w:hAnsi="Calibri" w:cs="Times New Roman"/>
                <w:color w:val="000000"/>
                <w:lang w:val="en-CA"/>
              </w:rPr>
              <w:t xml:space="preserve"> </w:t>
            </w:r>
            <w:r w:rsidRPr="00977CA3">
              <w:rPr>
                <w:rFonts w:ascii="Calibri" w:eastAsia="Times New Roman" w:hAnsi="Calibri" w:cs="Times New Roman"/>
                <w:color w:val="000000"/>
                <w:lang w:val="en-CA"/>
              </w:rPr>
              <w:t>Provide examples of chemical and physical changes</w:t>
            </w:r>
          </w:p>
        </w:tc>
      </w:tr>
      <w:tr w:rsidR="00444135" w:rsidRPr="00CB5083" w14:paraId="167A36F8"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723175" w14:textId="77777777" w:rsidR="00444135" w:rsidRDefault="007E3FA4" w:rsidP="004C4B2E">
            <w:pPr>
              <w:spacing w:line="0" w:lineRule="atLeast"/>
              <w:jc w:val="center"/>
              <w:rPr>
                <w:rFonts w:ascii="Calibri" w:hAnsi="Calibri" w:cs="Times New Roman"/>
                <w:color w:val="000000"/>
                <w:lang w:val="en-CA"/>
              </w:rPr>
            </w:pPr>
            <w:r>
              <w:rPr>
                <w:rFonts w:ascii="Calibri" w:hAnsi="Calibri" w:cs="Times New Roman"/>
                <w:color w:val="000000"/>
                <w:lang w:val="en-CA"/>
              </w:rPr>
              <w:t>20</w:t>
            </w:r>
          </w:p>
          <w:p w14:paraId="78852C59" w14:textId="69E0478B" w:rsidR="007E3FA4" w:rsidRDefault="007E3FA4" w:rsidP="004C4B2E">
            <w:pPr>
              <w:spacing w:line="0" w:lineRule="atLeast"/>
              <w:jc w:val="center"/>
              <w:rPr>
                <w:rFonts w:ascii="Calibri" w:hAnsi="Calibri" w:cs="Times New Roman"/>
                <w:color w:val="000000"/>
                <w:lang w:val="en-CA"/>
              </w:rPr>
            </w:pPr>
            <w:r>
              <w:rPr>
                <w:rFonts w:ascii="Calibri" w:hAnsi="Calibri" w:cs="Times New Roman"/>
                <w:color w:val="000000"/>
                <w:lang w:val="en-CA"/>
              </w:rPr>
              <w:t>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035502" w14:textId="699B92B8" w:rsidR="00444135" w:rsidRDefault="00444135"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Times New Roman"/>
                <w:color w:val="000000"/>
                <w:lang w:val="en-CA"/>
              </w:rPr>
              <w:t>Inquiry into chemical formulas</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E0FF2D" w14:textId="47A71CB1" w:rsidR="00444135" w:rsidRDefault="00444135"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Students go back into their original groups and are given a sheet containing chemical formulas of ionic compounds. They are also given examples of incorrect chemical compounds and are asked why these combinations aren't possible (ex. why do we have NaCl and not NaCl</w:t>
            </w:r>
            <w:r>
              <w:rPr>
                <w:rFonts w:ascii="Calibri" w:hAnsi="Calibri" w:cs="Times New Roman"/>
                <w:vertAlign w:val="subscript"/>
                <w:lang w:val="en-CA"/>
              </w:rPr>
              <w:t>2</w:t>
            </w:r>
            <w:r>
              <w:rPr>
                <w:rFonts w:ascii="Calibri" w:hAnsi="Calibri" w:cs="Times New Roman"/>
                <w:lang w:val="en-CA"/>
              </w:rPr>
              <w:t>?). Students can use their textbooks and periodic table to figure this out</w:t>
            </w:r>
            <w:r w:rsidR="007E3FA4">
              <w:rPr>
                <w:rFonts w:ascii="Calibri" w:hAnsi="Calibri" w:cs="Times New Roman"/>
                <w:lang w:val="en-CA"/>
              </w:rPr>
              <w:t>. Each group writes out an explanation.</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787354" w14:textId="77777777" w:rsidR="00930F55" w:rsidRPr="00930F55" w:rsidRDefault="00930F55" w:rsidP="00930F55">
            <w:pPr>
              <w:pStyle w:val="ListParagraph"/>
              <w:numPr>
                <w:ilvl w:val="0"/>
                <w:numId w:val="24"/>
              </w:numPr>
              <w:ind w:left="296" w:hanging="218"/>
              <w:rPr>
                <w:rFonts w:ascii="Calibri" w:hAnsi="Calibri" w:cs="Times New Roman"/>
                <w:lang w:val="en-CA"/>
              </w:rPr>
            </w:pPr>
            <w:r>
              <w:rPr>
                <w:rFonts w:ascii="Calibri" w:hAnsi="Calibri" w:cs="Times New Roman"/>
                <w:b/>
                <w:lang w:val="en-CA"/>
              </w:rPr>
              <w:t>BI</w:t>
            </w:r>
            <w:r>
              <w:rPr>
                <w:rFonts w:ascii="Calibri" w:hAnsi="Calibri" w:cs="Times New Roman"/>
                <w:lang w:val="en-CA"/>
              </w:rPr>
              <w:t xml:space="preserve"> - </w:t>
            </w:r>
            <w:r w:rsidRPr="0095406A">
              <w:rPr>
                <w:rFonts w:ascii="Calibri" w:hAnsi="Calibri" w:cs="Arial"/>
                <w:color w:val="000000"/>
                <w:lang w:val="en-CA"/>
              </w:rPr>
              <w:t>Explain how ionic compounds are c</w:t>
            </w:r>
            <w:r>
              <w:rPr>
                <w:rFonts w:ascii="Calibri" w:hAnsi="Calibri" w:cs="Arial"/>
                <w:color w:val="000000"/>
                <w:lang w:val="en-CA"/>
              </w:rPr>
              <w:t>reating using the periodic table</w:t>
            </w:r>
          </w:p>
          <w:p w14:paraId="422F1E1A" w14:textId="77777777" w:rsidR="00930F55" w:rsidRDefault="00930F55" w:rsidP="00706D32">
            <w:pPr>
              <w:pStyle w:val="ListParagraph"/>
              <w:numPr>
                <w:ilvl w:val="0"/>
                <w:numId w:val="24"/>
              </w:numPr>
              <w:ind w:left="296" w:hanging="218"/>
              <w:rPr>
                <w:rFonts w:ascii="Calibri" w:hAnsi="Calibri" w:cs="Times New Roman"/>
                <w:lang w:val="en-CA"/>
              </w:rPr>
            </w:pPr>
            <w:r w:rsidRPr="00930F55">
              <w:rPr>
                <w:rFonts w:ascii="Calibri" w:hAnsi="Calibri" w:cs="Arial"/>
                <w:b/>
                <w:color w:val="000000"/>
                <w:lang w:val="en-CA"/>
              </w:rPr>
              <w:t xml:space="preserve">Learning outcome </w:t>
            </w:r>
            <w:r w:rsidRPr="00930F55">
              <w:rPr>
                <w:rFonts w:ascii="Calibri" w:hAnsi="Calibri" w:cs="Arial"/>
                <w:color w:val="000000"/>
                <w:lang w:val="en-CA"/>
              </w:rPr>
              <w:t>- Recognize and correct mistakes in chemical formulas of ionic compounds</w:t>
            </w:r>
          </w:p>
          <w:p w14:paraId="71BAE461" w14:textId="77777777" w:rsidR="00930F55" w:rsidRDefault="00930F55" w:rsidP="00930F55">
            <w:pPr>
              <w:pStyle w:val="ListParagraph"/>
              <w:numPr>
                <w:ilvl w:val="0"/>
                <w:numId w:val="24"/>
              </w:numPr>
              <w:ind w:left="296" w:hanging="218"/>
              <w:rPr>
                <w:rFonts w:ascii="Calibri" w:hAnsi="Calibri" w:cs="Times New Roman"/>
                <w:lang w:val="en-CA"/>
              </w:rPr>
            </w:pPr>
            <w:r>
              <w:rPr>
                <w:rFonts w:ascii="Calibri" w:hAnsi="Calibri" w:cs="Times New Roman"/>
                <w:lang w:val="en-CA"/>
              </w:rPr>
              <w:t>Asking questions - are students asking questions and sharing their questions with the group as they figure out the problem? How are they using these questions to drive their learning?</w:t>
            </w:r>
          </w:p>
          <w:p w14:paraId="2512CF7C" w14:textId="77777777" w:rsidR="00930F55" w:rsidRDefault="00930F55" w:rsidP="00930F55">
            <w:pPr>
              <w:pStyle w:val="ListParagraph"/>
              <w:numPr>
                <w:ilvl w:val="0"/>
                <w:numId w:val="24"/>
              </w:numPr>
              <w:ind w:left="296" w:hanging="218"/>
              <w:rPr>
                <w:rFonts w:ascii="Calibri" w:hAnsi="Calibri" w:cs="Times New Roman"/>
                <w:lang w:val="en-CA"/>
              </w:rPr>
            </w:pPr>
            <w:r>
              <w:rPr>
                <w:rFonts w:ascii="Calibri" w:hAnsi="Calibri" w:cs="Times New Roman"/>
                <w:lang w:val="en-CA"/>
              </w:rPr>
              <w:t>Collaborative directed learning - students work closely as a group to understand the problem and to figure out a solution</w:t>
            </w:r>
          </w:p>
          <w:p w14:paraId="2CAA25D5" w14:textId="0C6BF6D6" w:rsidR="00930F55" w:rsidRPr="00930F55" w:rsidRDefault="00930F55" w:rsidP="00930F55">
            <w:pPr>
              <w:pStyle w:val="ListParagraph"/>
              <w:numPr>
                <w:ilvl w:val="0"/>
                <w:numId w:val="24"/>
              </w:numPr>
              <w:ind w:left="296" w:hanging="218"/>
              <w:rPr>
                <w:rFonts w:ascii="Calibri" w:hAnsi="Calibri" w:cs="Times New Roman"/>
                <w:lang w:val="en-CA"/>
              </w:rPr>
            </w:pPr>
            <w:r>
              <w:rPr>
                <w:rFonts w:ascii="Calibri" w:hAnsi="Calibri" w:cs="Times New Roman"/>
                <w:lang w:val="en-CA"/>
              </w:rPr>
              <w:t>Creativity - the solution need not be correct, but the group needs to be able to argue their point. What can the students come up with that's outside the scope of the course?</w:t>
            </w:r>
          </w:p>
        </w:tc>
      </w:tr>
      <w:tr w:rsidR="007E3FA4" w:rsidRPr="00CB5083" w14:paraId="16B79E9E" w14:textId="77777777" w:rsidTr="00930F55">
        <w:tc>
          <w:tcPr>
            <w:tcW w:w="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D5B1E3" w14:textId="5DAE8D34" w:rsidR="007E3FA4" w:rsidRDefault="007E3FA4" w:rsidP="004C4B2E">
            <w:pPr>
              <w:spacing w:line="0" w:lineRule="atLeast"/>
              <w:jc w:val="center"/>
              <w:rPr>
                <w:rFonts w:ascii="Calibri" w:hAnsi="Calibri" w:cs="Times New Roman"/>
                <w:color w:val="000000"/>
                <w:lang w:val="en-CA"/>
              </w:rPr>
            </w:pPr>
            <w:r>
              <w:rPr>
                <w:rFonts w:ascii="Calibri" w:hAnsi="Calibri" w:cs="Times New Roman"/>
                <w:color w:val="000000"/>
                <w:lang w:val="en-CA"/>
              </w:rPr>
              <w:t>5</w:t>
            </w:r>
          </w:p>
          <w:p w14:paraId="14F90B5D" w14:textId="3B44D37D" w:rsidR="007E3FA4" w:rsidRDefault="007E3FA4" w:rsidP="004C4B2E">
            <w:pPr>
              <w:spacing w:line="0" w:lineRule="atLeast"/>
              <w:jc w:val="center"/>
              <w:rPr>
                <w:rFonts w:ascii="Calibri" w:hAnsi="Calibri" w:cs="Times New Roman"/>
                <w:color w:val="000000"/>
                <w:lang w:val="en-CA"/>
              </w:rPr>
            </w:pPr>
            <w:r>
              <w:rPr>
                <w:rFonts w:ascii="Calibri" w:hAnsi="Calibri" w:cs="Times New Roman"/>
                <w:color w:val="000000"/>
                <w:lang w:val="en-CA"/>
              </w:rPr>
              <w:t>min</w:t>
            </w:r>
          </w:p>
        </w:tc>
        <w:tc>
          <w:tcPr>
            <w:tcW w:w="17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35ADF3" w14:textId="1CE24513" w:rsidR="007E3FA4" w:rsidRDefault="007E3FA4" w:rsidP="004D266A">
            <w:pPr>
              <w:numPr>
                <w:ilvl w:val="0"/>
                <w:numId w:val="11"/>
              </w:numPr>
              <w:spacing w:line="0" w:lineRule="atLeast"/>
              <w:ind w:left="109" w:hanging="109"/>
              <w:textAlignment w:val="baseline"/>
              <w:rPr>
                <w:rFonts w:ascii="Calibri" w:hAnsi="Calibri" w:cs="Times New Roman"/>
                <w:color w:val="000000"/>
                <w:lang w:val="en-CA"/>
              </w:rPr>
            </w:pPr>
            <w:r>
              <w:rPr>
                <w:rFonts w:ascii="Calibri" w:hAnsi="Calibri" w:cs="Times New Roman"/>
                <w:color w:val="000000"/>
                <w:lang w:val="en-CA"/>
              </w:rPr>
              <w:t xml:space="preserve">Group merge**if students </w:t>
            </w:r>
            <w:r w:rsidR="00930F55">
              <w:rPr>
                <w:rFonts w:ascii="Calibri" w:hAnsi="Calibri" w:cs="Times New Roman"/>
                <w:color w:val="000000"/>
                <w:lang w:val="en-CA"/>
              </w:rPr>
              <w:t>need more</w:t>
            </w:r>
            <w:r>
              <w:rPr>
                <w:rFonts w:ascii="Calibri" w:hAnsi="Calibri" w:cs="Times New Roman"/>
                <w:color w:val="000000"/>
                <w:lang w:val="en-CA"/>
              </w:rPr>
              <w:t xml:space="preserve"> time in their groups, this merging process will happen next class</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5F21D6" w14:textId="11176147" w:rsidR="007E3FA4" w:rsidRDefault="007E3FA4" w:rsidP="00444135">
            <w:pPr>
              <w:pStyle w:val="ListParagraph"/>
              <w:numPr>
                <w:ilvl w:val="0"/>
                <w:numId w:val="11"/>
              </w:numPr>
              <w:tabs>
                <w:tab w:val="clear" w:pos="720"/>
                <w:tab w:val="num" w:pos="164"/>
              </w:tabs>
              <w:ind w:left="164" w:hanging="142"/>
              <w:rPr>
                <w:rFonts w:ascii="Calibri" w:hAnsi="Calibri" w:cs="Times New Roman"/>
                <w:lang w:val="en-CA"/>
              </w:rPr>
            </w:pPr>
            <w:r>
              <w:rPr>
                <w:rFonts w:ascii="Calibri" w:hAnsi="Calibri" w:cs="Times New Roman"/>
                <w:lang w:val="en-CA"/>
              </w:rPr>
              <w:t>Each group joins with at least 1 other group and the groups share what they found and discuss the reasoning they came up with</w:t>
            </w:r>
          </w:p>
        </w:tc>
        <w:tc>
          <w:tcPr>
            <w:tcW w:w="53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809C2E" w14:textId="77777777" w:rsidR="007E3FA4" w:rsidRDefault="00930F55" w:rsidP="00706D32">
            <w:pPr>
              <w:pStyle w:val="ListParagraph"/>
              <w:numPr>
                <w:ilvl w:val="0"/>
                <w:numId w:val="24"/>
              </w:numPr>
              <w:ind w:left="296" w:hanging="218"/>
              <w:rPr>
                <w:rFonts w:ascii="Calibri" w:hAnsi="Calibri" w:cs="Times New Roman"/>
                <w:lang w:val="en-CA"/>
              </w:rPr>
            </w:pPr>
            <w:r>
              <w:rPr>
                <w:rFonts w:ascii="Calibri" w:hAnsi="Calibri" w:cs="Times New Roman"/>
                <w:lang w:val="en-CA"/>
              </w:rPr>
              <w:t>Collaborative directed learning - in order to convince another group that one's solution is correct, good communication and respect needs to be in place for learning to happen. Are students creating this for themselves?</w:t>
            </w:r>
          </w:p>
          <w:p w14:paraId="23A1F16D" w14:textId="631C06B1" w:rsidR="00930F55" w:rsidRDefault="00930F55" w:rsidP="00706D32">
            <w:pPr>
              <w:pStyle w:val="ListParagraph"/>
              <w:numPr>
                <w:ilvl w:val="0"/>
                <w:numId w:val="24"/>
              </w:numPr>
              <w:ind w:left="296" w:hanging="218"/>
              <w:rPr>
                <w:rFonts w:ascii="Calibri" w:hAnsi="Calibri" w:cs="Times New Roman"/>
                <w:lang w:val="en-CA"/>
              </w:rPr>
            </w:pPr>
            <w:r>
              <w:rPr>
                <w:rFonts w:ascii="Calibri" w:hAnsi="Calibri" w:cs="Times New Roman"/>
                <w:lang w:val="en-CA"/>
              </w:rPr>
              <w:t>Critical thinking - how are students logically reasoning out their idea during group discussions?</w:t>
            </w:r>
            <w:r w:rsidR="00FB5C84">
              <w:rPr>
                <w:rFonts w:ascii="Calibri" w:hAnsi="Calibri" w:cs="Times New Roman"/>
                <w:lang w:val="en-CA"/>
              </w:rPr>
              <w:br/>
            </w:r>
            <w:r w:rsidR="00FB5C84">
              <w:rPr>
                <w:rFonts w:ascii="Calibri" w:hAnsi="Calibri" w:cs="Times New Roman"/>
                <w:lang w:val="en-CA"/>
              </w:rPr>
              <w:br/>
            </w:r>
            <w:r w:rsidR="00FB5C84">
              <w:rPr>
                <w:rFonts w:ascii="Calibri" w:hAnsi="Calibri" w:cs="Times New Roman"/>
                <w:lang w:val="en-CA"/>
              </w:rPr>
              <w:br/>
            </w:r>
            <w:r w:rsidR="00FB5C84">
              <w:rPr>
                <w:rFonts w:ascii="Calibri" w:hAnsi="Calibri" w:cs="Times New Roman"/>
                <w:lang w:val="en-CA"/>
              </w:rPr>
              <w:br/>
            </w:r>
          </w:p>
        </w:tc>
      </w:tr>
    </w:tbl>
    <w:p w14:paraId="4CDE1B17" w14:textId="73F465FA" w:rsidR="00E6401F" w:rsidRPr="00CB5083" w:rsidRDefault="00E6401F" w:rsidP="00E6401F">
      <w:pPr>
        <w:rPr>
          <w:rFonts w:ascii="Calibri" w:eastAsia="Times New Roman" w:hAnsi="Calibri" w:cs="Times New Roman"/>
          <w:sz w:val="20"/>
          <w:szCs w:val="20"/>
          <w:lang w:val="en-CA"/>
        </w:rPr>
      </w:pPr>
    </w:p>
    <w:p w14:paraId="7FC2169F" w14:textId="77777777" w:rsidR="00E6401F" w:rsidRPr="00CB5083" w:rsidRDefault="00E6401F" w:rsidP="00E6401F">
      <w:pPr>
        <w:rPr>
          <w:rFonts w:ascii="Calibri" w:hAnsi="Calibri" w:cs="Times New Roman"/>
          <w:sz w:val="20"/>
          <w:szCs w:val="20"/>
          <w:lang w:val="en-CA"/>
        </w:rPr>
      </w:pPr>
      <w:r w:rsidRPr="00CB5083">
        <w:rPr>
          <w:rFonts w:ascii="Calibri" w:hAnsi="Calibri" w:cs="Times New Roman"/>
          <w:b/>
          <w:bCs/>
          <w:color w:val="000000"/>
          <w:lang w:val="en-CA"/>
        </w:rPr>
        <w:t>Closure</w:t>
      </w:r>
    </w:p>
    <w:tbl>
      <w:tblPr>
        <w:tblW w:w="11150" w:type="dxa"/>
        <w:tblCellMar>
          <w:top w:w="15" w:type="dxa"/>
          <w:left w:w="15" w:type="dxa"/>
          <w:bottom w:w="15" w:type="dxa"/>
          <w:right w:w="15" w:type="dxa"/>
        </w:tblCellMar>
        <w:tblLook w:val="04A0" w:firstRow="1" w:lastRow="0" w:firstColumn="1" w:lastColumn="0" w:noHBand="0" w:noVBand="1"/>
      </w:tblPr>
      <w:tblGrid>
        <w:gridCol w:w="744"/>
        <w:gridCol w:w="2272"/>
        <w:gridCol w:w="6020"/>
        <w:gridCol w:w="2114"/>
      </w:tblGrid>
      <w:tr w:rsidR="00683A11" w:rsidRPr="00CB5083" w14:paraId="2A314EFF" w14:textId="77777777" w:rsidTr="00683A11">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C6B9"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Time</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695E0"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Activity</w:t>
            </w:r>
          </w:p>
        </w:tc>
        <w:tc>
          <w:tcPr>
            <w:tcW w:w="6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09713"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Teaching notes</w:t>
            </w:r>
          </w:p>
        </w:tc>
        <w:tc>
          <w:tcPr>
            <w:tcW w:w="21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0B8E7" w14:textId="77777777" w:rsidR="00683A11" w:rsidRPr="00CB5083" w:rsidRDefault="00683A11" w:rsidP="004C4B2E">
            <w:pPr>
              <w:spacing w:line="0" w:lineRule="atLeast"/>
              <w:jc w:val="center"/>
              <w:rPr>
                <w:rFonts w:ascii="Calibri" w:hAnsi="Calibri" w:cs="Times New Roman"/>
                <w:sz w:val="20"/>
                <w:szCs w:val="20"/>
                <w:lang w:val="en-CA"/>
              </w:rPr>
            </w:pPr>
            <w:r w:rsidRPr="00CB5083">
              <w:rPr>
                <w:rFonts w:ascii="Calibri" w:hAnsi="Calibri" w:cs="Times New Roman"/>
                <w:b/>
                <w:bCs/>
                <w:color w:val="000000"/>
                <w:u w:val="single"/>
                <w:lang w:val="en-CA"/>
              </w:rPr>
              <w:t>Assessment</w:t>
            </w:r>
          </w:p>
          <w:p w14:paraId="20F23948" w14:textId="77777777" w:rsidR="00683A11" w:rsidRPr="00CB5083" w:rsidRDefault="00683A11" w:rsidP="004C4B2E">
            <w:pPr>
              <w:jc w:val="center"/>
              <w:rPr>
                <w:rFonts w:ascii="Calibri" w:hAnsi="Calibri" w:cs="Times New Roman"/>
                <w:sz w:val="20"/>
                <w:szCs w:val="20"/>
                <w:lang w:val="en-CA"/>
              </w:rPr>
            </w:pPr>
          </w:p>
        </w:tc>
      </w:tr>
      <w:tr w:rsidR="00683A11" w:rsidRPr="00CB5083" w14:paraId="78CBF878" w14:textId="77777777" w:rsidTr="00683A11">
        <w:tc>
          <w:tcPr>
            <w:tcW w:w="7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5D8F" w14:textId="27A29952" w:rsidR="00683A11" w:rsidRPr="00CB5083" w:rsidRDefault="00D10F34" w:rsidP="004C4B2E">
            <w:pPr>
              <w:spacing w:line="0" w:lineRule="atLeast"/>
              <w:jc w:val="center"/>
              <w:rPr>
                <w:rFonts w:ascii="Calibri" w:hAnsi="Calibri" w:cs="Times New Roman"/>
                <w:sz w:val="20"/>
                <w:szCs w:val="20"/>
                <w:lang w:val="en-CA"/>
              </w:rPr>
            </w:pPr>
            <w:r>
              <w:rPr>
                <w:rFonts w:ascii="Calibri" w:hAnsi="Calibri" w:cs="Times New Roman"/>
                <w:color w:val="000000"/>
                <w:lang w:val="en-CA"/>
              </w:rPr>
              <w:t>5</w:t>
            </w:r>
            <w:r w:rsidR="00683A11" w:rsidRPr="00CB5083">
              <w:rPr>
                <w:rFonts w:ascii="Calibri" w:hAnsi="Calibri" w:cs="Times New Roman"/>
                <w:color w:val="000000"/>
                <w:lang w:val="en-CA"/>
              </w:rPr>
              <w:t xml:space="preserve"> min</w:t>
            </w:r>
          </w:p>
        </w:tc>
        <w:tc>
          <w:tcPr>
            <w:tcW w:w="22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231F4" w14:textId="71198379" w:rsidR="008C1AAD" w:rsidRPr="008C1AAD" w:rsidRDefault="007E3FA4" w:rsidP="0012354A">
            <w:pPr>
              <w:numPr>
                <w:ilvl w:val="0"/>
                <w:numId w:val="11"/>
              </w:numPr>
              <w:spacing w:line="0" w:lineRule="atLeast"/>
              <w:ind w:left="249" w:hanging="219"/>
              <w:textAlignment w:val="baseline"/>
              <w:rPr>
                <w:rFonts w:ascii="Calibri" w:hAnsi="Calibri" w:cs="Arial"/>
                <w:color w:val="000000"/>
                <w:lang w:val="en-CA"/>
              </w:rPr>
            </w:pPr>
            <w:r>
              <w:rPr>
                <w:rFonts w:ascii="Calibri" w:hAnsi="Calibri"/>
              </w:rPr>
              <w:t>Debrief on process and that we're going to continue this exercise the next lesson</w:t>
            </w:r>
          </w:p>
        </w:tc>
        <w:tc>
          <w:tcPr>
            <w:tcW w:w="6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1599CE" w14:textId="323C3BDC" w:rsidR="00683A11" w:rsidRDefault="007E3FA4" w:rsidP="00683A11">
            <w:pPr>
              <w:rPr>
                <w:rFonts w:ascii="Calibri" w:hAnsi="Calibri" w:cs="Times New Roman"/>
                <w:lang w:val="en-CA"/>
              </w:rPr>
            </w:pPr>
            <w:r>
              <w:rPr>
                <w:rFonts w:ascii="Calibri" w:hAnsi="Calibri" w:cs="Times New Roman"/>
                <w:lang w:val="en-CA"/>
              </w:rPr>
              <w:t>- Make sure groups have their explanations worked out. If not, it is for homework as a group to arrive at an explanation</w:t>
            </w:r>
            <w:r w:rsidR="00930F55">
              <w:rPr>
                <w:rFonts w:ascii="Calibri" w:hAnsi="Calibri" w:cs="Times New Roman"/>
                <w:lang w:val="en-CA"/>
              </w:rPr>
              <w:t xml:space="preserve"> - this will be their progress report</w:t>
            </w:r>
          </w:p>
          <w:p w14:paraId="30BA45A9" w14:textId="77777777" w:rsidR="007E3FA4" w:rsidRDefault="007E3FA4" w:rsidP="00683A11">
            <w:pPr>
              <w:rPr>
                <w:rFonts w:ascii="Calibri" w:hAnsi="Calibri" w:cs="Times New Roman"/>
                <w:lang w:val="en-CA"/>
              </w:rPr>
            </w:pPr>
            <w:r>
              <w:rPr>
                <w:rFonts w:ascii="Calibri" w:hAnsi="Calibri" w:cs="Times New Roman"/>
                <w:lang w:val="en-CA"/>
              </w:rPr>
              <w:t>- Ask students how they found this exercise</w:t>
            </w:r>
          </w:p>
          <w:p w14:paraId="7AB35797" w14:textId="08A9717B" w:rsidR="007E3FA4" w:rsidRPr="007E3FA4" w:rsidRDefault="007E3FA4" w:rsidP="007E3FA4">
            <w:pPr>
              <w:rPr>
                <w:rFonts w:ascii="Calibri" w:hAnsi="Calibri" w:cs="Times New Roman"/>
                <w:lang w:val="en-CA"/>
              </w:rPr>
            </w:pPr>
            <w:r>
              <w:rPr>
                <w:rFonts w:ascii="Calibri" w:hAnsi="Calibri" w:cs="Times New Roman"/>
                <w:lang w:val="en-CA"/>
              </w:rPr>
              <w:t>- Introduce a app game they can get for free: School of Dragons - Alchemy</w:t>
            </w:r>
          </w:p>
          <w:p w14:paraId="4D342A00" w14:textId="77777777" w:rsidR="007E3FA4" w:rsidRDefault="007E3FA4" w:rsidP="007E3FA4">
            <w:pPr>
              <w:rPr>
                <w:rFonts w:ascii="Calibri" w:hAnsi="Calibri"/>
              </w:rPr>
            </w:pPr>
            <w:r w:rsidRPr="00215956">
              <w:rPr>
                <w:rFonts w:ascii="Calibri" w:hAnsi="Calibri"/>
              </w:rPr>
              <w:t>https://itunes.apple.com/us/app/school-dragons-alchemy-adventure/id885038943?ls=1&amp;mt=8</w:t>
            </w:r>
          </w:p>
          <w:p w14:paraId="653C1C70" w14:textId="77777777" w:rsidR="007E3FA4" w:rsidRDefault="007E3FA4" w:rsidP="007E3FA4">
            <w:pPr>
              <w:rPr>
                <w:rFonts w:ascii="Calibri" w:hAnsi="Calibri"/>
                <w:b/>
              </w:rPr>
            </w:pPr>
            <w:r>
              <w:rPr>
                <w:rFonts w:ascii="Calibri" w:hAnsi="Calibri"/>
                <w:b/>
              </w:rPr>
              <w:t xml:space="preserve">Introduce challenge - </w:t>
            </w:r>
          </w:p>
          <w:p w14:paraId="4E1BD7BE" w14:textId="77777777" w:rsidR="007E3FA4" w:rsidRDefault="007E3FA4" w:rsidP="007E3FA4">
            <w:pPr>
              <w:rPr>
                <w:rFonts w:ascii="Calibri" w:hAnsi="Calibri"/>
                <w:b/>
              </w:rPr>
            </w:pPr>
            <w:r>
              <w:rPr>
                <w:rFonts w:ascii="Calibri" w:hAnsi="Calibri"/>
                <w:b/>
              </w:rPr>
              <w:t>1) Find the scientific error in this game</w:t>
            </w:r>
          </w:p>
          <w:p w14:paraId="0B16C466" w14:textId="3901452E" w:rsidR="007E3FA4" w:rsidRPr="00683A11" w:rsidRDefault="007E3FA4" w:rsidP="007E3FA4">
            <w:pPr>
              <w:rPr>
                <w:rFonts w:ascii="Calibri" w:hAnsi="Calibri"/>
              </w:rPr>
            </w:pPr>
            <w:r>
              <w:rPr>
                <w:rFonts w:ascii="Calibri" w:hAnsi="Calibri"/>
                <w:b/>
              </w:rPr>
              <w:t xml:space="preserve">2) Suggest ways to improve this game. The new idea must improve BOTH the education and the entertainment experience of the game. </w:t>
            </w:r>
            <w:r>
              <w:rPr>
                <w:rFonts w:ascii="Calibri" w:hAnsi="Calibri"/>
                <w:i/>
              </w:rPr>
              <w:t>Deadline: in written form and on the day of Unit Test</w:t>
            </w:r>
          </w:p>
        </w:tc>
        <w:tc>
          <w:tcPr>
            <w:tcW w:w="21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A9BE5" w14:textId="4BD13632" w:rsidR="00683A11" w:rsidRPr="00EC02F0" w:rsidRDefault="00930F55" w:rsidP="00683A11">
            <w:pPr>
              <w:rPr>
                <w:rFonts w:ascii="Calibri" w:hAnsi="Calibri"/>
              </w:rPr>
            </w:pPr>
            <w:r>
              <w:rPr>
                <w:rFonts w:ascii="Calibri" w:hAnsi="Calibri"/>
              </w:rPr>
              <w:t>Progress report - this will show student's critical thinking skills as well as their understanding of writing chemical formulas from their ionic composition</w:t>
            </w:r>
          </w:p>
          <w:p w14:paraId="524537DF" w14:textId="4CAC4A2E" w:rsidR="00683A11" w:rsidRPr="00CB5083" w:rsidRDefault="00683A11" w:rsidP="00683A11">
            <w:pPr>
              <w:rPr>
                <w:rFonts w:ascii="Calibri" w:hAnsi="Calibri" w:cs="Times New Roman"/>
                <w:sz w:val="20"/>
                <w:szCs w:val="20"/>
                <w:lang w:val="en-CA"/>
              </w:rPr>
            </w:pPr>
          </w:p>
        </w:tc>
      </w:tr>
    </w:tbl>
    <w:p w14:paraId="7518FC1F" w14:textId="18EE7E05" w:rsidR="00ED6BD6" w:rsidRPr="00ED6BD6" w:rsidRDefault="00ED6BD6" w:rsidP="006E0F2E">
      <w:pPr>
        <w:tabs>
          <w:tab w:val="left" w:pos="1900"/>
        </w:tabs>
        <w:ind w:firstLine="720"/>
      </w:pPr>
    </w:p>
    <w:sectPr w:rsidR="00ED6BD6" w:rsidRPr="00ED6BD6" w:rsidSect="001301B2">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22DE" w14:textId="77777777" w:rsidR="003A4A2B" w:rsidRDefault="003A4A2B" w:rsidP="00E6401F">
      <w:r>
        <w:separator/>
      </w:r>
    </w:p>
  </w:endnote>
  <w:endnote w:type="continuationSeparator" w:id="0">
    <w:p w14:paraId="26E3F238" w14:textId="77777777" w:rsidR="003A4A2B" w:rsidRDefault="003A4A2B" w:rsidP="00E6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4E87" w14:textId="77777777" w:rsidR="003A4A2B" w:rsidRDefault="003A4A2B"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C84">
      <w:rPr>
        <w:rStyle w:val="PageNumber"/>
        <w:noProof/>
      </w:rPr>
      <w:t>4</w:t>
    </w:r>
    <w:r>
      <w:rPr>
        <w:rStyle w:val="PageNumber"/>
      </w:rPr>
      <w:fldChar w:fldCharType="end"/>
    </w:r>
  </w:p>
  <w:p w14:paraId="151B8BC7" w14:textId="77777777" w:rsidR="003A4A2B" w:rsidRDefault="003A4A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A80F" w14:textId="77777777" w:rsidR="003A4A2B" w:rsidRDefault="003A4A2B" w:rsidP="004C4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C84">
      <w:rPr>
        <w:rStyle w:val="PageNumber"/>
        <w:noProof/>
      </w:rPr>
      <w:t>1</w:t>
    </w:r>
    <w:r>
      <w:rPr>
        <w:rStyle w:val="PageNumber"/>
      </w:rPr>
      <w:fldChar w:fldCharType="end"/>
    </w:r>
  </w:p>
  <w:p w14:paraId="5FE73ECF" w14:textId="77777777" w:rsidR="003A4A2B" w:rsidRDefault="003A4A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273A" w14:textId="77777777" w:rsidR="003A4A2B" w:rsidRDefault="003A4A2B" w:rsidP="00E6401F">
      <w:r>
        <w:separator/>
      </w:r>
    </w:p>
  </w:footnote>
  <w:footnote w:type="continuationSeparator" w:id="0">
    <w:p w14:paraId="62A0D973" w14:textId="77777777" w:rsidR="003A4A2B" w:rsidRDefault="003A4A2B" w:rsidP="00E6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81"/>
      <w:gridCol w:w="849"/>
    </w:tblGrid>
    <w:tr w:rsidR="003A4A2B" w14:paraId="0715264B" w14:textId="77777777" w:rsidTr="00930F55">
      <w:tc>
        <w:tcPr>
          <w:tcW w:w="4615" w:type="pct"/>
          <w:tcBorders>
            <w:bottom w:val="single" w:sz="4" w:space="0" w:color="auto"/>
          </w:tcBorders>
          <w:vAlign w:val="bottom"/>
        </w:tcPr>
        <w:p w14:paraId="76A2E746" w14:textId="40596063" w:rsidR="003A4A2B" w:rsidRDefault="003A4A2B" w:rsidP="00E6401F">
          <w:pPr>
            <w:pStyle w:val="Header"/>
            <w:jc w:val="right"/>
            <w:rPr>
              <w:rFonts w:ascii="Calibri" w:hAnsi="Calibri"/>
              <w:b/>
              <w:bCs/>
              <w:color w:val="000000" w:themeColor="text1"/>
            </w:rPr>
          </w:pPr>
          <w:r>
            <w:rPr>
              <w:rFonts w:ascii="Calibri" w:hAnsi="Calibri"/>
              <w:b/>
              <w:bCs/>
              <w:color w:val="000000" w:themeColor="text1"/>
            </w:rPr>
            <w:t>Chemistry</w:t>
          </w:r>
        </w:p>
        <w:p w14:paraId="628F5BF8" w14:textId="678215F8" w:rsidR="003A4A2B" w:rsidRPr="00DD38F9" w:rsidRDefault="003A4A2B" w:rsidP="00E6401F">
          <w:pPr>
            <w:pStyle w:val="Header"/>
            <w:jc w:val="right"/>
            <w:rPr>
              <w:rFonts w:ascii="Calibri" w:hAnsi="Calibri"/>
              <w:bCs/>
              <w:noProof/>
              <w:color w:val="000000" w:themeColor="text1"/>
            </w:rPr>
          </w:pPr>
          <w:r>
            <w:rPr>
              <w:rFonts w:ascii="Calibri" w:hAnsi="Calibri"/>
              <w:b/>
              <w:bCs/>
              <w:color w:val="000000" w:themeColor="text1"/>
            </w:rPr>
            <w:t>Lesson 4</w:t>
          </w:r>
        </w:p>
      </w:tc>
      <w:tc>
        <w:tcPr>
          <w:tcW w:w="385" w:type="pct"/>
          <w:tcBorders>
            <w:bottom w:val="single" w:sz="4" w:space="0" w:color="943634" w:themeColor="accent2" w:themeShade="BF"/>
          </w:tcBorders>
          <w:shd w:val="clear" w:color="auto" w:fill="943634" w:themeFill="accent2" w:themeFillShade="BF"/>
          <w:vAlign w:val="bottom"/>
        </w:tcPr>
        <w:p w14:paraId="617CD202" w14:textId="77777777" w:rsidR="003A4A2B" w:rsidRDefault="003A4A2B" w:rsidP="00930F55">
          <w:pPr>
            <w:pStyle w:val="Header"/>
            <w:jc w:val="right"/>
            <w:rPr>
              <w:rFonts w:ascii="Calibri" w:hAnsi="Calibri"/>
              <w:b/>
              <w:color w:val="FFFFFF" w:themeColor="background1"/>
            </w:rPr>
          </w:pPr>
          <w:r>
            <w:rPr>
              <w:rFonts w:ascii="Calibri" w:hAnsi="Calibri"/>
              <w:b/>
              <w:color w:val="FFFFFF" w:themeColor="background1"/>
            </w:rPr>
            <w:t>Sc9E</w:t>
          </w:r>
        </w:p>
        <w:p w14:paraId="30C81688" w14:textId="0C916FE5" w:rsidR="003A4A2B" w:rsidRDefault="003A4A2B" w:rsidP="00930F55">
          <w:pPr>
            <w:pStyle w:val="Header"/>
            <w:jc w:val="right"/>
            <w:rPr>
              <w:color w:val="FFFFFF" w:themeColor="background1"/>
            </w:rPr>
          </w:pPr>
          <w:r>
            <w:rPr>
              <w:rFonts w:ascii="Calibri" w:hAnsi="Calibri"/>
              <w:b/>
              <w:color w:val="FFFFFF" w:themeColor="background1"/>
            </w:rPr>
            <w:t>Ms. Li</w:t>
          </w:r>
        </w:p>
      </w:tc>
    </w:tr>
  </w:tbl>
  <w:p w14:paraId="516AB847" w14:textId="77777777" w:rsidR="003A4A2B" w:rsidRDefault="003A4A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9E2"/>
    <w:multiLevelType w:val="multilevel"/>
    <w:tmpl w:val="A9EC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1034E"/>
    <w:multiLevelType w:val="hybridMultilevel"/>
    <w:tmpl w:val="2746320E"/>
    <w:lvl w:ilvl="0" w:tplc="8F0AEC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1F0"/>
    <w:multiLevelType w:val="hybridMultilevel"/>
    <w:tmpl w:val="5CF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25E9"/>
    <w:multiLevelType w:val="multilevel"/>
    <w:tmpl w:val="340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1697C"/>
    <w:multiLevelType w:val="multilevel"/>
    <w:tmpl w:val="2F2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47F08"/>
    <w:multiLevelType w:val="multilevel"/>
    <w:tmpl w:val="407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E1245"/>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95A36"/>
    <w:multiLevelType w:val="multilevel"/>
    <w:tmpl w:val="3D3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17B4C"/>
    <w:multiLevelType w:val="hybridMultilevel"/>
    <w:tmpl w:val="DD9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0747C"/>
    <w:multiLevelType w:val="multilevel"/>
    <w:tmpl w:val="04C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62E57"/>
    <w:multiLevelType w:val="multilevel"/>
    <w:tmpl w:val="13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C5CAD"/>
    <w:multiLevelType w:val="hybridMultilevel"/>
    <w:tmpl w:val="55E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45F3A"/>
    <w:multiLevelType w:val="multilevel"/>
    <w:tmpl w:val="21F4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AC6B8A"/>
    <w:multiLevelType w:val="multilevel"/>
    <w:tmpl w:val="9F2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9399B"/>
    <w:multiLevelType w:val="multilevel"/>
    <w:tmpl w:val="FCFE2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420156"/>
    <w:multiLevelType w:val="hybridMultilevel"/>
    <w:tmpl w:val="E2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1456C"/>
    <w:multiLevelType w:val="multilevel"/>
    <w:tmpl w:val="E8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0D27"/>
    <w:multiLevelType w:val="multilevel"/>
    <w:tmpl w:val="855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C2E8F"/>
    <w:multiLevelType w:val="multilevel"/>
    <w:tmpl w:val="D1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66759"/>
    <w:multiLevelType w:val="multilevel"/>
    <w:tmpl w:val="2A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73B5D"/>
    <w:multiLevelType w:val="multilevel"/>
    <w:tmpl w:val="F454C2C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1758CC"/>
    <w:multiLevelType w:val="multilevel"/>
    <w:tmpl w:val="934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E0D36"/>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B5C69"/>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43A0D"/>
    <w:multiLevelType w:val="multilevel"/>
    <w:tmpl w:val="85EA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FE1E9C"/>
    <w:multiLevelType w:val="hybridMultilevel"/>
    <w:tmpl w:val="F2CC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539E3"/>
    <w:multiLevelType w:val="hybridMultilevel"/>
    <w:tmpl w:val="F38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33572"/>
    <w:multiLevelType w:val="multilevel"/>
    <w:tmpl w:val="262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970D41"/>
    <w:multiLevelType w:val="multilevel"/>
    <w:tmpl w:val="627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47527A"/>
    <w:multiLevelType w:val="multilevel"/>
    <w:tmpl w:val="D8D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7A38C3"/>
    <w:multiLevelType w:val="hybridMultilevel"/>
    <w:tmpl w:val="D08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05160"/>
    <w:multiLevelType w:val="multilevel"/>
    <w:tmpl w:val="508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F5DA6"/>
    <w:multiLevelType w:val="multilevel"/>
    <w:tmpl w:val="FCF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7A053B"/>
    <w:multiLevelType w:val="multilevel"/>
    <w:tmpl w:val="9104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1A6659"/>
    <w:multiLevelType w:val="hybridMultilevel"/>
    <w:tmpl w:val="4F780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4"/>
  </w:num>
  <w:num w:numId="4">
    <w:abstractNumId w:val="24"/>
    <w:lvlOverride w:ilvl="1">
      <w:lvl w:ilvl="1">
        <w:numFmt w:val="bullet"/>
        <w:lvlText w:val=""/>
        <w:lvlJc w:val="left"/>
        <w:pPr>
          <w:tabs>
            <w:tab w:val="num" w:pos="1440"/>
          </w:tabs>
          <w:ind w:left="1440" w:hanging="360"/>
        </w:pPr>
        <w:rPr>
          <w:rFonts w:ascii="Symbol" w:hAnsi="Symbol" w:hint="default"/>
          <w:sz w:val="20"/>
        </w:rPr>
      </w:lvl>
    </w:lvlOverride>
  </w:num>
  <w:num w:numId="5">
    <w:abstractNumId w:val="10"/>
  </w:num>
  <w:num w:numId="6">
    <w:abstractNumId w:val="17"/>
  </w:num>
  <w:num w:numId="7">
    <w:abstractNumId w:val="33"/>
  </w:num>
  <w:num w:numId="8">
    <w:abstractNumId w:val="13"/>
  </w:num>
  <w:num w:numId="9">
    <w:abstractNumId w:val="3"/>
  </w:num>
  <w:num w:numId="10">
    <w:abstractNumId w:val="31"/>
  </w:num>
  <w:num w:numId="11">
    <w:abstractNumId w:val="19"/>
  </w:num>
  <w:num w:numId="12">
    <w:abstractNumId w:val="29"/>
  </w:num>
  <w:num w:numId="13">
    <w:abstractNumId w:val="4"/>
  </w:num>
  <w:num w:numId="14">
    <w:abstractNumId w:val="9"/>
  </w:num>
  <w:num w:numId="15">
    <w:abstractNumId w:val="5"/>
  </w:num>
  <w:num w:numId="16">
    <w:abstractNumId w:val="7"/>
  </w:num>
  <w:num w:numId="17">
    <w:abstractNumId w:val="21"/>
  </w:num>
  <w:num w:numId="18">
    <w:abstractNumId w:val="18"/>
  </w:num>
  <w:num w:numId="19">
    <w:abstractNumId w:val="16"/>
  </w:num>
  <w:num w:numId="20">
    <w:abstractNumId w:val="27"/>
  </w:num>
  <w:num w:numId="21">
    <w:abstractNumId w:val="2"/>
  </w:num>
  <w:num w:numId="22">
    <w:abstractNumId w:val="11"/>
  </w:num>
  <w:num w:numId="23">
    <w:abstractNumId w:val="26"/>
  </w:num>
  <w:num w:numId="24">
    <w:abstractNumId w:val="30"/>
  </w:num>
  <w:num w:numId="25">
    <w:abstractNumId w:val="34"/>
  </w:num>
  <w:num w:numId="26">
    <w:abstractNumId w:val="8"/>
  </w:num>
  <w:num w:numId="27">
    <w:abstractNumId w:val="15"/>
  </w:num>
  <w:num w:numId="28">
    <w:abstractNumId w:val="12"/>
  </w:num>
  <w:num w:numId="29">
    <w:abstractNumId w:val="6"/>
  </w:num>
  <w:num w:numId="30">
    <w:abstractNumId w:val="23"/>
  </w:num>
  <w:num w:numId="31">
    <w:abstractNumId w:val="22"/>
  </w:num>
  <w:num w:numId="32">
    <w:abstractNumId w:val="1"/>
  </w:num>
  <w:num w:numId="33">
    <w:abstractNumId w:val="20"/>
  </w:num>
  <w:num w:numId="34">
    <w:abstractNumId w:val="28"/>
  </w:num>
  <w:num w:numId="35">
    <w:abstractNumId w:val="32"/>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F"/>
    <w:rsid w:val="00004F02"/>
    <w:rsid w:val="00033A30"/>
    <w:rsid w:val="000A53BA"/>
    <w:rsid w:val="000C7FD6"/>
    <w:rsid w:val="00121B5C"/>
    <w:rsid w:val="0012354A"/>
    <w:rsid w:val="001301B2"/>
    <w:rsid w:val="001B5E00"/>
    <w:rsid w:val="00260348"/>
    <w:rsid w:val="002D7828"/>
    <w:rsid w:val="0036253E"/>
    <w:rsid w:val="003A4A2B"/>
    <w:rsid w:val="0041042A"/>
    <w:rsid w:val="00444135"/>
    <w:rsid w:val="004501C3"/>
    <w:rsid w:val="004C4B2E"/>
    <w:rsid w:val="004D266A"/>
    <w:rsid w:val="004F772C"/>
    <w:rsid w:val="005171C3"/>
    <w:rsid w:val="00525477"/>
    <w:rsid w:val="005F35FF"/>
    <w:rsid w:val="00683A11"/>
    <w:rsid w:val="006E0F2E"/>
    <w:rsid w:val="00706D32"/>
    <w:rsid w:val="00715DA7"/>
    <w:rsid w:val="00785B0C"/>
    <w:rsid w:val="007E3FA4"/>
    <w:rsid w:val="00843CC5"/>
    <w:rsid w:val="00866D3A"/>
    <w:rsid w:val="008B4E7F"/>
    <w:rsid w:val="008C1AAD"/>
    <w:rsid w:val="00913E6E"/>
    <w:rsid w:val="009143E7"/>
    <w:rsid w:val="00930F55"/>
    <w:rsid w:val="00977CA3"/>
    <w:rsid w:val="00991D8D"/>
    <w:rsid w:val="009A74AB"/>
    <w:rsid w:val="00AC0AF0"/>
    <w:rsid w:val="00B36E0B"/>
    <w:rsid w:val="00B55123"/>
    <w:rsid w:val="00B668F9"/>
    <w:rsid w:val="00B8597C"/>
    <w:rsid w:val="00BD1B85"/>
    <w:rsid w:val="00C91E53"/>
    <w:rsid w:val="00C95896"/>
    <w:rsid w:val="00CB5083"/>
    <w:rsid w:val="00D10F34"/>
    <w:rsid w:val="00DD6804"/>
    <w:rsid w:val="00E6401F"/>
    <w:rsid w:val="00E74465"/>
    <w:rsid w:val="00EC02F0"/>
    <w:rsid w:val="00ED6BD6"/>
    <w:rsid w:val="00F3779F"/>
    <w:rsid w:val="00F76CE2"/>
    <w:rsid w:val="00FB5C84"/>
    <w:rsid w:val="00FD7E3D"/>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6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DD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1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E6401F"/>
  </w:style>
  <w:style w:type="character" w:styleId="Hyperlink">
    <w:name w:val="Hyperlink"/>
    <w:basedOn w:val="DefaultParagraphFont"/>
    <w:uiPriority w:val="99"/>
    <w:semiHidden/>
    <w:unhideWhenUsed/>
    <w:rsid w:val="00E6401F"/>
    <w:rPr>
      <w:color w:val="0000FF"/>
      <w:u w:val="single"/>
    </w:rPr>
  </w:style>
  <w:style w:type="paragraph" w:styleId="Header">
    <w:name w:val="header"/>
    <w:basedOn w:val="Normal"/>
    <w:link w:val="HeaderChar"/>
    <w:uiPriority w:val="99"/>
    <w:unhideWhenUsed/>
    <w:rsid w:val="00E6401F"/>
    <w:pPr>
      <w:tabs>
        <w:tab w:val="center" w:pos="4320"/>
        <w:tab w:val="right" w:pos="8640"/>
      </w:tabs>
    </w:pPr>
  </w:style>
  <w:style w:type="character" w:customStyle="1" w:styleId="HeaderChar">
    <w:name w:val="Header Char"/>
    <w:basedOn w:val="DefaultParagraphFont"/>
    <w:link w:val="Header"/>
    <w:uiPriority w:val="99"/>
    <w:rsid w:val="00E6401F"/>
  </w:style>
  <w:style w:type="paragraph" w:styleId="Footer">
    <w:name w:val="footer"/>
    <w:basedOn w:val="Normal"/>
    <w:link w:val="FooterChar"/>
    <w:uiPriority w:val="99"/>
    <w:unhideWhenUsed/>
    <w:rsid w:val="00E6401F"/>
    <w:pPr>
      <w:tabs>
        <w:tab w:val="center" w:pos="4320"/>
        <w:tab w:val="right" w:pos="8640"/>
      </w:tabs>
    </w:pPr>
  </w:style>
  <w:style w:type="character" w:customStyle="1" w:styleId="FooterChar">
    <w:name w:val="Footer Char"/>
    <w:basedOn w:val="DefaultParagraphFont"/>
    <w:link w:val="Footer"/>
    <w:uiPriority w:val="99"/>
    <w:rsid w:val="00E6401F"/>
  </w:style>
  <w:style w:type="paragraph" w:styleId="ListParagraph">
    <w:name w:val="List Paragraph"/>
    <w:basedOn w:val="Normal"/>
    <w:uiPriority w:val="34"/>
    <w:qFormat/>
    <w:rsid w:val="000C7FD6"/>
    <w:pPr>
      <w:ind w:left="720"/>
      <w:contextualSpacing/>
    </w:pPr>
  </w:style>
  <w:style w:type="character" w:styleId="PageNumber">
    <w:name w:val="page number"/>
    <w:basedOn w:val="DefaultParagraphFont"/>
    <w:uiPriority w:val="99"/>
    <w:semiHidden/>
    <w:unhideWhenUsed/>
    <w:rsid w:val="005171C3"/>
  </w:style>
  <w:style w:type="table" w:styleId="TableGrid">
    <w:name w:val="Table Grid"/>
    <w:basedOn w:val="TableNormal"/>
    <w:uiPriority w:val="59"/>
    <w:rsid w:val="00DD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428">
      <w:bodyDiv w:val="1"/>
      <w:marLeft w:val="0"/>
      <w:marRight w:val="0"/>
      <w:marTop w:val="0"/>
      <w:marBottom w:val="0"/>
      <w:divBdr>
        <w:top w:val="none" w:sz="0" w:space="0" w:color="auto"/>
        <w:left w:val="none" w:sz="0" w:space="0" w:color="auto"/>
        <w:bottom w:val="none" w:sz="0" w:space="0" w:color="auto"/>
        <w:right w:val="none" w:sz="0" w:space="0" w:color="auto"/>
      </w:divBdr>
      <w:divsChild>
        <w:div w:id="1032457777">
          <w:marLeft w:val="0"/>
          <w:marRight w:val="0"/>
          <w:marTop w:val="0"/>
          <w:marBottom w:val="0"/>
          <w:divBdr>
            <w:top w:val="none" w:sz="0" w:space="0" w:color="auto"/>
            <w:left w:val="none" w:sz="0" w:space="0" w:color="auto"/>
            <w:bottom w:val="none" w:sz="0" w:space="0" w:color="auto"/>
            <w:right w:val="none" w:sz="0" w:space="0" w:color="auto"/>
          </w:divBdr>
        </w:div>
        <w:div w:id="710349574">
          <w:marLeft w:val="0"/>
          <w:marRight w:val="0"/>
          <w:marTop w:val="0"/>
          <w:marBottom w:val="0"/>
          <w:divBdr>
            <w:top w:val="none" w:sz="0" w:space="0" w:color="auto"/>
            <w:left w:val="none" w:sz="0" w:space="0" w:color="auto"/>
            <w:bottom w:val="none" w:sz="0" w:space="0" w:color="auto"/>
            <w:right w:val="none" w:sz="0" w:space="0" w:color="auto"/>
          </w:divBdr>
        </w:div>
        <w:div w:id="955215746">
          <w:marLeft w:val="0"/>
          <w:marRight w:val="0"/>
          <w:marTop w:val="0"/>
          <w:marBottom w:val="0"/>
          <w:divBdr>
            <w:top w:val="none" w:sz="0" w:space="0" w:color="auto"/>
            <w:left w:val="none" w:sz="0" w:space="0" w:color="auto"/>
            <w:bottom w:val="none" w:sz="0" w:space="0" w:color="auto"/>
            <w:right w:val="none" w:sz="0" w:space="0" w:color="auto"/>
          </w:divBdr>
        </w:div>
        <w:div w:id="1268662232">
          <w:marLeft w:val="0"/>
          <w:marRight w:val="0"/>
          <w:marTop w:val="0"/>
          <w:marBottom w:val="0"/>
          <w:divBdr>
            <w:top w:val="none" w:sz="0" w:space="0" w:color="auto"/>
            <w:left w:val="none" w:sz="0" w:space="0" w:color="auto"/>
            <w:bottom w:val="none" w:sz="0" w:space="0" w:color="auto"/>
            <w:right w:val="none" w:sz="0" w:space="0" w:color="auto"/>
          </w:divBdr>
        </w:div>
        <w:div w:id="925264530">
          <w:marLeft w:val="0"/>
          <w:marRight w:val="0"/>
          <w:marTop w:val="0"/>
          <w:marBottom w:val="0"/>
          <w:divBdr>
            <w:top w:val="none" w:sz="0" w:space="0" w:color="auto"/>
            <w:left w:val="none" w:sz="0" w:space="0" w:color="auto"/>
            <w:bottom w:val="none" w:sz="0" w:space="0" w:color="auto"/>
            <w:right w:val="none" w:sz="0" w:space="0" w:color="auto"/>
          </w:divBdr>
        </w:div>
        <w:div w:id="100154014">
          <w:marLeft w:val="0"/>
          <w:marRight w:val="0"/>
          <w:marTop w:val="0"/>
          <w:marBottom w:val="0"/>
          <w:divBdr>
            <w:top w:val="none" w:sz="0" w:space="0" w:color="auto"/>
            <w:left w:val="none" w:sz="0" w:space="0" w:color="auto"/>
            <w:bottom w:val="none" w:sz="0" w:space="0" w:color="auto"/>
            <w:right w:val="none" w:sz="0" w:space="0" w:color="auto"/>
          </w:divBdr>
        </w:div>
        <w:div w:id="79078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C8A8-F585-4F49-AD1A-A63A0ED9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897</Words>
  <Characters>5114</Characters>
  <Application>Microsoft Macintosh Word</Application>
  <DocSecurity>0</DocSecurity>
  <Lines>42</Lines>
  <Paragraphs>11</Paragraphs>
  <ScaleCrop>false</ScaleCrop>
  <Company>University of British Columbia</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7</cp:revision>
  <dcterms:created xsi:type="dcterms:W3CDTF">2015-01-20T06:00:00Z</dcterms:created>
  <dcterms:modified xsi:type="dcterms:W3CDTF">2015-02-13T16:34:00Z</dcterms:modified>
</cp:coreProperties>
</file>