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169BD" w14:textId="77777777" w:rsidR="00843CC5" w:rsidRPr="00265854" w:rsidRDefault="0099569B" w:rsidP="00265854">
      <w:pPr>
        <w:jc w:val="center"/>
        <w:rPr>
          <w:rFonts w:ascii="Cambria" w:hAnsi="Cambria"/>
          <w:sz w:val="28"/>
          <w:szCs w:val="28"/>
        </w:rPr>
      </w:pPr>
      <w:r w:rsidRPr="00265854">
        <w:rPr>
          <w:rFonts w:ascii="Cambria" w:hAnsi="Cambria"/>
          <w:sz w:val="28"/>
          <w:szCs w:val="28"/>
        </w:rPr>
        <w:t>Debate Topics</w:t>
      </w:r>
    </w:p>
    <w:p w14:paraId="1A123B79" w14:textId="77777777" w:rsidR="0099569B" w:rsidRPr="006114E5" w:rsidRDefault="0099569B">
      <w:pPr>
        <w:rPr>
          <w:rFonts w:ascii="Cambria" w:hAnsi="Cambria"/>
        </w:rPr>
      </w:pPr>
    </w:p>
    <w:p w14:paraId="48805332" w14:textId="77777777" w:rsidR="006114E5" w:rsidRPr="006114E5" w:rsidRDefault="0099569B" w:rsidP="006114E5">
      <w:pPr>
        <w:shd w:val="clear" w:color="auto" w:fill="FFFFFF"/>
        <w:spacing w:line="341" w:lineRule="atLeast"/>
        <w:rPr>
          <w:rFonts w:ascii="Cambria" w:hAnsi="Cambria"/>
        </w:rPr>
      </w:pPr>
      <w:r w:rsidRPr="006114E5">
        <w:rPr>
          <w:rFonts w:ascii="Cambria" w:hAnsi="Cambria"/>
        </w:rPr>
        <w:t xml:space="preserve">1) </w:t>
      </w:r>
    </w:p>
    <w:p w14:paraId="7E046E84" w14:textId="77777777" w:rsidR="006114E5" w:rsidRPr="006114E5" w:rsidRDefault="006114E5" w:rsidP="006114E5">
      <w:pPr>
        <w:shd w:val="clear" w:color="auto" w:fill="FFFFFF"/>
        <w:spacing w:line="341" w:lineRule="atLeast"/>
        <w:rPr>
          <w:rFonts w:ascii="Cambria" w:eastAsia="Times New Roman" w:hAnsi="Cambria" w:cs="Times New Roman"/>
          <w:color w:val="000000"/>
          <w:lang w:val="en-CA"/>
        </w:rPr>
      </w:pPr>
      <w:r w:rsidRPr="006114E5">
        <w:rPr>
          <w:rFonts w:ascii="Cambria" w:hAnsi="Cambria"/>
        </w:rPr>
        <w:t>"</w:t>
      </w:r>
      <w:r w:rsidRPr="006114E5">
        <w:rPr>
          <w:rFonts w:ascii="Cambria" w:eastAsia="Times New Roman" w:hAnsi="Cambria" w:cs="Times New Roman"/>
          <w:color w:val="000000"/>
          <w:u w:val="single"/>
          <w:lang w:val="en-CA"/>
        </w:rPr>
        <w:t>Ethical Question: </w:t>
      </w:r>
      <w:r w:rsidRPr="006114E5">
        <w:rPr>
          <w:rFonts w:ascii="Cambria" w:eastAsia="Times New Roman" w:hAnsi="Cambria" w:cs="Times New Roman"/>
          <w:color w:val="000000"/>
          <w:lang w:val="en-CA"/>
        </w:rPr>
        <w:t>Is In-Vitro Fertilization an ethical way to have a child?</w:t>
      </w:r>
    </w:p>
    <w:p w14:paraId="0B10B77E" w14:textId="77777777" w:rsidR="006114E5" w:rsidRPr="006114E5" w:rsidRDefault="006114E5" w:rsidP="006114E5">
      <w:pPr>
        <w:shd w:val="clear" w:color="auto" w:fill="FFFFFF"/>
        <w:spacing w:line="341" w:lineRule="atLeast"/>
        <w:rPr>
          <w:rFonts w:ascii="Cambria" w:eastAsia="Times New Roman" w:hAnsi="Cambria" w:cs="Times New Roman"/>
          <w:color w:val="000000"/>
          <w:u w:val="single"/>
          <w:lang w:val="en-CA"/>
        </w:rPr>
      </w:pPr>
    </w:p>
    <w:p w14:paraId="1B5C01DE" w14:textId="77777777" w:rsidR="006114E5" w:rsidRPr="006114E5" w:rsidRDefault="006114E5" w:rsidP="006114E5">
      <w:pPr>
        <w:shd w:val="clear" w:color="auto" w:fill="FFFFFF"/>
        <w:spacing w:line="341" w:lineRule="atLeast"/>
        <w:rPr>
          <w:rFonts w:ascii="Cambria" w:eastAsia="Times New Roman" w:hAnsi="Cambria" w:cs="Times New Roman"/>
          <w:color w:val="000000"/>
          <w:lang w:val="en-CA"/>
        </w:rPr>
      </w:pPr>
      <w:r w:rsidRPr="006114E5">
        <w:rPr>
          <w:rFonts w:ascii="Cambria" w:eastAsia="Times New Roman" w:hAnsi="Cambria" w:cs="Times New Roman"/>
          <w:color w:val="000000"/>
          <w:u w:val="single"/>
          <w:lang w:val="en-CA"/>
        </w:rPr>
        <w:t>Definition: </w:t>
      </w:r>
      <w:r w:rsidRPr="006114E5">
        <w:rPr>
          <w:rFonts w:ascii="Cambria" w:eastAsia="Times New Roman" w:hAnsi="Cambria" w:cs="Times New Roman"/>
          <w:color w:val="000000"/>
          <w:lang w:val="en-CA"/>
        </w:rPr>
        <w:t>fertilization of an egg in a laboratory dish or test tube; </w:t>
      </w:r>
      <w:r w:rsidRPr="006114E5">
        <w:rPr>
          <w:rFonts w:ascii="Cambria" w:eastAsia="Times New Roman" w:hAnsi="Cambria" w:cs="Times New Roman"/>
          <w:i/>
          <w:iCs/>
          <w:color w:val="000000"/>
          <w:lang w:val="en-CA"/>
        </w:rPr>
        <w:t>specifically</w:t>
      </w:r>
      <w:r w:rsidRPr="006114E5">
        <w:rPr>
          <w:rFonts w:ascii="Cambria" w:eastAsia="Times New Roman" w:hAnsi="Cambria" w:cs="Times New Roman"/>
          <w:color w:val="000000"/>
          <w:lang w:val="en-CA"/>
        </w:rPr>
        <w:t>: fertilization by mixing sperm with eggs surgically removed from an ovary followed by uterine implantation of one or more of the resulting fertilized eggs"</w:t>
      </w:r>
    </w:p>
    <w:p w14:paraId="33C051C1" w14:textId="77777777" w:rsidR="006114E5" w:rsidRPr="006114E5" w:rsidRDefault="006114E5" w:rsidP="006114E5">
      <w:pPr>
        <w:shd w:val="clear" w:color="auto" w:fill="FFFFFF"/>
        <w:spacing w:line="341" w:lineRule="atLeast"/>
        <w:rPr>
          <w:rFonts w:ascii="Cambria" w:eastAsia="Times New Roman" w:hAnsi="Cambria" w:cs="Times New Roman"/>
          <w:i/>
          <w:color w:val="000000"/>
          <w:lang w:val="en-CA"/>
        </w:rPr>
      </w:pPr>
      <w:r w:rsidRPr="006114E5">
        <w:rPr>
          <w:rFonts w:ascii="Cambria" w:eastAsia="Times New Roman" w:hAnsi="Cambria" w:cs="Times New Roman"/>
          <w:i/>
          <w:color w:val="000000"/>
          <w:lang w:val="en-CA"/>
        </w:rPr>
        <w:t>Source: http://www.deba</w:t>
      </w:r>
      <w:bookmarkStart w:id="0" w:name="_GoBack"/>
      <w:bookmarkEnd w:id="0"/>
      <w:r w:rsidRPr="006114E5">
        <w:rPr>
          <w:rFonts w:ascii="Cambria" w:eastAsia="Times New Roman" w:hAnsi="Cambria" w:cs="Times New Roman"/>
          <w:i/>
          <w:color w:val="000000"/>
          <w:lang w:val="en-CA"/>
        </w:rPr>
        <w:t>te.org/debates/InVitro-Fertilization/1/</w:t>
      </w:r>
    </w:p>
    <w:p w14:paraId="740D241D" w14:textId="77777777" w:rsidR="003218DC" w:rsidRPr="006114E5" w:rsidRDefault="003218DC">
      <w:pPr>
        <w:rPr>
          <w:rFonts w:ascii="Cambria" w:hAnsi="Cambria"/>
        </w:rPr>
      </w:pPr>
    </w:p>
    <w:p w14:paraId="372F65EB" w14:textId="77777777" w:rsidR="0030792A" w:rsidRPr="006114E5" w:rsidRDefault="0030792A">
      <w:pPr>
        <w:rPr>
          <w:rFonts w:ascii="Cambria" w:hAnsi="Cambria"/>
        </w:rPr>
      </w:pPr>
    </w:p>
    <w:p w14:paraId="3065CC1A" w14:textId="77777777" w:rsidR="003218DC" w:rsidRPr="006114E5" w:rsidRDefault="003218DC">
      <w:pPr>
        <w:rPr>
          <w:rFonts w:ascii="Cambria" w:hAnsi="Cambria"/>
        </w:rPr>
      </w:pPr>
    </w:p>
    <w:p w14:paraId="4C53D238" w14:textId="77777777" w:rsidR="003218DC" w:rsidRPr="006114E5" w:rsidRDefault="003218DC" w:rsidP="003218DC">
      <w:pPr>
        <w:pStyle w:val="Default"/>
        <w:rPr>
          <w:rFonts w:ascii="Cambria" w:hAnsi="Cambria"/>
        </w:rPr>
      </w:pPr>
      <w:r w:rsidRPr="006114E5">
        <w:rPr>
          <w:rFonts w:ascii="Cambria" w:hAnsi="Cambria"/>
        </w:rPr>
        <w:t>2) Do you support Genetically Modifie</w:t>
      </w:r>
      <w:r w:rsidR="006114E5" w:rsidRPr="006114E5">
        <w:rPr>
          <w:rFonts w:ascii="Cambria" w:hAnsi="Cambria"/>
        </w:rPr>
        <w:t>d Foods (GM) foods? Yes or no?</w:t>
      </w:r>
      <w:r w:rsidR="006114E5" w:rsidRPr="006114E5">
        <w:rPr>
          <w:rFonts w:ascii="Cambria" w:hAnsi="Cambria"/>
        </w:rPr>
        <w:br/>
      </w:r>
    </w:p>
    <w:p w14:paraId="46B480D7" w14:textId="77777777" w:rsidR="003218DC" w:rsidRPr="006114E5" w:rsidRDefault="003218DC" w:rsidP="003218DC">
      <w:pPr>
        <w:pStyle w:val="Default"/>
        <w:rPr>
          <w:rFonts w:ascii="Cambria" w:hAnsi="Cambria"/>
        </w:rPr>
      </w:pPr>
      <w:r w:rsidRPr="006114E5">
        <w:rPr>
          <w:rFonts w:ascii="Cambria" w:hAnsi="Cambria"/>
        </w:rPr>
        <w:t xml:space="preserve"> </w:t>
      </w:r>
    </w:p>
    <w:p w14:paraId="15BF916C" w14:textId="77777777" w:rsidR="003218DC" w:rsidRPr="006114E5" w:rsidRDefault="003218DC" w:rsidP="003218DC">
      <w:pPr>
        <w:pStyle w:val="Default"/>
        <w:rPr>
          <w:rFonts w:ascii="Cambria" w:hAnsi="Cambria"/>
        </w:rPr>
      </w:pPr>
      <w:proofErr w:type="gramStart"/>
      <w:r w:rsidRPr="006114E5">
        <w:rPr>
          <w:rFonts w:ascii="Cambria" w:hAnsi="Cambria"/>
        </w:rPr>
        <w:t>Genetically Modified (GM) Foods.</w:t>
      </w:r>
      <w:proofErr w:type="gramEnd"/>
      <w:r w:rsidRPr="006114E5">
        <w:rPr>
          <w:rFonts w:ascii="Cambria" w:hAnsi="Cambria"/>
        </w:rPr>
        <w:t xml:space="preserve"> Genetically modified foods boast a wide range of benefits, but are they safe for human consumption? How might they affect the environment? What impact will GM foods have on poorer nations, which are unable to produce them on their own? </w:t>
      </w:r>
    </w:p>
    <w:p w14:paraId="713AA37D" w14:textId="77777777" w:rsidR="003218DC" w:rsidRPr="006114E5" w:rsidRDefault="003218DC">
      <w:pPr>
        <w:rPr>
          <w:rFonts w:ascii="Cambria" w:hAnsi="Cambria"/>
        </w:rPr>
      </w:pPr>
    </w:p>
    <w:p w14:paraId="719EE8A5" w14:textId="77777777" w:rsidR="003218DC" w:rsidRPr="006114E5" w:rsidRDefault="003218DC">
      <w:pPr>
        <w:rPr>
          <w:rFonts w:ascii="Cambria" w:hAnsi="Cambria"/>
        </w:rPr>
      </w:pPr>
    </w:p>
    <w:p w14:paraId="784FF40E" w14:textId="77777777" w:rsidR="003218DC" w:rsidRPr="006114E5" w:rsidRDefault="003218DC">
      <w:pPr>
        <w:rPr>
          <w:rFonts w:ascii="Cambria" w:hAnsi="Cambria"/>
        </w:rPr>
      </w:pPr>
    </w:p>
    <w:p w14:paraId="2E52AF81" w14:textId="77777777" w:rsidR="006114E5" w:rsidRPr="006114E5" w:rsidRDefault="003218DC" w:rsidP="006114E5">
      <w:pPr>
        <w:pStyle w:val="Default"/>
        <w:rPr>
          <w:rFonts w:ascii="Cambria" w:hAnsi="Cambria"/>
        </w:rPr>
      </w:pPr>
      <w:r w:rsidRPr="006114E5">
        <w:rPr>
          <w:rFonts w:ascii="Cambria" w:hAnsi="Cambria"/>
        </w:rPr>
        <w:t xml:space="preserve">3) </w:t>
      </w:r>
      <w:r w:rsidR="006114E5" w:rsidRPr="006114E5">
        <w:rPr>
          <w:rFonts w:ascii="Cambria" w:hAnsi="Cambria"/>
        </w:rPr>
        <w:t>Should Gene Therapy be used and supported?</w:t>
      </w:r>
      <w:r w:rsidR="006114E5">
        <w:rPr>
          <w:rFonts w:ascii="Cambria" w:hAnsi="Cambria"/>
        </w:rPr>
        <w:t xml:space="preserve"> Yes or no?</w:t>
      </w:r>
      <w:r w:rsidR="006114E5" w:rsidRPr="006114E5">
        <w:rPr>
          <w:rFonts w:ascii="Cambria" w:hAnsi="Cambria"/>
        </w:rPr>
        <w:br/>
      </w:r>
    </w:p>
    <w:p w14:paraId="3523A96D" w14:textId="77777777" w:rsidR="006114E5" w:rsidRPr="006114E5" w:rsidRDefault="006114E5" w:rsidP="006114E5">
      <w:pPr>
        <w:pStyle w:val="Default"/>
        <w:rPr>
          <w:rFonts w:ascii="Cambria" w:hAnsi="Cambria"/>
        </w:rPr>
      </w:pPr>
      <w:r w:rsidRPr="006114E5">
        <w:rPr>
          <w:rFonts w:ascii="Cambria" w:hAnsi="Cambria"/>
        </w:rPr>
        <w:t xml:space="preserve"> </w:t>
      </w:r>
    </w:p>
    <w:p w14:paraId="342791F7" w14:textId="77777777" w:rsidR="006114E5" w:rsidRPr="006114E5" w:rsidRDefault="006114E5" w:rsidP="006114E5">
      <w:pPr>
        <w:pStyle w:val="Default"/>
        <w:rPr>
          <w:rFonts w:ascii="Cambria" w:hAnsi="Cambria"/>
        </w:rPr>
      </w:pPr>
      <w:r w:rsidRPr="006114E5">
        <w:rPr>
          <w:rFonts w:ascii="Cambria" w:hAnsi="Cambria"/>
        </w:rPr>
        <w:t xml:space="preserve">Gene Therapy. Gene therapy has the potential to cure diseases such as Parkinson’s disease, Alzheimer’s, and cancer. But the same technology could potentially be used to make “designer babies,” where parents choose various traits of their offspring, such as sex, eye color, height, etc., before they are born. How far should we go? </w:t>
      </w:r>
    </w:p>
    <w:p w14:paraId="6D1782A0" w14:textId="77777777" w:rsidR="003218DC" w:rsidRPr="006114E5" w:rsidRDefault="003218DC" w:rsidP="006114E5">
      <w:pPr>
        <w:pStyle w:val="Default"/>
        <w:rPr>
          <w:rFonts w:ascii="Cambria" w:hAnsi="Cambria"/>
        </w:rPr>
      </w:pPr>
    </w:p>
    <w:p w14:paraId="39FB226C" w14:textId="77777777" w:rsidR="0030792A" w:rsidRPr="006114E5" w:rsidRDefault="0030792A">
      <w:pPr>
        <w:rPr>
          <w:rFonts w:ascii="Cambria" w:hAnsi="Cambria"/>
        </w:rPr>
      </w:pPr>
    </w:p>
    <w:p w14:paraId="72644B18" w14:textId="77777777" w:rsidR="0030792A" w:rsidRPr="006114E5" w:rsidRDefault="0030792A">
      <w:pPr>
        <w:rPr>
          <w:rFonts w:ascii="Cambria" w:hAnsi="Cambria"/>
        </w:rPr>
      </w:pPr>
    </w:p>
    <w:sectPr w:rsidR="0030792A" w:rsidRPr="006114E5" w:rsidSect="00843CC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9B"/>
    <w:rsid w:val="00265854"/>
    <w:rsid w:val="0030792A"/>
    <w:rsid w:val="003218DC"/>
    <w:rsid w:val="006114E5"/>
    <w:rsid w:val="00843CC5"/>
    <w:rsid w:val="0099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40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8DC"/>
    <w:pPr>
      <w:widowControl w:val="0"/>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6114E5"/>
  </w:style>
  <w:style w:type="character" w:styleId="Emphasis">
    <w:name w:val="Emphasis"/>
    <w:basedOn w:val="DefaultParagraphFont"/>
    <w:uiPriority w:val="20"/>
    <w:qFormat/>
    <w:rsid w:val="006114E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8DC"/>
    <w:pPr>
      <w:widowControl w:val="0"/>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6114E5"/>
  </w:style>
  <w:style w:type="character" w:styleId="Emphasis">
    <w:name w:val="Emphasis"/>
    <w:basedOn w:val="DefaultParagraphFont"/>
    <w:uiPriority w:val="20"/>
    <w:qFormat/>
    <w:rsid w:val="00611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20769">
      <w:bodyDiv w:val="1"/>
      <w:marLeft w:val="0"/>
      <w:marRight w:val="0"/>
      <w:marTop w:val="0"/>
      <w:marBottom w:val="0"/>
      <w:divBdr>
        <w:top w:val="none" w:sz="0" w:space="0" w:color="auto"/>
        <w:left w:val="none" w:sz="0" w:space="0" w:color="auto"/>
        <w:bottom w:val="none" w:sz="0" w:space="0" w:color="auto"/>
        <w:right w:val="none" w:sz="0" w:space="0" w:color="auto"/>
      </w:divBdr>
      <w:divsChild>
        <w:div w:id="352725653">
          <w:marLeft w:val="0"/>
          <w:marRight w:val="0"/>
          <w:marTop w:val="0"/>
          <w:marBottom w:val="200"/>
          <w:divBdr>
            <w:top w:val="none" w:sz="0" w:space="0" w:color="auto"/>
            <w:left w:val="none" w:sz="0" w:space="0" w:color="auto"/>
            <w:bottom w:val="none" w:sz="0" w:space="0" w:color="auto"/>
            <w:right w:val="none" w:sz="0" w:space="0" w:color="auto"/>
          </w:divBdr>
        </w:div>
        <w:div w:id="473566055">
          <w:marLeft w:val="0"/>
          <w:marRight w:val="0"/>
          <w:marTop w:val="0"/>
          <w:marBottom w:val="2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170</Words>
  <Characters>972</Characters>
  <Application>Microsoft Macintosh Word</Application>
  <DocSecurity>0</DocSecurity>
  <Lines>8</Lines>
  <Paragraphs>2</Paragraphs>
  <ScaleCrop>false</ScaleCrop>
  <Company>University of British Columbia</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2</cp:revision>
  <dcterms:created xsi:type="dcterms:W3CDTF">2015-04-09T08:04:00Z</dcterms:created>
  <dcterms:modified xsi:type="dcterms:W3CDTF">2015-04-09T14:05:00Z</dcterms:modified>
</cp:coreProperties>
</file>