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6" w:rsidRDefault="00BD7AC6" w:rsidP="00BD7AC6">
      <w:pPr>
        <w:rPr>
          <w:rFonts w:ascii="Calibri" w:hAnsi="Calibri"/>
          <w:b/>
        </w:rPr>
      </w:pPr>
      <w:r>
        <w:rPr>
          <w:rFonts w:ascii="Calibri" w:hAnsi="Calibri"/>
          <w:b/>
        </w:rPr>
        <w:t>Unit: Atoms, Elements, and Compounds</w:t>
      </w:r>
    </w:p>
    <w:p w:rsidR="00BD7AC6" w:rsidRDefault="00BD7AC6" w:rsidP="00BD7AC6">
      <w:pPr>
        <w:rPr>
          <w:rFonts w:ascii="Calibri" w:hAnsi="Calibri"/>
          <w:b/>
        </w:rPr>
      </w:pPr>
    </w:p>
    <w:p w:rsidR="00BD7AC6" w:rsidRDefault="00BD7AC6" w:rsidP="00BD7AC6">
      <w:pPr>
        <w:rPr>
          <w:rFonts w:ascii="Calibri" w:hAnsi="Calibri"/>
          <w:b/>
        </w:rPr>
      </w:pPr>
      <w:r>
        <w:rPr>
          <w:rFonts w:ascii="Calibri" w:hAnsi="Calibri"/>
          <w:b/>
        </w:rPr>
        <w:t>MOD Learning objectives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Write chemical formulae of ionic compounds, metal and non-metals, with their appropriate subscripts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Write the proper chemical name, given a chemical formulae of an ionic compound between a metal and a non-metal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Provide an example of a chemical and physical change and justify their choice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Identify a chemical or physical change as endothermic or exothermic and justify their choice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Use the Kinetic Molecular Theory to explain how added/removed heat from a substance changes the motion of particles inside the substance</w:t>
      </w:r>
    </w:p>
    <w:p w:rsidR="00BD7AC6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Explain how the motion of the particles inside a substance affects the spacing between particles and the total volume the substance takes up</w:t>
      </w:r>
    </w:p>
    <w:p w:rsidR="00BD7AC6" w:rsidRPr="00AD00F9" w:rsidRDefault="00BD7AC6" w:rsidP="00BD7AC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Draw Bohr models of neutral atoms from Hydrogen to Calcium</w:t>
      </w:r>
      <w:r>
        <w:rPr>
          <w:rFonts w:ascii="Calibri" w:hAnsi="Calibr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2343"/>
        <w:gridCol w:w="7371"/>
      </w:tblGrid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Learning Objective</w:t>
            </w:r>
          </w:p>
        </w:tc>
        <w:tc>
          <w:tcPr>
            <w:tcW w:w="2343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 Name</w:t>
            </w:r>
          </w:p>
        </w:tc>
        <w:tc>
          <w:tcPr>
            <w:tcW w:w="7371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Description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343" w:type="dxa"/>
          </w:tcPr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Metal vs. Non-metal card game</w:t>
            </w:r>
          </w:p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2) Lego compounds</w:t>
            </w:r>
          </w:p>
        </w:tc>
        <w:tc>
          <w:tcPr>
            <w:tcW w:w="7371" w:type="dxa"/>
          </w:tcPr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1) Card game where 2 players take turn playing an ion and the other player must play ions to neutralize the charge of the opposing ion.</w:t>
            </w:r>
          </w:p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2) Activity sheet built-in for students to make ionic compounds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343" w:type="dxa"/>
          </w:tcPr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Letter magnets</w:t>
            </w:r>
          </w:p>
        </w:tc>
        <w:tc>
          <w:tcPr>
            <w:tcW w:w="7371" w:type="dxa"/>
          </w:tcPr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 xml:space="preserve">1) Activity sheet built-in for students. Best worked with another teacher. Teacher spells out a chemical compound with letter magnets. Student modifies the name by switching the letters. 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343" w:type="dxa"/>
          </w:tcPr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Journal</w:t>
            </w:r>
          </w:p>
        </w:tc>
        <w:tc>
          <w:tcPr>
            <w:tcW w:w="7371" w:type="dxa"/>
          </w:tcPr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1) Have students start a journal and write down all the changes they see at home, in their elective courses, or outside of school. Discuss t</w:t>
            </w:r>
            <w:bookmarkStart w:id="0" w:name="_GoBack"/>
            <w:bookmarkEnd w:id="0"/>
            <w:r w:rsidRPr="007355E3">
              <w:rPr>
                <w:rFonts w:ascii="Calibri" w:hAnsi="Calibri"/>
              </w:rPr>
              <w:t>hese changes with a teacher and have them reason why these changes are physical/chemical and endothermic/exothermic.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343" w:type="dxa"/>
          </w:tcPr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See 3</w:t>
            </w:r>
          </w:p>
        </w:tc>
        <w:tc>
          <w:tcPr>
            <w:tcW w:w="7371" w:type="dxa"/>
          </w:tcPr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See 3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343" w:type="dxa"/>
          </w:tcPr>
          <w:p w:rsidR="00BD7AC6" w:rsidRDefault="00BD7AC6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PhET simulation</w:t>
            </w:r>
            <w:r w:rsidR="007355E3">
              <w:rPr>
                <w:rFonts w:ascii="Calibri" w:hAnsi="Calibri"/>
                <w:b/>
              </w:rPr>
              <w:t xml:space="preserve"> (computer lab)</w:t>
            </w:r>
          </w:p>
        </w:tc>
        <w:tc>
          <w:tcPr>
            <w:tcW w:w="7371" w:type="dxa"/>
          </w:tcPr>
          <w:p w:rsidR="00BD7AC6" w:rsidRPr="007355E3" w:rsidRDefault="00BD7AC6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1) Paired with activity sheet</w:t>
            </w:r>
            <w:r w:rsidR="007355E3" w:rsidRPr="007355E3">
              <w:rPr>
                <w:rFonts w:ascii="Calibri" w:hAnsi="Calibri"/>
              </w:rPr>
              <w:t xml:space="preserve"> to see how adding heat changes the motion of particles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343" w:type="dxa"/>
          </w:tcPr>
          <w:p w:rsidR="00BD7AC6" w:rsidRDefault="007355E3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See 5</w:t>
            </w:r>
          </w:p>
        </w:tc>
        <w:tc>
          <w:tcPr>
            <w:tcW w:w="7371" w:type="dxa"/>
          </w:tcPr>
          <w:p w:rsidR="00BD7AC6" w:rsidRPr="007355E3" w:rsidRDefault="007355E3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See 5</w:t>
            </w:r>
          </w:p>
        </w:tc>
      </w:tr>
      <w:tr w:rsidR="00BD7AC6" w:rsidTr="007355E3">
        <w:tc>
          <w:tcPr>
            <w:tcW w:w="1167" w:type="dxa"/>
          </w:tcPr>
          <w:p w:rsidR="00BD7AC6" w:rsidRDefault="00BD7AC6" w:rsidP="00BD7A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343" w:type="dxa"/>
          </w:tcPr>
          <w:p w:rsidR="00BD7AC6" w:rsidRDefault="007355E3" w:rsidP="00BD7A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Periodic table walk-through</w:t>
            </w:r>
          </w:p>
        </w:tc>
        <w:tc>
          <w:tcPr>
            <w:tcW w:w="7371" w:type="dxa"/>
          </w:tcPr>
          <w:p w:rsidR="00BD7AC6" w:rsidRPr="007355E3" w:rsidRDefault="007355E3" w:rsidP="00BD7AC6">
            <w:pPr>
              <w:rPr>
                <w:rFonts w:ascii="Calibri" w:hAnsi="Calibri"/>
              </w:rPr>
            </w:pPr>
            <w:r w:rsidRPr="007355E3">
              <w:rPr>
                <w:rFonts w:ascii="Calibri" w:hAnsi="Calibri"/>
              </w:rPr>
              <w:t>1) This lesson should be done with a teacher. Teacher walks student through the periodic table, which leads to drawing Bohr models on a white board.</w:t>
            </w:r>
          </w:p>
        </w:tc>
      </w:tr>
    </w:tbl>
    <w:p w:rsidR="00843CC5" w:rsidRDefault="00843CC5"/>
    <w:p w:rsidR="00BD7AC6" w:rsidRPr="00BD7AC6" w:rsidRDefault="00BD7AC6">
      <w:pPr>
        <w:rPr>
          <w:rFonts w:ascii="Calibri" w:hAnsi="Calibri"/>
        </w:rPr>
      </w:pPr>
      <w:r>
        <w:rPr>
          <w:rFonts w:ascii="Calibri" w:hAnsi="Calibri"/>
          <w:b/>
        </w:rPr>
        <w:t>Formative Assessment:</w:t>
      </w:r>
      <w:r>
        <w:rPr>
          <w:rFonts w:ascii="Calibri" w:hAnsi="Calibri"/>
        </w:rPr>
        <w:t xml:space="preserve"> Feedback on activities, redo-ing activity sheets.</w:t>
      </w:r>
    </w:p>
    <w:p w:rsidR="00BD7AC6" w:rsidRDefault="00BD7AC6">
      <w:pPr>
        <w:rPr>
          <w:rFonts w:ascii="Calibri" w:hAnsi="Calibri"/>
          <w:b/>
        </w:rPr>
      </w:pPr>
    </w:p>
    <w:p w:rsidR="00BD7AC6" w:rsidRPr="00BD7AC6" w:rsidRDefault="00BD7AC6">
      <w:pPr>
        <w:rPr>
          <w:rFonts w:ascii="Calibri" w:hAnsi="Calibri"/>
        </w:rPr>
      </w:pPr>
      <w:r w:rsidRPr="00BD7AC6">
        <w:rPr>
          <w:rFonts w:ascii="Calibri" w:hAnsi="Calibri"/>
          <w:b/>
        </w:rPr>
        <w:t>Summative Assessment</w:t>
      </w:r>
      <w:r>
        <w:rPr>
          <w:rFonts w:ascii="Calibri" w:hAnsi="Calibri"/>
        </w:rPr>
        <w:t>: Oral conversation with Ms. Li on a mini-white board.</w:t>
      </w:r>
    </w:p>
    <w:sectPr w:rsidR="00BD7AC6" w:rsidRPr="00BD7AC6" w:rsidSect="007355E3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C6" w:rsidRDefault="00BD7AC6" w:rsidP="00311B76">
      <w:r>
        <w:separator/>
      </w:r>
    </w:p>
  </w:endnote>
  <w:endnote w:type="continuationSeparator" w:id="0">
    <w:p w:rsidR="00BD7AC6" w:rsidRDefault="00BD7AC6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C6" w:rsidRDefault="00BD7AC6" w:rsidP="00BD7A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355E3">
      <w:rPr>
        <w:rStyle w:val="PageNumber"/>
      </w:rPr>
      <w:fldChar w:fldCharType="separate"/>
    </w:r>
    <w:r w:rsidR="007355E3">
      <w:rPr>
        <w:rStyle w:val="PageNumber"/>
        <w:noProof/>
      </w:rPr>
      <w:t>2</w:t>
    </w:r>
    <w:r>
      <w:rPr>
        <w:rStyle w:val="PageNumber"/>
      </w:rPr>
      <w:fldChar w:fldCharType="end"/>
    </w:r>
  </w:p>
  <w:p w:rsidR="00BD7AC6" w:rsidRDefault="00BD7A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C6" w:rsidRDefault="00BD7AC6" w:rsidP="00BD7A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5E3">
      <w:rPr>
        <w:rStyle w:val="PageNumber"/>
        <w:noProof/>
      </w:rPr>
      <w:t>1</w:t>
    </w:r>
    <w:r>
      <w:rPr>
        <w:rStyle w:val="PageNumber"/>
      </w:rPr>
      <w:fldChar w:fldCharType="end"/>
    </w:r>
  </w:p>
  <w:p w:rsidR="00BD7AC6" w:rsidRDefault="00BD7A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C6" w:rsidRDefault="00BD7AC6" w:rsidP="00311B76">
      <w:r>
        <w:separator/>
      </w:r>
    </w:p>
  </w:footnote>
  <w:footnote w:type="continuationSeparator" w:id="0">
    <w:p w:rsidR="00BD7AC6" w:rsidRDefault="00BD7AC6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28"/>
      <w:gridCol w:w="5028"/>
      <w:gridCol w:w="974"/>
    </w:tblGrid>
    <w:tr w:rsidR="00BD7AC6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:rsidR="00BD7AC6" w:rsidRDefault="007355E3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Science 9: Modified Unit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:rsidR="00BD7AC6" w:rsidRDefault="007355E3" w:rsidP="00BD7AC6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Modified Unit Plan</w:t>
          </w:r>
        </w:p>
        <w:p w:rsidR="00BD7AC6" w:rsidRPr="00DD38F9" w:rsidRDefault="00BD7AC6" w:rsidP="00BD7AC6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D7AC6" w:rsidRDefault="007355E3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Science 9</w:t>
          </w:r>
        </w:p>
      </w:tc>
    </w:tr>
  </w:tbl>
  <w:p w:rsidR="00BD7AC6" w:rsidRDefault="00BD7A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18F"/>
    <w:multiLevelType w:val="hybridMultilevel"/>
    <w:tmpl w:val="F662C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6"/>
    <w:rsid w:val="00311B76"/>
    <w:rsid w:val="007355E3"/>
    <w:rsid w:val="00843CC5"/>
    <w:rsid w:val="00BD7AC6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ListParagraph">
    <w:name w:val="List Paragraph"/>
    <w:basedOn w:val="Normal"/>
    <w:uiPriority w:val="34"/>
    <w:qFormat/>
    <w:rsid w:val="00BD7AC6"/>
    <w:pPr>
      <w:ind w:left="720"/>
      <w:contextualSpacing/>
    </w:pPr>
  </w:style>
  <w:style w:type="table" w:styleId="TableGrid">
    <w:name w:val="Table Grid"/>
    <w:basedOn w:val="TableNormal"/>
    <w:uiPriority w:val="59"/>
    <w:rsid w:val="00B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ListParagraph">
    <w:name w:val="List Paragraph"/>
    <w:basedOn w:val="Normal"/>
    <w:uiPriority w:val="34"/>
    <w:qFormat/>
    <w:rsid w:val="00BD7AC6"/>
    <w:pPr>
      <w:ind w:left="720"/>
      <w:contextualSpacing/>
    </w:pPr>
  </w:style>
  <w:style w:type="table" w:styleId="TableGrid">
    <w:name w:val="Table Grid"/>
    <w:basedOn w:val="TableNormal"/>
    <w:uiPriority w:val="59"/>
    <w:rsid w:val="00B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3B6A4-B073-A148-9E79-68B20AA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18</TotalTime>
  <Pages>1</Pages>
  <Words>305</Words>
  <Characters>1741</Characters>
  <Application>Microsoft Macintosh Word</Application>
  <DocSecurity>0</DocSecurity>
  <Lines>14</Lines>
  <Paragraphs>4</Paragraphs>
  <ScaleCrop>false</ScaleCrop>
  <Company>University of British Columbia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2015-03-19T06:23:00Z</dcterms:created>
  <dcterms:modified xsi:type="dcterms:W3CDTF">2015-03-19T06:41:00Z</dcterms:modified>
</cp:coreProperties>
</file>