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4B88B1AF" w14:textId="13CC2294" w:rsidR="00B82F17" w:rsidRPr="00B82F17" w:rsidRDefault="00CE12CF" w:rsidP="00B82F17">
      <w:pPr>
        <w:rPr>
          <w:rFonts w:ascii="Calibri" w:eastAsia="Times New Roman" w:hAnsi="Calibri" w:cs="Times New Roman"/>
          <w:b/>
          <w:lang w:val="en-CA"/>
        </w:rPr>
      </w:pPr>
      <w:r>
        <w:rPr>
          <w:rFonts w:ascii="Calibri" w:eastAsia="Times New Roman" w:hAnsi="Calibri" w:cs="Times New Roman"/>
          <w:b/>
          <w:lang w:val="en-CA"/>
        </w:rPr>
        <w:t>Prescribed learning outcomes</w:t>
      </w:r>
    </w:p>
    <w:p w14:paraId="0B95F496" w14:textId="77777777" w:rsidR="00011A61" w:rsidRDefault="00011A61" w:rsidP="00011A61">
      <w:pPr>
        <w:rPr>
          <w:rFonts w:ascii="Calibri" w:eastAsia="Times New Roman" w:hAnsi="Calibri" w:cs="Times New Roman"/>
          <w:lang w:val="en-CA"/>
        </w:rPr>
      </w:pPr>
      <w:r w:rsidRPr="003C2EDB">
        <w:rPr>
          <w:rFonts w:ascii="Calibri" w:eastAsia="Times New Roman" w:hAnsi="Calibri" w:cs="Times New Roman"/>
          <w:b/>
          <w:lang w:val="en-CA"/>
        </w:rPr>
        <w:t>B2</w:t>
      </w:r>
      <w:r w:rsidRPr="003C2EDB">
        <w:rPr>
          <w:rFonts w:ascii="Calibri" w:eastAsia="Times New Roman" w:hAnsi="Calibri" w:cs="Times New Roman"/>
          <w:lang w:val="en-CA"/>
        </w:rPr>
        <w:t xml:space="preserve"> use ray diagrams to analyse situations in which light reflects from plane and curved mirrors </w:t>
      </w:r>
    </w:p>
    <w:p w14:paraId="7E0A7534" w14:textId="001AD4B2" w:rsidR="00E130DF" w:rsidRPr="003C2EDB" w:rsidRDefault="00E130DF" w:rsidP="00011A61">
      <w:pPr>
        <w:rPr>
          <w:rFonts w:ascii="Calibri" w:eastAsia="Times New Roman" w:hAnsi="Calibri" w:cs="Times New Roman"/>
          <w:lang w:val="en-CA"/>
        </w:rPr>
      </w:pPr>
      <w:r w:rsidRPr="003C2EDB">
        <w:rPr>
          <w:rFonts w:ascii="Calibri" w:eastAsia="Times New Roman" w:hAnsi="Calibri" w:cs="Times New Roman"/>
          <w:b/>
          <w:lang w:val="en-CA"/>
        </w:rPr>
        <w:t>B3</w:t>
      </w:r>
      <w:r w:rsidRPr="003C2EDB">
        <w:rPr>
          <w:rFonts w:ascii="Calibri" w:eastAsia="Times New Roman" w:hAnsi="Calibri" w:cs="Times New Roman"/>
          <w:lang w:val="en-CA"/>
        </w:rPr>
        <w:t xml:space="preserve"> analyse situations in which light is refracted</w:t>
      </w:r>
    </w:p>
    <w:p w14:paraId="64B9CAB9" w14:textId="77777777" w:rsidR="00CE12CF" w:rsidRDefault="00CE12CF" w:rsidP="00CE12CF">
      <w:pPr>
        <w:rPr>
          <w:rFonts w:ascii="Calibri" w:eastAsia="Times New Roman" w:hAnsi="Calibri" w:cs="Times New Roman"/>
          <w:lang w:val="en-CA"/>
        </w:rPr>
      </w:pPr>
    </w:p>
    <w:p w14:paraId="46A302FC" w14:textId="77777777" w:rsidR="00CE12CF" w:rsidRDefault="00CE12CF" w:rsidP="00CE12CF">
      <w:pPr>
        <w:rPr>
          <w:rFonts w:ascii="Calibri" w:eastAsia="Times New Roman" w:hAnsi="Calibri" w:cs="Times New Roman"/>
          <w:b/>
          <w:lang w:val="en-CA"/>
        </w:rPr>
      </w:pPr>
      <w:r>
        <w:rPr>
          <w:rFonts w:ascii="Calibri" w:eastAsia="Times New Roman" w:hAnsi="Calibri" w:cs="Times New Roman"/>
          <w:b/>
          <w:lang w:val="en-CA"/>
        </w:rPr>
        <w:t>Big Ideas</w:t>
      </w:r>
    </w:p>
    <w:p w14:paraId="161CFAB7" w14:textId="77777777" w:rsidR="00011A61" w:rsidRDefault="00011A61" w:rsidP="00011A61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Pictorially and physically manipulate light. This means being able to position mirrors and lenses to re-direct and focus light.</w:t>
      </w:r>
    </w:p>
    <w:p w14:paraId="60234B87" w14:textId="77777777" w:rsidR="00E130DF" w:rsidRDefault="00011A61" w:rsidP="00011A61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Differentiating virtual and real images by meaning, from calculations, and ray diagrams.</w:t>
      </w:r>
    </w:p>
    <w:p w14:paraId="70CAF926" w14:textId="68D180A3" w:rsidR="00011A61" w:rsidRPr="00E130DF" w:rsidRDefault="00E130DF" w:rsidP="00011A61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Explain the consequences when waves interact with each other and with objects with different penetrance</w:t>
      </w:r>
      <w:r w:rsidR="00011A61" w:rsidRPr="00E130DF">
        <w:rPr>
          <w:rFonts w:ascii="Calibri" w:hAnsi="Calibri"/>
        </w:rPr>
        <w:t xml:space="preserve"> </w:t>
      </w:r>
    </w:p>
    <w:p w14:paraId="35C50943" w14:textId="77777777" w:rsidR="00011A61" w:rsidRDefault="00011A61" w:rsidP="00ED6BD6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707C49C" w14:textId="000E8465" w:rsidR="00ED6BD6" w:rsidRDefault="00E6401F" w:rsidP="00ED6BD6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C22414" w14:paraId="017BE241" w14:textId="77777777" w:rsidTr="00C22414">
        <w:tc>
          <w:tcPr>
            <w:tcW w:w="1853" w:type="dxa"/>
          </w:tcPr>
          <w:p w14:paraId="6AA0DFAC" w14:textId="47D13C43" w:rsidR="00C22414" w:rsidRDefault="00F0035A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laptop</w:t>
            </w:r>
          </w:p>
        </w:tc>
        <w:tc>
          <w:tcPr>
            <w:tcW w:w="1853" w:type="dxa"/>
          </w:tcPr>
          <w:p w14:paraId="38B1AF03" w14:textId="3415EF5D" w:rsidR="00F0035A" w:rsidRDefault="00F0035A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projector</w:t>
            </w:r>
          </w:p>
        </w:tc>
        <w:tc>
          <w:tcPr>
            <w:tcW w:w="1853" w:type="dxa"/>
          </w:tcPr>
          <w:p w14:paraId="1393E4A7" w14:textId="4528A753" w:rsidR="00C22414" w:rsidRDefault="00BD4BC9" w:rsidP="00CE12C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1</w:t>
            </w:r>
            <w:r w:rsidR="008650FF">
              <w:rPr>
                <w:rFonts w:ascii="Calibri" w:hAnsi="Calibri" w:cs="Times New Roman"/>
                <w:bCs/>
                <w:color w:val="000000"/>
                <w:lang w:val="en-CA"/>
              </w:rPr>
              <w:t xml:space="preserve"> videos</w:t>
            </w:r>
          </w:p>
        </w:tc>
        <w:tc>
          <w:tcPr>
            <w:tcW w:w="1853" w:type="dxa"/>
          </w:tcPr>
          <w:p w14:paraId="2BB796FD" w14:textId="58E008AE" w:rsidR="00C22414" w:rsidRDefault="008650F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optics package</w:t>
            </w:r>
          </w:p>
        </w:tc>
        <w:tc>
          <w:tcPr>
            <w:tcW w:w="1854" w:type="dxa"/>
          </w:tcPr>
          <w:p w14:paraId="3D2823DA" w14:textId="65600332" w:rsidR="00C22414" w:rsidRDefault="008650F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lens/mirrors</w:t>
            </w:r>
          </w:p>
        </w:tc>
        <w:tc>
          <w:tcPr>
            <w:tcW w:w="1854" w:type="dxa"/>
          </w:tcPr>
          <w:p w14:paraId="47F44806" w14:textId="2F677539" w:rsidR="00C22414" w:rsidRDefault="008650F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flashlight</w:t>
            </w:r>
          </w:p>
        </w:tc>
      </w:tr>
      <w:tr w:rsidR="008650FF" w14:paraId="3DE52516" w14:textId="77777777" w:rsidTr="00C22414">
        <w:tc>
          <w:tcPr>
            <w:tcW w:w="1853" w:type="dxa"/>
          </w:tcPr>
          <w:p w14:paraId="66B3A489" w14:textId="1ACC92A3" w:rsidR="008650FF" w:rsidRDefault="008650F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powerpoint</w:t>
            </w:r>
          </w:p>
        </w:tc>
        <w:tc>
          <w:tcPr>
            <w:tcW w:w="1853" w:type="dxa"/>
          </w:tcPr>
          <w:p w14:paraId="14BC1B86" w14:textId="3522424B" w:rsidR="008650FF" w:rsidRDefault="008650F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notes prepared</w:t>
            </w:r>
          </w:p>
        </w:tc>
        <w:tc>
          <w:tcPr>
            <w:tcW w:w="1853" w:type="dxa"/>
          </w:tcPr>
          <w:p w14:paraId="0F78B1E8" w14:textId="77777777" w:rsidR="008650FF" w:rsidRDefault="008650FF" w:rsidP="00CE12C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3" w:type="dxa"/>
          </w:tcPr>
          <w:p w14:paraId="244DDD09" w14:textId="77777777" w:rsidR="008650FF" w:rsidRDefault="008650F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4" w:type="dxa"/>
          </w:tcPr>
          <w:p w14:paraId="5A256E3F" w14:textId="77777777" w:rsidR="008650FF" w:rsidRDefault="008650F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4" w:type="dxa"/>
          </w:tcPr>
          <w:p w14:paraId="690347C4" w14:textId="77777777" w:rsidR="008650FF" w:rsidRDefault="008650F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73B014B9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  <w:r w:rsidR="001301B2">
        <w:rPr>
          <w:rFonts w:ascii="Calibri" w:hAnsi="Calibri"/>
        </w:rPr>
        <w:t>Inquiry questions discussed in class and worksheet handed in</w:t>
      </w:r>
      <w:r w:rsidR="005062A6">
        <w:rPr>
          <w:rFonts w:ascii="Calibri" w:hAnsi="Calibri"/>
        </w:rPr>
        <w:t xml:space="preserve"> this class or next class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2268"/>
        <w:gridCol w:w="5245"/>
        <w:gridCol w:w="2126"/>
      </w:tblGrid>
      <w:tr w:rsidR="00346058" w:rsidRPr="00CB5083" w14:paraId="21929782" w14:textId="02CCE072" w:rsidTr="00B82F17">
        <w:trPr>
          <w:trHeight w:val="720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B82F1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224E2A93" w:rsidR="00A14F2B" w:rsidRPr="00CB5083" w:rsidRDefault="00CE12CF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</w:t>
            </w:r>
            <w:r w:rsidR="00011A61">
              <w:rPr>
                <w:rFonts w:ascii="Calibri" w:hAnsi="Calibri" w:cs="Times New Roman"/>
                <w:color w:val="000000"/>
                <w:lang w:val="en-CA"/>
              </w:rPr>
              <w:t>:15-10:20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7C6E2439" w:rsidR="00A14F2B" w:rsidRPr="00CB5083" w:rsidRDefault="00E130DF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News/Ridge's</w:t>
            </w:r>
            <w:r w:rsidR="00B82F17">
              <w:rPr>
                <w:rFonts w:ascii="Calibri" w:hAnsi="Calibri" w:cs="Times New Roman"/>
                <w:color w:val="000000"/>
                <w:lang w:val="en-CA"/>
              </w:rPr>
              <w:t xml:space="preserve"> video</w:t>
            </w:r>
            <w:r w:rsidR="00A14F2B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FDF5F1" w14:textId="77A83E88" w:rsidR="00346058" w:rsidRPr="00B82F17" w:rsidRDefault="00E130DF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Ridge's video</w:t>
            </w:r>
          </w:p>
          <w:p w14:paraId="7A8D4AAB" w14:textId="47D8BB55" w:rsidR="00B82F17" w:rsidRPr="00CE12CF" w:rsidRDefault="00B82F17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72938920" w:rsidR="00A14F2B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1801745C" w14:textId="77777777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2410"/>
        <w:gridCol w:w="4640"/>
        <w:gridCol w:w="2835"/>
      </w:tblGrid>
      <w:tr w:rsidR="00683A11" w:rsidRPr="00CB5083" w14:paraId="6B5ED130" w14:textId="77777777" w:rsidTr="003F7D27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CB508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48A3DF2F" w14:textId="77777777" w:rsidTr="003F7D27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6D041AD9" w:rsidR="00683A11" w:rsidRPr="00866D3A" w:rsidRDefault="00B82F17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</w:t>
            </w:r>
            <w:r w:rsidR="00E130DF">
              <w:rPr>
                <w:rFonts w:ascii="Calibri" w:hAnsi="Calibri" w:cs="Times New Roman"/>
                <w:color w:val="000000"/>
                <w:lang w:val="en-CA"/>
              </w:rPr>
              <w:t>0:20</w:t>
            </w:r>
            <w:r w:rsidR="0034133A">
              <w:rPr>
                <w:rFonts w:ascii="Calibri" w:hAnsi="Calibri" w:cs="Times New Roman"/>
                <w:color w:val="000000"/>
                <w:lang w:val="en-CA"/>
              </w:rPr>
              <w:t>-10:40</w:t>
            </w:r>
            <w:r>
              <w:rPr>
                <w:rFonts w:ascii="Calibri" w:hAnsi="Calibri" w:cs="Times New Roman"/>
                <w:color w:val="000000"/>
                <w:lang w:val="en-CA"/>
              </w:rPr>
              <w:t>am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18B3A057" w:rsidR="00683A11" w:rsidRPr="00053A2C" w:rsidRDefault="00E130DF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>White board groups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97401" w14:textId="227552F8" w:rsidR="00B82F17" w:rsidRDefault="00BD4BC9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Divide class into 5</w:t>
            </w:r>
            <w:r w:rsidR="00E130DF">
              <w:rPr>
                <w:rFonts w:ascii="Calibri" w:hAnsi="Calibri" w:cs="Times New Roman"/>
                <w:lang w:val="en-CA"/>
              </w:rPr>
              <w:t xml:space="preserve"> groups, </w:t>
            </w:r>
            <w:r>
              <w:rPr>
                <w:rFonts w:ascii="Calibri" w:hAnsi="Calibri" w:cs="Times New Roman"/>
                <w:lang w:val="en-CA"/>
              </w:rPr>
              <w:t>5</w:t>
            </w:r>
            <w:r w:rsidR="00E130DF">
              <w:rPr>
                <w:rFonts w:ascii="Calibri" w:hAnsi="Calibri" w:cs="Times New Roman"/>
                <w:lang w:val="en-CA"/>
              </w:rPr>
              <w:t xml:space="preserve"> scenario</w:t>
            </w:r>
            <w:r>
              <w:rPr>
                <w:rFonts w:ascii="Calibri" w:hAnsi="Calibri" w:cs="Times New Roman"/>
                <w:lang w:val="en-CA"/>
              </w:rPr>
              <w:t>s</w:t>
            </w:r>
            <w:r w:rsidR="00E130DF">
              <w:rPr>
                <w:rFonts w:ascii="Calibri" w:hAnsi="Calibri" w:cs="Times New Roman"/>
                <w:lang w:val="en-CA"/>
              </w:rPr>
              <w:t xml:space="preserve"> that we didn't cover last class</w:t>
            </w:r>
          </w:p>
          <w:p w14:paraId="73440208" w14:textId="77777777" w:rsidR="0055294B" w:rsidRDefault="0055294B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Collect white boards with drawings after 5-7m</w:t>
            </w:r>
          </w:p>
          <w:p w14:paraId="52A4AC8D" w14:textId="3FCBDA26" w:rsidR="0055294B" w:rsidRPr="006A54BA" w:rsidRDefault="00BD4BC9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Go over each scenario</w:t>
            </w:r>
            <w:r w:rsidR="0055294B">
              <w:rPr>
                <w:rFonts w:ascii="Calibri" w:hAnsi="Calibri" w:cs="Times New Roman"/>
                <w:lang w:val="en-CA"/>
              </w:rPr>
              <w:t xml:space="preserve"> to check for misunderstandings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50A0DE40" w:rsidR="00683A11" w:rsidRPr="0036253E" w:rsidRDefault="0055294B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Hold up white boards</w:t>
            </w:r>
          </w:p>
        </w:tc>
      </w:tr>
      <w:tr w:rsidR="003F7D27" w:rsidRPr="00CB5083" w14:paraId="06803999" w14:textId="77777777" w:rsidTr="003F7D27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1B4528" w14:textId="32F017E2" w:rsidR="003F7D27" w:rsidRDefault="0034133A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10:40</w:t>
            </w:r>
            <w:r w:rsidR="0055294B">
              <w:rPr>
                <w:rFonts w:ascii="Calibri" w:hAnsi="Calibri" w:cs="Times New Roman"/>
                <w:color w:val="000000"/>
                <w:lang w:val="en-CA"/>
              </w:rPr>
              <w:t>-10:</w:t>
            </w:r>
            <w:r>
              <w:rPr>
                <w:rFonts w:ascii="Calibri" w:hAnsi="Calibri" w:cs="Times New Roman"/>
                <w:color w:val="000000"/>
                <w:lang w:val="en-CA"/>
              </w:rPr>
              <w:t>55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38CDB7" w14:textId="3413FCAC" w:rsidR="003F7D27" w:rsidRDefault="0055294B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Concave lens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AE83BA" w14:textId="7DD11C36" w:rsidR="003F7D27" w:rsidRDefault="0055294B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f and C positions</w:t>
            </w:r>
          </w:p>
          <w:p w14:paraId="5A3439A1" w14:textId="5D38757F" w:rsidR="0055294B" w:rsidRDefault="0055294B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1 scenario</w:t>
            </w:r>
          </w:p>
          <w:p w14:paraId="6B56B936" w14:textId="77777777" w:rsidR="003F7D27" w:rsidRDefault="003F7D27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Qualities: smaller/bigger, inverted/upright, real, virtual</w:t>
            </w:r>
          </w:p>
          <w:p w14:paraId="3338A6EC" w14:textId="0BD02FCD" w:rsidR="00BD4BC9" w:rsidRDefault="00BD4BC9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Try one example - circulate and have 1 student to come up and draw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687C96" w14:textId="6FE2EF03" w:rsidR="003F7D27" w:rsidRPr="0036253E" w:rsidRDefault="0034133A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 xml:space="preserve">Student try an example </w:t>
            </w:r>
            <w:bookmarkStart w:id="0" w:name="_GoBack"/>
            <w:bookmarkEnd w:id="0"/>
          </w:p>
        </w:tc>
      </w:tr>
      <w:tr w:rsidR="003F7D27" w:rsidRPr="00CB5083" w14:paraId="22FB9194" w14:textId="77777777" w:rsidTr="003F7D27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200420" w14:textId="75D83CFF" w:rsidR="003F7D27" w:rsidRDefault="0034133A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lastRenderedPageBreak/>
              <w:t>10:55-11:05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4AEF94" w14:textId="19FE5F81" w:rsidR="003F7D27" w:rsidRDefault="0055294B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Lens/Mirror equation + magnification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415A07" w14:textId="77777777" w:rsidR="003F7D27" w:rsidRDefault="0055294B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1/f = 1/d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o</w:t>
            </w:r>
            <w:r>
              <w:rPr>
                <w:rFonts w:ascii="Calibri" w:hAnsi="Calibri" w:cs="Times New Roman"/>
                <w:lang w:val="en-CA"/>
              </w:rPr>
              <w:t xml:space="preserve"> + 1/d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i</w:t>
            </w:r>
          </w:p>
          <w:p w14:paraId="64141FC7" w14:textId="77777777" w:rsidR="0055294B" w:rsidRDefault="0066363B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Magnification equation: M = -h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i</w:t>
            </w:r>
            <w:r>
              <w:rPr>
                <w:rFonts w:ascii="Calibri" w:hAnsi="Calibri" w:cs="Times New Roman"/>
                <w:lang w:val="en-CA"/>
              </w:rPr>
              <w:t>/h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o</w:t>
            </w:r>
            <w:r>
              <w:rPr>
                <w:rFonts w:ascii="Calibri" w:hAnsi="Calibri" w:cs="Times New Roman"/>
                <w:lang w:val="en-CA"/>
              </w:rPr>
              <w:t xml:space="preserve"> = d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o</w:t>
            </w:r>
            <w:r>
              <w:rPr>
                <w:rFonts w:ascii="Calibri" w:hAnsi="Calibri" w:cs="Times New Roman"/>
                <w:lang w:val="en-CA"/>
              </w:rPr>
              <w:t>/d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i</w:t>
            </w:r>
          </w:p>
          <w:p w14:paraId="07D5E433" w14:textId="731401DC" w:rsidR="0066363B" w:rsidRDefault="0066363B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Table of when f, d, and h are negative/positive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A02D6E" w14:textId="2B0B69B4" w:rsidR="003F7D27" w:rsidRPr="0036253E" w:rsidRDefault="0034133A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See below</w:t>
            </w:r>
          </w:p>
        </w:tc>
      </w:tr>
      <w:tr w:rsidR="003F7D27" w:rsidRPr="00CB5083" w14:paraId="31DAE329" w14:textId="77777777" w:rsidTr="003F7D27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81E55D" w14:textId="3DD34265" w:rsidR="003F7D27" w:rsidRDefault="0034133A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11:05</w:t>
            </w:r>
            <w:r w:rsidR="0066363B">
              <w:rPr>
                <w:rFonts w:ascii="Calibri" w:hAnsi="Calibri" w:cs="Times New Roman"/>
                <w:color w:val="000000"/>
                <w:lang w:val="en-CA"/>
              </w:rPr>
              <w:t>-11:</w:t>
            </w:r>
            <w:r>
              <w:rPr>
                <w:rFonts w:ascii="Calibri" w:hAnsi="Calibri" w:cs="Times New Roman"/>
                <w:color w:val="000000"/>
                <w:lang w:val="en-CA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48FB86" w14:textId="5E6618E5" w:rsidR="003F7D27" w:rsidRDefault="0034133A" w:rsidP="0066363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class try 1-2</w:t>
            </w:r>
            <w:r w:rsidR="0066363B">
              <w:rPr>
                <w:rFonts w:ascii="Calibri" w:hAnsi="Calibri"/>
              </w:rPr>
              <w:t xml:space="preserve"> example</w:t>
            </w:r>
            <w:r w:rsidR="00BD4BC9">
              <w:rPr>
                <w:rFonts w:ascii="Calibri" w:hAnsi="Calibri"/>
              </w:rPr>
              <w:t xml:space="preserve"> on white boards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852346" w14:textId="77777777" w:rsidR="003F7D27" w:rsidRPr="00BD4BC9" w:rsidRDefault="00BD4BC9" w:rsidP="0066363B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 xml:space="preserve">Convex mirror </w:t>
            </w:r>
            <w:r>
              <w:rPr>
                <w:rFonts w:ascii="Calibri" w:hAnsi="Calibri" w:cs="Times New Roman"/>
                <w:lang w:val="en-CA"/>
              </w:rPr>
              <w:br/>
              <w:t>f = 5cm, d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o</w:t>
            </w:r>
            <w:r>
              <w:rPr>
                <w:rFonts w:ascii="Calibri" w:hAnsi="Calibri" w:cs="Times New Roman"/>
                <w:lang w:val="en-CA"/>
              </w:rPr>
              <w:t xml:space="preserve"> = 3cm, h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o</w:t>
            </w:r>
            <w:r>
              <w:rPr>
                <w:rFonts w:ascii="Calibri" w:hAnsi="Calibri" w:cs="Times New Roman"/>
                <w:lang w:val="en-CA"/>
              </w:rPr>
              <w:t xml:space="preserve"> = 4cm</w:t>
            </w:r>
            <w:r>
              <w:rPr>
                <w:rFonts w:ascii="Calibri" w:hAnsi="Calibri" w:cs="Times New Roman"/>
                <w:lang w:val="en-CA"/>
              </w:rPr>
              <w:br/>
              <w:t>Find h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i</w:t>
            </w:r>
          </w:p>
          <w:p w14:paraId="3FE61C3F" w14:textId="18A6ECB4" w:rsidR="00BD4BC9" w:rsidRDefault="00BD4BC9" w:rsidP="0066363B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Call for 2 white board examples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D66B2F" w14:textId="77777777" w:rsidR="003F7D27" w:rsidRDefault="003F7D27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7F6A6A17" w14:textId="1A6511B8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655"/>
        <w:gridCol w:w="4678"/>
        <w:gridCol w:w="2835"/>
      </w:tblGrid>
      <w:tr w:rsidR="00B82F17" w:rsidRPr="00CB5083" w14:paraId="2A314EFF" w14:textId="77777777" w:rsidTr="00E26D85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B82F17" w:rsidRPr="00CB5083" w14:paraId="78CBF878" w14:textId="77777777" w:rsidTr="00E26D85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60E3C20B" w:rsidR="00683A11" w:rsidRPr="00CB5083" w:rsidRDefault="0034133A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11:20</w:t>
            </w:r>
            <w:r w:rsidR="00B82F17">
              <w:rPr>
                <w:rFonts w:ascii="Calibri" w:hAnsi="Calibri" w:cs="Times New Roman"/>
                <w:color w:val="000000"/>
                <w:lang w:val="en-CA"/>
              </w:rPr>
              <w:t>-11:35am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0F69409F" w:rsidR="008C1AAD" w:rsidRPr="008C1AAD" w:rsidRDefault="0034133A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Bill Nye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DCAB79" w14:textId="53E0CFC7" w:rsidR="00E26D85" w:rsidRDefault="00BD4BC9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  <w:r w:rsidR="0034133A">
              <w:rPr>
                <w:rFonts w:ascii="Calibri" w:hAnsi="Calibri"/>
              </w:rPr>
              <w:t>, if have time can show PhET simulation</w:t>
            </w:r>
          </w:p>
          <w:p w14:paraId="3CAB1E2B" w14:textId="77777777" w:rsidR="00E26D85" w:rsidRDefault="00E26D85" w:rsidP="00683A11">
            <w:pPr>
              <w:rPr>
                <w:rFonts w:ascii="Calibri" w:hAnsi="Calibri"/>
              </w:rPr>
            </w:pPr>
          </w:p>
          <w:p w14:paraId="411BD2B8" w14:textId="514437C9" w:rsidR="00BD4BC9" w:rsidRDefault="00E26D85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test:</w:t>
            </w:r>
            <w:r w:rsidR="00BD4BC9">
              <w:rPr>
                <w:rFonts w:ascii="Calibri" w:hAnsi="Calibri"/>
              </w:rPr>
              <w:t xml:space="preserve"> April 9th</w:t>
            </w:r>
          </w:p>
          <w:p w14:paraId="0B16C466" w14:textId="3CC34A6F" w:rsidR="00E26D85" w:rsidRPr="00683A11" w:rsidRDefault="00BD4BC9" w:rsidP="00341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Quiz next class</w:t>
            </w:r>
            <w:r w:rsidR="00F36155">
              <w:rPr>
                <w:rFonts w:ascii="Calibri" w:hAnsi="Calibri"/>
              </w:rPr>
              <w:t xml:space="preserve"> - ray diagrams, thin lens equ</w:t>
            </w:r>
            <w:r w:rsidR="0034133A">
              <w:rPr>
                <w:rFonts w:ascii="Calibri" w:hAnsi="Calibri"/>
              </w:rPr>
              <w:t>ation, magnification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775505CB" w:rsidR="00EA64C6" w:rsidRPr="00CB5083" w:rsidRDefault="00EA64C6" w:rsidP="00EA64C6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</w:tbl>
    <w:p w14:paraId="46DD4B83" w14:textId="77777777" w:rsidR="00E87276" w:rsidRPr="00ED6BD6" w:rsidRDefault="00E87276" w:rsidP="006E0F2E">
      <w:pPr>
        <w:tabs>
          <w:tab w:val="left" w:pos="1900"/>
        </w:tabs>
        <w:ind w:firstLine="720"/>
      </w:pPr>
    </w:p>
    <w:sectPr w:rsidR="00E87276" w:rsidRPr="00ED6BD6" w:rsidSect="00F0035A">
      <w:headerReference w:type="default" r:id="rId9"/>
      <w:footerReference w:type="even" r:id="rId10"/>
      <w:footerReference w:type="default" r:id="rId11"/>
      <w:pgSz w:w="12240" w:h="15840"/>
      <w:pgMar w:top="709" w:right="61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F36155" w:rsidRDefault="00F36155" w:rsidP="00E6401F">
      <w:r>
        <w:separator/>
      </w:r>
    </w:p>
  </w:endnote>
  <w:endnote w:type="continuationSeparator" w:id="0">
    <w:p w14:paraId="26E3F238" w14:textId="77777777" w:rsidR="00F36155" w:rsidRDefault="00F36155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F36155" w:rsidRDefault="00F36155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3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F36155" w:rsidRDefault="00F361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F36155" w:rsidRDefault="00F36155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3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F36155" w:rsidRDefault="00F361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F36155" w:rsidRDefault="00F36155" w:rsidP="00E6401F">
      <w:r>
        <w:separator/>
      </w:r>
    </w:p>
  </w:footnote>
  <w:footnote w:type="continuationSeparator" w:id="0">
    <w:p w14:paraId="62A0D973" w14:textId="77777777" w:rsidR="00F36155" w:rsidRDefault="00F36155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96"/>
      <w:gridCol w:w="1138"/>
    </w:tblGrid>
    <w:tr w:rsidR="00F36155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21A19C86" w:rsidR="00F36155" w:rsidRDefault="00F36155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Waves</w:t>
          </w:r>
        </w:p>
        <w:p w14:paraId="628F5BF8" w14:textId="7F2AD219" w:rsidR="00F36155" w:rsidRPr="00DD38F9" w:rsidRDefault="00F36155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7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60193882" w:rsidR="00F36155" w:rsidRDefault="00F36155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IBPhys11</w:t>
          </w:r>
        </w:p>
        <w:p w14:paraId="30C81688" w14:textId="7F120125" w:rsidR="00F36155" w:rsidRDefault="00F36155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F36155" w:rsidRDefault="00F361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C3533"/>
    <w:multiLevelType w:val="hybridMultilevel"/>
    <w:tmpl w:val="283AB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1"/>
  </w:num>
  <w:num w:numId="4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6"/>
  </w:num>
  <w:num w:numId="7">
    <w:abstractNumId w:val="27"/>
  </w:num>
  <w:num w:numId="8">
    <w:abstractNumId w:val="13"/>
  </w:num>
  <w:num w:numId="9">
    <w:abstractNumId w:val="2"/>
  </w:num>
  <w:num w:numId="10">
    <w:abstractNumId w:val="26"/>
  </w:num>
  <w:num w:numId="11">
    <w:abstractNumId w:val="18"/>
  </w:num>
  <w:num w:numId="12">
    <w:abstractNumId w:val="24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19"/>
  </w:num>
  <w:num w:numId="18">
    <w:abstractNumId w:val="17"/>
  </w:num>
  <w:num w:numId="19">
    <w:abstractNumId w:val="15"/>
  </w:num>
  <w:num w:numId="20">
    <w:abstractNumId w:val="23"/>
  </w:num>
  <w:num w:numId="21">
    <w:abstractNumId w:val="1"/>
  </w:num>
  <w:num w:numId="22">
    <w:abstractNumId w:val="11"/>
  </w:num>
  <w:num w:numId="23">
    <w:abstractNumId w:val="22"/>
  </w:num>
  <w:num w:numId="24">
    <w:abstractNumId w:val="25"/>
  </w:num>
  <w:num w:numId="25">
    <w:abstractNumId w:val="29"/>
  </w:num>
  <w:num w:numId="26">
    <w:abstractNumId w:val="8"/>
  </w:num>
  <w:num w:numId="27">
    <w:abstractNumId w:val="14"/>
  </w:num>
  <w:num w:numId="28">
    <w:abstractNumId w:val="12"/>
  </w:num>
  <w:num w:numId="29">
    <w:abstractNumId w:val="6"/>
  </w:num>
  <w:num w:numId="30">
    <w:abstractNumId w:val="20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11A61"/>
    <w:rsid w:val="00033A30"/>
    <w:rsid w:val="0005127D"/>
    <w:rsid w:val="00053A2C"/>
    <w:rsid w:val="000C7FD6"/>
    <w:rsid w:val="000E1041"/>
    <w:rsid w:val="00121B5C"/>
    <w:rsid w:val="0012354A"/>
    <w:rsid w:val="001301B2"/>
    <w:rsid w:val="00161223"/>
    <w:rsid w:val="0018502E"/>
    <w:rsid w:val="001B5E00"/>
    <w:rsid w:val="001C4791"/>
    <w:rsid w:val="001D7357"/>
    <w:rsid w:val="00221437"/>
    <w:rsid w:val="00253A05"/>
    <w:rsid w:val="00260348"/>
    <w:rsid w:val="002D7828"/>
    <w:rsid w:val="002E1729"/>
    <w:rsid w:val="002F47B3"/>
    <w:rsid w:val="00333BD9"/>
    <w:rsid w:val="0034133A"/>
    <w:rsid w:val="0034504F"/>
    <w:rsid w:val="00346058"/>
    <w:rsid w:val="0036253E"/>
    <w:rsid w:val="00393DCF"/>
    <w:rsid w:val="003B271E"/>
    <w:rsid w:val="003F7D27"/>
    <w:rsid w:val="004C4B2E"/>
    <w:rsid w:val="004D266A"/>
    <w:rsid w:val="004D37FF"/>
    <w:rsid w:val="004F772C"/>
    <w:rsid w:val="005062A6"/>
    <w:rsid w:val="005171C3"/>
    <w:rsid w:val="00525477"/>
    <w:rsid w:val="00543EC1"/>
    <w:rsid w:val="0055294B"/>
    <w:rsid w:val="00624D55"/>
    <w:rsid w:val="0065720E"/>
    <w:rsid w:val="0066363B"/>
    <w:rsid w:val="00675F6E"/>
    <w:rsid w:val="00683A11"/>
    <w:rsid w:val="006A54BA"/>
    <w:rsid w:val="006E0F2E"/>
    <w:rsid w:val="00785B0C"/>
    <w:rsid w:val="007E4D5F"/>
    <w:rsid w:val="007F2246"/>
    <w:rsid w:val="00843CC5"/>
    <w:rsid w:val="008650FF"/>
    <w:rsid w:val="00866D3A"/>
    <w:rsid w:val="008B3AFD"/>
    <w:rsid w:val="008C1AAD"/>
    <w:rsid w:val="00913E6E"/>
    <w:rsid w:val="00932AA0"/>
    <w:rsid w:val="00962EEE"/>
    <w:rsid w:val="00991D8D"/>
    <w:rsid w:val="009E77C5"/>
    <w:rsid w:val="00A01AFD"/>
    <w:rsid w:val="00A14F2B"/>
    <w:rsid w:val="00A35439"/>
    <w:rsid w:val="00A767A2"/>
    <w:rsid w:val="00AC0AF0"/>
    <w:rsid w:val="00AD35FE"/>
    <w:rsid w:val="00B24A85"/>
    <w:rsid w:val="00B668F9"/>
    <w:rsid w:val="00B80F56"/>
    <w:rsid w:val="00B82F17"/>
    <w:rsid w:val="00B8597C"/>
    <w:rsid w:val="00BD4BC9"/>
    <w:rsid w:val="00C0057E"/>
    <w:rsid w:val="00C22414"/>
    <w:rsid w:val="00C2372D"/>
    <w:rsid w:val="00C554E6"/>
    <w:rsid w:val="00C95896"/>
    <w:rsid w:val="00CB5083"/>
    <w:rsid w:val="00CE12CF"/>
    <w:rsid w:val="00D9015B"/>
    <w:rsid w:val="00DB6016"/>
    <w:rsid w:val="00DD1CE6"/>
    <w:rsid w:val="00E130DF"/>
    <w:rsid w:val="00E2374A"/>
    <w:rsid w:val="00E26D85"/>
    <w:rsid w:val="00E6401F"/>
    <w:rsid w:val="00E740CA"/>
    <w:rsid w:val="00E74465"/>
    <w:rsid w:val="00E756B6"/>
    <w:rsid w:val="00E87276"/>
    <w:rsid w:val="00EA64C6"/>
    <w:rsid w:val="00ED6BD6"/>
    <w:rsid w:val="00F0035A"/>
    <w:rsid w:val="00F20684"/>
    <w:rsid w:val="00F36155"/>
    <w:rsid w:val="00F3779F"/>
    <w:rsid w:val="00F66429"/>
    <w:rsid w:val="00F76CE2"/>
    <w:rsid w:val="00FA72BA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9A547-E2BC-874D-9286-2ACFFCD0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281</Words>
  <Characters>1605</Characters>
  <Application>Microsoft Macintosh Word</Application>
  <DocSecurity>0</DocSecurity>
  <Lines>13</Lines>
  <Paragraphs>3</Paragraphs>
  <ScaleCrop>false</ScaleCrop>
  <Company>University of British Columbia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6</cp:revision>
  <dcterms:created xsi:type="dcterms:W3CDTF">2015-03-20T22:30:00Z</dcterms:created>
  <dcterms:modified xsi:type="dcterms:W3CDTF">2015-03-26T09:45:00Z</dcterms:modified>
</cp:coreProperties>
</file>