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4621" w14:textId="65318EA5" w:rsidR="006C21EF" w:rsidRPr="006C21EF" w:rsidRDefault="006C21EF" w:rsidP="006C21E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Madison </w:t>
      </w:r>
      <w:proofErr w:type="spellStart"/>
      <w:r w:rsidRPr="006C21EF">
        <w:rPr>
          <w:rFonts w:ascii="Times New Roman" w:hAnsi="Times New Roman" w:cs="Times New Roman"/>
          <w:color w:val="000000" w:themeColor="text1"/>
          <w:sz w:val="28"/>
          <w:szCs w:val="28"/>
        </w:rPr>
        <w:t>Strasman</w:t>
      </w:r>
      <w:proofErr w:type="spellEnd"/>
    </w:p>
    <w:tbl>
      <w:tblPr>
        <w:tblStyle w:val="PlainTable4"/>
        <w:tblW w:w="5000" w:type="pct"/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6C21EF" w14:paraId="45541BFE" w14:textId="77777777" w:rsidTr="00B47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2BAA1F13" w14:textId="2CC3C8FF" w:rsidR="00692703" w:rsidRPr="00065C01" w:rsidRDefault="006C21EF" w:rsidP="00913946">
            <w:pPr>
              <w:pStyle w:val="ContactInfo"/>
              <w:rPr>
                <w:rFonts w:ascii="Times New Roman" w:hAnsi="Times New Roman" w:cs="Times New Roman"/>
                <w:b w:val="0"/>
                <w:bCs w:val="0"/>
              </w:rPr>
            </w:pPr>
            <w:r w:rsidRPr="00065C01">
              <w:rPr>
                <w:rFonts w:ascii="Times New Roman" w:hAnsi="Times New Roman" w:cs="Times New Roman"/>
                <w:b w:val="0"/>
                <w:bCs w:val="0"/>
              </w:rPr>
              <w:t xml:space="preserve">15 </w:t>
            </w:r>
            <w:proofErr w:type="spellStart"/>
            <w:r w:rsidRPr="00065C01">
              <w:rPr>
                <w:rFonts w:ascii="Times New Roman" w:hAnsi="Times New Roman" w:cs="Times New Roman"/>
                <w:b w:val="0"/>
                <w:bCs w:val="0"/>
              </w:rPr>
              <w:t>Fenwood</w:t>
            </w:r>
            <w:proofErr w:type="spellEnd"/>
            <w:r w:rsidRPr="00065C01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065C01">
              <w:rPr>
                <w:rFonts w:ascii="Times New Roman" w:hAnsi="Times New Roman" w:cs="Times New Roman"/>
                <w:b w:val="0"/>
                <w:bCs w:val="0"/>
              </w:rPr>
              <w:t>Hts</w:t>
            </w:r>
            <w:proofErr w:type="spellEnd"/>
          </w:p>
          <w:p w14:paraId="6E02A7B0" w14:textId="0DCF8D8A" w:rsidR="006C21EF" w:rsidRPr="00065C01" w:rsidRDefault="006C21EF" w:rsidP="00913946">
            <w:pPr>
              <w:pStyle w:val="ContactInfo"/>
              <w:rPr>
                <w:rFonts w:ascii="Times New Roman" w:hAnsi="Times New Roman" w:cs="Times New Roman"/>
                <w:b w:val="0"/>
                <w:bCs w:val="0"/>
              </w:rPr>
            </w:pPr>
            <w:r w:rsidRPr="00065C01">
              <w:rPr>
                <w:rFonts w:ascii="Times New Roman" w:hAnsi="Times New Roman" w:cs="Times New Roman"/>
                <w:b w:val="0"/>
                <w:bCs w:val="0"/>
              </w:rPr>
              <w:t>Toronto, Ontario M1M 2V6</w:t>
            </w:r>
          </w:p>
          <w:p w14:paraId="6E7593F0" w14:textId="5CD592DA" w:rsidR="006C21EF" w:rsidRPr="00065C01" w:rsidRDefault="006C21EF" w:rsidP="00913946">
            <w:pPr>
              <w:pStyle w:val="ContactInfo"/>
              <w:rPr>
                <w:rFonts w:ascii="Times New Roman" w:hAnsi="Times New Roman" w:cs="Times New Roman"/>
                <w:b w:val="0"/>
                <w:bCs w:val="0"/>
              </w:rPr>
            </w:pPr>
            <w:r w:rsidRPr="00065C01">
              <w:rPr>
                <w:rFonts w:ascii="Times New Roman" w:hAnsi="Times New Roman" w:cs="Times New Roman"/>
                <w:b w:val="0"/>
                <w:bCs w:val="0"/>
              </w:rPr>
              <w:t>Phone: 416-655-8248</w:t>
            </w:r>
          </w:p>
          <w:p w14:paraId="3876EC4D" w14:textId="604998A5" w:rsidR="00692703" w:rsidRPr="00065C01" w:rsidRDefault="006C21EF" w:rsidP="00065C01">
            <w:pPr>
              <w:pStyle w:val="ContactInfo"/>
              <w:rPr>
                <w:rFonts w:ascii="Times New Roman" w:hAnsi="Times New Roman" w:cs="Times New Roman"/>
                <w:b w:val="0"/>
                <w:bCs w:val="0"/>
              </w:rPr>
            </w:pPr>
            <w:r w:rsidRPr="00065C01">
              <w:rPr>
                <w:rFonts w:ascii="Times New Roman" w:hAnsi="Times New Roman" w:cs="Times New Roman"/>
                <w:b w:val="0"/>
                <w:bCs w:val="0"/>
              </w:rPr>
              <w:t>Email: mmstrasman@gmail.com</w:t>
            </w:r>
          </w:p>
        </w:tc>
      </w:tr>
      <w:tr w:rsidR="009571D8" w:rsidRPr="00CF1A49" w14:paraId="3486FEC3" w14:textId="77777777" w:rsidTr="00693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auto"/>
          </w:tcPr>
          <w:p w14:paraId="46C2A6D4" w14:textId="32799060" w:rsidR="001755A8" w:rsidRPr="00693D69" w:rsidRDefault="00A25040" w:rsidP="00913946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93D6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Real Estate Assistant for a</w:t>
            </w:r>
            <w:r w:rsidR="00693D69" w:rsidRPr="00693D6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 established</w:t>
            </w:r>
            <w:r w:rsidRPr="00693D6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real estate company</w:t>
            </w:r>
            <w:r w:rsidR="00693D69" w:rsidRPr="00693D6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, looking for a full-time position</w:t>
            </w:r>
            <w:r w:rsidR="009B4559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</w:tr>
    </w:tbl>
    <w:p w14:paraId="39E86052" w14:textId="768F4180" w:rsidR="004E01EB" w:rsidRPr="00823075" w:rsidRDefault="006C21EF" w:rsidP="004E01EB">
      <w:pPr>
        <w:pStyle w:val="Heading1"/>
        <w:rPr>
          <w:b w:val="0"/>
          <w:bCs/>
          <w:sz w:val="24"/>
          <w:szCs w:val="28"/>
        </w:rPr>
      </w:pPr>
      <w:r w:rsidRPr="00823075">
        <w:rPr>
          <w:b w:val="0"/>
          <w:bCs/>
          <w:sz w:val="24"/>
          <w:szCs w:val="28"/>
        </w:rPr>
        <w:t>Education</w:t>
      </w:r>
    </w:p>
    <w:tbl>
      <w:tblPr>
        <w:tblStyle w:val="TableGrid"/>
        <w:tblW w:w="5021" w:type="pct"/>
        <w:tblInd w:w="72" w:type="dxa"/>
        <w:tblBorders>
          <w:left w:val="single" w:sz="4" w:space="0" w:color="auto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94"/>
      </w:tblGrid>
      <w:tr w:rsidR="00D22292" w:rsidRPr="00D22292" w14:paraId="43888664" w14:textId="77777777" w:rsidTr="009300E9">
        <w:trPr>
          <w:trHeight w:val="150"/>
        </w:trPr>
        <w:tc>
          <w:tcPr>
            <w:tcW w:w="9376" w:type="dxa"/>
          </w:tcPr>
          <w:p w14:paraId="22C40FB2" w14:textId="205BDE53" w:rsidR="001D0BF1" w:rsidRPr="00D22292" w:rsidRDefault="00A67C16" w:rsidP="00D22292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D22292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september </w:t>
            </w:r>
            <w:r w:rsidR="006C21EF" w:rsidRPr="00D22292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2021-Current</w:t>
            </w:r>
          </w:p>
          <w:p w14:paraId="0CD0DBAF" w14:textId="5B6E6A6E" w:rsidR="00D22292" w:rsidRPr="00D22292" w:rsidRDefault="006C21EF" w:rsidP="00D22292">
            <w:pPr>
              <w:pStyle w:val="Heading2"/>
              <w:contextualSpacing w:val="0"/>
              <w:rPr>
                <w:rFonts w:ascii="Times New Roman" w:hAnsi="Times New Roman" w:cs="Times New Roman"/>
                <w:b w:val="0"/>
                <w:bCs/>
                <w:caps w:val="0"/>
                <w:smallCaps/>
                <w:color w:val="000000" w:themeColor="text1"/>
                <w:sz w:val="22"/>
                <w:szCs w:val="22"/>
              </w:rPr>
            </w:pPr>
            <w:r w:rsidRPr="00D22292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University Of british columbia</w:t>
            </w:r>
            <w:r w:rsidR="001D0BF1" w:rsidRPr="00D22292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="001D0BF1" w:rsidRPr="00D22292"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446C3" w:rsidRPr="00D22292"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2"/>
                <w:szCs w:val="22"/>
              </w:rPr>
              <w:t>bachelor of arts: human geograph</w:t>
            </w:r>
            <w:r w:rsidR="00D22292" w:rsidRPr="00D22292"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2"/>
                <w:szCs w:val="22"/>
              </w:rPr>
              <w:t>y</w:t>
            </w:r>
          </w:p>
        </w:tc>
      </w:tr>
      <w:tr w:rsidR="00D22292" w:rsidRPr="00D22292" w14:paraId="7F7EE93B" w14:textId="77777777" w:rsidTr="009300E9">
        <w:trPr>
          <w:trHeight w:val="1247"/>
        </w:trPr>
        <w:tc>
          <w:tcPr>
            <w:tcW w:w="9376" w:type="dxa"/>
            <w:tcMar>
              <w:top w:w="216" w:type="dxa"/>
            </w:tcMar>
          </w:tcPr>
          <w:p w14:paraId="03701675" w14:textId="51764DAD" w:rsidR="000446C3" w:rsidRPr="00D22292" w:rsidRDefault="00A67C16" w:rsidP="00D22292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D22292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january </w:t>
            </w:r>
            <w:r w:rsidR="000446C3" w:rsidRPr="00D22292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2022-current</w:t>
            </w:r>
          </w:p>
          <w:p w14:paraId="04EB3966" w14:textId="09902243" w:rsidR="000446C3" w:rsidRPr="00D22292" w:rsidRDefault="00D22292" w:rsidP="00D22292">
            <w:pPr>
              <w:pStyle w:val="Heading3"/>
              <w:contextualSpacing w:val="0"/>
              <w:outlineLvl w:val="2"/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1"/>
                <w:szCs w:val="21"/>
              </w:rPr>
            </w:pPr>
            <w:r w:rsidRPr="00D22292">
              <w:rPr>
                <w:rFonts w:ascii="Times New Roman" w:hAnsi="Times New Roman" w:cs="Times New Roman"/>
                <w:b w:val="0"/>
                <w:bCs/>
                <w:i/>
                <w:iCs/>
                <w:caps w:val="0"/>
                <w:color w:val="000000" w:themeColor="text1"/>
                <w:sz w:val="21"/>
                <w:szCs w:val="21"/>
              </w:rPr>
              <w:t>UNIVERSITY OF BRITISH COLUMBIA</w:t>
            </w:r>
            <w:r w:rsidR="000446C3" w:rsidRPr="00D22292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Cs w:val="22"/>
              </w:rPr>
              <w:t>,</w:t>
            </w:r>
            <w:r w:rsidR="000446C3" w:rsidRPr="00D22292">
              <w:rPr>
                <w:rFonts w:ascii="Times New Roman" w:hAnsi="Times New Roman" w:cs="Times New Roman"/>
                <w:b w:val="0"/>
                <w:bCs/>
                <w:color w:val="000000" w:themeColor="text1"/>
                <w:szCs w:val="22"/>
              </w:rPr>
              <w:t xml:space="preserve"> </w:t>
            </w:r>
            <w:proofErr w:type="spellStart"/>
            <w:r w:rsidRPr="00D22292"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1"/>
                <w:szCs w:val="21"/>
              </w:rPr>
              <w:t>sauder</w:t>
            </w:r>
            <w:proofErr w:type="spellEnd"/>
            <w:r w:rsidRPr="00D22292"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1"/>
                <w:szCs w:val="21"/>
              </w:rPr>
              <w:t>: real estate trading services licensing course</w:t>
            </w:r>
          </w:p>
          <w:p w14:paraId="33E03F96" w14:textId="77777777" w:rsidR="00D22292" w:rsidRPr="00D22292" w:rsidRDefault="00D22292" w:rsidP="00D22292">
            <w:pPr>
              <w:pStyle w:val="Heading3"/>
              <w:contextualSpacing w:val="0"/>
              <w:outlineLvl w:val="2"/>
              <w:rPr>
                <w:rStyle w:val="SubtleReference"/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</w:p>
          <w:p w14:paraId="67987E8C" w14:textId="2D6B1FF8" w:rsidR="00F61DF9" w:rsidRPr="00823075" w:rsidRDefault="00A67C16" w:rsidP="00D22292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september </w:t>
            </w:r>
            <w:r w:rsidR="006C21EF"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20</w:t>
            </w:r>
            <w:r w:rsidR="000446C3"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2</w:t>
            </w:r>
            <w:r w:rsidR="006C21EF"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1</w:t>
            </w:r>
            <w:r w:rsidR="00F61DF9"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–</w:t>
            </w:r>
            <w:r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april </w:t>
            </w:r>
            <w:r w:rsidR="006C21EF"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2021</w:t>
            </w:r>
          </w:p>
          <w:p w14:paraId="3A0C7618" w14:textId="1ACE986C" w:rsidR="00F61DF9" w:rsidRDefault="006C21EF" w:rsidP="00D22292">
            <w:pPr>
              <w:pStyle w:val="Heading2"/>
              <w:contextualSpacing w:val="0"/>
              <w:outlineLvl w:val="1"/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2"/>
                <w:szCs w:val="22"/>
              </w:rPr>
            </w:pPr>
            <w:r w:rsidRPr="00D22292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langara college</w:t>
            </w:r>
            <w:r w:rsidR="00F61DF9" w:rsidRPr="00D22292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0446C3" w:rsidRPr="00D22292"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2"/>
                <w:szCs w:val="22"/>
              </w:rPr>
              <w:t>associate of arts: geography</w:t>
            </w:r>
          </w:p>
          <w:p w14:paraId="02BA2E32" w14:textId="15BF2178" w:rsidR="00543002" w:rsidRPr="00543002" w:rsidRDefault="00543002" w:rsidP="00543002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18"/>
                <w:szCs w:val="18"/>
              </w:rPr>
            </w:pPr>
            <w:r w:rsidRPr="00543002">
              <w:rPr>
                <w:rStyle w:val="SubtleReference"/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Associate of arts degree in geography</w:t>
            </w:r>
          </w:p>
          <w:p w14:paraId="0FA98FAF" w14:textId="77777777" w:rsidR="009300E9" w:rsidRDefault="009300E9" w:rsidP="00D22292">
            <w:pPr>
              <w:pStyle w:val="Heading2"/>
              <w:contextualSpacing w:val="0"/>
              <w:outlineLvl w:val="1"/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 w:val="22"/>
                <w:szCs w:val="22"/>
              </w:rPr>
            </w:pPr>
          </w:p>
          <w:p w14:paraId="4C07F66D" w14:textId="77777777" w:rsidR="009300E9" w:rsidRPr="00823075" w:rsidRDefault="009300E9" w:rsidP="009300E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september 2018-april 2019</w:t>
            </w:r>
          </w:p>
          <w:p w14:paraId="6A9C0BD5" w14:textId="6A53481A" w:rsidR="009300E9" w:rsidRPr="00D22292" w:rsidRDefault="009300E9" w:rsidP="00065C01">
            <w:pPr>
              <w:pStyle w:val="Heading3"/>
              <w:rPr>
                <w:rFonts w:ascii="Times New Roman" w:hAnsi="Times New Roman" w:cs="Times New Roman"/>
                <w:b w:val="0"/>
                <w:bCs/>
                <w:color w:val="000000" w:themeColor="text1"/>
                <w:szCs w:val="22"/>
              </w:rPr>
            </w:pPr>
            <w:r w:rsidRPr="00D22292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Langara college</w:t>
            </w:r>
            <w:r w:rsidRPr="00D22292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Cs w:val="22"/>
              </w:rPr>
              <w:t>,</w:t>
            </w:r>
            <w:r w:rsidRPr="00D22292">
              <w:rPr>
                <w:rFonts w:ascii="Times New Roman" w:hAnsi="Times New Roman" w:cs="Times New Roman"/>
                <w:b w:val="0"/>
                <w:bCs/>
                <w:color w:val="000000" w:themeColor="text1"/>
                <w:szCs w:val="22"/>
              </w:rPr>
              <w:t xml:space="preserve"> </w:t>
            </w:r>
            <w:r w:rsidRPr="00D22292">
              <w:rPr>
                <w:rStyle w:val="SubtleReference"/>
                <w:rFonts w:ascii="Times New Roman" w:hAnsi="Times New Roman" w:cs="Times New Roman"/>
                <w:bCs/>
                <w:caps w:val="0"/>
                <w:color w:val="000000" w:themeColor="text1"/>
                <w:szCs w:val="22"/>
              </w:rPr>
              <w:t>associate of arts: health science</w:t>
            </w:r>
          </w:p>
        </w:tc>
      </w:tr>
    </w:tbl>
    <w:p w14:paraId="396934D2" w14:textId="77777777" w:rsidR="00065C01" w:rsidRDefault="00493189" w:rsidP="00065C01">
      <w:pPr>
        <w:pStyle w:val="Heading3"/>
        <w:rPr>
          <w:b w:val="0"/>
          <w:bCs/>
          <w:color w:val="000000" w:themeColor="text1"/>
          <w:szCs w:val="22"/>
        </w:rPr>
      </w:pPr>
      <w:r w:rsidRPr="00D22292">
        <w:rPr>
          <w:b w:val="0"/>
          <w:bCs/>
          <w:color w:val="000000" w:themeColor="text1"/>
          <w:szCs w:val="22"/>
        </w:rPr>
        <w:tab/>
      </w:r>
    </w:p>
    <w:p w14:paraId="166CE329" w14:textId="1F329CCA" w:rsidR="00065C01" w:rsidRDefault="00493189" w:rsidP="00065C01">
      <w:pPr>
        <w:pStyle w:val="Heading3"/>
        <w:rPr>
          <w:rFonts w:ascii="Times New Roman" w:hAnsi="Times New Roman" w:cs="Times New Roman"/>
          <w:b w:val="0"/>
          <w:bCs/>
          <w:color w:val="000000" w:themeColor="text1"/>
          <w:sz w:val="24"/>
        </w:rPr>
      </w:pPr>
      <w:r w:rsidRPr="00823075">
        <w:rPr>
          <w:rFonts w:ascii="Times New Roman" w:hAnsi="Times New Roman" w:cs="Times New Roman"/>
          <w:b w:val="0"/>
          <w:bCs/>
          <w:color w:val="000000" w:themeColor="text1"/>
          <w:sz w:val="24"/>
        </w:rPr>
        <w:t>employment</w:t>
      </w:r>
    </w:p>
    <w:p w14:paraId="73B5B976" w14:textId="77777777" w:rsidR="00065C01" w:rsidRPr="00065C01" w:rsidRDefault="00065C01" w:rsidP="00065C01">
      <w:pPr>
        <w:pStyle w:val="Heading3"/>
        <w:rPr>
          <w:rFonts w:ascii="Times New Roman" w:hAnsi="Times New Roman" w:cs="Times New Roman"/>
          <w:b w:val="0"/>
          <w:bCs/>
          <w:color w:val="000000" w:themeColor="text1"/>
          <w:sz w:val="24"/>
        </w:rPr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08"/>
      </w:tblGrid>
      <w:tr w:rsidR="00C247EE" w:rsidRPr="00C247EE" w14:paraId="4935D8A1" w14:textId="77777777" w:rsidTr="009300E9">
        <w:tc>
          <w:tcPr>
            <w:tcW w:w="9355" w:type="dxa"/>
            <w:tcBorders>
              <w:left w:val="single" w:sz="4" w:space="0" w:color="auto"/>
            </w:tcBorders>
          </w:tcPr>
          <w:p w14:paraId="50E24AD4" w14:textId="321395A3" w:rsidR="001D0BF1" w:rsidRPr="00823075" w:rsidRDefault="00C247EE" w:rsidP="00A67C16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july 2022-current</w:t>
            </w:r>
          </w:p>
          <w:p w14:paraId="145D94DD" w14:textId="4CB1BF5C" w:rsidR="001D0BF1" w:rsidRPr="00AA6F4B" w:rsidRDefault="00A67C16" w:rsidP="001D0BF1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23075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strasman architects</w:t>
            </w:r>
            <w:r w:rsidR="00AA6F4B" w:rsidRPr="00823075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,</w:t>
            </w:r>
            <w:r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AA6F4B" w:rsidRPr="00AA6F4B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</w:rPr>
              <w:t>receptionist</w:t>
            </w:r>
          </w:p>
          <w:p w14:paraId="6524A0B3" w14:textId="7F68D82E" w:rsidR="007538DC" w:rsidRPr="00543002" w:rsidRDefault="00543002" w:rsidP="0054300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430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MARKETING, DATA COLLECTION, ADMINISTRATION</w:t>
            </w:r>
          </w:p>
        </w:tc>
      </w:tr>
      <w:tr w:rsidR="00C247EE" w:rsidRPr="00C247EE" w14:paraId="7611F6DF" w14:textId="77777777" w:rsidTr="003636B7">
        <w:trPr>
          <w:trHeight w:val="846"/>
        </w:trPr>
        <w:tc>
          <w:tcPr>
            <w:tcW w:w="9355" w:type="dxa"/>
            <w:tcBorders>
              <w:left w:val="single" w:sz="4" w:space="0" w:color="auto"/>
            </w:tcBorders>
            <w:tcMar>
              <w:top w:w="216" w:type="dxa"/>
            </w:tcMar>
          </w:tcPr>
          <w:p w14:paraId="31C47E04" w14:textId="2466DB10" w:rsidR="00F61DF9" w:rsidRPr="00823075" w:rsidRDefault="00A67C16" w:rsidP="00F61DF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823075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august 2021-november 2021</w:t>
            </w:r>
          </w:p>
          <w:p w14:paraId="5A233E03" w14:textId="07A3EC48" w:rsidR="00F61DF9" w:rsidRPr="00AA6F4B" w:rsidRDefault="00AA6F4B" w:rsidP="00F61DF9">
            <w:pPr>
              <w:pStyle w:val="Heading2"/>
              <w:contextualSpacing w:val="0"/>
              <w:outlineLvl w:val="1"/>
              <w:rPr>
                <w:rStyle w:val="SubtleReference"/>
                <w:caps w:val="0"/>
                <w:color w:val="000000" w:themeColor="text1"/>
                <w:sz w:val="22"/>
                <w:szCs w:val="22"/>
              </w:rPr>
            </w:pPr>
            <w:r w:rsidRPr="00823075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york downs Golf &amp; country club,</w:t>
            </w:r>
            <w:r w:rsidR="00F61DF9" w:rsidRPr="0082307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823075" w:rsidRPr="00AA6F4B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</w:rPr>
              <w:t>proshop</w:t>
            </w:r>
            <w:proofErr w:type="spellEnd"/>
            <w:r w:rsidR="00823075" w:rsidRPr="00AA6F4B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</w:rPr>
              <w:t xml:space="preserve"> assistant</w:t>
            </w:r>
          </w:p>
          <w:p w14:paraId="150EDBC6" w14:textId="7F3895EE" w:rsidR="00F61DF9" w:rsidRPr="00543002" w:rsidRDefault="00543002" w:rsidP="0054300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430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ARRANGE APPAREL, BOOK TEE-TIMES, OPERATE PAYMENT SYSTEM</w:t>
            </w:r>
          </w:p>
        </w:tc>
      </w:tr>
    </w:tbl>
    <w:p w14:paraId="0BF1299E" w14:textId="3DD65B87" w:rsidR="00065C01" w:rsidRDefault="00AC1AF4" w:rsidP="00065C01">
      <w:pPr>
        <w:pStyle w:val="Heading1"/>
        <w:rPr>
          <w:rFonts w:ascii="Times New Roman" w:hAnsi="Times New Roman" w:cs="Times New Roman"/>
          <w:b w:val="0"/>
          <w:bCs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8"/>
        </w:rPr>
        <w:t>community involvement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308"/>
      </w:tblGrid>
      <w:tr w:rsidR="00AC1AF4" w:rsidRPr="00AA6F4B" w14:paraId="6C72E3D0" w14:textId="77777777" w:rsidTr="00CA16D0">
        <w:tc>
          <w:tcPr>
            <w:tcW w:w="9355" w:type="dxa"/>
            <w:tcBorders>
              <w:left w:val="single" w:sz="4" w:space="0" w:color="auto"/>
            </w:tcBorders>
          </w:tcPr>
          <w:p w14:paraId="44E50773" w14:textId="7D2375EB" w:rsidR="00AC1AF4" w:rsidRPr="00065C01" w:rsidRDefault="00AC1AF4" w:rsidP="00CA16D0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065C01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September 2020-december 2020</w:t>
            </w:r>
          </w:p>
          <w:p w14:paraId="215BB333" w14:textId="77115BE0" w:rsidR="00AC1AF4" w:rsidRPr="00065C01" w:rsidRDefault="00AC1AF4" w:rsidP="00CA16D0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65C01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Hubbub 15 nominee</w:t>
            </w:r>
            <w:r w:rsidRPr="00065C01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065C01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</w:rPr>
              <w:t>langara</w:t>
            </w:r>
            <w:proofErr w:type="spellEnd"/>
            <w:r w:rsidRPr="00065C01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</w:rPr>
              <w:t xml:space="preserve"> college, city studio</w:t>
            </w:r>
          </w:p>
          <w:p w14:paraId="55F67EFF" w14:textId="245B6E56" w:rsidR="00AC1AF4" w:rsidRPr="00543002" w:rsidRDefault="00543002" w:rsidP="0054300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430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FORMULATE ORIGINAL APP CONCEPT TO LOCATE GREEN INFRASTRUCTURE IN VANCOUVER</w:t>
            </w:r>
          </w:p>
        </w:tc>
      </w:tr>
      <w:tr w:rsidR="00AC1AF4" w:rsidRPr="00AA6F4B" w14:paraId="76763DFA" w14:textId="77777777" w:rsidTr="003636B7">
        <w:trPr>
          <w:trHeight w:val="832"/>
        </w:trPr>
        <w:tc>
          <w:tcPr>
            <w:tcW w:w="9355" w:type="dxa"/>
            <w:tcBorders>
              <w:left w:val="single" w:sz="4" w:space="0" w:color="auto"/>
            </w:tcBorders>
            <w:tcMar>
              <w:top w:w="216" w:type="dxa"/>
            </w:tcMar>
          </w:tcPr>
          <w:p w14:paraId="0E9A80FA" w14:textId="1B55B0EE" w:rsidR="00AC1AF4" w:rsidRPr="00065C01" w:rsidRDefault="00AC1AF4" w:rsidP="00CA16D0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065C01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january 2021-april 2021</w:t>
            </w:r>
          </w:p>
          <w:p w14:paraId="5852A533" w14:textId="1EDCD962" w:rsidR="00AC1AF4" w:rsidRPr="00065C01" w:rsidRDefault="00AC1AF4" w:rsidP="00CA16D0">
            <w:pPr>
              <w:pStyle w:val="Heading2"/>
              <w:contextualSpacing w:val="0"/>
              <w:outlineLvl w:val="1"/>
              <w:rPr>
                <w:rStyle w:val="SubtleReference"/>
                <w:caps w:val="0"/>
                <w:color w:val="000000" w:themeColor="text1"/>
                <w:sz w:val="22"/>
                <w:szCs w:val="22"/>
              </w:rPr>
            </w:pPr>
            <w:r w:rsidRPr="00065C01">
              <w:rPr>
                <w:rFonts w:ascii="Times New Roman" w:hAnsi="Times New Roman" w:cs="Times New Roman"/>
                <w:b w:val="0"/>
                <w:bCs/>
                <w:i/>
                <w:iCs/>
                <w:color w:val="000000" w:themeColor="text1"/>
                <w:sz w:val="21"/>
                <w:szCs w:val="21"/>
              </w:rPr>
              <w:t>cires washington community market,</w:t>
            </w:r>
            <w:r w:rsidRPr="00065C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065C01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</w:rPr>
              <w:t>langara</w:t>
            </w:r>
            <w:proofErr w:type="spellEnd"/>
            <w:r w:rsidRPr="00065C01">
              <w:rPr>
                <w:rStyle w:val="SubtleReference"/>
                <w:rFonts w:ascii="Times New Roman" w:hAnsi="Times New Roman" w:cs="Times New Roman"/>
                <w:caps w:val="0"/>
                <w:color w:val="000000" w:themeColor="text1"/>
                <w:sz w:val="22"/>
                <w:szCs w:val="22"/>
              </w:rPr>
              <w:t xml:space="preserve"> college, city studio</w:t>
            </w:r>
          </w:p>
          <w:p w14:paraId="75988013" w14:textId="2F3DA7A9" w:rsidR="00AC1AF4" w:rsidRPr="00543002" w:rsidRDefault="00543002" w:rsidP="0054300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4300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ENGAGE WITH CLIENT TO LOCATE POTENTIAL DEVELOPMENT OPPORTUNITY IN DTES</w:t>
            </w:r>
          </w:p>
        </w:tc>
      </w:tr>
    </w:tbl>
    <w:p w14:paraId="0A03F359" w14:textId="336E7D69" w:rsidR="00AD782D" w:rsidRPr="00065C01" w:rsidRDefault="00065C01" w:rsidP="0062312F">
      <w:pPr>
        <w:pStyle w:val="Heading1"/>
        <w:rPr>
          <w:rFonts w:ascii="Times New Roman" w:hAnsi="Times New Roman" w:cs="Times New Roman"/>
          <w:b w:val="0"/>
          <w:bCs/>
          <w:color w:val="000000" w:themeColor="text1"/>
          <w:sz w:val="24"/>
          <w:szCs w:val="28"/>
        </w:rPr>
      </w:pPr>
      <w:r w:rsidRPr="00065C01">
        <w:rPr>
          <w:rFonts w:ascii="Times New Roman" w:hAnsi="Times New Roman" w:cs="Times New Roman"/>
          <w:b w:val="0"/>
          <w:bCs/>
          <w:color w:val="000000" w:themeColor="text1"/>
          <w:sz w:val="24"/>
          <w:szCs w:val="28"/>
        </w:rPr>
        <w:t>References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9308"/>
      </w:tblGrid>
      <w:tr w:rsidR="00065C01" w:rsidRPr="00AA6F4B" w14:paraId="0D30EA7A" w14:textId="77777777" w:rsidTr="00065C01">
        <w:tc>
          <w:tcPr>
            <w:tcW w:w="9308" w:type="dxa"/>
            <w:tcBorders>
              <w:left w:val="single" w:sz="4" w:space="0" w:color="auto"/>
            </w:tcBorders>
          </w:tcPr>
          <w:p w14:paraId="0CBEC24E" w14:textId="66AC3224" w:rsidR="00065C01" w:rsidRPr="00065C01" w:rsidRDefault="00065C01" w:rsidP="00065C01">
            <w:pPr>
              <w:pStyle w:val="Heading3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5C01">
              <w:rPr>
                <w:rFonts w:ascii="Times New Roman" w:hAnsi="Times New Roman" w:cs="Times New Roman"/>
                <w:b w:val="0"/>
                <w:bCs/>
                <w:color w:val="000000" w:themeColor="text1"/>
                <w:sz w:val="20"/>
                <w:szCs w:val="20"/>
              </w:rPr>
              <w:t>Available upon request</w:t>
            </w:r>
          </w:p>
        </w:tc>
      </w:tr>
    </w:tbl>
    <w:p w14:paraId="549B4378" w14:textId="476594E7" w:rsidR="00B51D1B" w:rsidRPr="00C247EE" w:rsidRDefault="00B51D1B" w:rsidP="006E1507">
      <w:pPr>
        <w:rPr>
          <w:rFonts w:ascii="Times New Roman" w:hAnsi="Times New Roman" w:cs="Times New Roman"/>
          <w:color w:val="000000" w:themeColor="text1"/>
        </w:rPr>
      </w:pPr>
    </w:p>
    <w:sectPr w:rsidR="00B51D1B" w:rsidRPr="00C247EE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D567" w14:textId="77777777" w:rsidR="00A47968" w:rsidRDefault="00A47968" w:rsidP="0068194B">
      <w:r>
        <w:separator/>
      </w:r>
    </w:p>
    <w:p w14:paraId="52D594E7" w14:textId="77777777" w:rsidR="00A47968" w:rsidRDefault="00A47968"/>
    <w:p w14:paraId="66BE5382" w14:textId="77777777" w:rsidR="00A47968" w:rsidRDefault="00A47968"/>
  </w:endnote>
  <w:endnote w:type="continuationSeparator" w:id="0">
    <w:p w14:paraId="603ED188" w14:textId="77777777" w:rsidR="00A47968" w:rsidRDefault="00A47968" w:rsidP="0068194B">
      <w:r>
        <w:continuationSeparator/>
      </w:r>
    </w:p>
    <w:p w14:paraId="64F946AA" w14:textId="77777777" w:rsidR="00A47968" w:rsidRDefault="00A47968"/>
    <w:p w14:paraId="4A18D60D" w14:textId="77777777" w:rsidR="00A47968" w:rsidRDefault="00A47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B3CB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66F6" w14:textId="77777777" w:rsidR="00A47968" w:rsidRDefault="00A47968" w:rsidP="0068194B">
      <w:r>
        <w:separator/>
      </w:r>
    </w:p>
    <w:p w14:paraId="6B2ECE7F" w14:textId="77777777" w:rsidR="00A47968" w:rsidRDefault="00A47968"/>
    <w:p w14:paraId="7DB4C3E3" w14:textId="77777777" w:rsidR="00A47968" w:rsidRDefault="00A47968"/>
  </w:footnote>
  <w:footnote w:type="continuationSeparator" w:id="0">
    <w:p w14:paraId="17D41699" w14:textId="77777777" w:rsidR="00A47968" w:rsidRDefault="00A47968" w:rsidP="0068194B">
      <w:r>
        <w:continuationSeparator/>
      </w:r>
    </w:p>
    <w:p w14:paraId="3E73A760" w14:textId="77777777" w:rsidR="00A47968" w:rsidRDefault="00A47968"/>
    <w:p w14:paraId="75E8E5C3" w14:textId="77777777" w:rsidR="00A47968" w:rsidRDefault="00A47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19D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852176" wp14:editId="6D61A7C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7295DD9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07354EC"/>
    <w:multiLevelType w:val="hybridMultilevel"/>
    <w:tmpl w:val="DECCF012"/>
    <w:lvl w:ilvl="0" w:tplc="2B0274DE">
      <w:start w:val="202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97D1E"/>
    <w:multiLevelType w:val="hybridMultilevel"/>
    <w:tmpl w:val="288626F8"/>
    <w:lvl w:ilvl="0" w:tplc="A758583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EF"/>
    <w:rsid w:val="000001EF"/>
    <w:rsid w:val="00007322"/>
    <w:rsid w:val="00007728"/>
    <w:rsid w:val="00022EB2"/>
    <w:rsid w:val="00024584"/>
    <w:rsid w:val="00024730"/>
    <w:rsid w:val="000446C3"/>
    <w:rsid w:val="00055E95"/>
    <w:rsid w:val="00065C01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36B7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3189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2274"/>
    <w:rsid w:val="00543002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93D69"/>
    <w:rsid w:val="006A1962"/>
    <w:rsid w:val="006B5D48"/>
    <w:rsid w:val="006B7D7B"/>
    <w:rsid w:val="006C1A5E"/>
    <w:rsid w:val="006C21EF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3075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00E9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4559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5040"/>
    <w:rsid w:val="00A270EA"/>
    <w:rsid w:val="00A34BA2"/>
    <w:rsid w:val="00A36F27"/>
    <w:rsid w:val="00A37746"/>
    <w:rsid w:val="00A42E32"/>
    <w:rsid w:val="00A46E63"/>
    <w:rsid w:val="00A47968"/>
    <w:rsid w:val="00A51DC5"/>
    <w:rsid w:val="00A53DE1"/>
    <w:rsid w:val="00A615E1"/>
    <w:rsid w:val="00A67C16"/>
    <w:rsid w:val="00A755E8"/>
    <w:rsid w:val="00A93A5D"/>
    <w:rsid w:val="00AA6F4B"/>
    <w:rsid w:val="00AB32F8"/>
    <w:rsid w:val="00AB610B"/>
    <w:rsid w:val="00AC1AF4"/>
    <w:rsid w:val="00AD360E"/>
    <w:rsid w:val="00AD40FB"/>
    <w:rsid w:val="00AD782D"/>
    <w:rsid w:val="00AE7650"/>
    <w:rsid w:val="00B10EBE"/>
    <w:rsid w:val="00B236F1"/>
    <w:rsid w:val="00B47999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247EE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068CE"/>
    <w:rsid w:val="00D22292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41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dison/Library/Containers/com.microsoft.Word/Data/Library/Application%20Support/Microsoft/Office/16.0/DTS/Search/%7bE89A8AA0-D176-2745-9BD7-C8BBF2C16B33%7dtf16402488_win32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2022-08-08T04:24:00Z</dcterms:created>
  <dcterms:modified xsi:type="dcterms:W3CDTF">2022-08-09T02:42:00Z</dcterms:modified>
  <cp:category/>
</cp:coreProperties>
</file>