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C9" w:rsidRDefault="00EB36C9"/>
    <w:p w:rsidR="00EB36C9" w:rsidRDefault="004B6A38" w:rsidP="00EB36C9">
      <w:pPr>
        <w:pStyle w:val="Title"/>
      </w:pPr>
      <w:r>
        <w:t>Rubric for Wood</w:t>
      </w:r>
      <w:r w:rsidR="00EB36C9">
        <w:t xml:space="preserve">s Lab </w:t>
      </w:r>
    </w:p>
    <w:p w:rsidR="00EB36C9" w:rsidRPr="00213F04" w:rsidRDefault="00EB36C9" w:rsidP="00EB36C9">
      <w:pPr>
        <w:pStyle w:val="Title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(adapted from: </w:t>
      </w:r>
      <w:r w:rsidRPr="00213F04">
        <w:rPr>
          <w:rStyle w:val="HTMLCite"/>
          <w:sz w:val="18"/>
          <w:szCs w:val="18"/>
        </w:rPr>
        <w:t>https://fcsresources.wikispaces.com/file/view/Rubric+for+Foods+Lab.doc</w:t>
      </w:r>
      <w:r>
        <w:rPr>
          <w:rStyle w:val="HTMLCite"/>
          <w:sz w:val="18"/>
          <w:szCs w:val="18"/>
        </w:rPr>
        <w:t>)</w:t>
      </w:r>
    </w:p>
    <w:p w:rsidR="00EB36C9" w:rsidRDefault="00EB36C9" w:rsidP="00EB36C9">
      <w:r>
        <w:t>Names of group members__________________________________________________</w:t>
      </w:r>
    </w:p>
    <w:p w:rsidR="00EB36C9" w:rsidRDefault="00FC2661" w:rsidP="00EB32CF">
      <w:pPr>
        <w:pBdr>
          <w:bottom w:val="single" w:sz="12" w:space="1" w:color="auto"/>
        </w:pBdr>
        <w:tabs>
          <w:tab w:val="left" w:pos="7371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3.6pt;margin-top:12.2pt;width:0;height:577.5pt;z-index:251671552" o:connectortype="straight"/>
        </w:pict>
      </w:r>
      <w:r>
        <w:rPr>
          <w:noProof/>
        </w:rPr>
        <w:pict>
          <v:shape id="_x0000_s1032" type="#_x0000_t32" style="position:absolute;margin-left:512.85pt;margin-top:12.2pt;width:.75pt;height:577.5pt;z-index:251672576" o:connectortype="straight"/>
        </w:pict>
      </w:r>
    </w:p>
    <w:p w:rsidR="00EB36C9" w:rsidRDefault="00562057" w:rsidP="00EB36C9">
      <w:pPr>
        <w:pStyle w:val="Heading1"/>
        <w:jc w:val="left"/>
        <w:rPr>
          <w:rFonts w:eastAsia="Times"/>
        </w:rPr>
      </w:pPr>
      <w:r>
        <w:rPr>
          <w:rFonts w:eastAsia="Times"/>
        </w:rPr>
        <w:t>Expectations criteria</w:t>
      </w:r>
      <w:r w:rsidR="00EB36C9">
        <w:rPr>
          <w:rFonts w:eastAsia="Times"/>
        </w:rPr>
        <w:tab/>
        <w:t xml:space="preserve">   </w:t>
      </w:r>
      <w:r>
        <w:rPr>
          <w:rFonts w:eastAsia="Times"/>
        </w:rPr>
        <w:t xml:space="preserve">          </w:t>
      </w:r>
      <w:r w:rsidR="00EB36C9">
        <w:rPr>
          <w:rFonts w:eastAsia="Times"/>
        </w:rPr>
        <w:t>1</w:t>
      </w:r>
      <w:r w:rsidR="00EB36C9">
        <w:rPr>
          <w:rFonts w:eastAsia="Times"/>
        </w:rPr>
        <w:tab/>
      </w:r>
      <w:r w:rsidR="00EB36C9">
        <w:rPr>
          <w:rFonts w:eastAsia="Times"/>
        </w:rPr>
        <w:tab/>
      </w:r>
      <w:r>
        <w:rPr>
          <w:rFonts w:eastAsia="Times"/>
        </w:rPr>
        <w:t xml:space="preserve">            2</w:t>
      </w:r>
      <w:r w:rsidR="00EB36C9">
        <w:rPr>
          <w:rFonts w:eastAsia="Times"/>
        </w:rPr>
        <w:tab/>
      </w:r>
      <w:r w:rsidR="00EB36C9">
        <w:rPr>
          <w:rFonts w:eastAsia="Times"/>
        </w:rPr>
        <w:tab/>
        <w:t xml:space="preserve">    </w:t>
      </w:r>
      <w:r>
        <w:rPr>
          <w:rFonts w:eastAsia="Times"/>
        </w:rPr>
        <w:t xml:space="preserve">    3</w:t>
      </w:r>
      <w:r w:rsidR="00EB36C9">
        <w:rPr>
          <w:rFonts w:eastAsia="Times"/>
        </w:rPr>
        <w:tab/>
      </w:r>
      <w:r w:rsidR="00EB36C9">
        <w:rPr>
          <w:rFonts w:eastAsia="Times"/>
        </w:rPr>
        <w:tab/>
      </w:r>
      <w:r>
        <w:rPr>
          <w:rFonts w:eastAsia="Times"/>
        </w:rPr>
        <w:t xml:space="preserve">    4</w:t>
      </w:r>
      <w:r w:rsidR="00DB2364">
        <w:rPr>
          <w:rFonts w:eastAsia="Times"/>
        </w:rPr>
        <w:t xml:space="preserve">   </w:t>
      </w:r>
      <w:r w:rsidR="00DB2364">
        <w:rPr>
          <w:rFonts w:eastAsia="Times"/>
        </w:rPr>
        <w:tab/>
      </w:r>
      <w:r w:rsidR="00DB2364">
        <w:rPr>
          <w:rFonts w:eastAsia="Times"/>
        </w:rPr>
        <w:tab/>
        <w:t xml:space="preserve">     </w:t>
      </w:r>
      <w:r w:rsidR="00EB36C9">
        <w:rPr>
          <w:rFonts w:eastAsia="Times"/>
        </w:rPr>
        <w:t>Comments</w:t>
      </w:r>
    </w:p>
    <w:p w:rsidR="00EB36C9" w:rsidRDefault="00562057" w:rsidP="00EB36C9">
      <w:pPr>
        <w:pBdr>
          <w:bottom w:val="single" w:sz="12" w:space="1" w:color="auto"/>
        </w:pBdr>
        <w:rPr>
          <w:rFonts w:eastAsia="Times"/>
          <w:b/>
        </w:rPr>
      </w:pPr>
      <w:r>
        <w:rPr>
          <w:b/>
        </w:rPr>
        <w:tab/>
      </w:r>
      <w:r>
        <w:rPr>
          <w:b/>
        </w:rPr>
        <w:tab/>
        <w:t xml:space="preserve">                       Beginning</w:t>
      </w:r>
      <w:r>
        <w:rPr>
          <w:b/>
        </w:rPr>
        <w:tab/>
        <w:t xml:space="preserve"> Approaching</w:t>
      </w:r>
      <w:r>
        <w:rPr>
          <w:b/>
        </w:rPr>
        <w:tab/>
        <w:t xml:space="preserve"> Meeting</w:t>
      </w:r>
      <w:r w:rsidR="00EB36C9">
        <w:rPr>
          <w:b/>
        </w:rPr>
        <w:t xml:space="preserve">          </w:t>
      </w:r>
      <w:r>
        <w:rPr>
          <w:b/>
        </w:rPr>
        <w:t xml:space="preserve">    Exceeding</w:t>
      </w:r>
    </w:p>
    <w:p w:rsidR="00EB36C9" w:rsidRPr="00213F04" w:rsidRDefault="00DB2364" w:rsidP="005D4B96">
      <w:pPr>
        <w:pStyle w:val="Heading2"/>
        <w:spacing w:line="360" w:lineRule="auto"/>
        <w:jc w:val="left"/>
        <w:rPr>
          <w:rFonts w:eastAsia="Times"/>
          <w:b/>
        </w:rPr>
      </w:pPr>
      <w:r>
        <w:rPr>
          <w:rFonts w:eastAsia="Times"/>
          <w:b/>
          <w:sz w:val="28"/>
        </w:rPr>
        <w:t xml:space="preserve">General </w:t>
      </w:r>
      <w:r w:rsidR="00491DCF">
        <w:rPr>
          <w:rFonts w:eastAsia="Times"/>
          <w:b/>
          <w:sz w:val="28"/>
        </w:rPr>
        <w:t>Safety</w:t>
      </w:r>
    </w:p>
    <w:p w:rsidR="00EB36C9" w:rsidRPr="005D4B96" w:rsidRDefault="00EB36C9" w:rsidP="005D4B96">
      <w:pPr>
        <w:spacing w:line="360" w:lineRule="auto"/>
        <w:rPr>
          <w:rFonts w:eastAsia="Times"/>
          <w:b/>
        </w:rPr>
      </w:pPr>
      <w:r>
        <w:rPr>
          <w:b/>
          <w:sz w:val="22"/>
        </w:rPr>
        <w:t>-</w:t>
      </w:r>
      <w:r w:rsidR="005D4B96">
        <w:rPr>
          <w:b/>
          <w:sz w:val="22"/>
        </w:rPr>
        <w:t>S</w:t>
      </w:r>
      <w:r w:rsidR="00491DCF">
        <w:rPr>
          <w:b/>
          <w:sz w:val="22"/>
        </w:rPr>
        <w:t>afety</w:t>
      </w:r>
      <w:r w:rsidR="00E65243">
        <w:rPr>
          <w:b/>
          <w:sz w:val="22"/>
        </w:rPr>
        <w:t xml:space="preserve"> glasses</w:t>
      </w:r>
      <w:r w:rsidR="005D4B96">
        <w:rPr>
          <w:b/>
          <w:sz w:val="22"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36C9" w:rsidRDefault="00EB36C9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5D4B96">
        <w:rPr>
          <w:b/>
          <w:sz w:val="22"/>
        </w:rPr>
        <w:t>Hair tied back</w:t>
      </w:r>
      <w:r w:rsidR="004B6A38">
        <w:rPr>
          <w:b/>
          <w:sz w:val="22"/>
        </w:rPr>
        <w:t>?</w:t>
      </w:r>
    </w:p>
    <w:p w:rsidR="00EB36C9" w:rsidRDefault="00E65243" w:rsidP="005D4B96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-No horseplay</w:t>
      </w:r>
    </w:p>
    <w:p w:rsidR="00491DCF" w:rsidRPr="00213F04" w:rsidRDefault="00DB2364" w:rsidP="005D4B96">
      <w:pPr>
        <w:pStyle w:val="Heading2"/>
        <w:spacing w:line="360" w:lineRule="auto"/>
        <w:jc w:val="left"/>
        <w:rPr>
          <w:rFonts w:eastAsia="Times"/>
          <w:b/>
        </w:rPr>
      </w:pPr>
      <w:r>
        <w:rPr>
          <w:rFonts w:eastAsia="Times"/>
          <w:b/>
          <w:sz w:val="28"/>
        </w:rPr>
        <w:t>Machine Safety</w:t>
      </w:r>
    </w:p>
    <w:p w:rsidR="00491DCF" w:rsidRDefault="00491DCF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DB2364">
        <w:rPr>
          <w:b/>
          <w:sz w:val="22"/>
        </w:rPr>
        <w:t>Theory to practice</w:t>
      </w:r>
    </w:p>
    <w:p w:rsidR="00491DCF" w:rsidRDefault="00491DCF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DB2364">
        <w:rPr>
          <w:b/>
          <w:sz w:val="22"/>
        </w:rPr>
        <w:t>Cleaned after use?</w:t>
      </w:r>
    </w:p>
    <w:p w:rsidR="00491DCF" w:rsidRDefault="00491DCF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DB2364">
        <w:rPr>
          <w:b/>
          <w:sz w:val="22"/>
        </w:rPr>
        <w:t>Asked when unsure?</w:t>
      </w:r>
    </w:p>
    <w:p w:rsidR="00491DCF" w:rsidRPr="00491DCF" w:rsidRDefault="00DB2364" w:rsidP="005D4B96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 xml:space="preserve">- shared time?   </w:t>
      </w:r>
    </w:p>
    <w:p w:rsidR="00EB36C9" w:rsidRPr="00213F04" w:rsidRDefault="00EB36C9" w:rsidP="005D4B96">
      <w:pPr>
        <w:spacing w:line="360" w:lineRule="auto"/>
        <w:rPr>
          <w:b/>
          <w:sz w:val="28"/>
        </w:rPr>
      </w:pPr>
      <w:r w:rsidRPr="00213F04">
        <w:rPr>
          <w:b/>
          <w:sz w:val="28"/>
        </w:rPr>
        <w:t>Time</w:t>
      </w:r>
      <w:r w:rsidR="005D4B96">
        <w:rPr>
          <w:b/>
          <w:sz w:val="28"/>
        </w:rPr>
        <w:t xml:space="preserve"> mgmt.</w:t>
      </w:r>
    </w:p>
    <w:p w:rsidR="00EB36C9" w:rsidRPr="005D4B96" w:rsidRDefault="005D4B96" w:rsidP="005D4B96">
      <w:pPr>
        <w:spacing w:line="360" w:lineRule="auto"/>
        <w:rPr>
          <w:b/>
          <w:sz w:val="22"/>
        </w:rPr>
      </w:pPr>
      <w:r>
        <w:rPr>
          <w:b/>
        </w:rPr>
        <w:t>-</w:t>
      </w:r>
      <w:r>
        <w:rPr>
          <w:b/>
          <w:sz w:val="22"/>
        </w:rPr>
        <w:t>Class time usage</w:t>
      </w:r>
      <w:r w:rsidR="00EB36C9">
        <w:rPr>
          <w:b/>
        </w:rPr>
        <w:tab/>
      </w:r>
      <w:r w:rsidR="00EB36C9">
        <w:rPr>
          <w:b/>
        </w:rPr>
        <w:tab/>
      </w:r>
      <w:r w:rsidR="00EB36C9">
        <w:rPr>
          <w:b/>
        </w:rPr>
        <w:tab/>
      </w:r>
      <w:r w:rsidR="00EB36C9">
        <w:rPr>
          <w:b/>
        </w:rPr>
        <w:tab/>
        <w:t xml:space="preserve">         </w:t>
      </w:r>
      <w:r w:rsidR="00EB36C9">
        <w:rPr>
          <w:b/>
        </w:rPr>
        <w:tab/>
      </w:r>
    </w:p>
    <w:p w:rsidR="00EB36C9" w:rsidRDefault="005D4B96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-Organization</w:t>
      </w:r>
    </w:p>
    <w:p w:rsidR="00EB36C9" w:rsidRDefault="005D4B96" w:rsidP="005D4B96">
      <w:pPr>
        <w:pBdr>
          <w:bottom w:val="single" w:sz="12" w:space="1" w:color="auto"/>
        </w:pBdr>
        <w:spacing w:line="360" w:lineRule="auto"/>
        <w:rPr>
          <w:b/>
          <w:sz w:val="24"/>
        </w:rPr>
      </w:pPr>
      <w:r>
        <w:rPr>
          <w:b/>
          <w:sz w:val="22"/>
        </w:rPr>
        <w:t>- Preparation</w:t>
      </w:r>
    </w:p>
    <w:p w:rsidR="00EB36C9" w:rsidRPr="00213F04" w:rsidRDefault="00EB36C9" w:rsidP="005D4B96">
      <w:pPr>
        <w:pStyle w:val="Heading2"/>
        <w:spacing w:line="360" w:lineRule="auto"/>
        <w:jc w:val="left"/>
        <w:rPr>
          <w:rFonts w:eastAsia="Times"/>
          <w:b/>
        </w:rPr>
      </w:pPr>
      <w:r w:rsidRPr="00213F04">
        <w:rPr>
          <w:rFonts w:eastAsia="Times"/>
          <w:b/>
          <w:sz w:val="28"/>
        </w:rPr>
        <w:t>Communication</w:t>
      </w:r>
    </w:p>
    <w:p w:rsidR="00EB36C9" w:rsidRDefault="00EB36C9" w:rsidP="005D4B96">
      <w:pPr>
        <w:spacing w:line="360" w:lineRule="auto"/>
        <w:rPr>
          <w:rFonts w:eastAsia="Times"/>
          <w:b/>
        </w:rPr>
      </w:pPr>
      <w:r>
        <w:rPr>
          <w:b/>
        </w:rPr>
        <w:t>-</w:t>
      </w:r>
      <w:r w:rsidR="005D4B96">
        <w:rPr>
          <w:b/>
          <w:sz w:val="22"/>
        </w:rPr>
        <w:t>With classmates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36C9" w:rsidRDefault="005D4B96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 With instructor/EA</w:t>
      </w:r>
    </w:p>
    <w:p w:rsidR="00EB36C9" w:rsidRPr="00EB36C9" w:rsidRDefault="005D4B96" w:rsidP="005D4B96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bookmarkStart w:id="0" w:name="_Hlk500316351"/>
      <w:r>
        <w:rPr>
          <w:b/>
          <w:sz w:val="22"/>
        </w:rPr>
        <w:t>-P</w:t>
      </w:r>
      <w:r w:rsidR="00EB36C9">
        <w:rPr>
          <w:b/>
          <w:sz w:val="22"/>
        </w:rPr>
        <w:t>ositive attitude</w:t>
      </w:r>
    </w:p>
    <w:p w:rsidR="00EB36C9" w:rsidRDefault="00EB36C9" w:rsidP="005D4B96">
      <w:pPr>
        <w:spacing w:line="360" w:lineRule="auto"/>
        <w:rPr>
          <w:rFonts w:eastAsia="Times"/>
          <w:b/>
          <w:sz w:val="24"/>
        </w:rPr>
      </w:pPr>
      <w:r w:rsidRPr="00213F04">
        <w:rPr>
          <w:rFonts w:eastAsia="Times"/>
          <w:b/>
          <w:sz w:val="28"/>
        </w:rPr>
        <w:t>Clean up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:rsidR="00EB36C9" w:rsidRDefault="00EB36C9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491DCF">
        <w:rPr>
          <w:b/>
          <w:sz w:val="22"/>
        </w:rPr>
        <w:t>Lab</w:t>
      </w:r>
      <w:r>
        <w:rPr>
          <w:b/>
          <w:sz w:val="22"/>
        </w:rPr>
        <w:t xml:space="preserve"> left clean</w:t>
      </w:r>
      <w:r w:rsidR="005D4B96">
        <w:rPr>
          <w:b/>
          <w:sz w:val="22"/>
        </w:rPr>
        <w:t>?</w:t>
      </w:r>
    </w:p>
    <w:p w:rsidR="00EB36C9" w:rsidRDefault="00EB36C9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4B6A38">
        <w:rPr>
          <w:b/>
          <w:sz w:val="22"/>
        </w:rPr>
        <w:t>Tools</w:t>
      </w:r>
      <w:r>
        <w:rPr>
          <w:b/>
          <w:sz w:val="22"/>
        </w:rPr>
        <w:t xml:space="preserve"> </w:t>
      </w:r>
      <w:r w:rsidR="00DB2364">
        <w:rPr>
          <w:b/>
          <w:sz w:val="22"/>
        </w:rPr>
        <w:t>returned</w:t>
      </w:r>
      <w:r w:rsidR="005D4B96">
        <w:rPr>
          <w:b/>
          <w:sz w:val="22"/>
        </w:rPr>
        <w:t>?</w:t>
      </w:r>
    </w:p>
    <w:p w:rsidR="00491DCF" w:rsidRPr="00EB36C9" w:rsidRDefault="005D4B96" w:rsidP="005D4B96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 Sawdust swept?</w:t>
      </w:r>
      <w:r w:rsidR="00DB2364">
        <w:rPr>
          <w:b/>
          <w:sz w:val="22"/>
        </w:rPr>
        <w:t xml:space="preserve">    </w:t>
      </w:r>
    </w:p>
    <w:p w:rsidR="00491DCF" w:rsidRPr="00491DCF" w:rsidRDefault="00491DCF" w:rsidP="005D4B96">
      <w:pPr>
        <w:spacing w:line="360" w:lineRule="auto"/>
        <w:rPr>
          <w:rFonts w:eastAsia="Times"/>
          <w:b/>
          <w:sz w:val="24"/>
        </w:rPr>
      </w:pPr>
      <w:r>
        <w:rPr>
          <w:rFonts w:eastAsia="Times"/>
          <w:b/>
          <w:sz w:val="28"/>
        </w:rPr>
        <w:t>Project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36C9" w:rsidRDefault="00EB36C9" w:rsidP="005D4B96">
      <w:pPr>
        <w:spacing w:line="360" w:lineRule="auto"/>
        <w:rPr>
          <w:b/>
          <w:sz w:val="24"/>
        </w:rPr>
      </w:pPr>
      <w:r>
        <w:rPr>
          <w:b/>
          <w:i/>
          <w:sz w:val="22"/>
        </w:rPr>
        <w:t>-</w:t>
      </w:r>
      <w:r w:rsidR="005D4B96">
        <w:rPr>
          <w:b/>
          <w:sz w:val="22"/>
        </w:rPr>
        <w:t>D</w:t>
      </w:r>
      <w:r w:rsidR="00491DCF">
        <w:rPr>
          <w:b/>
          <w:sz w:val="22"/>
        </w:rPr>
        <w:t>esign</w:t>
      </w:r>
      <w:r w:rsidR="005D4B96">
        <w:rPr>
          <w:b/>
          <w:sz w:val="22"/>
        </w:rPr>
        <w:t xml:space="preserve"> augments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B36C9" w:rsidRDefault="00EB36C9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5D4B96">
        <w:rPr>
          <w:b/>
          <w:sz w:val="22"/>
        </w:rPr>
        <w:t>O</w:t>
      </w:r>
      <w:r w:rsidR="00491DCF">
        <w:rPr>
          <w:b/>
          <w:sz w:val="22"/>
        </w:rPr>
        <w:t>riginality</w:t>
      </w:r>
    </w:p>
    <w:p w:rsidR="00EB36C9" w:rsidRDefault="00EB36C9" w:rsidP="005D4B96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5D4B96">
        <w:rPr>
          <w:b/>
          <w:sz w:val="22"/>
        </w:rPr>
        <w:t>E</w:t>
      </w:r>
      <w:r w:rsidR="00491DCF">
        <w:rPr>
          <w:b/>
          <w:sz w:val="22"/>
        </w:rPr>
        <w:t>ffort/A</w:t>
      </w:r>
      <w:r w:rsidR="005D4B96">
        <w:rPr>
          <w:b/>
          <w:sz w:val="22"/>
        </w:rPr>
        <w:t>TD</w:t>
      </w:r>
    </w:p>
    <w:p w:rsidR="00EB36C9" w:rsidRDefault="005D4B96" w:rsidP="005D4B96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 F</w:t>
      </w:r>
      <w:r w:rsidR="00491DCF">
        <w:rPr>
          <w:b/>
          <w:sz w:val="22"/>
        </w:rPr>
        <w:t>unctioning?</w:t>
      </w:r>
    </w:p>
    <w:p w:rsidR="00EB36C9" w:rsidRDefault="00EB36C9" w:rsidP="00EB36C9">
      <w:pPr>
        <w:rPr>
          <w:b/>
          <w:sz w:val="22"/>
        </w:rPr>
      </w:pPr>
    </w:p>
    <w:p w:rsidR="00EB36C9" w:rsidRDefault="00EB36C9" w:rsidP="00EB36C9">
      <w:pPr>
        <w:rPr>
          <w:b/>
          <w:sz w:val="22"/>
        </w:rPr>
      </w:pPr>
      <w:r>
        <w:rPr>
          <w:b/>
          <w:sz w:val="22"/>
        </w:rPr>
        <w:t>C</w:t>
      </w:r>
      <w:r w:rsidR="005D4B96">
        <w:rPr>
          <w:b/>
          <w:sz w:val="22"/>
        </w:rPr>
        <w:t>omments from group on labs:</w:t>
      </w:r>
      <w:r w:rsidR="005D4B96">
        <w:rPr>
          <w:b/>
          <w:sz w:val="22"/>
        </w:rPr>
        <w:tab/>
      </w:r>
      <w:r w:rsidR="005D4B96">
        <w:rPr>
          <w:b/>
          <w:sz w:val="22"/>
        </w:rPr>
        <w:tab/>
      </w:r>
      <w:r w:rsidR="005D4B96">
        <w:rPr>
          <w:b/>
          <w:sz w:val="22"/>
        </w:rPr>
        <w:tab/>
        <w:t xml:space="preserve">       </w:t>
      </w:r>
      <w:r>
        <w:rPr>
          <w:b/>
          <w:sz w:val="22"/>
        </w:rPr>
        <w:t>Total Score</w:t>
      </w:r>
      <w:r>
        <w:rPr>
          <w:b/>
          <w:sz w:val="22"/>
          <w:u w:val="single"/>
        </w:rPr>
        <w:t>____/</w:t>
      </w:r>
      <w:r w:rsidR="00A00591">
        <w:rPr>
          <w:b/>
          <w:sz w:val="22"/>
          <w:u w:val="single"/>
        </w:rPr>
        <w:t>6</w:t>
      </w:r>
      <w:r>
        <w:rPr>
          <w:b/>
          <w:sz w:val="22"/>
          <w:u w:val="single"/>
        </w:rPr>
        <w:t>0</w:t>
      </w:r>
    </w:p>
    <w:p w:rsidR="00DB2364" w:rsidRDefault="00DB2364" w:rsidP="00DB2364">
      <w:pPr>
        <w:pStyle w:val="Title"/>
      </w:pPr>
      <w:r>
        <w:lastRenderedPageBreak/>
        <w:t>Rubric for Woods Lab (employability)</w:t>
      </w:r>
    </w:p>
    <w:p w:rsidR="00DB2364" w:rsidRPr="00213F04" w:rsidRDefault="00DB2364" w:rsidP="00DB2364">
      <w:pPr>
        <w:pStyle w:val="Title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(adapted from: </w:t>
      </w:r>
      <w:r w:rsidRPr="00213F04">
        <w:rPr>
          <w:rStyle w:val="HTMLCite"/>
          <w:sz w:val="18"/>
          <w:szCs w:val="18"/>
        </w:rPr>
        <w:t>https://fcsresources.wikispaces.com/file/view/Rubric+for+Foods+Lab.doc</w:t>
      </w:r>
      <w:r>
        <w:rPr>
          <w:rStyle w:val="HTMLCite"/>
          <w:sz w:val="18"/>
          <w:szCs w:val="18"/>
        </w:rPr>
        <w:t>)</w:t>
      </w:r>
    </w:p>
    <w:p w:rsidR="00DB2364" w:rsidRDefault="00DB2364" w:rsidP="00DB2364">
      <w:r>
        <w:t>Names of group members__________________________________________________</w:t>
      </w:r>
    </w:p>
    <w:p w:rsidR="00DB2364" w:rsidRDefault="00FC2661" w:rsidP="00EB32CF">
      <w:pPr>
        <w:pBdr>
          <w:bottom w:val="single" w:sz="12" w:space="1" w:color="auto"/>
        </w:pBdr>
        <w:tabs>
          <w:tab w:val="left" w:pos="7371"/>
        </w:tabs>
      </w:pPr>
      <w:r>
        <w:rPr>
          <w:noProof/>
        </w:rPr>
        <w:pict>
          <v:shape id="_x0000_s1033" type="#_x0000_t32" style="position:absolute;margin-left:363.6pt;margin-top:12.2pt;width:0;height:505.5pt;z-index:251674624" o:connectortype="straight"/>
        </w:pict>
      </w:r>
      <w:r>
        <w:rPr>
          <w:noProof/>
        </w:rPr>
        <w:pict>
          <v:shape id="_x0000_s1034" type="#_x0000_t32" style="position:absolute;margin-left:512.85pt;margin-top:12.2pt;width:.75pt;height:505.5pt;z-index:251675648" o:connectortype="straight"/>
        </w:pict>
      </w:r>
    </w:p>
    <w:p w:rsidR="00DB2364" w:rsidRDefault="00DB2364" w:rsidP="00DB2364">
      <w:pPr>
        <w:pStyle w:val="Heading1"/>
        <w:jc w:val="left"/>
        <w:rPr>
          <w:rFonts w:eastAsia="Times"/>
        </w:rPr>
      </w:pPr>
      <w:r>
        <w:rPr>
          <w:rFonts w:eastAsia="Times"/>
        </w:rPr>
        <w:t>Expectations criteria</w:t>
      </w:r>
      <w:r>
        <w:rPr>
          <w:rFonts w:eastAsia="Times"/>
        </w:rPr>
        <w:tab/>
        <w:t xml:space="preserve">             1</w:t>
      </w:r>
      <w:r>
        <w:rPr>
          <w:rFonts w:eastAsia="Times"/>
        </w:rPr>
        <w:tab/>
      </w:r>
      <w:r>
        <w:rPr>
          <w:rFonts w:eastAsia="Times"/>
        </w:rPr>
        <w:tab/>
        <w:t xml:space="preserve">     </w:t>
      </w:r>
      <w:r w:rsidR="000B4F80">
        <w:rPr>
          <w:rFonts w:eastAsia="Times"/>
        </w:rPr>
        <w:t xml:space="preserve">       2</w:t>
      </w:r>
      <w:r w:rsidR="000B4F80">
        <w:rPr>
          <w:rFonts w:eastAsia="Times"/>
        </w:rPr>
        <w:tab/>
      </w:r>
      <w:r w:rsidR="000B4F80">
        <w:rPr>
          <w:rFonts w:eastAsia="Times"/>
        </w:rPr>
        <w:tab/>
        <w:t xml:space="preserve">        3</w:t>
      </w:r>
      <w:r w:rsidR="000B4F80">
        <w:rPr>
          <w:rFonts w:eastAsia="Times"/>
        </w:rPr>
        <w:tab/>
      </w:r>
      <w:r w:rsidR="000B4F80">
        <w:rPr>
          <w:rFonts w:eastAsia="Times"/>
        </w:rPr>
        <w:tab/>
        <w:t xml:space="preserve">    4   </w:t>
      </w:r>
      <w:r w:rsidR="000B4F80">
        <w:rPr>
          <w:rFonts w:eastAsia="Times"/>
        </w:rPr>
        <w:tab/>
      </w:r>
      <w:r w:rsidR="000B4F80">
        <w:rPr>
          <w:rFonts w:eastAsia="Times"/>
        </w:rPr>
        <w:tab/>
        <w:t xml:space="preserve">      </w:t>
      </w:r>
      <w:r>
        <w:rPr>
          <w:rFonts w:eastAsia="Times"/>
        </w:rPr>
        <w:t>Comments</w:t>
      </w:r>
    </w:p>
    <w:p w:rsidR="00DB2364" w:rsidRDefault="00DB2364" w:rsidP="00DB2364">
      <w:pPr>
        <w:pBdr>
          <w:bottom w:val="single" w:sz="12" w:space="1" w:color="auto"/>
        </w:pBdr>
        <w:rPr>
          <w:rFonts w:eastAsia="Times"/>
          <w:b/>
        </w:rPr>
      </w:pPr>
      <w:r>
        <w:rPr>
          <w:b/>
        </w:rPr>
        <w:tab/>
      </w:r>
      <w:r>
        <w:rPr>
          <w:b/>
        </w:rPr>
        <w:tab/>
        <w:t xml:space="preserve">                       Beginning</w:t>
      </w:r>
      <w:r>
        <w:rPr>
          <w:b/>
        </w:rPr>
        <w:tab/>
        <w:t xml:space="preserve"> Approaching</w:t>
      </w:r>
      <w:r>
        <w:rPr>
          <w:b/>
        </w:rPr>
        <w:tab/>
        <w:t xml:space="preserve"> Meeting              Exceeding</w:t>
      </w:r>
    </w:p>
    <w:p w:rsidR="00DB2364" w:rsidRPr="00213F04" w:rsidRDefault="00DB2364" w:rsidP="000B4F80">
      <w:pPr>
        <w:pStyle w:val="Heading2"/>
        <w:spacing w:line="360" w:lineRule="auto"/>
        <w:jc w:val="left"/>
        <w:rPr>
          <w:rFonts w:eastAsia="Times"/>
          <w:b/>
        </w:rPr>
      </w:pPr>
      <w:r>
        <w:rPr>
          <w:rFonts w:eastAsia="Times"/>
          <w:b/>
          <w:sz w:val="28"/>
        </w:rPr>
        <w:t>Punctuality</w:t>
      </w:r>
    </w:p>
    <w:p w:rsidR="00DB2364" w:rsidRDefault="00DB2364" w:rsidP="000B4F80">
      <w:pPr>
        <w:spacing w:line="360" w:lineRule="auto"/>
        <w:rPr>
          <w:rFonts w:eastAsia="Times"/>
          <w:b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Unexcused absences?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2364" w:rsidRDefault="00DB2364" w:rsidP="000B4F80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Late arrivals</w:t>
      </w:r>
    </w:p>
    <w:p w:rsidR="00DB2364" w:rsidRPr="00213F04" w:rsidRDefault="00DB2364" w:rsidP="000B4F80">
      <w:pPr>
        <w:pStyle w:val="Heading2"/>
        <w:spacing w:line="360" w:lineRule="auto"/>
        <w:jc w:val="left"/>
        <w:rPr>
          <w:rFonts w:eastAsia="Times"/>
          <w:b/>
        </w:rPr>
      </w:pPr>
      <w:r>
        <w:rPr>
          <w:rFonts w:eastAsia="Times"/>
          <w:b/>
          <w:sz w:val="28"/>
        </w:rPr>
        <w:t>Leadership</w:t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Self Awareness</w:t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Team building</w:t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Communication</w:t>
      </w:r>
    </w:p>
    <w:p w:rsidR="00DB2364" w:rsidRPr="00491DCF" w:rsidRDefault="000B4F80" w:rsidP="000B4F80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 Social Interaction</w:t>
      </w:r>
    </w:p>
    <w:p w:rsidR="00DB2364" w:rsidRPr="00024FA2" w:rsidRDefault="00024FA2" w:rsidP="00024FA2">
      <w:pPr>
        <w:rPr>
          <w:b/>
          <w:sz w:val="24"/>
        </w:rPr>
      </w:pPr>
      <w:r>
        <w:rPr>
          <w:b/>
          <w:sz w:val="28"/>
        </w:rPr>
        <w:t>Safety (avg)</w:t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  <w:t xml:space="preserve">         </w:t>
      </w:r>
      <w:r w:rsidR="00DB2364">
        <w:rPr>
          <w:b/>
        </w:rPr>
        <w:tab/>
      </w:r>
    </w:p>
    <w:p w:rsidR="00DB2364" w:rsidRDefault="00024FA2" w:rsidP="00DB2364">
      <w:pPr>
        <w:pBdr>
          <w:bottom w:val="single" w:sz="12" w:space="0" w:color="auto"/>
        </w:pBdr>
        <w:rPr>
          <w:b/>
          <w:sz w:val="24"/>
        </w:rPr>
      </w:pPr>
      <w:r>
        <w:rPr>
          <w:b/>
          <w:sz w:val="22"/>
        </w:rPr>
        <w:t xml:space="preserve">  </w:t>
      </w:r>
    </w:p>
    <w:p w:rsidR="00DB2364" w:rsidRPr="00213F04" w:rsidRDefault="00024FA2" w:rsidP="000B4F80">
      <w:pPr>
        <w:pStyle w:val="Heading2"/>
        <w:spacing w:line="360" w:lineRule="auto"/>
        <w:jc w:val="left"/>
        <w:rPr>
          <w:rFonts w:eastAsia="Times"/>
          <w:b/>
        </w:rPr>
      </w:pPr>
      <w:r>
        <w:rPr>
          <w:rFonts w:eastAsia="Times"/>
          <w:b/>
          <w:sz w:val="28"/>
        </w:rPr>
        <w:t>Work ethic</w:t>
      </w:r>
    </w:p>
    <w:p w:rsidR="00DB2364" w:rsidRDefault="00DB2364" w:rsidP="000B4F80">
      <w:pPr>
        <w:spacing w:line="360" w:lineRule="auto"/>
        <w:rPr>
          <w:rFonts w:eastAsia="Times"/>
          <w:b/>
        </w:rPr>
      </w:pPr>
      <w:r>
        <w:rPr>
          <w:b/>
        </w:rPr>
        <w:t>-</w:t>
      </w:r>
      <w:r w:rsidR="000B4F80">
        <w:rPr>
          <w:b/>
          <w:sz w:val="22"/>
        </w:rPr>
        <w:t>D</w:t>
      </w:r>
      <w:r w:rsidR="00024FA2">
        <w:rPr>
          <w:b/>
          <w:sz w:val="22"/>
        </w:rPr>
        <w:t>edication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2364" w:rsidRDefault="000B4F80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 D</w:t>
      </w:r>
      <w:r w:rsidR="00024FA2">
        <w:rPr>
          <w:b/>
          <w:sz w:val="22"/>
        </w:rPr>
        <w:t>ependability</w:t>
      </w:r>
    </w:p>
    <w:p w:rsidR="00DB2364" w:rsidRPr="00EB36C9" w:rsidRDefault="00DB2364" w:rsidP="000B4F80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A</w:t>
      </w:r>
      <w:r w:rsidR="00024FA2">
        <w:rPr>
          <w:b/>
          <w:sz w:val="22"/>
        </w:rPr>
        <w:t>ccountability</w:t>
      </w:r>
    </w:p>
    <w:p w:rsidR="00DB2364" w:rsidRDefault="00DB2364" w:rsidP="000B4F80">
      <w:pPr>
        <w:spacing w:line="360" w:lineRule="auto"/>
        <w:rPr>
          <w:rFonts w:eastAsia="Times"/>
          <w:b/>
          <w:sz w:val="24"/>
        </w:rPr>
      </w:pPr>
      <w:r w:rsidRPr="00213F04">
        <w:rPr>
          <w:rFonts w:eastAsia="Times"/>
          <w:b/>
          <w:sz w:val="28"/>
        </w:rPr>
        <w:t>Clean up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-Lab </w:t>
      </w:r>
      <w:r w:rsidR="00024FA2">
        <w:rPr>
          <w:b/>
          <w:sz w:val="22"/>
        </w:rPr>
        <w:t>clean</w:t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-Tools </w:t>
      </w:r>
      <w:r w:rsidR="00024FA2">
        <w:rPr>
          <w:b/>
          <w:sz w:val="22"/>
        </w:rPr>
        <w:t>returned</w:t>
      </w:r>
    </w:p>
    <w:p w:rsidR="00DB2364" w:rsidRDefault="00024FA2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S</w:t>
      </w:r>
      <w:r w:rsidR="00DB2364">
        <w:rPr>
          <w:b/>
          <w:sz w:val="22"/>
        </w:rPr>
        <w:t>awdust</w:t>
      </w:r>
      <w:r>
        <w:rPr>
          <w:b/>
          <w:sz w:val="22"/>
        </w:rPr>
        <w:t xml:space="preserve"> swept</w:t>
      </w:r>
    </w:p>
    <w:p w:rsidR="00DB2364" w:rsidRPr="00EB36C9" w:rsidRDefault="00024FA2" w:rsidP="000B4F80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0B4F80">
        <w:rPr>
          <w:b/>
          <w:sz w:val="22"/>
        </w:rPr>
        <w:t>-Extra efforts</w:t>
      </w:r>
      <w:r>
        <w:rPr>
          <w:b/>
          <w:sz w:val="22"/>
        </w:rPr>
        <w:t xml:space="preserve"> </w:t>
      </w:r>
    </w:p>
    <w:p w:rsidR="00DB2364" w:rsidRPr="00491DCF" w:rsidRDefault="000B4F80" w:rsidP="000B4F80">
      <w:pPr>
        <w:spacing w:line="360" w:lineRule="auto"/>
        <w:rPr>
          <w:rFonts w:eastAsia="Times"/>
          <w:b/>
          <w:sz w:val="24"/>
        </w:rPr>
      </w:pPr>
      <w:r>
        <w:rPr>
          <w:rFonts w:eastAsia="Times"/>
          <w:b/>
          <w:sz w:val="28"/>
        </w:rPr>
        <w:t>Instruction</w:t>
      </w:r>
      <w:r w:rsidR="00DB2364">
        <w:rPr>
          <w:b/>
          <w:i/>
        </w:rPr>
        <w:tab/>
      </w:r>
      <w:r w:rsidR="00DB2364">
        <w:rPr>
          <w:b/>
          <w:i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  <w:r w:rsidR="00DB2364">
        <w:rPr>
          <w:b/>
        </w:rPr>
        <w:tab/>
      </w:r>
    </w:p>
    <w:p w:rsidR="00DB2364" w:rsidRDefault="00DB2364" w:rsidP="000B4F80">
      <w:pPr>
        <w:spacing w:line="360" w:lineRule="auto"/>
        <w:rPr>
          <w:b/>
          <w:sz w:val="24"/>
        </w:rPr>
      </w:pPr>
      <w:r>
        <w:rPr>
          <w:b/>
          <w:i/>
          <w:sz w:val="22"/>
        </w:rPr>
        <w:t>-</w:t>
      </w:r>
      <w:r w:rsidR="000B4F80">
        <w:rPr>
          <w:b/>
          <w:sz w:val="22"/>
        </w:rPr>
        <w:t>Following?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B2364" w:rsidRDefault="00DB2364" w:rsidP="000B4F80">
      <w:pPr>
        <w:spacing w:line="360" w:lineRule="auto"/>
        <w:rPr>
          <w:b/>
          <w:sz w:val="22"/>
        </w:rPr>
      </w:pPr>
      <w:r>
        <w:rPr>
          <w:b/>
          <w:sz w:val="22"/>
        </w:rPr>
        <w:t>-</w:t>
      </w:r>
      <w:r w:rsidR="000B4F80">
        <w:rPr>
          <w:b/>
          <w:sz w:val="22"/>
        </w:rPr>
        <w:t>Attentiveness?</w:t>
      </w:r>
    </w:p>
    <w:p w:rsidR="00DB2364" w:rsidRDefault="00DB2364" w:rsidP="000B4F80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>
        <w:rPr>
          <w:b/>
          <w:sz w:val="22"/>
        </w:rPr>
        <w:t xml:space="preserve">- </w:t>
      </w:r>
      <w:r w:rsidR="000B4F80">
        <w:rPr>
          <w:b/>
          <w:sz w:val="22"/>
        </w:rPr>
        <w:t>Classmate support</w:t>
      </w:r>
      <w:r>
        <w:rPr>
          <w:b/>
          <w:sz w:val="22"/>
        </w:rPr>
        <w:t>?</w:t>
      </w:r>
    </w:p>
    <w:p w:rsidR="00DB2364" w:rsidRDefault="00DB2364" w:rsidP="00DB2364">
      <w:pPr>
        <w:rPr>
          <w:b/>
          <w:sz w:val="22"/>
        </w:rPr>
      </w:pPr>
    </w:p>
    <w:p w:rsidR="00DB2364" w:rsidRDefault="005D4B96" w:rsidP="00DB236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B2364">
        <w:rPr>
          <w:b/>
          <w:sz w:val="22"/>
        </w:rPr>
        <w:tab/>
      </w:r>
      <w:r w:rsidR="00DB2364">
        <w:rPr>
          <w:b/>
          <w:sz w:val="22"/>
        </w:rPr>
        <w:tab/>
      </w:r>
      <w:r w:rsidR="00DB2364">
        <w:rPr>
          <w:b/>
          <w:sz w:val="22"/>
        </w:rPr>
        <w:tab/>
      </w:r>
      <w:r w:rsidR="00DB2364">
        <w:rPr>
          <w:b/>
          <w:sz w:val="22"/>
        </w:rPr>
        <w:tab/>
      </w:r>
      <w:r w:rsidR="00DB2364">
        <w:rPr>
          <w:b/>
          <w:sz w:val="22"/>
        </w:rPr>
        <w:tab/>
      </w:r>
      <w:r w:rsidR="00C34A98">
        <w:rPr>
          <w:b/>
          <w:sz w:val="22"/>
        </w:rPr>
        <w:t xml:space="preserve">     </w:t>
      </w:r>
      <w:r w:rsidR="00DB2364">
        <w:rPr>
          <w:b/>
          <w:sz w:val="22"/>
        </w:rPr>
        <w:t>Total Score</w:t>
      </w:r>
      <w:r w:rsidR="00DB2364">
        <w:rPr>
          <w:b/>
          <w:sz w:val="22"/>
          <w:u w:val="single"/>
        </w:rPr>
        <w:t>____/60</w:t>
      </w:r>
    </w:p>
    <w:p w:rsidR="00DB2364" w:rsidRDefault="00DB2364" w:rsidP="00DB2364">
      <w:pPr>
        <w:rPr>
          <w:b/>
          <w:sz w:val="22"/>
        </w:rPr>
      </w:pPr>
    </w:p>
    <w:p w:rsidR="00DB2364" w:rsidRDefault="00DB2364" w:rsidP="00DB236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B2364" w:rsidRDefault="00DB2364" w:rsidP="00DB2364"/>
    <w:p w:rsidR="00DB2364" w:rsidRDefault="00DB2364" w:rsidP="00EB32CF">
      <w:pPr>
        <w:tabs>
          <w:tab w:val="left" w:pos="7371"/>
        </w:tabs>
      </w:pPr>
    </w:p>
    <w:sectPr w:rsidR="00DB2364" w:rsidSect="005A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27" w:rsidRDefault="003B2327">
      <w:r>
        <w:separator/>
      </w:r>
    </w:p>
  </w:endnote>
  <w:endnote w:type="continuationSeparator" w:id="0">
    <w:p w:rsidR="003B2327" w:rsidRDefault="003B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27" w:rsidRDefault="003B2327">
      <w:r>
        <w:separator/>
      </w:r>
    </w:p>
  </w:footnote>
  <w:footnote w:type="continuationSeparator" w:id="0">
    <w:p w:rsidR="003B2327" w:rsidRDefault="003B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64" w:rsidRDefault="00DB2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B48B4"/>
    <w:multiLevelType w:val="hybridMultilevel"/>
    <w:tmpl w:val="6FB4E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81E84"/>
    <w:multiLevelType w:val="hybridMultilevel"/>
    <w:tmpl w:val="34EA6A2A"/>
    <w:lvl w:ilvl="0" w:tplc="AD74E9B4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3904AEA"/>
    <w:multiLevelType w:val="hybridMultilevel"/>
    <w:tmpl w:val="B37E5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312EE"/>
    <w:multiLevelType w:val="hybridMultilevel"/>
    <w:tmpl w:val="0882B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84399"/>
    <w:multiLevelType w:val="hybridMultilevel"/>
    <w:tmpl w:val="28EAF4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03964CC"/>
    <w:multiLevelType w:val="hybridMultilevel"/>
    <w:tmpl w:val="1E585CD4"/>
    <w:lvl w:ilvl="0" w:tplc="C60A10C2">
      <w:start w:val="20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738033EC"/>
    <w:multiLevelType w:val="hybridMultilevel"/>
    <w:tmpl w:val="B37E5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018-03-3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018-03-30"/>
    <w:docVar w:name="MonthEndLessTwo" w:val="2018-03-29"/>
    <w:docVar w:name="MonthStart" w:val="2018-03-0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BA326B"/>
    <w:rsid w:val="00003A92"/>
    <w:rsid w:val="00003B26"/>
    <w:rsid w:val="00023A09"/>
    <w:rsid w:val="00024FA2"/>
    <w:rsid w:val="00043122"/>
    <w:rsid w:val="000544A7"/>
    <w:rsid w:val="00065858"/>
    <w:rsid w:val="000702F9"/>
    <w:rsid w:val="00077275"/>
    <w:rsid w:val="00086DFD"/>
    <w:rsid w:val="00097A2C"/>
    <w:rsid w:val="000A6D03"/>
    <w:rsid w:val="000B4F80"/>
    <w:rsid w:val="000F1CCC"/>
    <w:rsid w:val="00124321"/>
    <w:rsid w:val="00124B22"/>
    <w:rsid w:val="00145B5D"/>
    <w:rsid w:val="001476CA"/>
    <w:rsid w:val="00153319"/>
    <w:rsid w:val="001564FD"/>
    <w:rsid w:val="00181DC7"/>
    <w:rsid w:val="0018344B"/>
    <w:rsid w:val="001975C8"/>
    <w:rsid w:val="001A448A"/>
    <w:rsid w:val="001A60D4"/>
    <w:rsid w:val="001C097B"/>
    <w:rsid w:val="001E216D"/>
    <w:rsid w:val="001F32BA"/>
    <w:rsid w:val="001F6F48"/>
    <w:rsid w:val="001F759E"/>
    <w:rsid w:val="00226FBE"/>
    <w:rsid w:val="002535AF"/>
    <w:rsid w:val="00261788"/>
    <w:rsid w:val="00265493"/>
    <w:rsid w:val="00282F87"/>
    <w:rsid w:val="00291408"/>
    <w:rsid w:val="002A27BE"/>
    <w:rsid w:val="002B4EC7"/>
    <w:rsid w:val="002B62A5"/>
    <w:rsid w:val="002B713D"/>
    <w:rsid w:val="002C3698"/>
    <w:rsid w:val="002C4B64"/>
    <w:rsid w:val="002C510F"/>
    <w:rsid w:val="002E3044"/>
    <w:rsid w:val="002E7E14"/>
    <w:rsid w:val="003062A9"/>
    <w:rsid w:val="00314B56"/>
    <w:rsid w:val="00345786"/>
    <w:rsid w:val="003632CA"/>
    <w:rsid w:val="00373061"/>
    <w:rsid w:val="00382F01"/>
    <w:rsid w:val="003B2327"/>
    <w:rsid w:val="003D4F1A"/>
    <w:rsid w:val="004325E8"/>
    <w:rsid w:val="00437863"/>
    <w:rsid w:val="00443FF2"/>
    <w:rsid w:val="0047061B"/>
    <w:rsid w:val="00471AB9"/>
    <w:rsid w:val="00472781"/>
    <w:rsid w:val="004736FD"/>
    <w:rsid w:val="00491DCF"/>
    <w:rsid w:val="004941A4"/>
    <w:rsid w:val="004A6E59"/>
    <w:rsid w:val="004B508F"/>
    <w:rsid w:val="004B6A38"/>
    <w:rsid w:val="004C173E"/>
    <w:rsid w:val="005001CE"/>
    <w:rsid w:val="0055655B"/>
    <w:rsid w:val="00562057"/>
    <w:rsid w:val="00567CE7"/>
    <w:rsid w:val="00574259"/>
    <w:rsid w:val="005A6FC4"/>
    <w:rsid w:val="005A71B5"/>
    <w:rsid w:val="005B5BC6"/>
    <w:rsid w:val="005D4B96"/>
    <w:rsid w:val="006161F5"/>
    <w:rsid w:val="00616A3F"/>
    <w:rsid w:val="00622D3C"/>
    <w:rsid w:val="00625EF2"/>
    <w:rsid w:val="00633EF6"/>
    <w:rsid w:val="006459CD"/>
    <w:rsid w:val="00661BF7"/>
    <w:rsid w:val="00677A08"/>
    <w:rsid w:val="006938CB"/>
    <w:rsid w:val="006B37CE"/>
    <w:rsid w:val="006B65D7"/>
    <w:rsid w:val="006C17D7"/>
    <w:rsid w:val="006C3F78"/>
    <w:rsid w:val="00720E0D"/>
    <w:rsid w:val="00764C24"/>
    <w:rsid w:val="00776ABC"/>
    <w:rsid w:val="00793A89"/>
    <w:rsid w:val="007A0701"/>
    <w:rsid w:val="007A198B"/>
    <w:rsid w:val="007B455F"/>
    <w:rsid w:val="007D37C4"/>
    <w:rsid w:val="007D6FE6"/>
    <w:rsid w:val="007E60E6"/>
    <w:rsid w:val="007E6FD8"/>
    <w:rsid w:val="007F484E"/>
    <w:rsid w:val="0082485B"/>
    <w:rsid w:val="00842BF0"/>
    <w:rsid w:val="00843C3A"/>
    <w:rsid w:val="00875279"/>
    <w:rsid w:val="00892920"/>
    <w:rsid w:val="008A339B"/>
    <w:rsid w:val="008E3118"/>
    <w:rsid w:val="008F040D"/>
    <w:rsid w:val="0090626E"/>
    <w:rsid w:val="009203F8"/>
    <w:rsid w:val="00944F1D"/>
    <w:rsid w:val="00975288"/>
    <w:rsid w:val="00977495"/>
    <w:rsid w:val="009802E1"/>
    <w:rsid w:val="009B798C"/>
    <w:rsid w:val="009C2DFB"/>
    <w:rsid w:val="009C2EB1"/>
    <w:rsid w:val="009D1FF8"/>
    <w:rsid w:val="009D3A83"/>
    <w:rsid w:val="009E66FE"/>
    <w:rsid w:val="00A00591"/>
    <w:rsid w:val="00A40B69"/>
    <w:rsid w:val="00A74F8E"/>
    <w:rsid w:val="00A750D6"/>
    <w:rsid w:val="00A814CE"/>
    <w:rsid w:val="00A92A7A"/>
    <w:rsid w:val="00AA0F70"/>
    <w:rsid w:val="00AA1048"/>
    <w:rsid w:val="00AA2B7F"/>
    <w:rsid w:val="00AA2D67"/>
    <w:rsid w:val="00AB36C8"/>
    <w:rsid w:val="00AB3962"/>
    <w:rsid w:val="00AB5E67"/>
    <w:rsid w:val="00AE41F1"/>
    <w:rsid w:val="00B11BE3"/>
    <w:rsid w:val="00B176E3"/>
    <w:rsid w:val="00B202E7"/>
    <w:rsid w:val="00B30218"/>
    <w:rsid w:val="00B3096B"/>
    <w:rsid w:val="00B84E29"/>
    <w:rsid w:val="00BA326B"/>
    <w:rsid w:val="00BA5AD8"/>
    <w:rsid w:val="00BB0D30"/>
    <w:rsid w:val="00BD0533"/>
    <w:rsid w:val="00BF056E"/>
    <w:rsid w:val="00C20EFB"/>
    <w:rsid w:val="00C34A98"/>
    <w:rsid w:val="00C5161F"/>
    <w:rsid w:val="00C573CA"/>
    <w:rsid w:val="00C65E80"/>
    <w:rsid w:val="00C81C94"/>
    <w:rsid w:val="00CA5A3D"/>
    <w:rsid w:val="00CA7364"/>
    <w:rsid w:val="00CC6FC3"/>
    <w:rsid w:val="00CD05A8"/>
    <w:rsid w:val="00CD1E5E"/>
    <w:rsid w:val="00CD7597"/>
    <w:rsid w:val="00CE25D3"/>
    <w:rsid w:val="00CF03AA"/>
    <w:rsid w:val="00D10B49"/>
    <w:rsid w:val="00D17242"/>
    <w:rsid w:val="00D4728B"/>
    <w:rsid w:val="00D52B2D"/>
    <w:rsid w:val="00D5696B"/>
    <w:rsid w:val="00DA336A"/>
    <w:rsid w:val="00DB1EBA"/>
    <w:rsid w:val="00DB2364"/>
    <w:rsid w:val="00DB7D65"/>
    <w:rsid w:val="00DD0A53"/>
    <w:rsid w:val="00DD5ABA"/>
    <w:rsid w:val="00DD7FCA"/>
    <w:rsid w:val="00DE02DE"/>
    <w:rsid w:val="00DF2056"/>
    <w:rsid w:val="00DF5B54"/>
    <w:rsid w:val="00E11666"/>
    <w:rsid w:val="00E20E31"/>
    <w:rsid w:val="00E31007"/>
    <w:rsid w:val="00E413B6"/>
    <w:rsid w:val="00E65243"/>
    <w:rsid w:val="00E83C6A"/>
    <w:rsid w:val="00EB32CF"/>
    <w:rsid w:val="00EB36C9"/>
    <w:rsid w:val="00EC20B8"/>
    <w:rsid w:val="00EE4169"/>
    <w:rsid w:val="00EF3FC5"/>
    <w:rsid w:val="00F26723"/>
    <w:rsid w:val="00F331ED"/>
    <w:rsid w:val="00F62244"/>
    <w:rsid w:val="00F84344"/>
    <w:rsid w:val="00F875B4"/>
    <w:rsid w:val="00F9360A"/>
    <w:rsid w:val="00FC2661"/>
    <w:rsid w:val="00FC3906"/>
    <w:rsid w:val="00FC41AC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C4"/>
  </w:style>
  <w:style w:type="paragraph" w:styleId="Heading1">
    <w:name w:val="heading 1"/>
    <w:basedOn w:val="Normal"/>
    <w:link w:val="Heading1Char"/>
    <w:uiPriority w:val="3"/>
    <w:qFormat/>
    <w:rsid w:val="005A6FC4"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5A6FC4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6F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6F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6F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6F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6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6F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6F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rsid w:val="005A6FC4"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rsid w:val="005A6FC4"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rsid w:val="005A6FC4"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5A6FC4"/>
    <w:rPr>
      <w:color w:val="20687E" w:themeColor="accent1" w:themeShade="80"/>
      <w:sz w:val="32"/>
      <w:szCs w:val="40"/>
    </w:rPr>
  </w:style>
  <w:style w:type="table" w:customStyle="1" w:styleId="PlainTable41">
    <w:name w:val="Plain Table 41"/>
    <w:basedOn w:val="TableNormal"/>
    <w:uiPriority w:val="43"/>
    <w:rsid w:val="005A6F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rsid w:val="005A6FC4"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customStyle="1" w:styleId="PlainTable51">
    <w:name w:val="Plain Table 51"/>
    <w:basedOn w:val="TableNormal"/>
    <w:uiPriority w:val="44"/>
    <w:rsid w:val="005A6F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rsid w:val="005A6FC4"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C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C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6FC4"/>
  </w:style>
  <w:style w:type="paragraph" w:styleId="BlockText">
    <w:name w:val="Block Text"/>
    <w:basedOn w:val="Normal"/>
    <w:uiPriority w:val="99"/>
    <w:semiHidden/>
    <w:unhideWhenUsed/>
    <w:rsid w:val="005A6FC4"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6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FC4"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F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FC4"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6FC4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FC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FC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6FC4"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F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FC4"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FC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FC4"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F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FC4"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FC4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FC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A6FC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FC4"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5A6FC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FC4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C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FC4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FC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F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FC4"/>
    <w:rPr>
      <w:sz w:val="16"/>
    </w:rPr>
  </w:style>
  <w:style w:type="character" w:styleId="Emphasis">
    <w:name w:val="Emphasis"/>
    <w:basedOn w:val="DefaultParagraphFont"/>
    <w:uiPriority w:val="2"/>
    <w:qFormat/>
    <w:rsid w:val="005A6FC4"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sid w:val="005A6F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F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FC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6F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F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FC4"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C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A6F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C4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sid w:val="005A6FC4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A6FC4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6FC4"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6FC4"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6FC4"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6FC4"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6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6F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6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5A6FC4"/>
  </w:style>
  <w:style w:type="paragraph" w:styleId="HTMLAddress">
    <w:name w:val="HTML Address"/>
    <w:basedOn w:val="Normal"/>
    <w:link w:val="HTMLAddressChar"/>
    <w:uiPriority w:val="99"/>
    <w:semiHidden/>
    <w:unhideWhenUsed/>
    <w:rsid w:val="005A6F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FC4"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sid w:val="005A6F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6FC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6F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6FC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FC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FC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6F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6FC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6F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6FC4"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FC4"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FC4"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FC4"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FC4"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FC4"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FC4"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FC4"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FC4"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FC4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F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A6FC4"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A6FC4"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6FC4"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A6FC4"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A6FC4"/>
  </w:style>
  <w:style w:type="paragraph" w:styleId="List">
    <w:name w:val="List"/>
    <w:basedOn w:val="Normal"/>
    <w:uiPriority w:val="99"/>
    <w:semiHidden/>
    <w:unhideWhenUsed/>
    <w:rsid w:val="005A6F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6F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6F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6F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6FC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6F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F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F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F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F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F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F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F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F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F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6F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F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F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F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F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6FC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6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FC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F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A6F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F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F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FC4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5A6FC4"/>
  </w:style>
  <w:style w:type="character" w:styleId="PlaceholderText">
    <w:name w:val="Placeholder Text"/>
    <w:basedOn w:val="DefaultParagraphFont"/>
    <w:uiPriority w:val="99"/>
    <w:semiHidden/>
    <w:rsid w:val="005A6F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F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FC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F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6FC4"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F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FC4"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FC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FC4"/>
    <w:rPr>
      <w:sz w:val="16"/>
    </w:rPr>
  </w:style>
  <w:style w:type="character" w:styleId="Strong">
    <w:name w:val="Strong"/>
    <w:basedOn w:val="DefaultParagraphFont"/>
    <w:uiPriority w:val="22"/>
    <w:semiHidden/>
    <w:qFormat/>
    <w:rsid w:val="005A6F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A6FC4"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FC4"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A6FC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A6FC4"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FC4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FC4"/>
  </w:style>
  <w:style w:type="paragraph" w:styleId="Title">
    <w:name w:val="Title"/>
    <w:basedOn w:val="Normal"/>
    <w:next w:val="Normal"/>
    <w:link w:val="TitleChar"/>
    <w:uiPriority w:val="10"/>
    <w:semiHidden/>
    <w:qFormat/>
    <w:rsid w:val="005A6FC4"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A6FC4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A6F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6F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6FC4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6FC4"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FC4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6FC4"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FC4"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FC4"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FC4"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FC4"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FC4"/>
    <w:pPr>
      <w:outlineLvl w:val="9"/>
    </w:pPr>
  </w:style>
  <w:style w:type="character" w:customStyle="1" w:styleId="SlashEnd">
    <w:name w:val="SlashEnd"/>
    <w:basedOn w:val="DefaultParagraphFont"/>
    <w:uiPriority w:val="19"/>
    <w:semiHidden/>
    <w:rsid w:val="005A6FC4"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rsid w:val="005A6FC4"/>
    <w:pPr>
      <w:jc w:val="center"/>
    </w:pPr>
    <w:rPr>
      <w:cap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customStyle="1" w:styleId="PlainTable41">
    <w:name w:val="Plain Table 41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customStyle="1" w:styleId="PlainTable51">
    <w:name w:val="Plain Table 51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Temp\tf02790966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tf02790966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2018-06-06T15:58:00Z</cp:lastPrinted>
  <dcterms:created xsi:type="dcterms:W3CDTF">2018-06-18T16:00:00Z</dcterms:created>
  <dcterms:modified xsi:type="dcterms:W3CDTF">2018-06-18T16:00:00Z</dcterms:modified>
  <cp:version/>
</cp:coreProperties>
</file>