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892F6" w14:textId="3DB4DDB2" w:rsidR="00337CED" w:rsidRDefault="00711806" w:rsidP="00FA1B9F">
      <w:pPr>
        <w:pStyle w:val="Title"/>
        <w:rPr>
          <w:lang w:val="en-CA"/>
        </w:rPr>
      </w:pPr>
      <w:r>
        <w:rPr>
          <w:lang w:val="en-CA"/>
        </w:rPr>
        <w:t xml:space="preserve">Current Events </w:t>
      </w:r>
      <w:r w:rsidR="00C20D6C">
        <w:rPr>
          <w:lang w:val="en-CA"/>
        </w:rPr>
        <w:t xml:space="preserve">Broadcast </w:t>
      </w:r>
      <w:r w:rsidR="00C953C0">
        <w:rPr>
          <w:lang w:val="en-CA"/>
        </w:rPr>
        <w:t>Project</w:t>
      </w:r>
    </w:p>
    <w:p w14:paraId="249ADAC2" w14:textId="77777777" w:rsidR="00711806" w:rsidRDefault="00711806">
      <w:pPr>
        <w:rPr>
          <w:lang w:val="en-CA"/>
        </w:rPr>
      </w:pPr>
    </w:p>
    <w:p w14:paraId="63C713D3" w14:textId="7B8F7B14" w:rsidR="00BF6D06" w:rsidRDefault="006A2903" w:rsidP="00BF6D06">
      <w:pPr>
        <w:rPr>
          <w:lang w:val="en-CA"/>
        </w:rPr>
      </w:pPr>
      <w:r>
        <w:rPr>
          <w:lang w:val="en-CA"/>
        </w:rPr>
        <w:t>From a reliable news source (printed newspaper, nytimes.com</w:t>
      </w:r>
      <w:r w:rsidR="00FA1B9F">
        <w:rPr>
          <w:lang w:val="en-CA"/>
        </w:rPr>
        <w:t xml:space="preserve"> etc.</w:t>
      </w:r>
      <w:r>
        <w:rPr>
          <w:lang w:val="en-CA"/>
        </w:rPr>
        <w:t xml:space="preserve">), find 3-4 </w:t>
      </w:r>
      <w:r w:rsidR="00BF6D06">
        <w:rPr>
          <w:lang w:val="en-CA"/>
        </w:rPr>
        <w:t xml:space="preserve">articles from the time period assigned to your group and present these stories in the form of a news broadcast. You will be working in groups of 3; because our class has 28 students, only one group will be permitted to have 4 members. </w:t>
      </w:r>
    </w:p>
    <w:p w14:paraId="67506D33" w14:textId="77777777" w:rsidR="00990DC6" w:rsidRDefault="00990DC6" w:rsidP="00990DC6">
      <w:pPr>
        <w:rPr>
          <w:lang w:val="en-CA"/>
        </w:rPr>
      </w:pPr>
    </w:p>
    <w:p w14:paraId="137A3EC8" w14:textId="77777777" w:rsidR="00C953C0" w:rsidRDefault="00C953C0" w:rsidP="00FA1B9F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In the form of a video, turn the written news articles into a news broadcast. </w:t>
      </w:r>
    </w:p>
    <w:p w14:paraId="631B6D5B" w14:textId="7AA54CF6" w:rsidR="00A17983" w:rsidRDefault="00A17983" w:rsidP="00FA1B9F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You </w:t>
      </w:r>
      <w:r w:rsidR="002C053F">
        <w:rPr>
          <w:lang w:val="en-CA"/>
        </w:rPr>
        <w:t xml:space="preserve">may want to include music, </w:t>
      </w:r>
      <w:r>
        <w:rPr>
          <w:lang w:val="en-CA"/>
        </w:rPr>
        <w:t>text and graphics in your video.</w:t>
      </w:r>
    </w:p>
    <w:p w14:paraId="53C73ECB" w14:textId="328668B6" w:rsidR="008A372B" w:rsidRDefault="008A372B" w:rsidP="00FA1B9F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You need </w:t>
      </w:r>
      <w:r w:rsidR="00D61033">
        <w:rPr>
          <w:lang w:val="en-CA"/>
        </w:rPr>
        <w:t xml:space="preserve">a minimum of </w:t>
      </w:r>
      <w:r w:rsidR="00942170">
        <w:rPr>
          <w:lang w:val="en-CA"/>
        </w:rPr>
        <w:t>1 person</w:t>
      </w:r>
      <w:r w:rsidR="00D61033">
        <w:rPr>
          <w:lang w:val="en-CA"/>
        </w:rPr>
        <w:t xml:space="preserve"> to be </w:t>
      </w:r>
      <w:r w:rsidR="002C053F">
        <w:rPr>
          <w:lang w:val="en-CA"/>
        </w:rPr>
        <w:t xml:space="preserve">the </w:t>
      </w:r>
      <w:r w:rsidR="00D61033">
        <w:rPr>
          <w:lang w:val="en-CA"/>
        </w:rPr>
        <w:t>news anchor</w:t>
      </w:r>
      <w:r>
        <w:rPr>
          <w:lang w:val="en-CA"/>
        </w:rPr>
        <w:t>, and one person to be the on-site reporter.</w:t>
      </w:r>
    </w:p>
    <w:p w14:paraId="1DC0DE2B" w14:textId="77777777" w:rsidR="008A372B" w:rsidRDefault="008A372B" w:rsidP="00FA1B9F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You can ask you friends to help you act out the story, but they will not be graded.</w:t>
      </w:r>
    </w:p>
    <w:p w14:paraId="0B17EB18" w14:textId="0340B5F6" w:rsidR="00C953C0" w:rsidRDefault="00C953C0" w:rsidP="00FA1B9F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Keep your video between 8-12 minutes. 10 minutes is ideal.</w:t>
      </w:r>
      <w:r w:rsidR="00D61033">
        <w:rPr>
          <w:lang w:val="en-CA"/>
        </w:rPr>
        <w:t xml:space="preserve"> 12</w:t>
      </w:r>
      <w:r w:rsidR="002C053F">
        <w:rPr>
          <w:lang w:val="en-CA"/>
        </w:rPr>
        <w:t xml:space="preserve"> min</w:t>
      </w:r>
      <w:r w:rsidR="00D61033">
        <w:rPr>
          <w:lang w:val="en-CA"/>
        </w:rPr>
        <w:t xml:space="preserve"> is MAX</w:t>
      </w:r>
    </w:p>
    <w:p w14:paraId="2FA2B888" w14:textId="77777777" w:rsidR="00942170" w:rsidRDefault="00942170" w:rsidP="00FA1B9F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You can watch some news online or on TV to get an idea of what a broadcast looks like.</w:t>
      </w:r>
    </w:p>
    <w:p w14:paraId="32BD164D" w14:textId="279D7E43" w:rsidR="006A0BEE" w:rsidRPr="00D61033" w:rsidRDefault="00D61033" w:rsidP="00FA1B9F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For example </w:t>
      </w:r>
      <w:hyperlink r:id="rId7" w:history="1">
        <w:r w:rsidR="006A0BEE" w:rsidRPr="00D61033">
          <w:rPr>
            <w:rStyle w:val="Hyperlink"/>
            <w:lang w:val="en-CA"/>
          </w:rPr>
          <w:t>https://www.youtube.com/watch?v=Ir06FwWmy1U</w:t>
        </w:r>
      </w:hyperlink>
    </w:p>
    <w:p w14:paraId="108E17D2" w14:textId="77777777" w:rsidR="00990DC6" w:rsidRDefault="00C953C0" w:rsidP="00FA1B9F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Please check with your teachers to make sure that the articles you have selected are okay to use.</w:t>
      </w:r>
    </w:p>
    <w:p w14:paraId="21795190" w14:textId="290AED00" w:rsidR="00D61033" w:rsidRDefault="00D61033" w:rsidP="00FA1B9F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On the day of your presentation, you need to hand in the articles you have chosen. If yo</w:t>
      </w:r>
      <w:r w:rsidR="00A17983">
        <w:rPr>
          <w:lang w:val="en-CA"/>
        </w:rPr>
        <w:t>u used an article from the newspaper, bring the news</w:t>
      </w:r>
      <w:r>
        <w:rPr>
          <w:lang w:val="en-CA"/>
        </w:rPr>
        <w:t xml:space="preserve">paper clip. If you found it online, then print it out. </w:t>
      </w:r>
    </w:p>
    <w:p w14:paraId="363481AC" w14:textId="66A4075B" w:rsidR="00C20D6C" w:rsidRDefault="00D61033" w:rsidP="00FA1B9F">
      <w:pPr>
        <w:pStyle w:val="ListParagraph"/>
        <w:numPr>
          <w:ilvl w:val="0"/>
          <w:numId w:val="2"/>
        </w:numPr>
        <w:rPr>
          <w:lang w:val="en-CA"/>
        </w:rPr>
      </w:pPr>
      <w:r w:rsidRPr="00D61033">
        <w:rPr>
          <w:lang w:val="en-CA"/>
        </w:rPr>
        <w:t xml:space="preserve">Please highlight </w:t>
      </w:r>
      <w:r w:rsidR="00A17983">
        <w:rPr>
          <w:lang w:val="en-CA"/>
        </w:rPr>
        <w:t>t</w:t>
      </w:r>
      <w:r w:rsidRPr="00D61033">
        <w:rPr>
          <w:lang w:val="en-CA"/>
        </w:rPr>
        <w:t>he articles’</w:t>
      </w:r>
      <w:r>
        <w:rPr>
          <w:lang w:val="en-CA"/>
        </w:rPr>
        <w:t xml:space="preserve"> publication date.</w:t>
      </w:r>
    </w:p>
    <w:p w14:paraId="2D5DBEB2" w14:textId="00697F3F" w:rsidR="00A17983" w:rsidRPr="00D61033" w:rsidRDefault="00A17983" w:rsidP="00FA1B9F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On your presentation day, you either need to have your video on a USB or on the internet.</w:t>
      </w:r>
    </w:p>
    <w:p w14:paraId="175F67AC" w14:textId="77777777" w:rsidR="00C20D6C" w:rsidRDefault="00C20D6C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3685"/>
      </w:tblGrid>
      <w:tr w:rsidR="00D61033" w14:paraId="4102E2D2" w14:textId="77777777" w:rsidTr="00D61033">
        <w:tc>
          <w:tcPr>
            <w:tcW w:w="1838" w:type="dxa"/>
          </w:tcPr>
          <w:p w14:paraId="4218F033" w14:textId="77777777" w:rsidR="00BF6D06" w:rsidRDefault="00BF6D06">
            <w:pPr>
              <w:rPr>
                <w:lang w:val="en-CA"/>
              </w:rPr>
            </w:pPr>
            <w:r>
              <w:rPr>
                <w:lang w:val="en-CA"/>
              </w:rPr>
              <w:t>Groups</w:t>
            </w:r>
          </w:p>
        </w:tc>
        <w:tc>
          <w:tcPr>
            <w:tcW w:w="3827" w:type="dxa"/>
          </w:tcPr>
          <w:p w14:paraId="51C3AFA4" w14:textId="77777777" w:rsidR="00BF6D06" w:rsidRDefault="00BF6D06">
            <w:pPr>
              <w:rPr>
                <w:lang w:val="en-CA"/>
              </w:rPr>
            </w:pPr>
            <w:r>
              <w:rPr>
                <w:lang w:val="en-CA"/>
              </w:rPr>
              <w:t xml:space="preserve">Time Period </w:t>
            </w:r>
          </w:p>
        </w:tc>
        <w:tc>
          <w:tcPr>
            <w:tcW w:w="3685" w:type="dxa"/>
          </w:tcPr>
          <w:p w14:paraId="5B35FB9F" w14:textId="77777777" w:rsidR="00BF6D06" w:rsidRDefault="00BF6D06">
            <w:pPr>
              <w:rPr>
                <w:lang w:val="en-CA"/>
              </w:rPr>
            </w:pPr>
            <w:r>
              <w:rPr>
                <w:lang w:val="en-CA"/>
              </w:rPr>
              <w:t>Presentation Date</w:t>
            </w:r>
          </w:p>
        </w:tc>
      </w:tr>
      <w:tr w:rsidR="00D61033" w14:paraId="2AD6F8F6" w14:textId="77777777" w:rsidTr="00D61033">
        <w:trPr>
          <w:trHeight w:val="311"/>
        </w:trPr>
        <w:tc>
          <w:tcPr>
            <w:tcW w:w="1838" w:type="dxa"/>
          </w:tcPr>
          <w:p w14:paraId="26C466E3" w14:textId="77777777" w:rsidR="00BF6D06" w:rsidRDefault="00BF6D06">
            <w:pPr>
              <w:rPr>
                <w:lang w:val="en-CA"/>
              </w:rPr>
            </w:pPr>
            <w:r>
              <w:rPr>
                <w:lang w:val="en-CA"/>
              </w:rPr>
              <w:t>1,2,3</w:t>
            </w:r>
          </w:p>
        </w:tc>
        <w:tc>
          <w:tcPr>
            <w:tcW w:w="3827" w:type="dxa"/>
          </w:tcPr>
          <w:p w14:paraId="57ABC8B6" w14:textId="639F9343" w:rsidR="00BF6D06" w:rsidRDefault="00C953C0">
            <w:pPr>
              <w:rPr>
                <w:lang w:val="en-CA"/>
              </w:rPr>
            </w:pPr>
            <w:r>
              <w:rPr>
                <w:lang w:val="en-CA"/>
              </w:rPr>
              <w:t>April</w:t>
            </w:r>
            <w:r w:rsidR="00C95A4F">
              <w:rPr>
                <w:lang w:val="en-CA"/>
              </w:rPr>
              <w:t xml:space="preserve"> 10</w:t>
            </w:r>
            <w:r w:rsidR="00C95A4F" w:rsidRPr="00C95A4F">
              <w:rPr>
                <w:vertAlign w:val="superscript"/>
                <w:lang w:val="en-CA"/>
              </w:rPr>
              <w:t>th</w:t>
            </w:r>
            <w:r w:rsidR="005503BC">
              <w:rPr>
                <w:lang w:val="en-CA"/>
              </w:rPr>
              <w:t>- April</w:t>
            </w:r>
            <w:r>
              <w:rPr>
                <w:lang w:val="en-CA"/>
              </w:rPr>
              <w:t xml:space="preserve"> </w:t>
            </w:r>
            <w:r w:rsidR="005503BC">
              <w:rPr>
                <w:lang w:val="en-CA"/>
              </w:rPr>
              <w:t>26</w:t>
            </w:r>
            <w:r w:rsidR="005503BC" w:rsidRPr="005503BC">
              <w:rPr>
                <w:vertAlign w:val="superscript"/>
                <w:lang w:val="en-CA"/>
              </w:rPr>
              <w:t>th</w:t>
            </w:r>
            <w:r w:rsidR="005503BC">
              <w:rPr>
                <w:lang w:val="en-CA"/>
              </w:rPr>
              <w:t xml:space="preserve"> </w:t>
            </w:r>
          </w:p>
        </w:tc>
        <w:tc>
          <w:tcPr>
            <w:tcW w:w="3685" w:type="dxa"/>
          </w:tcPr>
          <w:p w14:paraId="50D2320D" w14:textId="1BA07803" w:rsidR="00BF6D06" w:rsidRDefault="00BF6D06">
            <w:pPr>
              <w:rPr>
                <w:lang w:val="en-CA"/>
              </w:rPr>
            </w:pPr>
            <w:r>
              <w:rPr>
                <w:lang w:val="en-CA"/>
              </w:rPr>
              <w:t>Wednesday, May 3</w:t>
            </w:r>
            <w:r w:rsidRPr="00232539">
              <w:rPr>
                <w:vertAlign w:val="superscript"/>
                <w:lang w:val="en-CA"/>
              </w:rPr>
              <w:t>rd</w:t>
            </w:r>
          </w:p>
        </w:tc>
      </w:tr>
      <w:tr w:rsidR="00D61033" w14:paraId="16185567" w14:textId="77777777" w:rsidTr="00D61033">
        <w:tc>
          <w:tcPr>
            <w:tcW w:w="1838" w:type="dxa"/>
          </w:tcPr>
          <w:p w14:paraId="1419BFD9" w14:textId="77777777" w:rsidR="00BF6D06" w:rsidRDefault="00BF6D06">
            <w:pPr>
              <w:rPr>
                <w:lang w:val="en-CA"/>
              </w:rPr>
            </w:pPr>
            <w:r>
              <w:rPr>
                <w:lang w:val="en-CA"/>
              </w:rPr>
              <w:t>4,5,6</w:t>
            </w:r>
          </w:p>
        </w:tc>
        <w:tc>
          <w:tcPr>
            <w:tcW w:w="3827" w:type="dxa"/>
          </w:tcPr>
          <w:p w14:paraId="3AE1B070" w14:textId="2A60A17D" w:rsidR="00BF6D06" w:rsidRDefault="005503BC">
            <w:pPr>
              <w:rPr>
                <w:lang w:val="en-CA"/>
              </w:rPr>
            </w:pPr>
            <w:r>
              <w:rPr>
                <w:lang w:val="en-CA"/>
              </w:rPr>
              <w:t>April 27</w:t>
            </w:r>
            <w:r w:rsidRPr="005503BC">
              <w:rPr>
                <w:vertAlign w:val="superscript"/>
                <w:lang w:val="en-CA"/>
              </w:rPr>
              <w:t>th</w:t>
            </w:r>
            <w:r>
              <w:rPr>
                <w:lang w:val="en-CA"/>
              </w:rPr>
              <w:t xml:space="preserve"> - May 10</w:t>
            </w:r>
            <w:r w:rsidR="00C953C0" w:rsidRPr="00C953C0">
              <w:rPr>
                <w:vertAlign w:val="superscript"/>
                <w:lang w:val="en-CA"/>
              </w:rPr>
              <w:t>th</w:t>
            </w:r>
            <w:r w:rsidR="00C953C0">
              <w:rPr>
                <w:lang w:val="en-CA"/>
              </w:rPr>
              <w:t xml:space="preserve"> </w:t>
            </w:r>
          </w:p>
        </w:tc>
        <w:tc>
          <w:tcPr>
            <w:tcW w:w="3685" w:type="dxa"/>
          </w:tcPr>
          <w:p w14:paraId="05227612" w14:textId="7628BE1D" w:rsidR="00BF6D06" w:rsidRDefault="00BF6D06">
            <w:pPr>
              <w:rPr>
                <w:lang w:val="en-CA"/>
              </w:rPr>
            </w:pPr>
            <w:r>
              <w:rPr>
                <w:lang w:val="en-CA"/>
              </w:rPr>
              <w:t>Wednesday, May 17</w:t>
            </w:r>
            <w:r w:rsidRPr="00232539">
              <w:rPr>
                <w:vertAlign w:val="superscript"/>
                <w:lang w:val="en-CA"/>
              </w:rPr>
              <w:t>th</w:t>
            </w:r>
            <w:r>
              <w:rPr>
                <w:lang w:val="en-CA"/>
              </w:rPr>
              <w:t xml:space="preserve"> </w:t>
            </w:r>
          </w:p>
        </w:tc>
      </w:tr>
      <w:tr w:rsidR="00D61033" w14:paraId="7F2A7F13" w14:textId="77777777" w:rsidTr="00D61033">
        <w:tc>
          <w:tcPr>
            <w:tcW w:w="1838" w:type="dxa"/>
          </w:tcPr>
          <w:p w14:paraId="3E91011F" w14:textId="77777777" w:rsidR="00BF6D06" w:rsidRDefault="00BF6D06">
            <w:pPr>
              <w:rPr>
                <w:lang w:val="en-CA"/>
              </w:rPr>
            </w:pPr>
            <w:r>
              <w:rPr>
                <w:lang w:val="en-CA"/>
              </w:rPr>
              <w:t>7,8,9</w:t>
            </w:r>
          </w:p>
        </w:tc>
        <w:tc>
          <w:tcPr>
            <w:tcW w:w="3827" w:type="dxa"/>
          </w:tcPr>
          <w:p w14:paraId="5BE4DEA6" w14:textId="439DC0F4" w:rsidR="00BF6D06" w:rsidRDefault="00C95A4F">
            <w:pPr>
              <w:rPr>
                <w:lang w:val="en-CA"/>
              </w:rPr>
            </w:pPr>
            <w:r>
              <w:rPr>
                <w:lang w:val="en-CA"/>
              </w:rPr>
              <w:t>May</w:t>
            </w:r>
            <w:r w:rsidR="005503BC">
              <w:rPr>
                <w:lang w:val="en-CA"/>
              </w:rPr>
              <w:t xml:space="preserve"> 11</w:t>
            </w:r>
            <w:r w:rsidR="00BB79A4" w:rsidRPr="00BB79A4">
              <w:rPr>
                <w:vertAlign w:val="superscript"/>
                <w:lang w:val="en-CA"/>
              </w:rPr>
              <w:t>th</w:t>
            </w:r>
            <w:r w:rsidR="005503BC">
              <w:rPr>
                <w:lang w:val="en-CA"/>
              </w:rPr>
              <w:t xml:space="preserve">  - May 25</w:t>
            </w:r>
            <w:r w:rsidRPr="00C95A4F">
              <w:rPr>
                <w:vertAlign w:val="superscript"/>
                <w:lang w:val="en-CA"/>
              </w:rPr>
              <w:t>th</w:t>
            </w:r>
            <w:r>
              <w:rPr>
                <w:lang w:val="en-CA"/>
              </w:rPr>
              <w:t xml:space="preserve"> </w:t>
            </w:r>
          </w:p>
        </w:tc>
        <w:tc>
          <w:tcPr>
            <w:tcW w:w="3685" w:type="dxa"/>
          </w:tcPr>
          <w:p w14:paraId="51C49F92" w14:textId="14125320" w:rsidR="00BF6D06" w:rsidRDefault="00BF6D06">
            <w:pPr>
              <w:rPr>
                <w:lang w:val="en-CA"/>
              </w:rPr>
            </w:pPr>
            <w:r>
              <w:rPr>
                <w:lang w:val="en-CA"/>
              </w:rPr>
              <w:t>Tuesday, May 30</w:t>
            </w:r>
            <w:r w:rsidRPr="00232539">
              <w:rPr>
                <w:vertAlign w:val="superscript"/>
                <w:lang w:val="en-CA"/>
              </w:rPr>
              <w:t>th</w:t>
            </w:r>
            <w:r>
              <w:rPr>
                <w:lang w:val="en-CA"/>
              </w:rPr>
              <w:t xml:space="preserve"> </w:t>
            </w:r>
          </w:p>
        </w:tc>
      </w:tr>
    </w:tbl>
    <w:p w14:paraId="7CF9D2F1" w14:textId="77777777" w:rsidR="00FA1B9F" w:rsidRDefault="00FA1B9F">
      <w:pPr>
        <w:rPr>
          <w:lang w:val="en-CA"/>
        </w:rPr>
      </w:pPr>
    </w:p>
    <w:p w14:paraId="4ACEB991" w14:textId="0B5D156B" w:rsidR="00FA1B9F" w:rsidRDefault="00FA1B9F">
      <w:pPr>
        <w:rPr>
          <w:lang w:val="en-CA"/>
        </w:rPr>
      </w:pPr>
      <w:r>
        <w:rPr>
          <w:lang w:val="en-CA"/>
        </w:rPr>
        <w:t>Evaluation</w:t>
      </w:r>
      <w:r w:rsidR="002C053F">
        <w:rPr>
          <w:lang w:val="en-CA"/>
        </w:rPr>
        <w:t xml:space="preserve"> guidelines</w:t>
      </w:r>
      <w:r>
        <w:rPr>
          <w:lang w:val="en-CA"/>
        </w:rPr>
        <w:t>: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4"/>
        <w:gridCol w:w="946"/>
      </w:tblGrid>
      <w:tr w:rsidR="00FA1B9F" w14:paraId="1D95BA16" w14:textId="77777777" w:rsidTr="00FA1B9F">
        <w:tc>
          <w:tcPr>
            <w:tcW w:w="8404" w:type="dxa"/>
          </w:tcPr>
          <w:p w14:paraId="25EA47B6" w14:textId="77777777" w:rsidR="00FA1B9F" w:rsidRDefault="00FA1B9F" w:rsidP="00FA1B9F">
            <w:pPr>
              <w:rPr>
                <w:lang w:val="en-CA"/>
              </w:rPr>
            </w:pPr>
            <w:r>
              <w:rPr>
                <w:lang w:val="en-CA"/>
              </w:rPr>
              <w:t xml:space="preserve">Content </w:t>
            </w:r>
          </w:p>
          <w:p w14:paraId="35407839" w14:textId="77777777" w:rsidR="00FA1B9F" w:rsidRDefault="00FA1B9F" w:rsidP="00FA1B9F">
            <w:pPr>
              <w:pStyle w:val="ListParagraph"/>
              <w:numPr>
                <w:ilvl w:val="0"/>
                <w:numId w:val="3"/>
              </w:numPr>
              <w:rPr>
                <w:lang w:val="en-CA"/>
              </w:rPr>
            </w:pPr>
            <w:r>
              <w:rPr>
                <w:lang w:val="en-CA"/>
              </w:rPr>
              <w:t>D</w:t>
            </w:r>
            <w:r w:rsidRPr="00FA1B9F">
              <w:rPr>
                <w:lang w:val="en-CA"/>
              </w:rPr>
              <w:t xml:space="preserve">id you address the 5 Ws of </w:t>
            </w:r>
            <w:r>
              <w:rPr>
                <w:lang w:val="en-CA"/>
              </w:rPr>
              <w:t xml:space="preserve">each of </w:t>
            </w:r>
            <w:r w:rsidRPr="00FA1B9F">
              <w:rPr>
                <w:lang w:val="en-CA"/>
              </w:rPr>
              <w:t xml:space="preserve">your articles? </w:t>
            </w:r>
          </w:p>
          <w:p w14:paraId="28B17918" w14:textId="48B718DC" w:rsidR="00FA1B9F" w:rsidRPr="00FA1B9F" w:rsidRDefault="00FA1B9F" w:rsidP="00FA1B9F">
            <w:pPr>
              <w:pStyle w:val="ListParagraph"/>
              <w:numPr>
                <w:ilvl w:val="0"/>
                <w:numId w:val="3"/>
              </w:numPr>
              <w:rPr>
                <w:lang w:val="en-CA"/>
              </w:rPr>
            </w:pPr>
            <w:r>
              <w:rPr>
                <w:lang w:val="en-CA"/>
              </w:rPr>
              <w:t xml:space="preserve">Was your broadcast </w:t>
            </w:r>
            <w:r w:rsidRPr="00FA1B9F">
              <w:rPr>
                <w:lang w:val="en-CA"/>
              </w:rPr>
              <w:t>interesting to watch?</w:t>
            </w:r>
          </w:p>
        </w:tc>
        <w:tc>
          <w:tcPr>
            <w:tcW w:w="946" w:type="dxa"/>
          </w:tcPr>
          <w:p w14:paraId="33418AF6" w14:textId="77777777" w:rsidR="00FA1B9F" w:rsidRDefault="00FA1B9F">
            <w:pPr>
              <w:rPr>
                <w:lang w:val="en-CA"/>
              </w:rPr>
            </w:pPr>
          </w:p>
          <w:p w14:paraId="747CCD71" w14:textId="77777777" w:rsidR="00FA1B9F" w:rsidRDefault="00FA1B9F">
            <w:pPr>
              <w:rPr>
                <w:lang w:val="en-CA"/>
              </w:rPr>
            </w:pPr>
          </w:p>
          <w:p w14:paraId="3B7F4C0F" w14:textId="1FDA2B6B" w:rsidR="00FA1B9F" w:rsidRDefault="00FA1B9F">
            <w:pPr>
              <w:rPr>
                <w:lang w:val="en-CA"/>
              </w:rPr>
            </w:pPr>
            <w:r>
              <w:rPr>
                <w:lang w:val="en-CA"/>
              </w:rPr>
              <w:t xml:space="preserve">       /10</w:t>
            </w:r>
          </w:p>
        </w:tc>
      </w:tr>
      <w:tr w:rsidR="00FA1B9F" w14:paraId="16CDA306" w14:textId="77777777" w:rsidTr="00FA1B9F">
        <w:tc>
          <w:tcPr>
            <w:tcW w:w="8404" w:type="dxa"/>
          </w:tcPr>
          <w:p w14:paraId="72E24C3A" w14:textId="77777777" w:rsidR="00FA1B9F" w:rsidRDefault="00FA1B9F">
            <w:pPr>
              <w:rPr>
                <w:lang w:val="en-CA"/>
              </w:rPr>
            </w:pPr>
            <w:r>
              <w:rPr>
                <w:lang w:val="en-CA"/>
              </w:rPr>
              <w:t>Video Production</w:t>
            </w:r>
          </w:p>
          <w:p w14:paraId="5C58665D" w14:textId="77777777" w:rsidR="00FA1B9F" w:rsidRDefault="00FA1B9F" w:rsidP="00FA1B9F">
            <w:pPr>
              <w:pStyle w:val="ListParagraph"/>
              <w:numPr>
                <w:ilvl w:val="0"/>
                <w:numId w:val="3"/>
              </w:numPr>
              <w:rPr>
                <w:lang w:val="en-CA"/>
              </w:rPr>
            </w:pPr>
            <w:r w:rsidRPr="00FA1B9F">
              <w:rPr>
                <w:lang w:val="en-CA"/>
              </w:rPr>
              <w:t>Acting</w:t>
            </w:r>
          </w:p>
          <w:p w14:paraId="3A673968" w14:textId="00FFD86F" w:rsidR="00FA1B9F" w:rsidRDefault="00FA1B9F" w:rsidP="00FA1B9F">
            <w:pPr>
              <w:pStyle w:val="ListParagraph"/>
              <w:numPr>
                <w:ilvl w:val="0"/>
                <w:numId w:val="3"/>
              </w:numPr>
              <w:rPr>
                <w:lang w:val="en-CA"/>
              </w:rPr>
            </w:pPr>
            <w:r w:rsidRPr="00FA1B9F">
              <w:rPr>
                <w:lang w:val="en-CA"/>
              </w:rPr>
              <w:t>Clarity of speech</w:t>
            </w:r>
            <w:r>
              <w:rPr>
                <w:lang w:val="en-CA"/>
              </w:rPr>
              <w:t xml:space="preserve"> (i</w:t>
            </w:r>
            <w:r w:rsidRPr="00FA1B9F">
              <w:rPr>
                <w:lang w:val="en-CA"/>
              </w:rPr>
              <w:t>s your pronunciation accurate?)</w:t>
            </w:r>
          </w:p>
          <w:p w14:paraId="4A521256" w14:textId="5FAA9543" w:rsidR="00FA1B9F" w:rsidRDefault="00FA1B9F" w:rsidP="00FA1B9F">
            <w:pPr>
              <w:pStyle w:val="ListParagraph"/>
              <w:numPr>
                <w:ilvl w:val="0"/>
                <w:numId w:val="3"/>
              </w:numPr>
              <w:rPr>
                <w:lang w:val="en-CA"/>
              </w:rPr>
            </w:pPr>
            <w:r>
              <w:rPr>
                <w:lang w:val="en-CA"/>
              </w:rPr>
              <w:t>Audio (i</w:t>
            </w:r>
            <w:r w:rsidRPr="00FA1B9F">
              <w:rPr>
                <w:lang w:val="en-CA"/>
              </w:rPr>
              <w:t>s your voice audible?</w:t>
            </w:r>
            <w:r w:rsidR="00BB79A4">
              <w:rPr>
                <w:lang w:val="en-CA"/>
              </w:rPr>
              <w:t>)</w:t>
            </w:r>
          </w:p>
          <w:p w14:paraId="40B8A69E" w14:textId="77777777" w:rsidR="00FA1B9F" w:rsidRDefault="00FA1B9F" w:rsidP="00FA1B9F">
            <w:pPr>
              <w:pStyle w:val="ListParagraph"/>
              <w:numPr>
                <w:ilvl w:val="0"/>
                <w:numId w:val="3"/>
              </w:numPr>
              <w:rPr>
                <w:lang w:val="en-CA"/>
              </w:rPr>
            </w:pPr>
            <w:r>
              <w:rPr>
                <w:lang w:val="en-CA"/>
              </w:rPr>
              <w:t>Has your video been properly edited?</w:t>
            </w:r>
          </w:p>
          <w:p w14:paraId="1410A148" w14:textId="3AAB4C82" w:rsidR="00BB79A4" w:rsidRPr="00FA1B9F" w:rsidRDefault="005503BC" w:rsidP="00FA1B9F">
            <w:pPr>
              <w:pStyle w:val="ListParagraph"/>
              <w:numPr>
                <w:ilvl w:val="0"/>
                <w:numId w:val="3"/>
              </w:numPr>
              <w:rPr>
                <w:lang w:val="en-CA"/>
              </w:rPr>
            </w:pPr>
            <w:r>
              <w:rPr>
                <w:lang w:val="en-CA"/>
              </w:rPr>
              <w:t>S</w:t>
            </w:r>
            <w:r w:rsidR="00BB79A4">
              <w:rPr>
                <w:lang w:val="en-CA"/>
              </w:rPr>
              <w:t>ubtitles</w:t>
            </w:r>
            <w:r>
              <w:rPr>
                <w:lang w:val="en-CA"/>
              </w:rPr>
              <w:t xml:space="preserve"> would be a good idea</w:t>
            </w:r>
          </w:p>
        </w:tc>
        <w:tc>
          <w:tcPr>
            <w:tcW w:w="946" w:type="dxa"/>
          </w:tcPr>
          <w:p w14:paraId="235C9C8D" w14:textId="77777777" w:rsidR="00FA1B9F" w:rsidRDefault="00FA1B9F">
            <w:pPr>
              <w:rPr>
                <w:lang w:val="en-CA"/>
              </w:rPr>
            </w:pPr>
          </w:p>
          <w:p w14:paraId="32EE9FDF" w14:textId="77777777" w:rsidR="00FA1B9F" w:rsidRDefault="00FA1B9F">
            <w:pPr>
              <w:rPr>
                <w:lang w:val="en-CA"/>
              </w:rPr>
            </w:pPr>
          </w:p>
          <w:p w14:paraId="0777EEE7" w14:textId="77777777" w:rsidR="00FA1B9F" w:rsidRDefault="00FA1B9F">
            <w:pPr>
              <w:rPr>
                <w:lang w:val="en-CA"/>
              </w:rPr>
            </w:pPr>
          </w:p>
          <w:p w14:paraId="1F14D2EF" w14:textId="77777777" w:rsidR="00FA1B9F" w:rsidRDefault="00FA1B9F">
            <w:pPr>
              <w:rPr>
                <w:lang w:val="en-CA"/>
              </w:rPr>
            </w:pPr>
          </w:p>
          <w:p w14:paraId="5D07FEFA" w14:textId="35BC9CDA" w:rsidR="00FA1B9F" w:rsidRDefault="00FA1B9F">
            <w:pPr>
              <w:rPr>
                <w:lang w:val="en-CA"/>
              </w:rPr>
            </w:pPr>
            <w:r>
              <w:rPr>
                <w:lang w:val="en-CA"/>
              </w:rPr>
              <w:t xml:space="preserve">       /10</w:t>
            </w:r>
          </w:p>
        </w:tc>
      </w:tr>
      <w:tr w:rsidR="00FA1B9F" w14:paraId="1F5FE65C" w14:textId="77777777" w:rsidTr="00FA1B9F">
        <w:tc>
          <w:tcPr>
            <w:tcW w:w="8404" w:type="dxa"/>
          </w:tcPr>
          <w:p w14:paraId="7CECEB72" w14:textId="77777777" w:rsidR="00FA1B9F" w:rsidRDefault="00FA1B9F">
            <w:pPr>
              <w:rPr>
                <w:lang w:val="en-CA"/>
              </w:rPr>
            </w:pPr>
            <w:r>
              <w:rPr>
                <w:lang w:val="en-CA"/>
              </w:rPr>
              <w:t>Peer and self evaluation</w:t>
            </w:r>
          </w:p>
          <w:p w14:paraId="69F3EDBA" w14:textId="0FE78A7D" w:rsidR="00FA1B9F" w:rsidRPr="00FA1B9F" w:rsidRDefault="00BB79A4" w:rsidP="00FA1B9F">
            <w:pPr>
              <w:pStyle w:val="ListParagraph"/>
              <w:numPr>
                <w:ilvl w:val="0"/>
                <w:numId w:val="3"/>
              </w:numPr>
              <w:rPr>
                <w:lang w:val="en-CA"/>
              </w:rPr>
            </w:pPr>
            <w:r>
              <w:rPr>
                <w:lang w:val="en-CA"/>
              </w:rPr>
              <w:t>To be</w:t>
            </w:r>
            <w:r w:rsidR="00FA1B9F">
              <w:rPr>
                <w:lang w:val="en-CA"/>
              </w:rPr>
              <w:t xml:space="preserve"> done on the day of your presentation.</w:t>
            </w:r>
          </w:p>
        </w:tc>
        <w:tc>
          <w:tcPr>
            <w:tcW w:w="946" w:type="dxa"/>
          </w:tcPr>
          <w:p w14:paraId="605D790D" w14:textId="77777777" w:rsidR="00FA1B9F" w:rsidRDefault="00FA1B9F">
            <w:pPr>
              <w:rPr>
                <w:lang w:val="en-CA"/>
              </w:rPr>
            </w:pPr>
          </w:p>
          <w:p w14:paraId="4DF3DC86" w14:textId="4FC4389C" w:rsidR="00FA1B9F" w:rsidRDefault="00FA1B9F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/5</w:t>
            </w:r>
          </w:p>
        </w:tc>
      </w:tr>
      <w:tr w:rsidR="00FA1B9F" w14:paraId="0D4F8A22" w14:textId="77777777" w:rsidTr="005B1C29">
        <w:tc>
          <w:tcPr>
            <w:tcW w:w="9350" w:type="dxa"/>
            <w:gridSpan w:val="2"/>
          </w:tcPr>
          <w:p w14:paraId="4F79C38B" w14:textId="57EA3A1C" w:rsidR="00FA1B9F" w:rsidRDefault="00FA1B9F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                                                                                              Total                                                 /25</w:t>
            </w:r>
          </w:p>
        </w:tc>
      </w:tr>
    </w:tbl>
    <w:p w14:paraId="7F73FA6B" w14:textId="7D9002AE" w:rsidR="00A17983" w:rsidRPr="005503BC" w:rsidRDefault="00A17983" w:rsidP="005503BC">
      <w:pPr>
        <w:tabs>
          <w:tab w:val="left" w:pos="1518"/>
        </w:tabs>
        <w:rPr>
          <w:lang w:val="en-CA"/>
        </w:rPr>
      </w:pPr>
    </w:p>
    <w:sectPr w:rsidR="00A17983" w:rsidRPr="005503BC" w:rsidSect="000711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BA661" w14:textId="77777777" w:rsidR="00575E98" w:rsidRDefault="00575E98" w:rsidP="00FA1B9F">
      <w:r>
        <w:separator/>
      </w:r>
    </w:p>
  </w:endnote>
  <w:endnote w:type="continuationSeparator" w:id="0">
    <w:p w14:paraId="00470A3A" w14:textId="77777777" w:rsidR="00575E98" w:rsidRDefault="00575E98" w:rsidP="00FA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E60EF" w14:textId="77777777" w:rsidR="00575E98" w:rsidRDefault="00575E98" w:rsidP="00FA1B9F">
      <w:r>
        <w:separator/>
      </w:r>
    </w:p>
  </w:footnote>
  <w:footnote w:type="continuationSeparator" w:id="0">
    <w:p w14:paraId="028A7CE5" w14:textId="77777777" w:rsidR="00575E98" w:rsidRDefault="00575E98" w:rsidP="00FA1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84763"/>
    <w:multiLevelType w:val="hybridMultilevel"/>
    <w:tmpl w:val="D0CCD1EA"/>
    <w:lvl w:ilvl="0" w:tplc="3118C7D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2081E"/>
    <w:multiLevelType w:val="hybridMultilevel"/>
    <w:tmpl w:val="5EB4A678"/>
    <w:lvl w:ilvl="0" w:tplc="B3B4708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103F4"/>
    <w:multiLevelType w:val="hybridMultilevel"/>
    <w:tmpl w:val="B4A4AA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6C"/>
    <w:rsid w:val="00014085"/>
    <w:rsid w:val="0002720B"/>
    <w:rsid w:val="000470B4"/>
    <w:rsid w:val="000711AD"/>
    <w:rsid w:val="000B6410"/>
    <w:rsid w:val="000D4303"/>
    <w:rsid w:val="000F286D"/>
    <w:rsid w:val="00140C4B"/>
    <w:rsid w:val="00145A91"/>
    <w:rsid w:val="00181107"/>
    <w:rsid w:val="001F0681"/>
    <w:rsid w:val="0022690A"/>
    <w:rsid w:val="00232539"/>
    <w:rsid w:val="00233041"/>
    <w:rsid w:val="002739C9"/>
    <w:rsid w:val="002930D4"/>
    <w:rsid w:val="002C053F"/>
    <w:rsid w:val="00337CED"/>
    <w:rsid w:val="004140AA"/>
    <w:rsid w:val="00433C04"/>
    <w:rsid w:val="00436402"/>
    <w:rsid w:val="004B44E0"/>
    <w:rsid w:val="004E456F"/>
    <w:rsid w:val="00543082"/>
    <w:rsid w:val="005503BC"/>
    <w:rsid w:val="00574358"/>
    <w:rsid w:val="00575E98"/>
    <w:rsid w:val="005A319F"/>
    <w:rsid w:val="005C1C2A"/>
    <w:rsid w:val="005E30C8"/>
    <w:rsid w:val="005F466E"/>
    <w:rsid w:val="0064695C"/>
    <w:rsid w:val="006557C1"/>
    <w:rsid w:val="006A0BEE"/>
    <w:rsid w:val="006A2903"/>
    <w:rsid w:val="006D3BE7"/>
    <w:rsid w:val="006F39B1"/>
    <w:rsid w:val="00711806"/>
    <w:rsid w:val="007624E7"/>
    <w:rsid w:val="007833D4"/>
    <w:rsid w:val="007A5D37"/>
    <w:rsid w:val="007B36B5"/>
    <w:rsid w:val="007E3D02"/>
    <w:rsid w:val="008247DB"/>
    <w:rsid w:val="00882159"/>
    <w:rsid w:val="008A372B"/>
    <w:rsid w:val="008C096C"/>
    <w:rsid w:val="008C71D3"/>
    <w:rsid w:val="009168FB"/>
    <w:rsid w:val="0093413B"/>
    <w:rsid w:val="00942170"/>
    <w:rsid w:val="00990DC6"/>
    <w:rsid w:val="00A03589"/>
    <w:rsid w:val="00A17983"/>
    <w:rsid w:val="00A26C02"/>
    <w:rsid w:val="00A82CE8"/>
    <w:rsid w:val="00AB3525"/>
    <w:rsid w:val="00AE2C57"/>
    <w:rsid w:val="00B20C01"/>
    <w:rsid w:val="00B27D32"/>
    <w:rsid w:val="00BA56CC"/>
    <w:rsid w:val="00BB2173"/>
    <w:rsid w:val="00BB79A4"/>
    <w:rsid w:val="00BC45CC"/>
    <w:rsid w:val="00BD09C4"/>
    <w:rsid w:val="00BF6D06"/>
    <w:rsid w:val="00C1306B"/>
    <w:rsid w:val="00C20D6C"/>
    <w:rsid w:val="00C36FFC"/>
    <w:rsid w:val="00C46147"/>
    <w:rsid w:val="00C953C0"/>
    <w:rsid w:val="00C95A4F"/>
    <w:rsid w:val="00CB29F5"/>
    <w:rsid w:val="00CF0FFD"/>
    <w:rsid w:val="00D61033"/>
    <w:rsid w:val="00D97AC9"/>
    <w:rsid w:val="00DA3D4C"/>
    <w:rsid w:val="00DB21CF"/>
    <w:rsid w:val="00DD0129"/>
    <w:rsid w:val="00DE5234"/>
    <w:rsid w:val="00E04F8E"/>
    <w:rsid w:val="00EE2A52"/>
    <w:rsid w:val="00F56840"/>
    <w:rsid w:val="00F800FF"/>
    <w:rsid w:val="00FA1B9F"/>
    <w:rsid w:val="00FB19E2"/>
    <w:rsid w:val="00FD3682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4A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53C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953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A0BE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103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1B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B9F"/>
  </w:style>
  <w:style w:type="paragraph" w:styleId="Footer">
    <w:name w:val="footer"/>
    <w:basedOn w:val="Normal"/>
    <w:link w:val="FooterChar"/>
    <w:uiPriority w:val="99"/>
    <w:unhideWhenUsed/>
    <w:rsid w:val="00FA1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youtube.com/watch?v=Ir06FwWmy1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320</Words>
  <Characters>1826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dcterms:created xsi:type="dcterms:W3CDTF">2017-04-07T18:15:00Z</dcterms:created>
  <dcterms:modified xsi:type="dcterms:W3CDTF">2017-04-11T20:27:00Z</dcterms:modified>
</cp:coreProperties>
</file>