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DA" w:rsidRPr="002474DA" w:rsidRDefault="002474DA">
      <w:pPr>
        <w:rPr>
          <w:sz w:val="24"/>
        </w:rPr>
      </w:pPr>
      <w:r w:rsidRPr="002474DA">
        <w:rPr>
          <w:sz w:val="24"/>
        </w:rPr>
        <w:t>Name:</w:t>
      </w:r>
    </w:p>
    <w:p w:rsidR="00565473" w:rsidRPr="002474DA" w:rsidRDefault="000F0859" w:rsidP="002474DA">
      <w:pPr>
        <w:jc w:val="center"/>
        <w:rPr>
          <w:b/>
          <w:sz w:val="28"/>
        </w:rPr>
      </w:pPr>
      <w:r w:rsidRPr="002474DA">
        <w:rPr>
          <w:b/>
          <w:sz w:val="28"/>
        </w:rPr>
        <w:t>Genetics Review</w:t>
      </w:r>
    </w:p>
    <w:p w:rsidR="002474DA" w:rsidRDefault="002474DA">
      <w:bookmarkStart w:id="0" w:name="_GoBack"/>
      <w:bookmarkEnd w:id="0"/>
    </w:p>
    <w:p w:rsidR="000B77DA" w:rsidRDefault="000B77DA">
      <w:r>
        <w:t>What are the functions of DNA?</w:t>
      </w:r>
    </w:p>
    <w:p w:rsidR="000B77DA" w:rsidRPr="00841312" w:rsidRDefault="00C037C3" w:rsidP="00C037C3">
      <w:pPr>
        <w:pStyle w:val="ListParagraph"/>
        <w:numPr>
          <w:ilvl w:val="0"/>
          <w:numId w:val="1"/>
        </w:numPr>
        <w:rPr>
          <w:b/>
        </w:rPr>
      </w:pPr>
      <w:r w:rsidRPr="00841312">
        <w:rPr>
          <w:b/>
        </w:rPr>
        <w:t>Code for proteins</w:t>
      </w:r>
      <w:r w:rsidRPr="00841312">
        <w:rPr>
          <w:b/>
        </w:rPr>
        <w:tab/>
        <w:t>- used for the genetic code</w:t>
      </w:r>
      <w:r w:rsidRPr="00841312">
        <w:rPr>
          <w:b/>
        </w:rPr>
        <w:tab/>
        <w:t>- used in DNA replication</w:t>
      </w:r>
    </w:p>
    <w:p w:rsidR="000B77DA" w:rsidRDefault="000B77DA"/>
    <w:p w:rsidR="000B77DA" w:rsidRDefault="000B77DA">
      <w:r>
        <w:t xml:space="preserve">What are the 3 components of a DNA </w:t>
      </w:r>
      <w:proofErr w:type="gramStart"/>
      <w:r>
        <w:t>molecule.</w:t>
      </w:r>
      <w:proofErr w:type="gramEnd"/>
    </w:p>
    <w:p w:rsidR="002474DA" w:rsidRPr="00841312" w:rsidRDefault="00C037C3" w:rsidP="00C037C3">
      <w:pPr>
        <w:pStyle w:val="ListParagraph"/>
        <w:numPr>
          <w:ilvl w:val="0"/>
          <w:numId w:val="1"/>
        </w:numPr>
        <w:rPr>
          <w:b/>
        </w:rPr>
      </w:pPr>
      <w:r w:rsidRPr="00841312">
        <w:rPr>
          <w:b/>
        </w:rPr>
        <w:t>Phosphate group</w:t>
      </w:r>
      <w:r w:rsidRPr="00841312">
        <w:rPr>
          <w:b/>
        </w:rPr>
        <w:tab/>
        <w:t>- sugar group</w:t>
      </w:r>
      <w:r w:rsidRPr="00841312">
        <w:rPr>
          <w:b/>
        </w:rPr>
        <w:tab/>
        <w:t>- nitrogen base</w:t>
      </w:r>
    </w:p>
    <w:p w:rsidR="000B77DA" w:rsidRDefault="000B77DA"/>
    <w:p w:rsidR="000B77DA" w:rsidRDefault="000B77DA">
      <w:r>
        <w:t>Describe the structure of DNA.</w:t>
      </w:r>
    </w:p>
    <w:p w:rsidR="00C74678" w:rsidRPr="00841312" w:rsidRDefault="00C037C3" w:rsidP="00C74678">
      <w:pPr>
        <w:pStyle w:val="ListParagraph"/>
        <w:numPr>
          <w:ilvl w:val="0"/>
          <w:numId w:val="1"/>
        </w:numPr>
        <w:rPr>
          <w:b/>
        </w:rPr>
      </w:pPr>
      <w:r w:rsidRPr="00841312">
        <w:rPr>
          <w:b/>
        </w:rPr>
        <w:t>Double helix</w:t>
      </w:r>
      <w:r w:rsidR="00C74678" w:rsidRPr="00841312">
        <w:rPr>
          <w:b/>
        </w:rPr>
        <w:t>/double stranded</w:t>
      </w:r>
    </w:p>
    <w:p w:rsidR="000B77DA" w:rsidRPr="00841312" w:rsidRDefault="00C74678" w:rsidP="00C74678">
      <w:pPr>
        <w:pStyle w:val="ListParagraph"/>
        <w:numPr>
          <w:ilvl w:val="0"/>
          <w:numId w:val="1"/>
        </w:numPr>
        <w:rPr>
          <w:b/>
        </w:rPr>
      </w:pPr>
      <w:r w:rsidRPr="00841312">
        <w:rPr>
          <w:b/>
        </w:rPr>
        <w:t>Formed from nucleotides</w:t>
      </w:r>
    </w:p>
    <w:p w:rsidR="000B77DA" w:rsidRDefault="002474DA">
      <w:r>
        <w:t>Create a V</w:t>
      </w:r>
      <w:r w:rsidR="000B77DA">
        <w:t>enn diagram of DNA and RNA</w:t>
      </w:r>
    </w:p>
    <w:p w:rsidR="000B77DA" w:rsidRPr="00841312" w:rsidRDefault="00C74678" w:rsidP="00C74678">
      <w:pPr>
        <w:rPr>
          <w:b/>
        </w:rPr>
      </w:pPr>
      <w:r w:rsidRPr="00841312">
        <w:rPr>
          <w:b/>
        </w:rPr>
        <w:t>DNA</w:t>
      </w:r>
    </w:p>
    <w:p w:rsidR="00C74678" w:rsidRPr="00841312" w:rsidRDefault="00C74678" w:rsidP="00C74678">
      <w:pPr>
        <w:pStyle w:val="ListParagraph"/>
        <w:numPr>
          <w:ilvl w:val="0"/>
          <w:numId w:val="1"/>
        </w:numPr>
        <w:rPr>
          <w:b/>
        </w:rPr>
      </w:pPr>
      <w:r w:rsidRPr="00841312">
        <w:rPr>
          <w:b/>
        </w:rPr>
        <w:t>Double stranded</w:t>
      </w:r>
    </w:p>
    <w:p w:rsidR="00C74678" w:rsidRPr="00841312" w:rsidRDefault="00C74678" w:rsidP="00C74678">
      <w:pPr>
        <w:pStyle w:val="ListParagraph"/>
        <w:numPr>
          <w:ilvl w:val="0"/>
          <w:numId w:val="1"/>
        </w:numPr>
        <w:rPr>
          <w:b/>
        </w:rPr>
      </w:pPr>
      <w:r w:rsidRPr="00841312">
        <w:rPr>
          <w:b/>
        </w:rPr>
        <w:t>Uses thymine as a nitrogen base</w:t>
      </w:r>
    </w:p>
    <w:p w:rsidR="00C74678" w:rsidRPr="00841312" w:rsidRDefault="00C74678" w:rsidP="00C74678">
      <w:pPr>
        <w:pStyle w:val="ListParagraph"/>
        <w:numPr>
          <w:ilvl w:val="0"/>
          <w:numId w:val="1"/>
        </w:numPr>
        <w:rPr>
          <w:b/>
        </w:rPr>
      </w:pPr>
      <w:r w:rsidRPr="00841312">
        <w:rPr>
          <w:b/>
        </w:rPr>
        <w:t>Created using DNA Polymerase</w:t>
      </w:r>
    </w:p>
    <w:p w:rsidR="00C74678" w:rsidRPr="00841312" w:rsidRDefault="00C74678" w:rsidP="00C74678">
      <w:pPr>
        <w:rPr>
          <w:b/>
        </w:rPr>
      </w:pPr>
      <w:r w:rsidRPr="00841312">
        <w:rPr>
          <w:b/>
        </w:rPr>
        <w:t>Both</w:t>
      </w:r>
    </w:p>
    <w:p w:rsidR="00C74678" w:rsidRPr="00841312" w:rsidRDefault="00C74678" w:rsidP="00C74678">
      <w:pPr>
        <w:pStyle w:val="ListParagraph"/>
        <w:numPr>
          <w:ilvl w:val="0"/>
          <w:numId w:val="1"/>
        </w:numPr>
        <w:rPr>
          <w:b/>
        </w:rPr>
      </w:pPr>
      <w:r w:rsidRPr="00841312">
        <w:rPr>
          <w:b/>
        </w:rPr>
        <w:t>Use Cytosine, Adenine and Guanine as nitrogen bases</w:t>
      </w:r>
    </w:p>
    <w:p w:rsidR="00C74678" w:rsidRPr="00841312" w:rsidRDefault="00C74678" w:rsidP="00C74678">
      <w:pPr>
        <w:pStyle w:val="ListParagraph"/>
        <w:numPr>
          <w:ilvl w:val="0"/>
          <w:numId w:val="1"/>
        </w:numPr>
        <w:rPr>
          <w:b/>
        </w:rPr>
      </w:pPr>
      <w:r w:rsidRPr="00841312">
        <w:rPr>
          <w:b/>
        </w:rPr>
        <w:t>Have a sugar-phosphate backbone</w:t>
      </w:r>
    </w:p>
    <w:p w:rsidR="00C74678" w:rsidRPr="00841312" w:rsidRDefault="00C74678" w:rsidP="00C74678">
      <w:pPr>
        <w:pStyle w:val="ListParagraph"/>
        <w:numPr>
          <w:ilvl w:val="0"/>
          <w:numId w:val="1"/>
        </w:numPr>
        <w:rPr>
          <w:b/>
        </w:rPr>
      </w:pPr>
      <w:r w:rsidRPr="00841312">
        <w:rPr>
          <w:b/>
        </w:rPr>
        <w:t>Required for protein synthesis</w:t>
      </w:r>
    </w:p>
    <w:p w:rsidR="00C74678" w:rsidRPr="00841312" w:rsidRDefault="00C74678" w:rsidP="00C74678">
      <w:pPr>
        <w:pStyle w:val="ListParagraph"/>
        <w:numPr>
          <w:ilvl w:val="0"/>
          <w:numId w:val="1"/>
        </w:numPr>
        <w:rPr>
          <w:b/>
        </w:rPr>
      </w:pPr>
      <w:r w:rsidRPr="00841312">
        <w:rPr>
          <w:b/>
        </w:rPr>
        <w:t>Found in the nucleus</w:t>
      </w:r>
    </w:p>
    <w:p w:rsidR="00C74678" w:rsidRPr="00841312" w:rsidRDefault="00C74678" w:rsidP="00C74678">
      <w:pPr>
        <w:rPr>
          <w:b/>
        </w:rPr>
      </w:pPr>
      <w:r w:rsidRPr="00841312">
        <w:rPr>
          <w:b/>
        </w:rPr>
        <w:t>RNA</w:t>
      </w:r>
    </w:p>
    <w:p w:rsidR="00C74678" w:rsidRPr="00841312" w:rsidRDefault="00C74678" w:rsidP="00C74678">
      <w:pPr>
        <w:pStyle w:val="ListParagraph"/>
        <w:numPr>
          <w:ilvl w:val="0"/>
          <w:numId w:val="1"/>
        </w:numPr>
        <w:rPr>
          <w:b/>
        </w:rPr>
      </w:pPr>
      <w:r w:rsidRPr="00841312">
        <w:rPr>
          <w:b/>
        </w:rPr>
        <w:t>Uses uracil as a nitrogen base</w:t>
      </w:r>
    </w:p>
    <w:p w:rsidR="00C74678" w:rsidRPr="00841312" w:rsidRDefault="00C74678" w:rsidP="00C74678">
      <w:pPr>
        <w:pStyle w:val="ListParagraph"/>
        <w:numPr>
          <w:ilvl w:val="0"/>
          <w:numId w:val="1"/>
        </w:numPr>
        <w:rPr>
          <w:b/>
        </w:rPr>
      </w:pPr>
      <w:r w:rsidRPr="00841312">
        <w:rPr>
          <w:b/>
        </w:rPr>
        <w:t>Single stranded</w:t>
      </w:r>
    </w:p>
    <w:p w:rsidR="00C74678" w:rsidRPr="00841312" w:rsidRDefault="00C74678" w:rsidP="00C74678">
      <w:pPr>
        <w:pStyle w:val="ListParagraph"/>
        <w:numPr>
          <w:ilvl w:val="0"/>
          <w:numId w:val="1"/>
        </w:numPr>
        <w:rPr>
          <w:b/>
        </w:rPr>
      </w:pPr>
      <w:r w:rsidRPr="00841312">
        <w:rPr>
          <w:b/>
        </w:rPr>
        <w:t>Created using RNA polymerase</w:t>
      </w:r>
    </w:p>
    <w:p w:rsidR="00C74678" w:rsidRPr="00841312" w:rsidRDefault="00C74678" w:rsidP="00C74678">
      <w:pPr>
        <w:pStyle w:val="ListParagraph"/>
        <w:numPr>
          <w:ilvl w:val="0"/>
          <w:numId w:val="1"/>
        </w:numPr>
        <w:rPr>
          <w:b/>
        </w:rPr>
      </w:pPr>
      <w:r w:rsidRPr="00841312">
        <w:rPr>
          <w:b/>
        </w:rPr>
        <w:t>Found in the cytoplasm</w:t>
      </w:r>
    </w:p>
    <w:p w:rsidR="00C74678" w:rsidRDefault="00C74678" w:rsidP="00C74678">
      <w:pPr>
        <w:pStyle w:val="ListParagraph"/>
      </w:pPr>
    </w:p>
    <w:p w:rsidR="000B77DA" w:rsidRDefault="000B77DA"/>
    <w:p w:rsidR="000B77DA" w:rsidRDefault="000B77DA"/>
    <w:p w:rsidR="00C74678" w:rsidRDefault="00C74678"/>
    <w:p w:rsidR="00C74678" w:rsidRDefault="00C74678"/>
    <w:p w:rsidR="000B77DA" w:rsidRDefault="000B77DA">
      <w:r>
        <w:lastRenderedPageBreak/>
        <w:t>Compare and contrast a codon and an anticodon.</w:t>
      </w:r>
    </w:p>
    <w:p w:rsidR="000B77DA" w:rsidRPr="00841312" w:rsidRDefault="00FE6343" w:rsidP="00FE6343">
      <w:pPr>
        <w:rPr>
          <w:b/>
        </w:rPr>
      </w:pPr>
      <w:r w:rsidRPr="00841312">
        <w:rPr>
          <w:b/>
        </w:rPr>
        <w:t xml:space="preserve">Compare - </w:t>
      </w:r>
      <w:r w:rsidRPr="00841312">
        <w:rPr>
          <w:b/>
        </w:rPr>
        <w:tab/>
      </w:r>
      <w:r w:rsidRPr="00841312">
        <w:rPr>
          <w:b/>
        </w:rPr>
        <w:tab/>
      </w:r>
      <w:r w:rsidRPr="00841312">
        <w:rPr>
          <w:b/>
        </w:rPr>
        <w:tab/>
      </w:r>
      <w:r w:rsidR="00C037C3" w:rsidRPr="00841312">
        <w:rPr>
          <w:b/>
        </w:rPr>
        <w:tab/>
      </w:r>
      <w:r w:rsidR="00C037C3" w:rsidRPr="00841312">
        <w:rPr>
          <w:b/>
        </w:rPr>
        <w:tab/>
      </w:r>
      <w:r w:rsidRPr="00841312">
        <w:rPr>
          <w:b/>
        </w:rPr>
        <w:tab/>
      </w:r>
      <w:r w:rsidR="00C037C3" w:rsidRPr="00841312">
        <w:rPr>
          <w:b/>
        </w:rPr>
        <w:t xml:space="preserve">Contrast - </w:t>
      </w:r>
    </w:p>
    <w:p w:rsidR="00C037C3" w:rsidRPr="00841312" w:rsidRDefault="00C037C3" w:rsidP="00C037C3">
      <w:pPr>
        <w:pStyle w:val="ListParagraph"/>
        <w:numPr>
          <w:ilvl w:val="0"/>
          <w:numId w:val="1"/>
        </w:numPr>
        <w:rPr>
          <w:b/>
        </w:rPr>
      </w:pPr>
      <w:r w:rsidRPr="00841312">
        <w:rPr>
          <w:b/>
        </w:rPr>
        <w:t>Both are a set of 3 nucleotides</w:t>
      </w:r>
      <w:r w:rsidR="00FE6343" w:rsidRPr="00841312">
        <w:rPr>
          <w:b/>
        </w:rPr>
        <w:tab/>
      </w:r>
      <w:r w:rsidR="00FE6343" w:rsidRPr="00841312">
        <w:rPr>
          <w:b/>
        </w:rPr>
        <w:tab/>
      </w:r>
      <w:r w:rsidR="00FE6343" w:rsidRPr="00841312">
        <w:rPr>
          <w:b/>
        </w:rPr>
        <w:tab/>
      </w:r>
      <w:r w:rsidR="00FE6343" w:rsidRPr="00841312">
        <w:rPr>
          <w:b/>
        </w:rPr>
        <w:tab/>
      </w:r>
      <w:r w:rsidR="00FE6343" w:rsidRPr="00841312">
        <w:rPr>
          <w:b/>
        </w:rPr>
        <w:tab/>
        <w:t xml:space="preserve">- codon is on a mRNA strand, </w:t>
      </w:r>
    </w:p>
    <w:p w:rsidR="00C74678" w:rsidRPr="00841312" w:rsidRDefault="00C037C3" w:rsidP="00C74678">
      <w:pPr>
        <w:pStyle w:val="ListParagraph"/>
        <w:numPr>
          <w:ilvl w:val="0"/>
          <w:numId w:val="1"/>
        </w:numPr>
        <w:rPr>
          <w:b/>
        </w:rPr>
      </w:pPr>
      <w:r w:rsidRPr="00841312">
        <w:rPr>
          <w:b/>
        </w:rPr>
        <w:t>They are complementary base pairs of each other</w:t>
      </w:r>
      <w:r w:rsidR="00FE6343" w:rsidRPr="00841312">
        <w:rPr>
          <w:b/>
        </w:rPr>
        <w:tab/>
      </w:r>
      <w:r w:rsidR="00FE6343" w:rsidRPr="00841312">
        <w:rPr>
          <w:b/>
        </w:rPr>
        <w:tab/>
        <w:t xml:space="preserve">anticodon is on a </w:t>
      </w:r>
      <w:proofErr w:type="spellStart"/>
      <w:r w:rsidR="00FE6343" w:rsidRPr="00841312">
        <w:rPr>
          <w:b/>
        </w:rPr>
        <w:t>tRNA</w:t>
      </w:r>
      <w:proofErr w:type="spellEnd"/>
      <w:r w:rsidR="00FE6343" w:rsidRPr="00841312">
        <w:rPr>
          <w:b/>
        </w:rPr>
        <w:t xml:space="preserve"> strand</w:t>
      </w:r>
    </w:p>
    <w:p w:rsidR="00FE6343" w:rsidRPr="00841312" w:rsidRDefault="00FE6343" w:rsidP="00C037C3">
      <w:pPr>
        <w:pStyle w:val="ListParagraph"/>
        <w:numPr>
          <w:ilvl w:val="0"/>
          <w:numId w:val="1"/>
        </w:numPr>
        <w:rPr>
          <w:b/>
        </w:rPr>
      </w:pPr>
      <w:r w:rsidRPr="00841312">
        <w:rPr>
          <w:b/>
        </w:rPr>
        <w:t xml:space="preserve">Both use A, U, C, </w:t>
      </w:r>
      <w:proofErr w:type="spellStart"/>
      <w:r w:rsidRPr="00841312">
        <w:rPr>
          <w:b/>
        </w:rPr>
        <w:t>G as</w:t>
      </w:r>
      <w:proofErr w:type="spellEnd"/>
      <w:r w:rsidRPr="00841312">
        <w:rPr>
          <w:b/>
        </w:rPr>
        <w:t xml:space="preserve"> nitrogen bases</w:t>
      </w:r>
      <w:r w:rsidRPr="00841312">
        <w:rPr>
          <w:b/>
        </w:rPr>
        <w:tab/>
      </w:r>
      <w:r w:rsidRPr="00841312">
        <w:rPr>
          <w:b/>
        </w:rPr>
        <w:tab/>
      </w:r>
      <w:r w:rsidRPr="00841312">
        <w:rPr>
          <w:b/>
        </w:rPr>
        <w:tab/>
      </w:r>
      <w:r w:rsidRPr="00841312">
        <w:rPr>
          <w:b/>
        </w:rPr>
        <w:tab/>
      </w:r>
      <w:r w:rsidR="00C74678" w:rsidRPr="00841312">
        <w:rPr>
          <w:b/>
        </w:rPr>
        <w:t xml:space="preserve">- codon is coded by the DNA, </w:t>
      </w:r>
    </w:p>
    <w:p w:rsidR="000B77DA" w:rsidRPr="00841312" w:rsidRDefault="00C74678" w:rsidP="00640D4F">
      <w:pPr>
        <w:pStyle w:val="ListParagraph"/>
        <w:ind w:left="6480"/>
        <w:rPr>
          <w:b/>
        </w:rPr>
      </w:pPr>
      <w:r w:rsidRPr="00841312">
        <w:rPr>
          <w:b/>
        </w:rPr>
        <w:t xml:space="preserve">Anticodon </w:t>
      </w:r>
      <w:r w:rsidR="00640D4F" w:rsidRPr="00841312">
        <w:rPr>
          <w:b/>
        </w:rPr>
        <w:t>‘</w:t>
      </w:r>
      <w:r w:rsidRPr="00841312">
        <w:rPr>
          <w:b/>
        </w:rPr>
        <w:t>brings</w:t>
      </w:r>
      <w:r w:rsidR="00640D4F" w:rsidRPr="00841312">
        <w:rPr>
          <w:b/>
        </w:rPr>
        <w:t>”</w:t>
      </w:r>
      <w:r w:rsidRPr="00841312">
        <w:rPr>
          <w:b/>
        </w:rPr>
        <w:t xml:space="preserve"> the amino acid </w:t>
      </w:r>
    </w:p>
    <w:p w:rsidR="000B77DA" w:rsidRDefault="000B77DA">
      <w:r>
        <w:t xml:space="preserve">What is the function of </w:t>
      </w:r>
      <w:proofErr w:type="spellStart"/>
      <w:r>
        <w:t>tRNA</w:t>
      </w:r>
      <w:proofErr w:type="spellEnd"/>
      <w:r>
        <w:t>?</w:t>
      </w:r>
    </w:p>
    <w:p w:rsidR="000B77DA" w:rsidRPr="00841312" w:rsidRDefault="00640D4F">
      <w:pPr>
        <w:rPr>
          <w:b/>
        </w:rPr>
      </w:pPr>
      <w:r w:rsidRPr="00841312">
        <w:rPr>
          <w:b/>
        </w:rPr>
        <w:t xml:space="preserve">The anticodon of the </w:t>
      </w:r>
      <w:proofErr w:type="spellStart"/>
      <w:r w:rsidRPr="00841312">
        <w:rPr>
          <w:b/>
        </w:rPr>
        <w:t>tRNA</w:t>
      </w:r>
      <w:proofErr w:type="spellEnd"/>
      <w:r w:rsidRPr="00841312">
        <w:rPr>
          <w:b/>
        </w:rPr>
        <w:t xml:space="preserve"> complementary base pairs with the codon of the mRNA to bring the corresponding amino acid.  </w:t>
      </w:r>
      <w:proofErr w:type="spellStart"/>
      <w:proofErr w:type="gramStart"/>
      <w:r w:rsidRPr="00841312">
        <w:rPr>
          <w:b/>
        </w:rPr>
        <w:t>tRNA</w:t>
      </w:r>
      <w:proofErr w:type="spellEnd"/>
      <w:proofErr w:type="gramEnd"/>
      <w:r w:rsidRPr="00841312">
        <w:rPr>
          <w:b/>
        </w:rPr>
        <w:t xml:space="preserve"> plays an important part in protein synthesis.</w:t>
      </w:r>
    </w:p>
    <w:p w:rsidR="00640D4F" w:rsidRPr="00841312" w:rsidRDefault="00640D4F"/>
    <w:p w:rsidR="002474DA" w:rsidRPr="00841312" w:rsidRDefault="002474DA" w:rsidP="002474DA">
      <w:r w:rsidRPr="00841312">
        <w:t xml:space="preserve">What might be the implications if the codon for the initiator protein was mutated to code for tyrosine instead. </w:t>
      </w:r>
    </w:p>
    <w:p w:rsidR="002474DA" w:rsidRPr="00841312" w:rsidRDefault="00640D4F">
      <w:pPr>
        <w:rPr>
          <w:b/>
        </w:rPr>
      </w:pPr>
      <w:r w:rsidRPr="00841312">
        <w:rPr>
          <w:b/>
        </w:rPr>
        <w:t>No initiator codon means that the process of translation will not begin.  There is no codon to begin creating the protein, therefore the protein will not be made.</w:t>
      </w:r>
    </w:p>
    <w:p w:rsidR="00640D4F" w:rsidRPr="00841312" w:rsidRDefault="00640D4F">
      <w:pPr>
        <w:rPr>
          <w:b/>
        </w:rPr>
      </w:pPr>
      <w:r w:rsidRPr="00841312">
        <w:rPr>
          <w:b/>
        </w:rPr>
        <w:t>This may have a large effect in the cell depending on what the protein is meant for.  It could cause a change in function or stop the function of something that is important to the cell or organism.</w:t>
      </w:r>
    </w:p>
    <w:p w:rsidR="00640D4F" w:rsidRDefault="00640D4F"/>
    <w:p w:rsidR="000B77DA" w:rsidRDefault="000B77DA">
      <w:r>
        <w:t>Describe the process of protein synthesis.</w:t>
      </w:r>
      <w:r w:rsidR="002474DA">
        <w:t xml:space="preserve"> </w:t>
      </w:r>
    </w:p>
    <w:p w:rsidR="002474DA" w:rsidRPr="00841312" w:rsidRDefault="00640D4F">
      <w:pPr>
        <w:rPr>
          <w:b/>
        </w:rPr>
      </w:pPr>
      <w:r w:rsidRPr="00841312">
        <w:rPr>
          <w:b/>
        </w:rPr>
        <w:t xml:space="preserve">Transcription – DNA </w:t>
      </w:r>
      <w:r w:rsidR="000D0B94" w:rsidRPr="00841312">
        <w:rPr>
          <w:b/>
        </w:rPr>
        <w:t>unwinds so that mRNA can be created using</w:t>
      </w:r>
      <w:r w:rsidRPr="00841312">
        <w:rPr>
          <w:b/>
        </w:rPr>
        <w:t xml:space="preserve"> the DNA template strand.  This occurs using complementary base pairing.  After the mRNA str</w:t>
      </w:r>
      <w:r w:rsidR="000D0B94" w:rsidRPr="00841312">
        <w:rPr>
          <w:b/>
        </w:rPr>
        <w:t>and has been completed, it detaches from the DNA and is able to leave the nucleus.</w:t>
      </w:r>
    </w:p>
    <w:p w:rsidR="000D0B94" w:rsidRPr="00841312" w:rsidRDefault="000D0B94">
      <w:pPr>
        <w:rPr>
          <w:b/>
        </w:rPr>
      </w:pPr>
      <w:r w:rsidRPr="00841312">
        <w:rPr>
          <w:b/>
        </w:rPr>
        <w:t xml:space="preserve">Translation – a ribosome attaches to the mRNA and begins to “read” it.  Each set of 3 nucleotides on the mRNA, called a codon, will code for a certain amino acid.  A </w:t>
      </w:r>
      <w:proofErr w:type="spellStart"/>
      <w:r w:rsidRPr="00841312">
        <w:rPr>
          <w:b/>
        </w:rPr>
        <w:t>tRNA</w:t>
      </w:r>
      <w:proofErr w:type="spellEnd"/>
      <w:r w:rsidRPr="00841312">
        <w:rPr>
          <w:b/>
        </w:rPr>
        <w:t xml:space="preserve"> molecule then uses its anticodon to complementary base pair to the mRNA codon.  This </w:t>
      </w:r>
      <w:proofErr w:type="spellStart"/>
      <w:r w:rsidRPr="00841312">
        <w:rPr>
          <w:b/>
        </w:rPr>
        <w:t>tRNA</w:t>
      </w:r>
      <w:proofErr w:type="spellEnd"/>
      <w:r w:rsidRPr="00841312">
        <w:rPr>
          <w:b/>
        </w:rPr>
        <w:t xml:space="preserve"> will bring an attached corresponding amino acid.  The ribosome links these amino acids together until it come across a “stop” codon.  It will then release the amino acids as a newly formed protein chain.</w:t>
      </w:r>
    </w:p>
    <w:p w:rsidR="002474DA" w:rsidRDefault="002474DA"/>
    <w:p w:rsidR="002474DA" w:rsidRDefault="002474DA">
      <w:r>
        <w:t>What would be the genotypes of offspring if both parents were heterozygous (</w:t>
      </w:r>
      <w:proofErr w:type="spellStart"/>
      <w:r>
        <w:t>Yy</w:t>
      </w:r>
      <w:proofErr w:type="spellEnd"/>
      <w:r>
        <w:t>)? Create a Punnett square.</w:t>
      </w:r>
    </w:p>
    <w:p w:rsidR="000D0B94" w:rsidRPr="00841312" w:rsidRDefault="000D0B94">
      <w:pPr>
        <w:rPr>
          <w:b/>
        </w:rPr>
      </w:pPr>
      <w:r w:rsidRPr="00841312">
        <w:rPr>
          <w:b/>
        </w:rPr>
        <w:t xml:space="preserve">            Y        </w:t>
      </w:r>
      <w:proofErr w:type="spellStart"/>
      <w:r w:rsidRPr="00841312">
        <w:rPr>
          <w:b/>
        </w:rPr>
        <w:t>y</w:t>
      </w:r>
      <w:proofErr w:type="spellEnd"/>
    </w:p>
    <w:p w:rsidR="000D0B94" w:rsidRPr="00841312" w:rsidRDefault="000D0B94">
      <w:pPr>
        <w:rPr>
          <w:b/>
        </w:rPr>
      </w:pPr>
      <w:r w:rsidRPr="00841312">
        <w:rPr>
          <w:b/>
        </w:rPr>
        <w:t xml:space="preserve">Y        YY     </w:t>
      </w:r>
      <w:proofErr w:type="spellStart"/>
      <w:r w:rsidRPr="00841312">
        <w:rPr>
          <w:b/>
        </w:rPr>
        <w:t>Yy</w:t>
      </w:r>
      <w:proofErr w:type="spellEnd"/>
      <w:r w:rsidRPr="00841312">
        <w:rPr>
          <w:b/>
        </w:rPr>
        <w:tab/>
      </w:r>
      <w:r w:rsidRPr="00841312">
        <w:rPr>
          <w:b/>
        </w:rPr>
        <w:tab/>
      </w:r>
      <w:r w:rsidRPr="00841312">
        <w:rPr>
          <w:b/>
        </w:rPr>
        <w:tab/>
        <w:t xml:space="preserve">genotypes = YY, </w:t>
      </w:r>
      <w:proofErr w:type="spellStart"/>
      <w:r w:rsidRPr="00841312">
        <w:rPr>
          <w:b/>
        </w:rPr>
        <w:t>Yy</w:t>
      </w:r>
      <w:proofErr w:type="spellEnd"/>
      <w:r w:rsidRPr="00841312">
        <w:rPr>
          <w:b/>
        </w:rPr>
        <w:t xml:space="preserve">, </w:t>
      </w:r>
      <w:proofErr w:type="spellStart"/>
      <w:r w:rsidRPr="00841312">
        <w:rPr>
          <w:b/>
        </w:rPr>
        <w:t>yy</w:t>
      </w:r>
      <w:proofErr w:type="spellEnd"/>
    </w:p>
    <w:p w:rsidR="000D0B94" w:rsidRPr="00841312" w:rsidRDefault="000D0B94">
      <w:pPr>
        <w:rPr>
          <w:b/>
        </w:rPr>
      </w:pPr>
      <w:proofErr w:type="gramStart"/>
      <w:r w:rsidRPr="00841312">
        <w:rPr>
          <w:b/>
        </w:rPr>
        <w:t>y</w:t>
      </w:r>
      <w:proofErr w:type="gramEnd"/>
      <w:r w:rsidRPr="00841312">
        <w:rPr>
          <w:b/>
        </w:rPr>
        <w:t xml:space="preserve">        </w:t>
      </w:r>
      <w:proofErr w:type="spellStart"/>
      <w:r w:rsidRPr="00841312">
        <w:rPr>
          <w:b/>
        </w:rPr>
        <w:t>Yy</w:t>
      </w:r>
      <w:proofErr w:type="spellEnd"/>
      <w:r w:rsidRPr="00841312">
        <w:rPr>
          <w:b/>
        </w:rPr>
        <w:t xml:space="preserve">      </w:t>
      </w:r>
      <w:proofErr w:type="spellStart"/>
      <w:r w:rsidRPr="00841312">
        <w:rPr>
          <w:b/>
        </w:rPr>
        <w:t>yy</w:t>
      </w:r>
      <w:proofErr w:type="spellEnd"/>
      <w:r w:rsidRPr="00841312">
        <w:rPr>
          <w:b/>
        </w:rPr>
        <w:t xml:space="preserve">                                       </w:t>
      </w:r>
    </w:p>
    <w:p w:rsidR="002474DA" w:rsidRDefault="002474DA"/>
    <w:p w:rsidR="002474DA" w:rsidRDefault="002474DA">
      <w:r>
        <w:lastRenderedPageBreak/>
        <w:t>If in the above question, if Y represented brown hair and y represented red hair, what would be the phenotypes of the offspring?</w:t>
      </w:r>
    </w:p>
    <w:p w:rsidR="002474DA" w:rsidRPr="00841312" w:rsidRDefault="000D0B94">
      <w:pPr>
        <w:rPr>
          <w:b/>
        </w:rPr>
      </w:pPr>
      <w:r w:rsidRPr="00841312">
        <w:rPr>
          <w:b/>
        </w:rPr>
        <w:t>YY – brown hair</w:t>
      </w:r>
      <w:r w:rsidRPr="00841312">
        <w:rPr>
          <w:b/>
        </w:rPr>
        <w:tab/>
      </w:r>
      <w:r w:rsidRPr="00841312">
        <w:rPr>
          <w:b/>
        </w:rPr>
        <w:tab/>
      </w:r>
      <w:proofErr w:type="spellStart"/>
      <w:r w:rsidRPr="00841312">
        <w:rPr>
          <w:b/>
        </w:rPr>
        <w:t>Yy</w:t>
      </w:r>
      <w:proofErr w:type="spellEnd"/>
      <w:r w:rsidRPr="00841312">
        <w:rPr>
          <w:b/>
        </w:rPr>
        <w:t xml:space="preserve"> – brown hair</w:t>
      </w:r>
      <w:r w:rsidRPr="00841312">
        <w:rPr>
          <w:b/>
        </w:rPr>
        <w:tab/>
      </w:r>
      <w:r w:rsidRPr="00841312">
        <w:rPr>
          <w:b/>
        </w:rPr>
        <w:tab/>
      </w:r>
      <w:proofErr w:type="spellStart"/>
      <w:r w:rsidRPr="00841312">
        <w:rPr>
          <w:b/>
        </w:rPr>
        <w:t>yy</w:t>
      </w:r>
      <w:proofErr w:type="spellEnd"/>
      <w:r w:rsidRPr="00841312">
        <w:rPr>
          <w:b/>
        </w:rPr>
        <w:t xml:space="preserve"> – red hair</w:t>
      </w:r>
    </w:p>
    <w:p w:rsidR="002474DA" w:rsidRDefault="002474DA"/>
    <w:p w:rsidR="002474DA" w:rsidRDefault="002474DA"/>
    <w:p w:rsidR="002474DA" w:rsidRDefault="000D6C62">
      <w:r>
        <w:t>Relate alleles to chromosomes.</w:t>
      </w:r>
    </w:p>
    <w:p w:rsidR="000D0B94" w:rsidRPr="00841312" w:rsidRDefault="000D0B94">
      <w:pPr>
        <w:rPr>
          <w:b/>
        </w:rPr>
      </w:pPr>
      <w:r w:rsidRPr="00841312">
        <w:rPr>
          <w:b/>
        </w:rPr>
        <w:t>A chromosome is a set of genetic material, an allele is a code for a specific trait (</w:t>
      </w:r>
      <w:proofErr w:type="spellStart"/>
      <w:r w:rsidRPr="00841312">
        <w:rPr>
          <w:b/>
        </w:rPr>
        <w:t>eg</w:t>
      </w:r>
      <w:proofErr w:type="spellEnd"/>
      <w:r w:rsidRPr="00841312">
        <w:rPr>
          <w:b/>
        </w:rPr>
        <w:t>. Allele for eye colour)</w:t>
      </w:r>
    </w:p>
    <w:p w:rsidR="000D6C62" w:rsidRPr="00841312" w:rsidRDefault="00841312">
      <w:pPr>
        <w:rPr>
          <w:b/>
        </w:rPr>
      </w:pPr>
      <w:r w:rsidRPr="00841312">
        <w:rPr>
          <w:b/>
        </w:rPr>
        <w:t>Each person has 2</w:t>
      </w:r>
      <w:r w:rsidR="000D0B94" w:rsidRPr="00841312">
        <w:rPr>
          <w:b/>
        </w:rPr>
        <w:t xml:space="preserve"> chromosomes.</w:t>
      </w:r>
    </w:p>
    <w:p w:rsidR="00841312" w:rsidRPr="00841312" w:rsidRDefault="00841312">
      <w:pPr>
        <w:rPr>
          <w:b/>
        </w:rPr>
      </w:pPr>
      <w:r w:rsidRPr="00841312">
        <w:rPr>
          <w:b/>
        </w:rPr>
        <w:t>Each chromosome</w:t>
      </w:r>
      <w:r w:rsidR="000D0B94" w:rsidRPr="00841312">
        <w:rPr>
          <w:b/>
        </w:rPr>
        <w:t xml:space="preserve"> </w:t>
      </w:r>
      <w:r w:rsidRPr="00841312">
        <w:rPr>
          <w:b/>
        </w:rPr>
        <w:t>will contain an allele for the same trait, but the actual gene may be different</w:t>
      </w:r>
      <w:r w:rsidR="000D0B94" w:rsidRPr="00841312">
        <w:rPr>
          <w:b/>
        </w:rPr>
        <w:t>.</w:t>
      </w:r>
    </w:p>
    <w:p w:rsidR="000D6C62" w:rsidRPr="00841312" w:rsidRDefault="00841312">
      <w:pPr>
        <w:rPr>
          <w:b/>
        </w:rPr>
      </w:pPr>
      <w:proofErr w:type="spellStart"/>
      <w:r w:rsidRPr="00841312">
        <w:rPr>
          <w:b/>
        </w:rPr>
        <w:t>Eg</w:t>
      </w:r>
      <w:proofErr w:type="spellEnd"/>
      <w:r w:rsidRPr="00841312">
        <w:rPr>
          <w:b/>
        </w:rPr>
        <w:t>.  Both chromosomes will have an allele for eye colour, but one chromosome may have the gene for blue eyes, and the other chromosome may have the gene for brown eyes.</w:t>
      </w:r>
      <w:r w:rsidR="000D0B94" w:rsidRPr="00841312">
        <w:rPr>
          <w:b/>
        </w:rPr>
        <w:t xml:space="preserve">  </w:t>
      </w:r>
    </w:p>
    <w:p w:rsidR="000D6C62" w:rsidRDefault="000D6C62"/>
    <w:p w:rsidR="000D6C62" w:rsidRDefault="000D6C62">
      <w:r>
        <w:t xml:space="preserve">Describe </w:t>
      </w:r>
      <w:proofErr w:type="spellStart"/>
      <w:r>
        <w:t>Gregor</w:t>
      </w:r>
      <w:proofErr w:type="spellEnd"/>
      <w:r>
        <w:t xml:space="preserve"> Mendel’s experiment.</w:t>
      </w:r>
    </w:p>
    <w:p w:rsidR="000D6C62" w:rsidRPr="00841312" w:rsidRDefault="00841312">
      <w:pPr>
        <w:rPr>
          <w:b/>
        </w:rPr>
      </w:pPr>
      <w:proofErr w:type="spellStart"/>
      <w:r w:rsidRPr="00841312">
        <w:rPr>
          <w:b/>
        </w:rPr>
        <w:t>Gregor</w:t>
      </w:r>
      <w:proofErr w:type="spellEnd"/>
      <w:r w:rsidRPr="00841312">
        <w:rPr>
          <w:b/>
        </w:rPr>
        <w:t xml:space="preserve"> Mendel experimented with cross pollination in pea plants.  To ensure that self-fertilization did not take place, he removed the sex organs from the pea plants.  He then pollenated each plant by hand.  He then studied the phenotypes of the offspring.  This led to advancement in ideas on hereditary and how genes are passed on from parents to offspring.</w:t>
      </w:r>
    </w:p>
    <w:p w:rsidR="00A6128B" w:rsidRDefault="00A6128B"/>
    <w:sectPr w:rsidR="00A612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1744D"/>
    <w:multiLevelType w:val="hybridMultilevel"/>
    <w:tmpl w:val="F48085EA"/>
    <w:lvl w:ilvl="0" w:tplc="457AEA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59"/>
    <w:rsid w:val="000B77DA"/>
    <w:rsid w:val="000D0B94"/>
    <w:rsid w:val="000D6C62"/>
    <w:rsid w:val="000F0859"/>
    <w:rsid w:val="002474DA"/>
    <w:rsid w:val="00640D4F"/>
    <w:rsid w:val="00841312"/>
    <w:rsid w:val="00A6128B"/>
    <w:rsid w:val="00C037C3"/>
    <w:rsid w:val="00C74678"/>
    <w:rsid w:val="00DA014D"/>
    <w:rsid w:val="00DF4CFB"/>
    <w:rsid w:val="00FE6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8A84D-095D-4028-B7B1-927DC551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 Truss</dc:creator>
  <cp:keywords/>
  <dc:description/>
  <cp:lastModifiedBy>Bri Truss</cp:lastModifiedBy>
  <cp:revision>3</cp:revision>
  <dcterms:created xsi:type="dcterms:W3CDTF">2015-02-23T23:21:00Z</dcterms:created>
  <dcterms:modified xsi:type="dcterms:W3CDTF">2015-02-24T02:29:00Z</dcterms:modified>
</cp:coreProperties>
</file>