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2100" w14:textId="77777777" w:rsidR="00533856" w:rsidRPr="00361C30" w:rsidRDefault="00436244" w:rsidP="00436244">
      <w:pPr>
        <w:jc w:val="center"/>
      </w:pPr>
      <w:r w:rsidRPr="00361C30">
        <w:rPr>
          <w:b/>
        </w:rPr>
        <w:t>Intro to Consequentialism</w:t>
      </w:r>
    </w:p>
    <w:p w14:paraId="550ABA5E" w14:textId="77777777" w:rsidR="00436244" w:rsidRPr="00361C30" w:rsidRDefault="00436244" w:rsidP="00436244">
      <w:pPr>
        <w:jc w:val="center"/>
      </w:pPr>
      <w:r w:rsidRPr="00361C30">
        <w:t>PHIL 230, Hendricks, Fall 2014</w:t>
      </w:r>
    </w:p>
    <w:p w14:paraId="179C78ED" w14:textId="77777777" w:rsidR="00436244" w:rsidRPr="00361C30" w:rsidRDefault="00436244" w:rsidP="00436244">
      <w:pPr>
        <w:jc w:val="center"/>
      </w:pPr>
    </w:p>
    <w:p w14:paraId="68D7C83A" w14:textId="77777777" w:rsidR="00436244" w:rsidRPr="00361C30" w:rsidRDefault="00436244" w:rsidP="00436244">
      <w:pPr>
        <w:ind w:left="284" w:hanging="360"/>
        <w:rPr>
          <w:rStyle w:val="Emphasis"/>
          <w:i w:val="0"/>
        </w:rPr>
      </w:pPr>
      <w:r w:rsidRPr="00361C30">
        <w:rPr>
          <w:u w:val="single"/>
        </w:rPr>
        <w:t>“Plain Consequentialism” from IEP (1a):</w:t>
      </w:r>
      <w:r w:rsidRPr="00361C30">
        <w:t xml:space="preserve"> </w:t>
      </w:r>
      <w:r w:rsidRPr="00361C30">
        <w:rPr>
          <w:i/>
        </w:rPr>
        <w:t>“</w:t>
      </w:r>
      <w:r w:rsidRPr="00361C30">
        <w:rPr>
          <w:rStyle w:val="Emphasis"/>
          <w:i w:val="0"/>
        </w:rPr>
        <w:t>Plain Consequentialism: Of all the things a person might do at any given moment, the morally right action is the one with the best overall consequences.”</w:t>
      </w:r>
    </w:p>
    <w:p w14:paraId="392958C0" w14:textId="77777777" w:rsidR="00436244" w:rsidRPr="00361C30" w:rsidRDefault="00436244" w:rsidP="00436244">
      <w:pPr>
        <w:ind w:left="284" w:hanging="360"/>
        <w:rPr>
          <w:rStyle w:val="Emphasis"/>
        </w:rPr>
      </w:pPr>
    </w:p>
    <w:p w14:paraId="023E8503" w14:textId="77777777" w:rsidR="00436244" w:rsidRPr="00361C30" w:rsidRDefault="00436244" w:rsidP="00436244">
      <w:pPr>
        <w:ind w:left="284" w:hanging="360"/>
      </w:pPr>
      <w:r w:rsidRPr="00361C30">
        <w:rPr>
          <w:rStyle w:val="Emphasis"/>
          <w:i w:val="0"/>
          <w:u w:val="single"/>
        </w:rPr>
        <w:t>“Consequentialism,” from Stanford Encyclopedia of Philosophy (SEP):</w:t>
      </w:r>
      <w:r w:rsidRPr="00361C30">
        <w:rPr>
          <w:rStyle w:val="Emphasis"/>
        </w:rPr>
        <w:t xml:space="preserve"> </w:t>
      </w:r>
      <w:r w:rsidRPr="00361C30">
        <w:rPr>
          <w:rStyle w:val="Emphasis"/>
          <w:i w:val="0"/>
        </w:rPr>
        <w:t>“</w:t>
      </w:r>
      <w:r w:rsidRPr="00361C30">
        <w:t xml:space="preserve">Consequentialism = whether an act is morally right depends only on </w:t>
      </w:r>
      <w:r w:rsidRPr="00361C30">
        <w:rPr>
          <w:rStyle w:val="Emphasis"/>
        </w:rPr>
        <w:t>consequences</w:t>
      </w:r>
      <w:r w:rsidRPr="00361C30">
        <w:t xml:space="preserve"> (as opposed to the circumstances or the intrinsic nature of the act or anything that happens before the act).” (</w:t>
      </w:r>
      <w:hyperlink r:id="rId6" w:anchor="ClaUti" w:history="1">
        <w:r w:rsidRPr="00361C30">
          <w:rPr>
            <w:rStyle w:val="Hyperlink"/>
          </w:rPr>
          <w:t>http://plato.stanford.edu/entries/consequentialism/#ClaUti</w:t>
        </w:r>
      </w:hyperlink>
      <w:r w:rsidRPr="00361C30">
        <w:t>)</w:t>
      </w:r>
    </w:p>
    <w:p w14:paraId="33816D9A" w14:textId="77777777" w:rsidR="00436244" w:rsidRPr="00361C30" w:rsidRDefault="00436244" w:rsidP="00436244">
      <w:pPr>
        <w:ind w:left="426"/>
      </w:pPr>
    </w:p>
    <w:p w14:paraId="0756788E" w14:textId="77777777" w:rsidR="00436244" w:rsidRPr="00361C30" w:rsidRDefault="00436244" w:rsidP="00436244">
      <w:pPr>
        <w:ind w:left="142" w:hanging="142"/>
      </w:pPr>
    </w:p>
    <w:p w14:paraId="1B5B8E45" w14:textId="77777777" w:rsidR="00436244" w:rsidRPr="00361C30" w:rsidRDefault="00436244" w:rsidP="00436244">
      <w:pPr>
        <w:ind w:left="142" w:hanging="142"/>
      </w:pPr>
      <w:r w:rsidRPr="00361C30">
        <w:rPr>
          <w:b/>
        </w:rPr>
        <w:t>How to judge consequences?</w:t>
      </w:r>
      <w:r w:rsidRPr="00361C30">
        <w:t xml:space="preserve"> What makes consequences of actions good or bad?</w:t>
      </w:r>
    </w:p>
    <w:p w14:paraId="226DA6C3" w14:textId="77777777" w:rsidR="00436244" w:rsidRPr="00361C30" w:rsidRDefault="00436244" w:rsidP="00436244">
      <w:pPr>
        <w:ind w:left="142" w:hanging="142"/>
      </w:pPr>
      <w:r w:rsidRPr="00361C30">
        <w:t xml:space="preserve">-- </w:t>
      </w:r>
      <w:proofErr w:type="gramStart"/>
      <w:r w:rsidRPr="00361C30">
        <w:t>one</w:t>
      </w:r>
      <w:proofErr w:type="gramEnd"/>
      <w:r w:rsidRPr="00361C30">
        <w:t xml:space="preserve"> answer is found in JS Mill’s Utilitarian view, which subscribes to “hedonism”</w:t>
      </w:r>
    </w:p>
    <w:p w14:paraId="63A35B6F" w14:textId="77777777" w:rsidR="00436244" w:rsidRPr="00361C30" w:rsidRDefault="00436244" w:rsidP="00436244">
      <w:pPr>
        <w:ind w:left="142" w:hanging="142"/>
      </w:pPr>
    </w:p>
    <w:p w14:paraId="0CF78DF0" w14:textId="77777777" w:rsidR="00436244" w:rsidRPr="00361C30" w:rsidRDefault="00436244" w:rsidP="00436244">
      <w:pPr>
        <w:tabs>
          <w:tab w:val="left" w:pos="5248"/>
        </w:tabs>
        <w:ind w:left="142" w:hanging="142"/>
      </w:pPr>
      <w:r w:rsidRPr="00361C30">
        <w:rPr>
          <w:u w:val="single"/>
        </w:rPr>
        <w:t>“Hedonism,” from SEP:</w:t>
      </w:r>
      <w:r w:rsidRPr="00361C30">
        <w:rPr>
          <w:b/>
        </w:rPr>
        <w:t xml:space="preserve"> “</w:t>
      </w:r>
      <w:r w:rsidRPr="00361C30">
        <w:t xml:space="preserve">Hedonism = the value of the consequences depends only on the </w:t>
      </w:r>
      <w:r w:rsidRPr="00361C30">
        <w:rPr>
          <w:rStyle w:val="Emphasis"/>
        </w:rPr>
        <w:t>pleasures</w:t>
      </w:r>
      <w:r w:rsidRPr="00361C30">
        <w:t xml:space="preserve"> and </w:t>
      </w:r>
      <w:r w:rsidRPr="00361C30">
        <w:rPr>
          <w:rStyle w:val="Emphasis"/>
        </w:rPr>
        <w:t>pains</w:t>
      </w:r>
      <w:r w:rsidRPr="00361C30">
        <w:t xml:space="preserve"> in the consequences (as opposed to other goods, such as freedom, knowledge, life, and so on).” (SEP, “consequentialism” </w:t>
      </w:r>
      <w:hyperlink r:id="rId7" w:anchor="ClaUti" w:history="1">
        <w:r w:rsidRPr="00361C30">
          <w:rPr>
            <w:rStyle w:val="Hyperlink"/>
          </w:rPr>
          <w:t>http://plato.stanford.edu/entries/consequentialism/#ClaUti</w:t>
        </w:r>
      </w:hyperlink>
      <w:r w:rsidRPr="00361C30">
        <w:t>)</w:t>
      </w:r>
    </w:p>
    <w:p w14:paraId="22A0DC85" w14:textId="77777777" w:rsidR="00361C30" w:rsidRDefault="00361C30">
      <w:pPr>
        <w:contextualSpacing w:val="0"/>
        <w:rPr>
          <w:b/>
          <w:sz w:val="44"/>
          <w:szCs w:val="44"/>
        </w:rPr>
      </w:pPr>
    </w:p>
    <w:p w14:paraId="5FF9213E" w14:textId="30385DDF" w:rsidR="00361C30" w:rsidRPr="00361C30" w:rsidRDefault="00361C30">
      <w:pPr>
        <w:contextualSpacing w:val="0"/>
        <w:rPr>
          <w:sz w:val="44"/>
          <w:szCs w:val="44"/>
        </w:rPr>
      </w:pPr>
      <w:bookmarkStart w:id="0" w:name="_GoBack"/>
      <w:r w:rsidRPr="00361C30">
        <w:t>(</w:t>
      </w:r>
      <w:proofErr w:type="gramStart"/>
      <w:r w:rsidRPr="00361C30">
        <w:t>to</w:t>
      </w:r>
      <w:proofErr w:type="gramEnd"/>
      <w:r w:rsidRPr="00361C30">
        <w:t xml:space="preserve"> keep from having to resize all the boxes in the chart below, I’m leaving it the same size as when I showed it on the screen)</w:t>
      </w:r>
      <w:bookmarkEnd w:id="0"/>
      <w:r w:rsidRPr="00361C30">
        <w:rPr>
          <w:sz w:val="44"/>
          <w:szCs w:val="44"/>
        </w:rPr>
        <w:br w:type="page"/>
      </w:r>
    </w:p>
    <w:p w14:paraId="737D227C" w14:textId="77777777" w:rsidR="00361C30" w:rsidRPr="00361C30" w:rsidRDefault="00361C30">
      <w:pPr>
        <w:contextualSpacing w:val="0"/>
        <w:rPr>
          <w:b/>
        </w:rPr>
      </w:pPr>
    </w:p>
    <w:p w14:paraId="100CF726" w14:textId="1E9BF455" w:rsidR="00A43F01" w:rsidRDefault="00A43F01" w:rsidP="00361C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Mill’s </w:t>
      </w:r>
      <w:r w:rsidR="00436244">
        <w:rPr>
          <w:b/>
          <w:sz w:val="44"/>
          <w:szCs w:val="44"/>
        </w:rPr>
        <w:t>h</w:t>
      </w:r>
      <w:r w:rsidR="00C8219B">
        <w:rPr>
          <w:b/>
          <w:sz w:val="44"/>
          <w:szCs w:val="44"/>
        </w:rPr>
        <w:t>edonistic consequentialist view</w:t>
      </w:r>
      <w:r>
        <w:rPr>
          <w:b/>
          <w:sz w:val="44"/>
          <w:szCs w:val="44"/>
        </w:rPr>
        <w:t>:</w:t>
      </w:r>
    </w:p>
    <w:p w14:paraId="5C7220CE" w14:textId="77777777" w:rsidR="00436244" w:rsidRDefault="00A43F01" w:rsidP="00436244">
      <w:pPr>
        <w:ind w:left="142" w:hanging="142"/>
        <w:rPr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BD1D1" wp14:editId="0B8CE9DD">
                <wp:simplePos x="0" y="0"/>
                <wp:positionH relativeFrom="column">
                  <wp:posOffset>165735</wp:posOffset>
                </wp:positionH>
                <wp:positionV relativeFrom="paragraph">
                  <wp:posOffset>252730</wp:posOffset>
                </wp:positionV>
                <wp:extent cx="5943600" cy="1485900"/>
                <wp:effectExtent l="0" t="0" r="25400" b="3810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0426" w14:textId="77777777" w:rsidR="00711383" w:rsidRPr="00A43F01" w:rsidRDefault="00711383" w:rsidP="00A43F0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Pr="00A43F01">
                              <w:rPr>
                                <w:i/>
                                <w:sz w:val="44"/>
                                <w:szCs w:val="44"/>
                              </w:rPr>
                              <w:t xml:space="preserve">Utilitarianism </w:t>
                            </w:r>
                            <w:proofErr w:type="spellStart"/>
                            <w:r w:rsidRPr="00A43F01">
                              <w:rPr>
                                <w:sz w:val="44"/>
                                <w:szCs w:val="44"/>
                              </w:rPr>
                              <w:t>Chpt</w:t>
                            </w:r>
                            <w:proofErr w:type="spellEnd"/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. 4, Mill attempts to justify the claim that pleasure and pain are the only things of intrinsic value that should be used to determine the moral value of actions.  </w:t>
                            </w:r>
                          </w:p>
                          <w:p w14:paraId="57BBF9F3" w14:textId="77777777" w:rsidR="00711383" w:rsidRDefault="00711383" w:rsidP="00A43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05pt;margin-top:19.9pt;width:468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LQpi0CAABaBAAADgAAAGRycy9lMm9Eb2MueG1srFTbbtswDH0fsH8Q9L7YTuMuMeIUXboMA7oL&#10;0O4DZFm2hcmiJimxs68fJadpdnsZ5geBFKlD8pD0+mbsFTkI6yTokmazlBKhOdRStyX98rh7taTE&#10;eaZrpkCLkh6Fozebly/WgynEHDpQtbAEQbQrBlPSzntTJInjneiZm4ERGo0N2J55VG2b1JYNiN6r&#10;ZJ6m18kAtjYWuHAOb+8mI91E/KYR3H9qGic8USXF3Hw8bTyrcCabNStay0wn+SkN9g9Z9ExqDHqG&#10;umOekb2Vv0H1kltw0PgZhz6BppFcxBqwmiz9pZqHjhkRa0FynDnT5P4fLP94+GyJrEt6hfRo1mOP&#10;HsXoyRsYSZYHfgbjCnR7MOjoR7zHPsdanbkH/tURDduO6VbcWgtDJ1iN+WXhZXLxdMJxAaQaPkCN&#10;cdjeQwQaG9sH8pAOguiYyPHcm5ALx8t8tbi6TtHE0ZYtlvkKlRCDFU/PjXX+nYCeBKGkFpsf4dnh&#10;3vnJ9cklRHOgZL2TSkXFttVWWXJgOCi7+J3Qf3JTmgwlXeXzfGLgrxBp/P4E0UuPE69kX9Ll2YkV&#10;gbe3usY0WeGZVJOM1Sl9IjJwN7Hox2qcehYCBJIrqI/IrIVpwHEhUejAfqdkwOEuqfu2Z1ZQot5r&#10;7M4qWyzCNkRlkb+eo2IvLdWlhWmOUCX1lEzi1k8btDdWth1GmuZBwy12tJGR6+esTunjAMdunZYt&#10;bMilHr2efwmbHwAAAP//AwBQSwMEFAAGAAgAAAAhALW2N9bfAAAACQEAAA8AAABkcnMvZG93bnJl&#10;di54bWxMj8FOwzAQRO9I/IO1SFwQdZqgNAlxKoQEglspVbm6sZtE2Otgu2n4e5YTHHfeaHamXs/W&#10;sEn7MDgUsFwkwDS2Tg3YCdi9P90WwEKUqKRxqAV86wDr5vKilpVyZ3zT0zZ2jEIwVFJAH+NYcR7a&#10;XlsZFm7USOzovJWRTt9x5eWZwq3haZLk3MoB6UMvR/3Y6/Zze7ICiruX6SO8Zpt9mx9NGW9W0/OX&#10;F+L6an64Bxb1HP/M8FufqkNDnQ7uhCowIyDNl+QUkJW0gHiZpyQcCKyyAnhT8/8Lmh8AAAD//wMA&#10;UEsBAi0AFAAGAAgAAAAhAOSZw8D7AAAA4QEAABMAAAAAAAAAAAAAAAAAAAAAAFtDb250ZW50X1R5&#10;cGVzXS54bWxQSwECLQAUAAYACAAAACEAI7Jq4dcAAACUAQAACwAAAAAAAAAAAAAAAAAsAQAAX3Jl&#10;bHMvLnJlbHNQSwECLQAUAAYACAAAACEAw6LQpi0CAABaBAAADgAAAAAAAAAAAAAAAAAsAgAAZHJz&#10;L2Uyb0RvYy54bWxQSwECLQAUAAYACAAAACEAtbY31t8AAAAJAQAADwAAAAAAAAAAAAAAAACFBAAA&#10;ZHJzL2Rvd25yZXYueG1sUEsFBgAAAAAEAAQA8wAAAJEFAAAAAA==&#10;">
                <v:textbox>
                  <w:txbxContent>
                    <w:p w14:paraId="4B500426" w14:textId="77777777" w:rsidR="00711383" w:rsidRPr="00A43F01" w:rsidRDefault="00711383" w:rsidP="00A43F01">
                      <w:pPr>
                        <w:rPr>
                          <w:sz w:val="44"/>
                          <w:szCs w:val="44"/>
                        </w:rPr>
                      </w:pPr>
                      <w:r w:rsidRPr="00A43F01">
                        <w:rPr>
                          <w:sz w:val="44"/>
                          <w:szCs w:val="44"/>
                        </w:rPr>
                        <w:t xml:space="preserve">In </w:t>
                      </w:r>
                      <w:r w:rsidRPr="00A43F01">
                        <w:rPr>
                          <w:i/>
                          <w:sz w:val="44"/>
                          <w:szCs w:val="44"/>
                        </w:rPr>
                        <w:t xml:space="preserve">Utilitarianism </w:t>
                      </w:r>
                      <w:proofErr w:type="spellStart"/>
                      <w:r w:rsidRPr="00A43F01">
                        <w:rPr>
                          <w:sz w:val="44"/>
                          <w:szCs w:val="44"/>
                        </w:rPr>
                        <w:t>Chpt</w:t>
                      </w:r>
                      <w:proofErr w:type="spellEnd"/>
                      <w:r w:rsidRPr="00A43F01">
                        <w:rPr>
                          <w:sz w:val="44"/>
                          <w:szCs w:val="44"/>
                        </w:rPr>
                        <w:t xml:space="preserve">. 4, Mill attempts to justify the claim that pleasure and pain are the only things of intrinsic value that should be used to determine the moral value of actions.  </w:t>
                      </w:r>
                    </w:p>
                    <w:p w14:paraId="57BBF9F3" w14:textId="77777777" w:rsidR="00711383" w:rsidRDefault="00711383" w:rsidP="00A43F01"/>
                  </w:txbxContent>
                </v:textbox>
              </v:shape>
            </w:pict>
          </mc:Fallback>
        </mc:AlternateContent>
      </w:r>
    </w:p>
    <w:p w14:paraId="21615AED" w14:textId="77777777" w:rsidR="00A43F01" w:rsidRDefault="00A43F01" w:rsidP="00A43F01">
      <w:pPr>
        <w:pStyle w:val="outline1"/>
      </w:pPr>
    </w:p>
    <w:p w14:paraId="2EE9F2A4" w14:textId="77777777" w:rsidR="00A43F01" w:rsidRDefault="00A43F01" w:rsidP="00A43F01">
      <w:pPr>
        <w:pStyle w:val="outline1"/>
      </w:pPr>
    </w:p>
    <w:p w14:paraId="600E4E6D" w14:textId="77777777" w:rsidR="00A43F01" w:rsidRDefault="00A43F01" w:rsidP="00A43F01">
      <w:pPr>
        <w:pStyle w:val="outline1"/>
      </w:pPr>
    </w:p>
    <w:p w14:paraId="1FE38510" w14:textId="77777777" w:rsidR="00A43F01" w:rsidRDefault="00A43F01" w:rsidP="00A43F01">
      <w:pPr>
        <w:pStyle w:val="outline1"/>
      </w:pPr>
    </w:p>
    <w:p w14:paraId="76748C01" w14:textId="77777777" w:rsidR="00436244" w:rsidRPr="006178B5" w:rsidRDefault="00436244" w:rsidP="00436244"/>
    <w:p w14:paraId="702BF05B" w14:textId="77777777" w:rsidR="00436244" w:rsidRPr="006178B5" w:rsidRDefault="00436244" w:rsidP="00436244"/>
    <w:p w14:paraId="60B0C5C6" w14:textId="77777777" w:rsidR="00436244" w:rsidRPr="00436244" w:rsidRDefault="00436244" w:rsidP="00436244">
      <w:pPr>
        <w:ind w:left="142" w:hanging="142"/>
        <w:rPr>
          <w:b/>
          <w:sz w:val="44"/>
          <w:szCs w:val="44"/>
        </w:rPr>
      </w:pPr>
    </w:p>
    <w:p w14:paraId="78A01A5D" w14:textId="77777777" w:rsidR="00436244" w:rsidRDefault="00357F6E" w:rsidP="00436244">
      <w:pPr>
        <w:ind w:left="142" w:hanging="142"/>
        <w:rPr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79D5" wp14:editId="38F2C336">
                <wp:simplePos x="0" y="0"/>
                <wp:positionH relativeFrom="column">
                  <wp:posOffset>3709035</wp:posOffset>
                </wp:positionH>
                <wp:positionV relativeFrom="paragraph">
                  <wp:posOffset>273050</wp:posOffset>
                </wp:positionV>
                <wp:extent cx="2514600" cy="5257800"/>
                <wp:effectExtent l="0" t="0" r="25400" b="2540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F25B" w14:textId="77777777" w:rsidR="00711383" w:rsidRPr="00A43F01" w:rsidRDefault="00711383" w:rsidP="00A43F01">
                            <w:pPr>
                              <w:ind w:left="142" w:hanging="142"/>
                              <w:rPr>
                                <w:sz w:val="44"/>
                                <w:szCs w:val="44"/>
                              </w:rPr>
                            </w:pPr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1.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Actual consequences, intended, probable, </w:t>
                            </w:r>
                            <w:r w:rsidRPr="00A43F01">
                              <w:rPr>
                                <w:sz w:val="44"/>
                                <w:szCs w:val="44"/>
                              </w:rPr>
                              <w:t>expectable, or expected?</w:t>
                            </w:r>
                          </w:p>
                          <w:p w14:paraId="02BD865F" w14:textId="77777777" w:rsidR="00711383" w:rsidRDefault="00711383" w:rsidP="00C8219B">
                            <w:pPr>
                              <w:ind w:left="142" w:hanging="14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2.</w:t>
                            </w:r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Maximizing? So if you don’t produce the maximum good, then act wrong?</w:t>
                            </w:r>
                          </w:p>
                          <w:p w14:paraId="3BD8A0FC" w14:textId="77777777" w:rsidR="00711383" w:rsidRPr="00A43F01" w:rsidRDefault="00711383" w:rsidP="00C8219B">
                            <w:pPr>
                              <w:ind w:left="142" w:hanging="14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3. </w:t>
                            </w:r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Consequences for whom? </w:t>
                            </w:r>
                            <w:proofErr w:type="gramStart"/>
                            <w:r w:rsidRPr="00A43F01">
                              <w:rPr>
                                <w:sz w:val="44"/>
                                <w:szCs w:val="44"/>
                              </w:rPr>
                              <w:t xml:space="preserve">And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value of consequences for all to count equally (impartiality)?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2.05pt;margin-top:21.5pt;width:198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7dSwCAABZ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Kvp6TolhGnv0&#10;KMZA3sBILiM9g/Ulej1Y9AsjXmObU6ne3gP/6omBTc9MJ26dg6EXrMH05vFldvZ0wvERpB4+QINh&#10;2C5AAhpbpyN3yAZBdGzT4dSamArHy2I5X1zkaOJoWxbLyytUYgxWPj23zod3AjSJQkUd9j7Bs/29&#10;D5Prk0uM5kHJZiuVSorr6o1yZM9wTrbpO6L/5KYMGSp6jfEnBv4KkafvTxBaBhx4JXVFsQT8ohMr&#10;I29vTZPkwKSaZKxOmSORkbuJxTDWY2pZEd9GkmtoDsisg2m+cR9R6MF9p2TA2a6o/7ZjTlCi3hvs&#10;zvV8sYjLkJTF8rJAxZ1b6nMLMxyhKhoomcRNmBZoZ53seow0zYOBW+xoKxPXz1kd08f5Td067lpc&#10;kHM9eT3/EdY/AAAA//8DAFBLAwQUAAYACAAAACEA1D7sY+AAAAAKAQAADwAAAGRycy9kb3ducmV2&#10;LnhtbEyPwU7DMAyG70i8Q2QkLoglZWXrStMJIYHgBtsE16zJ2orEKUnWlbfHnOBo+9fn76/Wk7Ns&#10;NCH2HiVkMwHMYON1j62E3fbxugAWk0KtrEcj4dtEWNfnZ5UqtT/hmxk3qWUEwVgqCV1KQ8l5bDrj&#10;VJz5wSDdDj44lWgMLddBnQjuLL8RYsGd6pE+dGowD51pPjdHJ6HIn8eP+DJ/fW8WB7tKV8vx6StI&#10;eXkx3d8BS2ZKf2H41Sd1qMlp74+oI7MSbos8o6iEfE6dKLAqBC32RF9mAnhd8f8V6h8AAAD//wMA&#10;UEsBAi0AFAAGAAgAAAAhAOSZw8D7AAAA4QEAABMAAAAAAAAAAAAAAAAAAAAAAFtDb250ZW50X1R5&#10;cGVzXS54bWxQSwECLQAUAAYACAAAACEAI7Jq4dcAAACUAQAACwAAAAAAAAAAAAAAAAAsAQAAX3Jl&#10;bHMvLnJlbHNQSwECLQAUAAYACAAAACEAsFS7dSwCAABZBAAADgAAAAAAAAAAAAAAAAAsAgAAZHJz&#10;L2Uyb0RvYy54bWxQSwECLQAUAAYACAAAACEA1D7sY+AAAAAKAQAADwAAAAAAAAAAAAAAAACEBAAA&#10;ZHJzL2Rvd25yZXYueG1sUEsFBgAAAAAEAAQA8wAAAJEFAAAAAA==&#10;">
                <v:textbox>
                  <w:txbxContent>
                    <w:p w14:paraId="7CEBF25B" w14:textId="77777777" w:rsidR="00711383" w:rsidRPr="00A43F01" w:rsidRDefault="00711383" w:rsidP="00A43F01">
                      <w:pPr>
                        <w:ind w:left="142" w:hanging="142"/>
                        <w:rPr>
                          <w:sz w:val="44"/>
                          <w:szCs w:val="44"/>
                        </w:rPr>
                      </w:pPr>
                      <w:r w:rsidRPr="00A43F01">
                        <w:rPr>
                          <w:sz w:val="44"/>
                          <w:szCs w:val="44"/>
                        </w:rPr>
                        <w:t xml:space="preserve">1. </w:t>
                      </w:r>
                      <w:r>
                        <w:rPr>
                          <w:sz w:val="44"/>
                          <w:szCs w:val="44"/>
                        </w:rPr>
                        <w:t xml:space="preserve">Actual consequences, intended, probable, </w:t>
                      </w:r>
                      <w:r w:rsidRPr="00A43F01">
                        <w:rPr>
                          <w:sz w:val="44"/>
                          <w:szCs w:val="44"/>
                        </w:rPr>
                        <w:t>expectable, or expected?</w:t>
                      </w:r>
                    </w:p>
                    <w:p w14:paraId="02BD865F" w14:textId="77777777" w:rsidR="00711383" w:rsidRDefault="00711383" w:rsidP="00C8219B">
                      <w:pPr>
                        <w:ind w:left="142" w:hanging="14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2.</w:t>
                      </w:r>
                      <w:r w:rsidRPr="00A43F01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Maximizing? So if you don’t produce the maximum good, then act wrong?</w:t>
                      </w:r>
                    </w:p>
                    <w:p w14:paraId="3BD8A0FC" w14:textId="77777777" w:rsidR="00711383" w:rsidRPr="00A43F01" w:rsidRDefault="00711383" w:rsidP="00C8219B">
                      <w:pPr>
                        <w:ind w:left="142" w:hanging="14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3. </w:t>
                      </w:r>
                      <w:r w:rsidRPr="00A43F01">
                        <w:rPr>
                          <w:sz w:val="44"/>
                          <w:szCs w:val="44"/>
                        </w:rPr>
                        <w:t xml:space="preserve">Consequences for whom? </w:t>
                      </w:r>
                      <w:proofErr w:type="gramStart"/>
                      <w:r w:rsidRPr="00A43F01">
                        <w:rPr>
                          <w:sz w:val="44"/>
                          <w:szCs w:val="44"/>
                        </w:rPr>
                        <w:t xml:space="preserve">And </w:t>
                      </w:r>
                      <w:r>
                        <w:rPr>
                          <w:sz w:val="44"/>
                          <w:szCs w:val="44"/>
                        </w:rPr>
                        <w:t>value of consequences for all to count equally (impartiality)?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3F0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7B87F" wp14:editId="78ADBDB8">
                <wp:simplePos x="0" y="0"/>
                <wp:positionH relativeFrom="column">
                  <wp:posOffset>1651635</wp:posOffset>
                </wp:positionH>
                <wp:positionV relativeFrom="paragraph">
                  <wp:posOffset>44450</wp:posOffset>
                </wp:positionV>
                <wp:extent cx="0" cy="685800"/>
                <wp:effectExtent l="50800" t="0" r="76200" b="762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3.5pt" to="130.05pt,5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E0PygCAABK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YTjDRR0KJH&#10;oTkqZlGa3voKPBq9c7E4etZP9tHQbx5p03REH3ii+HyxEFfEiOxVSNx4Cwn2/SfDwIccg0k6nVun&#10;IiQogM6pHZd7O/g5IDocUjidzafzPHUqI9UtzjofPnKjUDRqLIFzwiWnRx8iD1LdXGIabbZCytRs&#10;qVFf48V0Mk0B3kjB4mV08+6wb6RDJxLHJf1SUXDz0s2Zo2YJrOOEba52IEKCjUJSIzgB+kiOYzbF&#10;GUaSwwuJ1kBP6pgRagXCV2uYmO+LfLGZb+blqJzMNqMyZ2z0YduUo9m2eD9dv1s3zbr4EckXZdUJ&#10;xriO/G/TW5R/Nx3XdzTM3X1+70Jlr9GTokD29p9Ip2bH/g6TsjfssnOxuth3GNjkfH1c8UW83Cev&#10;X5+A1U8AAAD//wMAUEsDBBQABgAIAAAAIQCvmgqJ3QAAAAkBAAAPAAAAZHJzL2Rvd25yZXYueG1s&#10;TI9BS8NAFITvgv9heYI3u5uCNcRsigj10qq0FdHbNvtMgtm3YXfTxn/vEw96HGaY+aZcTq4XRwyx&#10;86QhmykQSLW3HTUaXvarqxxETIas6T2hhi+MsKzOz0pTWH+iLR53qRFcQrEwGtqUhkLKWLfoTJz5&#10;AYm9Dx+cSSxDI20wJy53vZwrtZDOdMQLrRnwvsX6czc6DdvNap2/rsepDu8P2dP+efP4FnOtLy+m&#10;u1sQCaf0F4YffEaHipkOfiQbRa9hvlAZRzXc8CX2f/WBg9m1AlmV8v+D6hsAAP//AwBQSwECLQAU&#10;AAYACAAAACEA5JnDwPsAAADhAQAAEwAAAAAAAAAAAAAAAAAAAAAAW0NvbnRlbnRfVHlwZXNdLnht&#10;bFBLAQItABQABgAIAAAAIQAjsmrh1wAAAJQBAAALAAAAAAAAAAAAAAAAACwBAABfcmVscy8ucmVs&#10;c1BLAQItABQABgAIAAAAIQB8oTQ/KAIAAEoEAAAOAAAAAAAAAAAAAAAAACwCAABkcnMvZTJvRG9j&#10;LnhtbFBLAQItABQABgAIAAAAIQCvmgqJ3QAAAAkBAAAPAAAAAAAAAAAAAAAAAIAEAABkcnMvZG93&#10;bnJldi54bWxQSwUGAAAAAAQABADzAAAAigUAAAAA&#10;">
                <v:stroke endarrow="block"/>
              </v:line>
            </w:pict>
          </mc:Fallback>
        </mc:AlternateContent>
      </w:r>
    </w:p>
    <w:p w14:paraId="31204F08" w14:textId="77777777" w:rsidR="00A43F01" w:rsidRPr="006178B5" w:rsidRDefault="00A43F01" w:rsidP="00A43F01">
      <w:pPr>
        <w:ind w:left="720" w:firstLine="720"/>
      </w:pPr>
    </w:p>
    <w:p w14:paraId="3F84B974" w14:textId="77777777" w:rsidR="00A43F01" w:rsidRPr="006178B5" w:rsidRDefault="00A43F01" w:rsidP="00A43F01">
      <w:r w:rsidRPr="006178B5">
        <w:tab/>
      </w:r>
      <w:r w:rsidRPr="006178B5">
        <w:tab/>
      </w:r>
      <w:r w:rsidRPr="006178B5">
        <w:tab/>
      </w:r>
      <w:r w:rsidRPr="006178B5">
        <w:tab/>
      </w:r>
    </w:p>
    <w:p w14:paraId="61CB5EEC" w14:textId="77777777" w:rsidR="00A43F01" w:rsidRDefault="00A43F01" w:rsidP="00A43F0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43707" wp14:editId="05CFD2B3">
                <wp:simplePos x="0" y="0"/>
                <wp:positionH relativeFrom="column">
                  <wp:posOffset>394335</wp:posOffset>
                </wp:positionH>
                <wp:positionV relativeFrom="paragraph">
                  <wp:posOffset>58420</wp:posOffset>
                </wp:positionV>
                <wp:extent cx="2628900" cy="1914525"/>
                <wp:effectExtent l="0" t="0" r="38100" b="1587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72F3" w14:textId="77777777" w:rsidR="00711383" w:rsidRPr="00A43F01" w:rsidRDefault="00711383" w:rsidP="00A43F0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43F01">
                              <w:rPr>
                                <w:sz w:val="44"/>
                                <w:szCs w:val="44"/>
                              </w:rPr>
                              <w:t>Happiness, defined in terms of pleasure and pain, determines value of consequences of 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.05pt;margin-top:4.6pt;width:207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znikCAABZBAAADgAAAGRycy9lMm9Eb2MueG1srFTbjtsgEH2v1H9AvDd2rCRNrDirbbapKm0v&#10;0m4/gGBsowJDgcROv74DzmbTi/pQ1Q+IYYYzZ84MXt8MWpGjcF6Cqeh0klMiDIdamraiXx53r5aU&#10;+MBMzRQYUdGT8PRm8/LFurelKKADVQtHEMT4srcV7UKwZZZ53gnN/ASsMOhswGkW0HRtVjvWI7pW&#10;WZHni6wHV1sHXHiPp3ejk24SftMIHj41jReBqIoit5BWl9Z9XLPNmpWtY7aT/EyD/QMLzaTBpBeo&#10;OxYYOTj5G5SW3IGHJkw46AyaRnKRasBqpvkv1Tx0zIpUC4rj7UUm//9g+cfjZ0dkXdEZymOYxh49&#10;iiGQNzCQRZSnt77EqAeLcWHAY2xzKtXbe+BfPTGw7Zhpxa1z0HeC1UhvGm9mV1dHHB9B9v0HqDEN&#10;OwRIQEPjdNQO1SCIjjxOl9ZEKhwPi0WxXOXo4uibrqazeTFPOVj5dN06H94J0CRuKuqw9wmeHe99&#10;iHRY+RQSs3lQst5JpZLh2v1WOXJkOCe79J3RfwpThvQVXcXcf4fI0/cnCC0DDrySuqLLSxAro25v&#10;TZ3GMTCpxj1SVuYsZNRuVDEM+2FsWUwQRd5DfUJlHYzzje8RNx2475T0ONsV9d8OzAlK1HuD3UH5&#10;YrdDMmbz1wUa7tqzv/YwwxGqooGScbsN4wM6WCfbDjON82DgFjvayKT1M6szfZzf1ILzW4sP5NpO&#10;Uc9/hM0PAAAA//8DAFBLAwQUAAYACAAAACEASunLJd4AAAAIAQAADwAAAGRycy9kb3ducmV2Lnht&#10;bEyPwU7DMBBE70j8g7VIXBB1klZJG7KpEBIIblAQXN3YTSLidbDdNPw9ywmOoxnNvKm2sx3EZHzo&#10;HSGkiwSEocbpnlqEt9f76zWIEBVpNTgyCN8mwLY+P6tUqd2JXsy0i63gEgqlQuhiHEspQ9MZq8LC&#10;jYbYOzhvVWTpW6m9OnG5HWSWJLm0qide6NRo7jrTfO6OFmG9epw+wtPy+b3JD8MmXhXTw5dHvLyY&#10;b29ARDPHvzD84jM61My0d0fSQQwIeZZyEmGTgWB7VeSs9wjLNClA1pX8f6D+AQAA//8DAFBLAQIt&#10;ABQABgAIAAAAIQDkmcPA+wAAAOEBAAATAAAAAAAAAAAAAAAAAAAAAABbQ29udGVudF9UeXBlc10u&#10;eG1sUEsBAi0AFAAGAAgAAAAhACOyauHXAAAAlAEAAAsAAAAAAAAAAAAAAAAALAEAAF9yZWxzLy5y&#10;ZWxzUEsBAi0AFAAGAAgAAAAhAEWaM54pAgAAWQQAAA4AAAAAAAAAAAAAAAAALAIAAGRycy9lMm9E&#10;b2MueG1sUEsBAi0AFAAGAAgAAAAhAErpyyXeAAAACAEAAA8AAAAAAAAAAAAAAAAAgQQAAGRycy9k&#10;b3ducmV2LnhtbFBLBQYAAAAABAAEAPMAAACMBQAAAAA=&#10;">
                <v:textbox>
                  <w:txbxContent>
                    <w:p w14:paraId="3E1872F3" w14:textId="77777777" w:rsidR="00711383" w:rsidRPr="00A43F01" w:rsidRDefault="00711383" w:rsidP="00A43F01">
                      <w:pPr>
                        <w:rPr>
                          <w:sz w:val="44"/>
                          <w:szCs w:val="44"/>
                        </w:rPr>
                      </w:pPr>
                      <w:r w:rsidRPr="00A43F01">
                        <w:rPr>
                          <w:sz w:val="44"/>
                          <w:szCs w:val="44"/>
                        </w:rPr>
                        <w:t>Happiness, defined in terms of pleasure and pain, determines value of consequences of acts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55E06" w14:textId="77777777" w:rsidR="00A43F01" w:rsidRDefault="00A43F01" w:rsidP="00A43F01">
      <w:pPr>
        <w:pStyle w:val="outline1"/>
      </w:pPr>
    </w:p>
    <w:p w14:paraId="32F4E14D" w14:textId="77777777" w:rsidR="00A43F01" w:rsidRDefault="00A43F01" w:rsidP="00A43F01">
      <w:pPr>
        <w:pStyle w:val="outline1"/>
      </w:pPr>
    </w:p>
    <w:p w14:paraId="777407A2" w14:textId="77777777" w:rsidR="00A43F01" w:rsidRDefault="00A43F01" w:rsidP="00A43F01">
      <w:pPr>
        <w:pStyle w:val="outline1"/>
      </w:pPr>
    </w:p>
    <w:p w14:paraId="3955C8B0" w14:textId="77777777" w:rsidR="00C8219B" w:rsidRDefault="00357F6E">
      <w:pPr>
        <w:contextualSpacing w:val="0"/>
        <w:rPr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D7A0" wp14:editId="03A6CA41">
                <wp:simplePos x="0" y="0"/>
                <wp:positionH relativeFrom="column">
                  <wp:posOffset>51435</wp:posOffset>
                </wp:positionH>
                <wp:positionV relativeFrom="paragraph">
                  <wp:posOffset>4500880</wp:posOffset>
                </wp:positionV>
                <wp:extent cx="6172200" cy="800100"/>
                <wp:effectExtent l="0" t="0" r="25400" b="381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D024" w14:textId="77777777" w:rsidR="00711383" w:rsidRPr="00436244" w:rsidRDefault="00711383" w:rsidP="0043624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36244">
                              <w:rPr>
                                <w:sz w:val="44"/>
                                <w:szCs w:val="44"/>
                              </w:rPr>
                              <w:t>Actions undertaken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or contemplated, in particular</w:t>
                            </w:r>
                            <w:r w:rsidRPr="00436244">
                              <w:rPr>
                                <w:sz w:val="44"/>
                                <w:szCs w:val="44"/>
                              </w:rPr>
                              <w:t xml:space="preserve"> situation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.05pt;margin-top:354.4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BeSoCAABRBAAADgAAAGRycy9lMm9Eb2MueG1srFTNbtswDL4P2DsIui92vCRtjThFly7DgO4H&#10;aPcAsizbwiRRk5TY3dOPktM06LbLMB8EUqQ+kh9Jr69HrchBOC/BVHQ+yykRhkMjTVfRbw+7N5eU&#10;+MBMwxQYUdFH4en15vWr9WBLUUAPqhGOIIjx5WAr2odgyyzzvBea+RlYYdDYgtMsoOq6rHFsQHSt&#10;siLPV9kArrEOuPAeb28nI90k/LYVPHxpWy8CURXF3EI6XTrreGabNSs7x2wv+TEN9g9ZaCYNBj1B&#10;3bLAyN7J36C05A48tGHGQWfQtpKLVANWM89fVHPfMytSLUiOtyea/P+D5Z8PXx2RTUXfrigxTGOP&#10;HsQYyDsYSRHpGawv0eveol8Y8RrbnEr19g74d08MbHtmOnHjHAy9YA2mN48vs7OnE46PIPXwCRoM&#10;w/YBEtDYOh25QzYIomObHk+tialwvFzNLwrsNyUcbZc5cpV6l7Hy6bV1PnwQoEkUKuqw9QmdHe58&#10;iNmw8sklBvOgZLOTSiXFdfVWOXJgOCa79KUCXrgpQ4aKXi2L5UTAXyHy9P0JQsuA866kTlWgW3Ri&#10;ZaTtvWmSHJhUk4wpK3PkMVI3kRjGekTHSG4NzSMy6mCaa9xDFHpwPykZcKYr6n/smROUqI8Gu3I1&#10;XyziEiRlsbwoUHHnlvrcwgxHqIoGSiZxG6bF2Vsnux4jTXNg4AY72cpE8nNWx7xxbhP3xx2Li3Gu&#10;J6/nP8HmFwAAAP//AwBQSwMEFAAGAAgAAAAhAA0LxwfeAAAACQEAAA8AAABkcnMvZG93bnJldi54&#10;bWxMj81OwzAQhO9IvIO1SFwQtUur1g1xKoQEglspVbm68TaJ8E+w3TS8PcsJjjvfaHamXI/OsgFj&#10;6oJXMJ0IYOjrYDrfKNi9P91KYClrb7QNHhV8Y4J1dXlR6sKEs3/DYZsbRiE+FVpBm3NfcJ7qFp1O&#10;k9CjJ3YM0elMZ2y4ifpM4c7yOyEW3OnO04dW9/jYYv25PTkFcv4yfKTX2WZfL452lW+Ww/NXVOr6&#10;any4B5ZxzH9m+K1P1aGiTodw8iYxSxlTMipYCkkLiK+kIOVAYDaXwKuS/19Q/QAAAP//AwBQSwEC&#10;LQAUAAYACAAAACEA5JnDwPsAAADhAQAAEwAAAAAAAAAAAAAAAAAAAAAAW0NvbnRlbnRfVHlwZXNd&#10;LnhtbFBLAQItABQABgAIAAAAIQAjsmrh1wAAAJQBAAALAAAAAAAAAAAAAAAAACwBAABfcmVscy8u&#10;cmVsc1BLAQItABQABgAIAAAAIQA+J8F5KgIAAFEEAAAOAAAAAAAAAAAAAAAAACwCAABkcnMvZTJv&#10;RG9jLnhtbFBLAQItABQABgAIAAAAIQANC8cH3gAAAAkBAAAPAAAAAAAAAAAAAAAAAIIEAABkcnMv&#10;ZG93bnJldi54bWxQSwUGAAAAAAQABADzAAAAjQUAAAAA&#10;">
                <v:textbox>
                  <w:txbxContent>
                    <w:p w14:paraId="7F77D024" w14:textId="77777777" w:rsidR="00711383" w:rsidRPr="00436244" w:rsidRDefault="00711383" w:rsidP="00436244">
                      <w:pPr>
                        <w:rPr>
                          <w:sz w:val="44"/>
                          <w:szCs w:val="44"/>
                        </w:rPr>
                      </w:pPr>
                      <w:r w:rsidRPr="00436244">
                        <w:rPr>
                          <w:sz w:val="44"/>
                          <w:szCs w:val="44"/>
                        </w:rPr>
                        <w:t>Actions undertaken</w:t>
                      </w:r>
                      <w:r>
                        <w:rPr>
                          <w:sz w:val="44"/>
                          <w:szCs w:val="44"/>
                        </w:rPr>
                        <w:t xml:space="preserve"> or contemplated, in particular</w:t>
                      </w:r>
                      <w:r w:rsidRPr="00436244">
                        <w:rPr>
                          <w:sz w:val="44"/>
                          <w:szCs w:val="44"/>
                        </w:rPr>
                        <w:t xml:space="preserve"> situation</w:t>
                      </w: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9CAC6" wp14:editId="7CD4D961">
                <wp:simplePos x="0" y="0"/>
                <wp:positionH relativeFrom="column">
                  <wp:posOffset>1651635</wp:posOffset>
                </wp:positionH>
                <wp:positionV relativeFrom="paragraph">
                  <wp:posOffset>3586480</wp:posOffset>
                </wp:positionV>
                <wp:extent cx="0" cy="800100"/>
                <wp:effectExtent l="50800" t="0" r="76200" b="6350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82.4pt" to="130.05pt,34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TSSYCAABK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DHqHkSYKWvQo&#10;NEfFLErTW1+BR6N3LhZHz/rJPhr6zSNtmo7oA08Uny8W4ooYkb0KiRtvIcG+/2QY+JBjMEmnc+tU&#10;hAQF0Dm143JvBz8HRIdDCqfzHJRJncpIdYuzzoeP3CgUjRpL4JxwyenRh8iDVDeXmEabrZAyNVtq&#10;1Nd4MZ1MU4A3UrB4Gd28O+wb6dCJxHFJv1QU3Lx0c+aoWQLrOGGbqx2IkGCjkNQIToA+kuOYTXGG&#10;keTwQqI10JM6ZoRagfDVGibm+yJfbOabeTkqJ7PNqMwZG33YNuVoti3eT9fv1k2zLn5E8kVZdYIx&#10;riP/2/QW5d9Nx/UdDXN3n9+7UNlr9KQokL39J9Kp2bG/w6TsDbvsXKwu9h0GNjlfH1d8ES/3yevX&#10;J2D1EwAA//8DAFBLAwQUAAYACAAAACEAsge69+EAAAALAQAADwAAAGRycy9kb3ducmV2LnhtbEyP&#10;wU7DMAyG70i8Q2QkbizpBFUpdSeENC4bTNsQglvWmLaicaom3crbE8QBjrY//f7+YjHZThxp8K1j&#10;hGSmQBBXzrRcI7zsl1cZCB80G905JoQv8rAoz88KnRt34i0dd6EWMYR9rhGaEPpcSl81ZLWfuZ44&#10;3j7cYHWI41BLM+hTDLednCuVSqtbjh8a3dNDQ9XnbrQI2/Vylb2uxqka3h+T5/1m/fTmM8TLi+n+&#10;DkSgKfzB8KMf1aGMTgc3svGiQ5inKokowk16HTtE4ndzQEhvVQayLOT/DuU3AAAA//8DAFBLAQIt&#10;ABQABgAIAAAAIQDkmcPA+wAAAOEBAAATAAAAAAAAAAAAAAAAAAAAAABbQ29udGVudF9UeXBlc10u&#10;eG1sUEsBAi0AFAAGAAgAAAAhACOyauHXAAAAlAEAAAsAAAAAAAAAAAAAAAAALAEAAF9yZWxzLy5y&#10;ZWxzUEsBAi0AFAAGAAgAAAAhADVgE0kmAgAASgQAAA4AAAAAAAAAAAAAAAAALAIAAGRycy9lMm9E&#10;b2MueG1sUEsBAi0AFAAGAAgAAAAhALIHuvfhAAAACwEAAA8AAAAAAAAAAAAAAAAAfgQAAGRycy9k&#10;b3ducmV2LnhtbFBLBQYAAAAABAAEAPMAAACMBQAAAAA=&#10;">
                <v:stroke endarrow="block"/>
              </v:line>
            </w:pict>
          </mc:Fallback>
        </mc:AlternateContent>
      </w:r>
      <w:r w:rsidR="00C821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5B13" wp14:editId="18468CB2">
                <wp:simplePos x="0" y="0"/>
                <wp:positionH relativeFrom="column">
                  <wp:posOffset>3023235</wp:posOffset>
                </wp:positionH>
                <wp:positionV relativeFrom="paragraph">
                  <wp:posOffset>2672080</wp:posOffset>
                </wp:positionV>
                <wp:extent cx="685800" cy="0"/>
                <wp:effectExtent l="0" t="76200" r="50800" b="10160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10.4pt" to="292.05pt,2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/T8S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jhESNNFPRo&#10;IzRHRRlr01tfgUmjty5mR0/62W4M/eaRNk1H9J4nji9nC35F9MjeuMSLtxBh138yDGzIIZhUqFPr&#10;VISEEqBT6sf53g9+CojCx8l0PM2ha/Smykh187POh4/cKBSFGkvgnHDJceND5EGqm0kMo81aSJm6&#10;LTXqazwbj8bJwRspWFRGM+/2u0Y6dCRxXtKTkgLNazNnDpolsI4TtrrKgQgJMgqpGsEJqI/kOEZT&#10;nGEkOaxIlC70pI4RIVcgfJUuI/N9ls9W09W0HJSjyWpQ5owNPqybcjBZF4/j5cOyaZbFj0i+KKtO&#10;MMZ15H8b36L8u/G4LtJl8O4DfC9U9hY9VRTI3t6JdGp27O9lUnaGnbcuZhf7DhObjK/bFVfi9T1Z&#10;/foHLH4CAAD//wMAUEsDBBQABgAIAAAAIQCyka5Y4AAAAAsBAAAPAAAAZHJzL2Rvd25yZXYueG1s&#10;TI9BS8NAEIXvgv9hGcGb3aTUGmI2RYR6aVXairS3bXZMgtnZsLtp4793BEFvM28eb75XLEbbiRP6&#10;0DpSkE4SEEiVMy3VCt52y5sMRIiajO4coYIvDLAoLy8KnRt3pg2etrEWHEIh1wqaGPtcylA1aHWY&#10;uB6Jbx/OWx159bU0Xp853HZymiRzaXVL/KHRPT42WH1uB6tgs16usvfVMFb+8JS+7F7Xz/uQKXV9&#10;NT7cg4g4xj8z/OAzOpTMdHQDmSA6BbO7ecpWHqYJd2DHbTZj5firyLKQ/zuU3wAAAP//AwBQSwEC&#10;LQAUAAYACAAAACEA5JnDwPsAAADhAQAAEwAAAAAAAAAAAAAAAAAAAAAAW0NvbnRlbnRfVHlwZXNd&#10;LnhtbFBLAQItABQABgAIAAAAIQAjsmrh1wAAAJQBAAALAAAAAAAAAAAAAAAAACwBAABfcmVscy8u&#10;cmVsc1BLAQItABQABgAIAAAAIQBff9PxKAIAAEsEAAAOAAAAAAAAAAAAAAAAACwCAABkcnMvZTJv&#10;RG9jLnhtbFBLAQItABQABgAIAAAAIQCyka5Y4AAAAAsBAAAPAAAAAAAAAAAAAAAAAIAEAABkcnMv&#10;ZG93bnJldi54bWxQSwUGAAAAAAQABADzAAAAjQUAAAAA&#10;">
                <v:stroke endarrow="block"/>
              </v:line>
            </w:pict>
          </mc:Fallback>
        </mc:AlternateContent>
      </w:r>
      <w:r w:rsidR="00C821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04342" wp14:editId="6A711676">
                <wp:simplePos x="0" y="0"/>
                <wp:positionH relativeFrom="column">
                  <wp:posOffset>394335</wp:posOffset>
                </wp:positionH>
                <wp:positionV relativeFrom="paragraph">
                  <wp:posOffset>2100580</wp:posOffset>
                </wp:positionV>
                <wp:extent cx="2628900" cy="1485900"/>
                <wp:effectExtent l="0" t="0" r="38100" b="3810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640" w14:textId="77777777" w:rsidR="00711383" w:rsidRPr="00A43F01" w:rsidRDefault="00711383" w:rsidP="00A43F0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Moral evaluation of actions comes from moral evaluation of their consequences</w:t>
                            </w:r>
                          </w:p>
                          <w:p w14:paraId="3EB517B5" w14:textId="77777777" w:rsidR="00711383" w:rsidRDefault="00711383" w:rsidP="00A43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.05pt;margin-top:165.4pt;width:20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aYiwCAABZBAAADgAAAGRycy9lMm9Eb2MueG1srFTbbtswDH0fsH8Q9L7Y8ZwuMeIUXboMA7oL&#10;0O4DZFm2hcmiJimxs68vJadpdnsZ5geBFKlD8pD0+nrsFTkI6yToks5nKSVCc6ilbkv69WH3akmJ&#10;80zXTIEWJT0KR683L1+sB1OIDDpQtbAEQbQrBlPSzntTJInjneiZm4ERGo0N2J55VG2b1JYNiN6r&#10;JEvTq2QAWxsLXDiHt7eTkW4iftMI7j83jROeqJJibj6eNp5VOJPNmhWtZaaT/JQG+4cseiY1Bj1D&#10;3TLPyN7K36B6yS04aPyMQ59A00guYg1YzTz9pZr7jhkRa0FynDnT5P4fLP90+GKJrEuav6ZEsx57&#10;9CBGT97CSPJAz2BcgV73Bv38iNfY5liqM3fAvzmiYdsx3Yoba2HoBKsxvXl4mVw8nXBcAKmGj1Bj&#10;GLb3EIHGxvaBO2SDIDq26XhuTUiF42V2lS1XKZo42ub5chGUEIMVT8+Ndf69gJ4EoaQWex/h2eHO&#10;+cn1ySVEc6BkvZNKRcW21VZZcmA4J7v4ndB/clOaDCVdLbLFxMBfIdL4/Qmilx4HXsm+pMuzEysC&#10;b+90jWmywjOpJhmrU/pEZOBuYtGP1RhbFlkOJFdQH5FZC9N84z6i0IH9QcmAs11S933PrKBEfdDY&#10;ndU8z8MyRCVfvMlQsZeW6tLCNEeoknpKJnHrpwXaGyvbDiNN86DhBjvayMj1c1an9HF+Y7dOuxYW&#10;5FKPXs9/hM0jAAAA//8DAFBLAwQUAAYACAAAACEAR+STJOAAAAAKAQAADwAAAGRycy9kb3ducmV2&#10;LnhtbEyPwU7DMAyG70i8Q2QkLoilW0tWStMJIYHgBgPBNWuytiJxSpJ15e0xJzja/vT7++vN7Cyb&#10;TIiDRwnLRQbMYOv1gJ2Et9f7yxJYTAq1sh6NhG8TYdOcntSq0v6IL2bapo5RCMZKSehTGivOY9sb&#10;p+LCjwbptvfBqURj6LgO6kjhzvJVlgnu1ID0oVejuetN+7k9OAll8Th9xKf8+b0Ve3udLtbTw1eQ&#10;8vxsvr0Blsyc/mD41Sd1aMhp5w+oI7MSxGpJpIQ8z6gCAcVa0GYn4UoUJfCm5v8rND8AAAD//wMA&#10;UEsBAi0AFAAGAAgAAAAhAOSZw8D7AAAA4QEAABMAAAAAAAAAAAAAAAAAAAAAAFtDb250ZW50X1R5&#10;cGVzXS54bWxQSwECLQAUAAYACAAAACEAI7Jq4dcAAACUAQAACwAAAAAAAAAAAAAAAAAsAQAAX3Jl&#10;bHMvLnJlbHNQSwECLQAUAAYACAAAACEAVFJaYiwCAABZBAAADgAAAAAAAAAAAAAAAAAsAgAAZHJz&#10;L2Uyb0RvYy54bWxQSwECLQAUAAYACAAAACEAR+STJOAAAAAKAQAADwAAAAAAAAAAAAAAAACEBAAA&#10;ZHJzL2Rvd25yZXYueG1sUEsFBgAAAAAEAAQA8wAAAJEFAAAAAA==&#10;">
                <v:textbox>
                  <w:txbxContent>
                    <w:p w14:paraId="63333640" w14:textId="77777777" w:rsidR="00711383" w:rsidRPr="00A43F01" w:rsidRDefault="00711383" w:rsidP="00A43F0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Moral evaluation of actions comes from moral evaluation of their consequences</w:t>
                      </w:r>
                    </w:p>
                    <w:p w14:paraId="3EB517B5" w14:textId="77777777" w:rsidR="00711383" w:rsidRDefault="00711383" w:rsidP="00A43F01"/>
                  </w:txbxContent>
                </v:textbox>
              </v:shape>
            </w:pict>
          </mc:Fallback>
        </mc:AlternateContent>
      </w:r>
      <w:r w:rsidR="00C821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7A4C1" wp14:editId="7BF84B90">
                <wp:simplePos x="0" y="0"/>
                <wp:positionH relativeFrom="column">
                  <wp:posOffset>1651635</wp:posOffset>
                </wp:positionH>
                <wp:positionV relativeFrom="paragraph">
                  <wp:posOffset>1300480</wp:posOffset>
                </wp:positionV>
                <wp:extent cx="0" cy="800100"/>
                <wp:effectExtent l="50800" t="0" r="76200" b="6350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02.4pt" to="130.05pt,1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+S5C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blBCNNFPTo&#10;UWiOilnUpre+ApdG71ysjp71k3009JtH2jQd0QeeOD5fLMQVMSJ7FRI33kKGff/JMPAhx2CSUOfW&#10;qQgJEqBz6sfl3g9+DogOhxRO5zlIk1qVkeoWZ50PH7lRKBo1lsA54ZLTow+RB6luLjGNNlshZeq2&#10;1Kiv8WI6maYAb6Rg8TK6eXfYN9KhE4nzkn6pKLh56ebMUbME1nHCNlc7ECHBRiGpEZwAfSTHMZvi&#10;DCPJ4YlEa6AndcwItQLhqzWMzPdFvtjMN/NyVE5mm1GZMzb6sG3K0WxbvJ+u362bZl38iOSLsuoE&#10;Y1xH/rfxLcq/G4/rQxoG7z7Ad6Gy1+hJUSB7+0+kU7Njf4dJ2Rt22blYXew7TGxyvr6u+CRe7pPX&#10;r2/A6icAAAD//wMAUEsDBBQABgAIAAAAIQCZNH/74QAAAAsBAAAPAAAAZHJzL2Rvd25yZXYueG1s&#10;TI9BS8NAEIXvgv9hGcGb3U0rJaTZFBHqpVVpK1Jv22RMgtnZsLtp4793pAe9zcx7vPlevhxtJ07o&#10;Q+tIQzJRIJBKV7VUa3jbr+5SECEaqkznCDV8Y4BlcX2Vm6xyZ9riaRdrwSEUMqOhibHPpAxlg9aE&#10;ieuRWPt03prIq69l5c2Zw20np0rNpTUt8YfG9PjYYPm1G6yG7Wa1Tt/Xw1j6j6fkZf+6eT6EVOvb&#10;m/FhASLiGP/M8IvP6FAw09ENVAXRaZjOVcJWHtQ9d2DH5XLUMJupFGSRy/8dih8AAAD//wMAUEsB&#10;Ai0AFAAGAAgAAAAhAOSZw8D7AAAA4QEAABMAAAAAAAAAAAAAAAAAAAAAAFtDb250ZW50X1R5cGVz&#10;XS54bWxQSwECLQAUAAYACAAAACEAI7Jq4dcAAACUAQAACwAAAAAAAAAAAAAAAAAsAQAAX3JlbHMv&#10;LnJlbHNQSwECLQAUAAYACAAAACEAIg+S5CgCAABLBAAADgAAAAAAAAAAAAAAAAAsAgAAZHJzL2Uy&#10;b0RvYy54bWxQSwECLQAUAAYACAAAACEAmTR/++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C8219B">
        <w:rPr>
          <w:sz w:val="44"/>
          <w:szCs w:val="44"/>
        </w:rPr>
        <w:br w:type="page"/>
      </w:r>
    </w:p>
    <w:p w14:paraId="2B00E513" w14:textId="77777777" w:rsidR="00EB1BA8" w:rsidRPr="00361C30" w:rsidRDefault="00EB1BA8" w:rsidP="00436244">
      <w:pPr>
        <w:ind w:left="142" w:hanging="142"/>
        <w:rPr>
          <w:i/>
        </w:rPr>
      </w:pPr>
      <w:r w:rsidRPr="00361C30">
        <w:rPr>
          <w:i/>
        </w:rPr>
        <w:t>What reasons might be given for saying that the moral value of actions should be judged based on their consequences?</w:t>
      </w:r>
    </w:p>
    <w:p w14:paraId="5C60DB46" w14:textId="77777777" w:rsidR="00EB1BA8" w:rsidRPr="00361C30" w:rsidRDefault="00EB1BA8" w:rsidP="00436244">
      <w:pPr>
        <w:ind w:left="142" w:hanging="142"/>
        <w:rPr>
          <w:i/>
        </w:rPr>
      </w:pPr>
    </w:p>
    <w:p w14:paraId="0AC8F050" w14:textId="77777777" w:rsidR="00EB1BA8" w:rsidRPr="00361C30" w:rsidRDefault="00EB1BA8" w:rsidP="00436244">
      <w:pPr>
        <w:ind w:left="142" w:hanging="142"/>
        <w:rPr>
          <w:b/>
        </w:rPr>
      </w:pPr>
    </w:p>
    <w:p w14:paraId="59B7E568" w14:textId="77777777" w:rsidR="00EB1BA8" w:rsidRPr="00361C30" w:rsidRDefault="00EB1BA8" w:rsidP="00436244">
      <w:pPr>
        <w:ind w:left="142" w:hanging="142"/>
        <w:rPr>
          <w:b/>
        </w:rPr>
      </w:pPr>
    </w:p>
    <w:p w14:paraId="7EE8B765" w14:textId="77777777" w:rsidR="00436244" w:rsidRPr="00361C30" w:rsidRDefault="00EB1BA8" w:rsidP="00436244">
      <w:pPr>
        <w:ind w:left="142" w:hanging="142"/>
        <w:rPr>
          <w:b/>
        </w:rPr>
      </w:pPr>
      <w:r w:rsidRPr="00361C30">
        <w:rPr>
          <w:b/>
        </w:rPr>
        <w:t>Questions 1-3, above</w:t>
      </w:r>
    </w:p>
    <w:p w14:paraId="40D09E1E" w14:textId="77777777" w:rsidR="00EB1BA8" w:rsidRPr="00361C30" w:rsidRDefault="00EB1BA8" w:rsidP="00436244">
      <w:pPr>
        <w:ind w:left="142" w:hanging="142"/>
        <w:rPr>
          <w:b/>
        </w:rPr>
      </w:pPr>
    </w:p>
    <w:p w14:paraId="1E4ECBA1" w14:textId="77777777" w:rsidR="00EB1BA8" w:rsidRPr="00361C30" w:rsidRDefault="00EB1BA8" w:rsidP="00436244">
      <w:pPr>
        <w:ind w:left="142" w:hanging="142"/>
      </w:pPr>
      <w:r w:rsidRPr="00361C30">
        <w:rPr>
          <w:b/>
        </w:rPr>
        <w:t xml:space="preserve">1. What sorts of consequences? </w:t>
      </w:r>
      <w:proofErr w:type="gramStart"/>
      <w:r w:rsidRPr="00361C30">
        <w:rPr>
          <w:b/>
        </w:rPr>
        <w:t>Actual, intended, probable, etc.?</w:t>
      </w:r>
      <w:proofErr w:type="gramEnd"/>
    </w:p>
    <w:p w14:paraId="4FE69416" w14:textId="77777777" w:rsidR="00EB1BA8" w:rsidRPr="00361C30" w:rsidRDefault="00EB1BA8" w:rsidP="00436244">
      <w:pPr>
        <w:ind w:left="142" w:hanging="142"/>
      </w:pPr>
    </w:p>
    <w:p w14:paraId="5BCBFD76" w14:textId="77777777" w:rsidR="00EB1BA8" w:rsidRPr="00361C30" w:rsidRDefault="00EB1BA8" w:rsidP="00EB1BA8">
      <w:pPr>
        <w:pStyle w:val="outline1"/>
        <w:rPr>
          <w:rFonts w:eastAsia="Times New Roman" w:cs="Times New Roman"/>
          <w:b w:val="0"/>
        </w:rPr>
      </w:pPr>
      <w:r w:rsidRPr="00361C30">
        <w:rPr>
          <w:b w:val="0"/>
          <w:u w:val="single"/>
        </w:rPr>
        <w:t>“</w:t>
      </w:r>
      <w:r w:rsidRPr="00361C30">
        <w:rPr>
          <w:rFonts w:eastAsia="Times New Roman" w:cs="Times New Roman"/>
          <w:b w:val="0"/>
          <w:u w:val="single"/>
        </w:rPr>
        <w:t>Actual Consequentialism</w:t>
      </w:r>
      <w:r w:rsidRPr="00361C30">
        <w:rPr>
          <w:rFonts w:eastAsia="Times New Roman" w:cs="Times New Roman"/>
          <w:b w:val="0"/>
        </w:rPr>
        <w:t xml:space="preserve"> = whether an act is morally right depends only on the </w:t>
      </w:r>
      <w:r w:rsidRPr="00361C30">
        <w:rPr>
          <w:rStyle w:val="Emphasis"/>
          <w:rFonts w:eastAsia="Times New Roman" w:cs="Times New Roman"/>
          <w:b w:val="0"/>
        </w:rPr>
        <w:t>actual</w:t>
      </w:r>
      <w:r w:rsidRPr="00361C30">
        <w:rPr>
          <w:rFonts w:eastAsia="Times New Roman" w:cs="Times New Roman"/>
          <w:b w:val="0"/>
        </w:rPr>
        <w:t xml:space="preserve"> consequences (as opposed to foreseen, foreseeable, intended, or likely consequences).” (SEP, “consequentialism” </w:t>
      </w:r>
      <w:hyperlink r:id="rId8" w:anchor="ClaUti" w:history="1">
        <w:r w:rsidRPr="00361C30">
          <w:rPr>
            <w:rStyle w:val="Hyperlink"/>
            <w:b w:val="0"/>
          </w:rPr>
          <w:t>http://plato.stanford.edu/entries/consequentialism/#ClaUti</w:t>
        </w:r>
      </w:hyperlink>
      <w:r w:rsidRPr="00361C30">
        <w:rPr>
          <w:rFonts w:eastAsia="Times New Roman" w:cs="Times New Roman"/>
          <w:b w:val="0"/>
        </w:rPr>
        <w:t>)</w:t>
      </w:r>
    </w:p>
    <w:p w14:paraId="3BC7802B" w14:textId="77777777" w:rsidR="00EB1BA8" w:rsidRPr="00361C30" w:rsidRDefault="00EB1BA8" w:rsidP="00EB1BA8">
      <w:pPr>
        <w:pStyle w:val="outline1"/>
      </w:pPr>
    </w:p>
    <w:p w14:paraId="6F8CC577" w14:textId="77777777" w:rsidR="00EB1BA8" w:rsidRPr="00361C30" w:rsidRDefault="00EB1BA8" w:rsidP="00EB1BA8">
      <w:pPr>
        <w:pStyle w:val="outline1"/>
        <w:rPr>
          <w:b w:val="0"/>
        </w:rPr>
      </w:pPr>
      <w:proofErr w:type="gramStart"/>
      <w:r w:rsidRPr="00361C30">
        <w:rPr>
          <w:b w:val="0"/>
          <w:i/>
        </w:rPr>
        <w:t>Potential problems with this view?</w:t>
      </w:r>
      <w:proofErr w:type="gramEnd"/>
    </w:p>
    <w:p w14:paraId="068049E4" w14:textId="77777777" w:rsidR="00EB1BA8" w:rsidRPr="00361C30" w:rsidRDefault="00EB1BA8" w:rsidP="00EB1BA8">
      <w:pPr>
        <w:pStyle w:val="outline1"/>
        <w:rPr>
          <w:b w:val="0"/>
        </w:rPr>
      </w:pPr>
    </w:p>
    <w:p w14:paraId="029F536C" w14:textId="77777777" w:rsidR="00EB1BA8" w:rsidRPr="00361C30" w:rsidRDefault="00EB1BA8" w:rsidP="00EB1BA8">
      <w:pPr>
        <w:pStyle w:val="outline1"/>
        <w:rPr>
          <w:rStyle w:val="Emphasis"/>
          <w:rFonts w:eastAsia="Times New Roman" w:cs="Times New Roman"/>
          <w:b w:val="0"/>
          <w:i w:val="0"/>
        </w:rPr>
      </w:pPr>
      <w:r w:rsidRPr="00361C30">
        <w:rPr>
          <w:b w:val="0"/>
          <w:u w:val="single"/>
        </w:rPr>
        <w:t>IEP (1d): “Expectable Consequentialism”:</w:t>
      </w:r>
      <w:r w:rsidRPr="00361C30">
        <w:t xml:space="preserve"> </w:t>
      </w:r>
      <w:r w:rsidRPr="00361C30">
        <w:rPr>
          <w:b w:val="0"/>
        </w:rPr>
        <w:t>“t</w:t>
      </w:r>
      <w:r w:rsidRPr="00361C30">
        <w:rPr>
          <w:rStyle w:val="Emphasis"/>
          <w:rFonts w:eastAsia="Times New Roman" w:cs="Times New Roman"/>
          <w:b w:val="0"/>
          <w:i w:val="0"/>
        </w:rPr>
        <w:t>he</w:t>
      </w:r>
      <w:r w:rsidRPr="00361C30">
        <w:rPr>
          <w:rStyle w:val="Emphasis"/>
          <w:rFonts w:eastAsia="Times New Roman" w:cs="Times New Roman"/>
        </w:rPr>
        <w:t xml:space="preserve"> </w:t>
      </w:r>
      <w:r w:rsidRPr="00361C30">
        <w:rPr>
          <w:rStyle w:val="Emphasis"/>
          <w:rFonts w:eastAsia="Times New Roman" w:cs="Times New Roman"/>
          <w:b w:val="0"/>
          <w:i w:val="0"/>
        </w:rPr>
        <w:t>morally right action is the action whose reasonably expectable consequences are best.”</w:t>
      </w:r>
    </w:p>
    <w:p w14:paraId="3550146D" w14:textId="77777777" w:rsidR="00EB1BA8" w:rsidRPr="00361C30" w:rsidRDefault="00EB1BA8" w:rsidP="00EB1BA8">
      <w:pPr>
        <w:pStyle w:val="outline1"/>
        <w:rPr>
          <w:b w:val="0"/>
        </w:rPr>
      </w:pPr>
    </w:p>
    <w:p w14:paraId="5C2C6A4C" w14:textId="77777777" w:rsidR="00EB1BA8" w:rsidRPr="00361C30" w:rsidRDefault="00EB1BA8" w:rsidP="00EB1BA8">
      <w:pPr>
        <w:pStyle w:val="outline1"/>
        <w:rPr>
          <w:rStyle w:val="Emphasis"/>
          <w:rFonts w:eastAsia="Times New Roman" w:cs="Times New Roman"/>
          <w:b w:val="0"/>
          <w:i w:val="0"/>
        </w:rPr>
      </w:pPr>
      <w:r w:rsidRPr="00361C30">
        <w:rPr>
          <w:b w:val="0"/>
          <w:u w:val="single"/>
        </w:rPr>
        <w:t>(IEP 1d) “</w:t>
      </w:r>
      <w:r w:rsidRPr="00361C30">
        <w:rPr>
          <w:rStyle w:val="Emphasis"/>
          <w:rFonts w:eastAsia="Times New Roman" w:cs="Times New Roman"/>
          <w:b w:val="0"/>
          <w:u w:val="single"/>
        </w:rPr>
        <w:t>Reasonable Consequentialism</w:t>
      </w:r>
      <w:r w:rsidRPr="00361C30">
        <w:rPr>
          <w:rStyle w:val="Emphasis"/>
          <w:rFonts w:eastAsia="Times New Roman" w:cs="Times New Roman"/>
          <w:b w:val="0"/>
        </w:rPr>
        <w:t xml:space="preserve">: </w:t>
      </w:r>
      <w:r w:rsidRPr="00361C30">
        <w:rPr>
          <w:rStyle w:val="Emphasis"/>
          <w:rFonts w:eastAsia="Times New Roman" w:cs="Times New Roman"/>
          <w:b w:val="0"/>
          <w:i w:val="0"/>
        </w:rPr>
        <w:t>An action is morally right if and only if it has the best reasonably expected consequences.”</w:t>
      </w:r>
    </w:p>
    <w:p w14:paraId="2EF6C824" w14:textId="77777777" w:rsidR="00EB1BA8" w:rsidRPr="00361C30" w:rsidRDefault="00EB1BA8" w:rsidP="00EB1BA8">
      <w:pPr>
        <w:pStyle w:val="outline1"/>
        <w:rPr>
          <w:b w:val="0"/>
          <w:i/>
        </w:rPr>
      </w:pPr>
      <w:r w:rsidRPr="00361C30">
        <w:rPr>
          <w:b w:val="0"/>
          <w:i/>
        </w:rPr>
        <w:t xml:space="preserve">Difference between these two? </w:t>
      </w:r>
      <w:proofErr w:type="gramStart"/>
      <w:r w:rsidRPr="00361C30">
        <w:rPr>
          <w:b w:val="0"/>
          <w:i/>
        </w:rPr>
        <w:t>One better than the other?</w:t>
      </w:r>
      <w:proofErr w:type="gramEnd"/>
    </w:p>
    <w:p w14:paraId="4C68E172" w14:textId="77777777" w:rsidR="00EB1BA8" w:rsidRPr="00361C30" w:rsidRDefault="00EB1BA8" w:rsidP="00EB1BA8">
      <w:pPr>
        <w:pStyle w:val="outline1"/>
        <w:rPr>
          <w:b w:val="0"/>
          <w:i/>
        </w:rPr>
      </w:pPr>
    </w:p>
    <w:p w14:paraId="6E9DC07B" w14:textId="77777777" w:rsidR="00EB1BA8" w:rsidRPr="00361C30" w:rsidRDefault="00EB1BA8" w:rsidP="00EB1BA8">
      <w:pPr>
        <w:pStyle w:val="outline1"/>
        <w:rPr>
          <w:b w:val="0"/>
          <w:i/>
        </w:rPr>
      </w:pPr>
    </w:p>
    <w:p w14:paraId="34EE285E" w14:textId="77777777" w:rsidR="00EB1BA8" w:rsidRPr="00361C30" w:rsidRDefault="00EB1BA8" w:rsidP="00EB1BA8">
      <w:pPr>
        <w:pStyle w:val="outline1"/>
        <w:ind w:left="426"/>
        <w:rPr>
          <w:b w:val="0"/>
        </w:rPr>
      </w:pPr>
      <w:r w:rsidRPr="00361C30">
        <w:t xml:space="preserve">2. Maximizing? </w:t>
      </w:r>
      <w:r w:rsidRPr="00361C30">
        <w:rPr>
          <w:b w:val="0"/>
        </w:rPr>
        <w:t xml:space="preserve">So that if you don’t do the action with the best (actual, expected, or whatever the theory holds) </w:t>
      </w:r>
      <w:proofErr w:type="gramStart"/>
      <w:r w:rsidRPr="00361C30">
        <w:rPr>
          <w:b w:val="0"/>
        </w:rPr>
        <w:t>consequences, the action is</w:t>
      </w:r>
      <w:proofErr w:type="gramEnd"/>
      <w:r w:rsidRPr="00361C30">
        <w:rPr>
          <w:b w:val="0"/>
        </w:rPr>
        <w:t xml:space="preserve"> morally wrong?</w:t>
      </w:r>
    </w:p>
    <w:p w14:paraId="2F8F7764" w14:textId="77777777" w:rsidR="00EB1BA8" w:rsidRPr="00361C30" w:rsidRDefault="00EB1BA8" w:rsidP="00EB1BA8">
      <w:pPr>
        <w:pStyle w:val="outline1"/>
        <w:rPr>
          <w:b w:val="0"/>
        </w:rPr>
      </w:pPr>
    </w:p>
    <w:p w14:paraId="2DE3F79E" w14:textId="77777777" w:rsidR="00EB1BA8" w:rsidRPr="00361C30" w:rsidRDefault="00EB1BA8" w:rsidP="00EB1BA8">
      <w:pPr>
        <w:pStyle w:val="outline1"/>
        <w:ind w:left="567" w:hanging="284"/>
        <w:rPr>
          <w:rFonts w:eastAsia="Times New Roman" w:cs="Times New Roman"/>
          <w:b w:val="0"/>
        </w:rPr>
      </w:pPr>
      <w:r w:rsidRPr="00361C30">
        <w:rPr>
          <w:b w:val="0"/>
          <w:u w:val="single"/>
        </w:rPr>
        <w:t>Plain consequentialism (IEP 1c):</w:t>
      </w:r>
      <w:r w:rsidRPr="00361C30">
        <w:rPr>
          <w:b w:val="0"/>
        </w:rPr>
        <w:t xml:space="preserve"> </w:t>
      </w:r>
      <w:r w:rsidRPr="00361C30">
        <w:rPr>
          <w:b w:val="0"/>
          <w:i/>
        </w:rPr>
        <w:t>“</w:t>
      </w:r>
      <w:r w:rsidRPr="00361C30">
        <w:rPr>
          <w:rStyle w:val="Emphasis"/>
          <w:rFonts w:eastAsia="Times New Roman" w:cs="Times New Roman"/>
          <w:b w:val="0"/>
          <w:i w:val="0"/>
        </w:rPr>
        <w:t xml:space="preserve">Of all the things a person might do at any given moment, the morally right action is the one with the best overall consequences. </w:t>
      </w:r>
      <w:r w:rsidRPr="00361C30">
        <w:rPr>
          <w:rFonts w:eastAsia="Times New Roman" w:cs="Times New Roman"/>
          <w:b w:val="0"/>
        </w:rPr>
        <w:t>(If there is no one best action because several actions are tied for best consequences, then of course any of those several actions would be right.)”</w:t>
      </w:r>
    </w:p>
    <w:p w14:paraId="1D9F3C65" w14:textId="77777777" w:rsidR="00711383" w:rsidRPr="00361C30" w:rsidRDefault="00711383" w:rsidP="00EB1BA8">
      <w:pPr>
        <w:pStyle w:val="outline1"/>
        <w:ind w:left="567" w:hanging="284"/>
        <w:rPr>
          <w:b w:val="0"/>
        </w:rPr>
      </w:pPr>
    </w:p>
    <w:p w14:paraId="00DCB9EC" w14:textId="77777777" w:rsidR="00711383" w:rsidRPr="00361C30" w:rsidRDefault="00711383" w:rsidP="00711383">
      <w:pPr>
        <w:pStyle w:val="outline1"/>
        <w:ind w:left="709"/>
        <w:rPr>
          <w:rFonts w:eastAsia="Times New Roman" w:cs="Times New Roman"/>
          <w:b w:val="0"/>
        </w:rPr>
      </w:pPr>
      <w:r w:rsidRPr="00361C30">
        <w:rPr>
          <w:b w:val="0"/>
          <w:u w:val="single"/>
        </w:rPr>
        <w:t>Also sometimes called “maximizing consequentialism”</w:t>
      </w:r>
      <w:r w:rsidRPr="00361C30">
        <w:rPr>
          <w:b w:val="0"/>
        </w:rPr>
        <w:t xml:space="preserve">: </w:t>
      </w:r>
      <w:r w:rsidRPr="00361C30">
        <w:rPr>
          <w:rFonts w:eastAsia="Times New Roman" w:cs="Times New Roman"/>
          <w:b w:val="0"/>
        </w:rPr>
        <w:t xml:space="preserve">moral rightness depends only on which consequences are </w:t>
      </w:r>
      <w:r w:rsidRPr="00361C30">
        <w:rPr>
          <w:rStyle w:val="Emphasis"/>
          <w:rFonts w:eastAsia="Times New Roman" w:cs="Times New Roman"/>
          <w:b w:val="0"/>
        </w:rPr>
        <w:t>best</w:t>
      </w:r>
      <w:r w:rsidRPr="00361C30">
        <w:rPr>
          <w:rFonts w:eastAsia="Times New Roman" w:cs="Times New Roman"/>
          <w:b w:val="0"/>
        </w:rPr>
        <w:t xml:space="preserve"> (as opposed to merely satisfactory or an improvement over the status quo).” (SEP, “consequentialism,” </w:t>
      </w:r>
      <w:hyperlink r:id="rId9" w:anchor="ClaUti" w:history="1">
        <w:r w:rsidRPr="00361C30">
          <w:rPr>
            <w:rStyle w:val="Hyperlink"/>
            <w:b w:val="0"/>
          </w:rPr>
          <w:t>http://plato.stanford.edu/entries/consequentialism/#ClaUti</w:t>
        </w:r>
      </w:hyperlink>
      <w:r w:rsidRPr="00361C30">
        <w:rPr>
          <w:rFonts w:eastAsia="Times New Roman" w:cs="Times New Roman"/>
          <w:b w:val="0"/>
        </w:rPr>
        <w:t>)</w:t>
      </w:r>
    </w:p>
    <w:p w14:paraId="2ED5544C" w14:textId="77777777" w:rsidR="00711383" w:rsidRPr="00361C30" w:rsidRDefault="00711383" w:rsidP="00711383">
      <w:pPr>
        <w:pStyle w:val="outline1"/>
        <w:ind w:left="709"/>
      </w:pPr>
    </w:p>
    <w:p w14:paraId="490FBEFA" w14:textId="77777777" w:rsidR="00711383" w:rsidRPr="00361C30" w:rsidRDefault="00711383" w:rsidP="00711383">
      <w:pPr>
        <w:pStyle w:val="outline1"/>
        <w:ind w:left="709"/>
        <w:rPr>
          <w:b w:val="0"/>
        </w:rPr>
      </w:pPr>
      <w:proofErr w:type="gramStart"/>
      <w:r w:rsidRPr="00361C30">
        <w:rPr>
          <w:b w:val="0"/>
          <w:i/>
        </w:rPr>
        <w:t>Problems with this?</w:t>
      </w:r>
      <w:proofErr w:type="gramEnd"/>
    </w:p>
    <w:p w14:paraId="7C1E5A37" w14:textId="77777777" w:rsidR="00711383" w:rsidRPr="00361C30" w:rsidRDefault="00711383" w:rsidP="00711383">
      <w:pPr>
        <w:pStyle w:val="outline1"/>
        <w:ind w:left="709"/>
        <w:rPr>
          <w:b w:val="0"/>
        </w:rPr>
      </w:pPr>
    </w:p>
    <w:p w14:paraId="3377ECF6" w14:textId="77777777" w:rsidR="00711383" w:rsidRPr="00361C30" w:rsidRDefault="00711383" w:rsidP="00711383">
      <w:pPr>
        <w:pStyle w:val="outline1"/>
        <w:numPr>
          <w:ilvl w:val="0"/>
          <w:numId w:val="1"/>
        </w:numPr>
        <w:rPr>
          <w:b w:val="0"/>
        </w:rPr>
      </w:pPr>
      <w:r w:rsidRPr="00361C30">
        <w:rPr>
          <w:b w:val="0"/>
          <w:u w:val="single"/>
        </w:rPr>
        <w:t>Morally obligatory, under maximizing view</w:t>
      </w:r>
      <w:r w:rsidRPr="00361C30">
        <w:rPr>
          <w:b w:val="0"/>
        </w:rPr>
        <w:t>: what has the best consequences, in comparison with any other action that could be performed</w:t>
      </w:r>
    </w:p>
    <w:p w14:paraId="1ACA724F" w14:textId="77777777" w:rsidR="00711383" w:rsidRPr="00361C30" w:rsidRDefault="00711383" w:rsidP="00711383">
      <w:pPr>
        <w:pStyle w:val="outline1"/>
        <w:numPr>
          <w:ilvl w:val="0"/>
          <w:numId w:val="1"/>
        </w:numPr>
        <w:rPr>
          <w:b w:val="0"/>
        </w:rPr>
      </w:pPr>
      <w:r w:rsidRPr="00361C30">
        <w:rPr>
          <w:b w:val="0"/>
          <w:u w:val="single"/>
        </w:rPr>
        <w:t>Morally wrong</w:t>
      </w:r>
      <w:r w:rsidRPr="00361C30">
        <w:rPr>
          <w:b w:val="0"/>
        </w:rPr>
        <w:t>: what has worse consequences than the morally obligatory action as defined above</w:t>
      </w:r>
    </w:p>
    <w:p w14:paraId="63900B7A" w14:textId="77777777" w:rsidR="00711383" w:rsidRPr="00361C30" w:rsidRDefault="00711383" w:rsidP="00711383">
      <w:pPr>
        <w:pStyle w:val="outline1"/>
        <w:ind w:left="709"/>
        <w:rPr>
          <w:b w:val="0"/>
        </w:rPr>
      </w:pPr>
    </w:p>
    <w:p w14:paraId="28152BCD" w14:textId="77777777" w:rsidR="00711383" w:rsidRPr="00361C30" w:rsidRDefault="00711383" w:rsidP="00711383">
      <w:pPr>
        <w:pStyle w:val="outline1"/>
        <w:numPr>
          <w:ilvl w:val="0"/>
          <w:numId w:val="1"/>
        </w:numPr>
        <w:rPr>
          <w:b w:val="0"/>
        </w:rPr>
      </w:pPr>
      <w:r w:rsidRPr="00361C30">
        <w:rPr>
          <w:b w:val="0"/>
          <w:u w:val="single"/>
        </w:rPr>
        <w:t>Morally permissible or optional</w:t>
      </w:r>
      <w:r w:rsidRPr="00361C30">
        <w:rPr>
          <w:b w:val="0"/>
        </w:rPr>
        <w:t>: what ties with another action as having the best consequences of all possible actions</w:t>
      </w:r>
    </w:p>
    <w:p w14:paraId="4F3E2134" w14:textId="77777777" w:rsidR="00711383" w:rsidRPr="00361C30" w:rsidRDefault="00711383" w:rsidP="00EB1BA8">
      <w:pPr>
        <w:pStyle w:val="outline1"/>
        <w:ind w:left="567" w:hanging="284"/>
        <w:rPr>
          <w:b w:val="0"/>
        </w:rPr>
      </w:pPr>
    </w:p>
    <w:p w14:paraId="1D8C978B" w14:textId="77777777" w:rsidR="00711383" w:rsidRPr="00361C30" w:rsidRDefault="00711383" w:rsidP="00EB1BA8">
      <w:pPr>
        <w:pStyle w:val="outline1"/>
        <w:ind w:left="567" w:hanging="284"/>
        <w:rPr>
          <w:b w:val="0"/>
        </w:rPr>
      </w:pPr>
      <w:r w:rsidRPr="00361C30">
        <w:rPr>
          <w:b w:val="0"/>
          <w:u w:val="single"/>
        </w:rPr>
        <w:t>Plain Scalar Consequentialism</w:t>
      </w:r>
      <w:r w:rsidRPr="00361C30">
        <w:rPr>
          <w:b w:val="0"/>
        </w:rPr>
        <w:t xml:space="preserve"> (IEP 1c): “</w:t>
      </w:r>
      <w:r w:rsidRPr="00361C30">
        <w:rPr>
          <w:rStyle w:val="Emphasis"/>
          <w:rFonts w:eastAsia="Times New Roman" w:cs="Times New Roman"/>
          <w:b w:val="0"/>
          <w:i w:val="0"/>
        </w:rPr>
        <w:t>Of any two things a person might do at any given moment, one is better than another to the extent that its overall consequences are better than the other’s overall consequences.”</w:t>
      </w:r>
    </w:p>
    <w:p w14:paraId="18DCE0AE" w14:textId="77777777" w:rsidR="00711383" w:rsidRPr="00361C30" w:rsidRDefault="00711383" w:rsidP="00361C30">
      <w:pPr>
        <w:pStyle w:val="outline1"/>
        <w:ind w:left="0" w:firstLine="0"/>
        <w:rPr>
          <w:b w:val="0"/>
          <w:u w:val="single"/>
        </w:rPr>
      </w:pPr>
    </w:p>
    <w:p w14:paraId="6CA42B2E" w14:textId="77777777" w:rsidR="00711383" w:rsidRPr="00361C30" w:rsidRDefault="00711383" w:rsidP="00082665">
      <w:pPr>
        <w:pStyle w:val="outline1"/>
        <w:ind w:left="284" w:hanging="284"/>
        <w:rPr>
          <w:b w:val="0"/>
        </w:rPr>
      </w:pPr>
      <w:r w:rsidRPr="00361C30">
        <w:t>3. Consequences for whom/what? And impartiality?</w:t>
      </w:r>
    </w:p>
    <w:p w14:paraId="711977D9" w14:textId="77777777" w:rsidR="00711383" w:rsidRPr="00361C30" w:rsidRDefault="00711383" w:rsidP="00EB1BA8">
      <w:pPr>
        <w:pStyle w:val="outline1"/>
        <w:ind w:left="567" w:hanging="284"/>
        <w:rPr>
          <w:b w:val="0"/>
        </w:rPr>
      </w:pPr>
    </w:p>
    <w:p w14:paraId="7917AEA6" w14:textId="77777777" w:rsidR="00082665" w:rsidRPr="00361C30" w:rsidRDefault="00082665" w:rsidP="00082665">
      <w:pPr>
        <w:pStyle w:val="outline1"/>
        <w:ind w:left="709"/>
        <w:rPr>
          <w:rFonts w:eastAsia="Times New Roman" w:cs="Times New Roman"/>
          <w:b w:val="0"/>
        </w:rPr>
      </w:pPr>
      <w:r w:rsidRPr="00361C30">
        <w:rPr>
          <w:b w:val="0"/>
          <w:u w:val="single"/>
        </w:rPr>
        <w:t xml:space="preserve">a. </w:t>
      </w:r>
      <w:r w:rsidR="00711383" w:rsidRPr="00361C30">
        <w:rPr>
          <w:b w:val="0"/>
          <w:u w:val="single"/>
        </w:rPr>
        <w:t>Universal Consequentialism</w:t>
      </w:r>
      <w:r w:rsidR="00711383" w:rsidRPr="00361C30">
        <w:rPr>
          <w:b w:val="0"/>
        </w:rPr>
        <w:t xml:space="preserve"> = moral rightness depends on the consequences for </w:t>
      </w:r>
      <w:r w:rsidR="00711383" w:rsidRPr="00361C30">
        <w:rPr>
          <w:rStyle w:val="Emphasis"/>
          <w:b w:val="0"/>
        </w:rPr>
        <w:t>all</w:t>
      </w:r>
      <w:r w:rsidR="00711383" w:rsidRPr="00361C30">
        <w:rPr>
          <w:b w:val="0"/>
        </w:rPr>
        <w:t xml:space="preserve"> people or sentient beings (as opposed to only the individual agent, members of the individual's society, present people, or any other limited group).</w:t>
      </w:r>
      <w:r w:rsidR="00711383" w:rsidRPr="00361C30">
        <w:t xml:space="preserve"> </w:t>
      </w:r>
      <w:r w:rsidR="00711383" w:rsidRPr="00361C30">
        <w:rPr>
          <w:rFonts w:eastAsia="Times New Roman" w:cs="Times New Roman"/>
          <w:b w:val="0"/>
        </w:rPr>
        <w:t xml:space="preserve">(SEP, “consequentialism,” </w:t>
      </w:r>
      <w:hyperlink r:id="rId10" w:anchor="ClaUti" w:history="1">
        <w:r w:rsidR="00711383" w:rsidRPr="00361C30">
          <w:rPr>
            <w:rStyle w:val="Hyperlink"/>
            <w:b w:val="0"/>
          </w:rPr>
          <w:t>http://plato.stanford.edu/entries/consequentialism/#ClaUti</w:t>
        </w:r>
      </w:hyperlink>
      <w:r w:rsidR="00711383" w:rsidRPr="00361C30">
        <w:rPr>
          <w:rFonts w:eastAsia="Times New Roman" w:cs="Times New Roman"/>
          <w:b w:val="0"/>
        </w:rPr>
        <w:t>)</w:t>
      </w:r>
    </w:p>
    <w:p w14:paraId="1C940906" w14:textId="77777777" w:rsidR="00082665" w:rsidRPr="00361C30" w:rsidRDefault="00082665" w:rsidP="00082665">
      <w:pPr>
        <w:pStyle w:val="outline1"/>
        <w:ind w:left="709"/>
        <w:rPr>
          <w:rFonts w:eastAsia="Times New Roman" w:cs="Times New Roman"/>
          <w:b w:val="0"/>
        </w:rPr>
      </w:pPr>
    </w:p>
    <w:p w14:paraId="762AE240" w14:textId="77777777" w:rsidR="00082665" w:rsidRPr="00361C30" w:rsidRDefault="00082665" w:rsidP="00082665">
      <w:pPr>
        <w:pStyle w:val="outline1"/>
        <w:ind w:left="993"/>
        <w:rPr>
          <w:rFonts w:eastAsia="Times New Roman" w:cs="Times New Roman"/>
          <w:b w:val="0"/>
        </w:rPr>
      </w:pPr>
      <w:r w:rsidRPr="00361C30">
        <w:rPr>
          <w:rFonts w:eastAsia="Times New Roman" w:cs="Times New Roman"/>
          <w:b w:val="0"/>
          <w:u w:val="single"/>
        </w:rPr>
        <w:t>Mill’s version of Utilitarianism:</w:t>
      </w:r>
      <w:r w:rsidRPr="00361C30">
        <w:rPr>
          <w:rFonts w:eastAsia="Times New Roman" w:cs="Times New Roman"/>
          <w:b w:val="0"/>
        </w:rPr>
        <w:t xml:space="preserve"> in determining the moral value of an action, must consider consequences for all sentient beings affected </w:t>
      </w:r>
    </w:p>
    <w:p w14:paraId="66369E7E" w14:textId="77777777" w:rsidR="00082665" w:rsidRPr="00361C30" w:rsidRDefault="00082665" w:rsidP="00082665">
      <w:pPr>
        <w:pStyle w:val="outline1"/>
        <w:ind w:left="993"/>
        <w:rPr>
          <w:rFonts w:eastAsia="Times New Roman" w:cs="Times New Roman"/>
          <w:b w:val="0"/>
        </w:rPr>
      </w:pPr>
    </w:p>
    <w:p w14:paraId="586B41AE" w14:textId="77777777" w:rsidR="00082665" w:rsidRPr="00361C30" w:rsidRDefault="00082665" w:rsidP="00082665">
      <w:pPr>
        <w:pStyle w:val="outline1"/>
        <w:ind w:left="0" w:firstLine="0"/>
        <w:rPr>
          <w:rFonts w:eastAsia="Times New Roman" w:cs="Times New Roman"/>
          <w:b w:val="0"/>
        </w:rPr>
      </w:pPr>
    </w:p>
    <w:p w14:paraId="25C39E5C" w14:textId="77777777" w:rsidR="00082665" w:rsidRPr="00361C30" w:rsidRDefault="00082665" w:rsidP="00711383">
      <w:pPr>
        <w:pStyle w:val="outline1"/>
        <w:ind w:left="709"/>
        <w:rPr>
          <w:rFonts w:eastAsia="Times New Roman" w:cs="Times New Roman"/>
          <w:b w:val="0"/>
          <w:u w:val="single"/>
        </w:rPr>
      </w:pPr>
      <w:r w:rsidRPr="00361C30">
        <w:rPr>
          <w:rFonts w:eastAsia="Times New Roman" w:cs="Times New Roman"/>
          <w:b w:val="0"/>
          <w:u w:val="single"/>
        </w:rPr>
        <w:t>b. Mill’s view is also “</w:t>
      </w:r>
      <w:proofErr w:type="spellStart"/>
      <w:r w:rsidRPr="00361C30">
        <w:rPr>
          <w:rFonts w:eastAsia="Times New Roman" w:cs="Times New Roman"/>
          <w:b w:val="0"/>
          <w:u w:val="single"/>
        </w:rPr>
        <w:t>impartialist</w:t>
      </w:r>
      <w:proofErr w:type="spellEnd"/>
      <w:r w:rsidRPr="00361C30">
        <w:rPr>
          <w:rFonts w:eastAsia="Times New Roman" w:cs="Times New Roman"/>
          <w:b w:val="0"/>
          <w:u w:val="single"/>
        </w:rPr>
        <w:t>”:</w:t>
      </w:r>
    </w:p>
    <w:p w14:paraId="5C9EE359" w14:textId="77777777" w:rsidR="00082665" w:rsidRPr="00361C30" w:rsidRDefault="00082665" w:rsidP="00711383">
      <w:pPr>
        <w:pStyle w:val="outline1"/>
        <w:ind w:left="709"/>
        <w:rPr>
          <w:rFonts w:eastAsia="Times New Roman" w:cs="Times New Roman"/>
          <w:b w:val="0"/>
          <w:u w:val="single"/>
        </w:rPr>
      </w:pPr>
    </w:p>
    <w:p w14:paraId="5684A273" w14:textId="77777777" w:rsidR="00082665" w:rsidRPr="00361C30" w:rsidRDefault="00082665" w:rsidP="00082665">
      <w:pPr>
        <w:pStyle w:val="outline1"/>
        <w:ind w:left="993"/>
        <w:rPr>
          <w:rFonts w:eastAsia="Times New Roman" w:cs="Times New Roman"/>
          <w:b w:val="0"/>
        </w:rPr>
      </w:pPr>
      <w:r w:rsidRPr="00361C30">
        <w:rPr>
          <w:b w:val="0"/>
          <w:u w:val="single"/>
        </w:rPr>
        <w:t>“Equal Consideration</w:t>
      </w:r>
      <w:r w:rsidRPr="00361C30">
        <w:rPr>
          <w:b w:val="0"/>
        </w:rPr>
        <w:t xml:space="preserve"> = in determining moral rightness, benefits to one person matter </w:t>
      </w:r>
      <w:r w:rsidRPr="00361C30">
        <w:rPr>
          <w:rStyle w:val="Emphasis"/>
          <w:b w:val="0"/>
        </w:rPr>
        <w:t>just as much</w:t>
      </w:r>
      <w:r w:rsidRPr="00361C30">
        <w:rPr>
          <w:b w:val="0"/>
        </w:rPr>
        <w:t xml:space="preserve"> as similar benefits to any other person (= all who count </w:t>
      </w:r>
      <w:proofErr w:type="spellStart"/>
      <w:r w:rsidRPr="00361C30">
        <w:rPr>
          <w:b w:val="0"/>
        </w:rPr>
        <w:t>count</w:t>
      </w:r>
      <w:proofErr w:type="spellEnd"/>
      <w:r w:rsidRPr="00361C30">
        <w:rPr>
          <w:b w:val="0"/>
        </w:rPr>
        <w:t xml:space="preserve"> equally).</w:t>
      </w:r>
      <w:r w:rsidRPr="00361C30">
        <w:t xml:space="preserve"> </w:t>
      </w:r>
      <w:r w:rsidRPr="00361C30">
        <w:rPr>
          <w:rFonts w:eastAsia="Times New Roman" w:cs="Times New Roman"/>
          <w:b w:val="0"/>
        </w:rPr>
        <w:t xml:space="preserve">(SEP, “consequentialism,” </w:t>
      </w:r>
      <w:hyperlink r:id="rId11" w:anchor="ClaUti" w:history="1">
        <w:r w:rsidRPr="00361C30">
          <w:rPr>
            <w:rStyle w:val="Hyperlink"/>
            <w:b w:val="0"/>
          </w:rPr>
          <w:t>http://plato.stanford.edu/entries/consequentialism/#ClaUti</w:t>
        </w:r>
      </w:hyperlink>
      <w:r w:rsidRPr="00361C30">
        <w:rPr>
          <w:rFonts w:eastAsia="Times New Roman" w:cs="Times New Roman"/>
          <w:b w:val="0"/>
        </w:rPr>
        <w:t>)</w:t>
      </w:r>
    </w:p>
    <w:p w14:paraId="3958FCCE" w14:textId="77777777" w:rsidR="00082665" w:rsidRPr="00361C30" w:rsidRDefault="00082665" w:rsidP="00082665">
      <w:pPr>
        <w:pStyle w:val="outline1"/>
        <w:ind w:left="993"/>
        <w:rPr>
          <w:rFonts w:eastAsia="Times New Roman" w:cs="Times New Roman"/>
          <w:b w:val="0"/>
        </w:rPr>
      </w:pPr>
    </w:p>
    <w:p w14:paraId="25E73B50" w14:textId="77777777" w:rsidR="00082665" w:rsidRPr="00361C30" w:rsidRDefault="00082665" w:rsidP="00082665">
      <w:pPr>
        <w:pStyle w:val="outline1"/>
        <w:ind w:left="993"/>
        <w:rPr>
          <w:rFonts w:eastAsia="Times New Roman" w:cs="Times New Roman"/>
          <w:b w:val="0"/>
          <w:u w:val="single"/>
        </w:rPr>
      </w:pPr>
      <w:r w:rsidRPr="00361C30">
        <w:rPr>
          <w:rFonts w:eastAsia="Times New Roman" w:cs="Times New Roman"/>
          <w:b w:val="0"/>
          <w:u w:val="single"/>
        </w:rPr>
        <w:t>Another definition of “</w:t>
      </w:r>
      <w:proofErr w:type="spellStart"/>
      <w:r w:rsidRPr="00361C30">
        <w:rPr>
          <w:rFonts w:eastAsia="Times New Roman" w:cs="Times New Roman"/>
          <w:b w:val="0"/>
          <w:u w:val="single"/>
        </w:rPr>
        <w:t>impartialist</w:t>
      </w:r>
      <w:proofErr w:type="spellEnd"/>
      <w:r w:rsidRPr="00361C30">
        <w:rPr>
          <w:rFonts w:eastAsia="Times New Roman" w:cs="Times New Roman"/>
          <w:b w:val="0"/>
          <w:u w:val="single"/>
        </w:rPr>
        <w:t xml:space="preserve">”: </w:t>
      </w:r>
      <w:r w:rsidRPr="00361C30">
        <w:rPr>
          <w:b w:val="0"/>
        </w:rPr>
        <w:t xml:space="preserve">“the value of the consequences of an action is to be assessed from an impartial point of view; the value of the consequences on all who are affected are given equal weight in determining the [moral] status of an action” (Timmons, </w:t>
      </w:r>
      <w:r w:rsidRPr="00361C30">
        <w:rPr>
          <w:b w:val="0"/>
          <w:i/>
        </w:rPr>
        <w:t>Moral Theory</w:t>
      </w:r>
      <w:r w:rsidRPr="00361C30">
        <w:rPr>
          <w:b w:val="0"/>
        </w:rPr>
        <w:t>, 2</w:t>
      </w:r>
      <w:r w:rsidRPr="00361C30">
        <w:rPr>
          <w:b w:val="0"/>
          <w:vertAlign w:val="superscript"/>
        </w:rPr>
        <w:t>nd</w:t>
      </w:r>
      <w:r w:rsidRPr="00361C30">
        <w:rPr>
          <w:b w:val="0"/>
        </w:rPr>
        <w:t xml:space="preserve"> </w:t>
      </w:r>
      <w:proofErr w:type="spellStart"/>
      <w:r w:rsidRPr="00361C30">
        <w:rPr>
          <w:b w:val="0"/>
        </w:rPr>
        <w:t>ed</w:t>
      </w:r>
      <w:proofErr w:type="spellEnd"/>
      <w:r w:rsidRPr="00361C30">
        <w:rPr>
          <w:b w:val="0"/>
        </w:rPr>
        <w:t xml:space="preserve"> (</w:t>
      </w:r>
      <w:proofErr w:type="spellStart"/>
      <w:r w:rsidRPr="00361C30">
        <w:rPr>
          <w:b w:val="0"/>
        </w:rPr>
        <w:t>Rowman</w:t>
      </w:r>
      <w:proofErr w:type="spellEnd"/>
      <w:r w:rsidRPr="00361C30">
        <w:rPr>
          <w:b w:val="0"/>
        </w:rPr>
        <w:t xml:space="preserve"> &amp; Littlefield, 2013), p.</w:t>
      </w:r>
      <w:r w:rsidRPr="00361C30">
        <w:rPr>
          <w:b w:val="0"/>
          <w:i/>
        </w:rPr>
        <w:t xml:space="preserve"> </w:t>
      </w:r>
      <w:r w:rsidRPr="00361C30">
        <w:rPr>
          <w:b w:val="0"/>
        </w:rPr>
        <w:t>149).</w:t>
      </w:r>
    </w:p>
    <w:p w14:paraId="32DB22B0" w14:textId="77777777" w:rsidR="00082665" w:rsidRPr="00361C30" w:rsidRDefault="00082665" w:rsidP="00711383">
      <w:pPr>
        <w:pStyle w:val="outline1"/>
        <w:ind w:left="709"/>
        <w:rPr>
          <w:rFonts w:eastAsia="Times New Roman" w:cs="Times New Roman"/>
          <w:b w:val="0"/>
        </w:rPr>
      </w:pPr>
    </w:p>
    <w:p w14:paraId="1BCE7D60" w14:textId="77777777" w:rsidR="00EB1BA8" w:rsidRPr="00361C30" w:rsidRDefault="00EB1BA8" w:rsidP="00082665">
      <w:pPr>
        <w:pStyle w:val="outline1"/>
        <w:ind w:left="0" w:firstLine="0"/>
        <w:rPr>
          <w:rStyle w:val="Emphasis"/>
          <w:rFonts w:eastAsia="Times New Roman" w:cs="Times New Roman"/>
          <w:b w:val="0"/>
          <w:i w:val="0"/>
        </w:rPr>
      </w:pPr>
    </w:p>
    <w:p w14:paraId="5BAC91A2" w14:textId="77777777" w:rsidR="00EB1BA8" w:rsidRPr="00361C30" w:rsidRDefault="00EB1BA8" w:rsidP="00EB1BA8">
      <w:pPr>
        <w:ind w:left="426" w:hanging="142"/>
      </w:pPr>
    </w:p>
    <w:sectPr w:rsidR="00EB1BA8" w:rsidRPr="00361C30" w:rsidSect="0023544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7F91"/>
    <w:multiLevelType w:val="hybridMultilevel"/>
    <w:tmpl w:val="6EFC42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44"/>
    <w:rsid w:val="00082665"/>
    <w:rsid w:val="0023544F"/>
    <w:rsid w:val="002E21A7"/>
    <w:rsid w:val="00357F6E"/>
    <w:rsid w:val="00361C30"/>
    <w:rsid w:val="00436244"/>
    <w:rsid w:val="00491B5C"/>
    <w:rsid w:val="00533856"/>
    <w:rsid w:val="006A5EDF"/>
    <w:rsid w:val="00711383"/>
    <w:rsid w:val="00723714"/>
    <w:rsid w:val="00862663"/>
    <w:rsid w:val="008E1683"/>
    <w:rsid w:val="008E2E33"/>
    <w:rsid w:val="009E7F7A"/>
    <w:rsid w:val="00A43F01"/>
    <w:rsid w:val="00AE596E"/>
    <w:rsid w:val="00B95160"/>
    <w:rsid w:val="00B96769"/>
    <w:rsid w:val="00C8219B"/>
    <w:rsid w:val="00D27E65"/>
    <w:rsid w:val="00D333E4"/>
    <w:rsid w:val="00EB1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93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styleId="Hyperlink">
    <w:name w:val="Hyperlink"/>
    <w:basedOn w:val="DefaultParagraphFont"/>
    <w:rsid w:val="004362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62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62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383"/>
    <w:pPr>
      <w:spacing w:before="100" w:beforeAutospacing="1" w:after="100" w:afterAutospacing="1"/>
      <w:contextualSpacing w:val="0"/>
    </w:pPr>
    <w:rPr>
      <w:rFonts w:ascii="Times" w:hAnsi="Times" w:cs="Times New Roman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styleId="Hyperlink">
    <w:name w:val="Hyperlink"/>
    <w:basedOn w:val="DefaultParagraphFont"/>
    <w:rsid w:val="004362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62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62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383"/>
    <w:pPr>
      <w:spacing w:before="100" w:beforeAutospacing="1" w:after="100" w:afterAutospacing="1"/>
      <w:contextualSpacing w:val="0"/>
    </w:pPr>
    <w:rPr>
      <w:rFonts w:ascii="Times" w:hAnsi="Times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lato.stanford.edu/entries/consequentialis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ato.stanford.edu/entries/consequentialism/" TargetMode="External"/><Relationship Id="rId7" Type="http://schemas.openxmlformats.org/officeDocument/2006/relationships/hyperlink" Target="http://plato.stanford.edu/entries/consequentialism/" TargetMode="External"/><Relationship Id="rId8" Type="http://schemas.openxmlformats.org/officeDocument/2006/relationships/hyperlink" Target="http://plato.stanford.edu/entries/consequentialism/" TargetMode="External"/><Relationship Id="rId9" Type="http://schemas.openxmlformats.org/officeDocument/2006/relationships/hyperlink" Target="http://plato.stanford.edu/entries/consequentialism/" TargetMode="External"/><Relationship Id="rId10" Type="http://schemas.openxmlformats.org/officeDocument/2006/relationships/hyperlink" Target="http://plato.stanford.edu/entries/consequenti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750</Words>
  <Characters>4279</Characters>
  <Application>Microsoft Macintosh Word</Application>
  <DocSecurity>0</DocSecurity>
  <Lines>35</Lines>
  <Paragraphs>10</Paragraphs>
  <ScaleCrop>false</ScaleCrop>
  <Company>University of British Columbia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2</cp:revision>
  <dcterms:created xsi:type="dcterms:W3CDTF">2014-09-23T21:05:00Z</dcterms:created>
  <dcterms:modified xsi:type="dcterms:W3CDTF">2014-09-23T21:05:00Z</dcterms:modified>
</cp:coreProperties>
</file>