
<file path=[Content_Types].xml><?xml version="1.0" encoding="utf-8"?>
<Types xmlns="http://schemas.openxmlformats.org/package/2006/content-types">
  <Override PartName="/word/webSettings.xml" ContentType="application/vnd.openxmlformats-officedocument.wordprocessingml.webSettings+xml"/>
  <Override PartName="/word/footer4.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document.xml" ContentType="application/vnd.openxmlformats-officedocument.wordprocessingml.document.main+xml"/>
  <Override PartName="/word/numbering.xml" ContentType="application/vnd.openxmlformats-officedocument.wordprocessingml.numbering+xml"/>
  <Default Extension="xml" ContentType="application/xml"/>
  <Override PartName="/word/footer8.xml" ContentType="application/vnd.openxmlformats-officedocument.wordprocessingml.foot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Default Extension="tiff" ContentType="image/tiff"/>
  <Override PartName="/docProps/app.xml" ContentType="application/vnd.openxmlformats-officedocument.extended-properties+xml"/>
  <Override PartName="/word/footer3.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Default Extension="jpeg" ContentType="image/jpeg"/>
  <Override PartName="/word/footer7.xml" ContentType="application/vnd.openxmlformats-officedocument.wordprocessingml.footer+xml"/>
  <Override PartName="/word/header4.xml" ContentType="application/vnd.openxmlformats-officedocument.wordprocessingml.header+xml"/>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7BA3" w:rsidRDefault="00FE5D8A" w:rsidP="00FE5D8A">
      <w:pPr>
        <w:rPr>
          <w:rFonts w:ascii="Times New Roman" w:hAnsi="Times New Roman"/>
          <w:b/>
          <w:sz w:val="28"/>
          <w:szCs w:val="28"/>
        </w:rPr>
      </w:pPr>
      <w:r w:rsidRPr="000F099A">
        <w:rPr>
          <w:rFonts w:ascii="Times New Roman" w:hAnsi="Times New Roman"/>
          <w:b/>
          <w:sz w:val="28"/>
          <w:szCs w:val="28"/>
        </w:rPr>
        <w:t xml:space="preserve">Parvin </w:t>
      </w:r>
      <w:proofErr w:type="spellStart"/>
      <w:r w:rsidRPr="000F099A">
        <w:rPr>
          <w:rFonts w:ascii="Times New Roman" w:hAnsi="Times New Roman"/>
          <w:b/>
          <w:sz w:val="28"/>
          <w:szCs w:val="28"/>
        </w:rPr>
        <w:t>Peivandi</w:t>
      </w:r>
      <w:proofErr w:type="spellEnd"/>
      <w:r w:rsidRPr="000F099A">
        <w:rPr>
          <w:rFonts w:ascii="Times New Roman" w:hAnsi="Times New Roman"/>
          <w:b/>
          <w:sz w:val="28"/>
          <w:szCs w:val="28"/>
        </w:rPr>
        <w:t xml:space="preserve">: </w:t>
      </w:r>
    </w:p>
    <w:p w:rsidR="00297BA3" w:rsidRDefault="00297BA3" w:rsidP="00FE5D8A">
      <w:pPr>
        <w:rPr>
          <w:rFonts w:ascii="Times New Roman" w:hAnsi="Times New Roman"/>
          <w:b/>
          <w:sz w:val="28"/>
          <w:szCs w:val="28"/>
        </w:rPr>
      </w:pPr>
    </w:p>
    <w:p w:rsidR="00FE5D8A" w:rsidRPr="000F099A" w:rsidRDefault="00FE5D8A" w:rsidP="00FE5D8A">
      <w:pPr>
        <w:rPr>
          <w:rFonts w:ascii="Times New Roman" w:hAnsi="Times New Roman"/>
          <w:b/>
          <w:sz w:val="28"/>
          <w:szCs w:val="28"/>
        </w:rPr>
      </w:pPr>
    </w:p>
    <w:p w:rsidR="00FE5D8A" w:rsidRPr="00FE5D8A" w:rsidRDefault="00FE5D8A" w:rsidP="00FE5D8A">
      <w:pPr>
        <w:rPr>
          <w:rFonts w:ascii="Times New Roman" w:hAnsi="Times New Roman"/>
          <w:sz w:val="20"/>
          <w:szCs w:val="28"/>
        </w:rPr>
      </w:pPr>
      <w:r w:rsidRPr="00FE5D8A">
        <w:rPr>
          <w:rFonts w:ascii="Times New Roman" w:hAnsi="Times New Roman"/>
          <w:sz w:val="20"/>
          <w:szCs w:val="28"/>
        </w:rPr>
        <w:t>Unit Plan for VISUAL ART (MYP, SECONDARY, Grade 9-10)</w:t>
      </w:r>
    </w:p>
    <w:p w:rsidR="00FE5D8A" w:rsidRDefault="00FE5D8A" w:rsidP="00FE5D8A">
      <w:pPr>
        <w:rPr>
          <w:rFonts w:ascii="Times New Roman" w:hAnsi="Times New Roman"/>
          <w:b/>
          <w:sz w:val="28"/>
          <w:szCs w:val="20"/>
        </w:rPr>
      </w:pPr>
      <w:r w:rsidRPr="00FE5D8A">
        <w:rPr>
          <w:rFonts w:ascii="Times New Roman" w:hAnsi="Times New Roman"/>
          <w:sz w:val="20"/>
          <w:szCs w:val="20"/>
        </w:rPr>
        <w:t>Unit Title:</w:t>
      </w:r>
      <w:r w:rsidRPr="00FE5D8A">
        <w:rPr>
          <w:rFonts w:ascii="Times New Roman" w:hAnsi="Times New Roman"/>
          <w:szCs w:val="20"/>
        </w:rPr>
        <w:t xml:space="preserve"> </w:t>
      </w:r>
      <w:r w:rsidRPr="00FE5D8A">
        <w:rPr>
          <w:rFonts w:ascii="Times New Roman" w:hAnsi="Times New Roman"/>
          <w:sz w:val="28"/>
          <w:szCs w:val="20"/>
        </w:rPr>
        <w:t>“</w:t>
      </w:r>
      <w:r w:rsidR="00297BA3">
        <w:rPr>
          <w:rFonts w:ascii="Times New Roman" w:hAnsi="Times New Roman"/>
          <w:b/>
          <w:sz w:val="28"/>
          <w:szCs w:val="20"/>
        </w:rPr>
        <w:t>We Are All Created o</w:t>
      </w:r>
      <w:r w:rsidRPr="00FE5D8A">
        <w:rPr>
          <w:rFonts w:ascii="Times New Roman" w:hAnsi="Times New Roman"/>
          <w:b/>
          <w:sz w:val="28"/>
          <w:szCs w:val="20"/>
        </w:rPr>
        <w:t>f the Same Clay ”</w:t>
      </w:r>
    </w:p>
    <w:p w:rsidR="00FE5D8A" w:rsidRDefault="00FE5D8A" w:rsidP="00FE5D8A">
      <w:pPr>
        <w:rPr>
          <w:rFonts w:ascii="Times New Roman" w:hAnsi="Times New Roman"/>
          <w:b/>
          <w:sz w:val="28"/>
          <w:szCs w:val="20"/>
        </w:rPr>
      </w:pPr>
    </w:p>
    <w:p w:rsidR="00FE5D8A" w:rsidRDefault="00FE5D8A" w:rsidP="00FE5D8A">
      <w:pPr>
        <w:rPr>
          <w:rFonts w:ascii="Times New Roman" w:hAnsi="Times New Roman"/>
          <w:b/>
          <w:sz w:val="28"/>
          <w:szCs w:val="20"/>
        </w:rPr>
      </w:pPr>
      <w:r>
        <w:rPr>
          <w:rFonts w:ascii="Times New Roman" w:hAnsi="Times New Roman"/>
          <w:b/>
          <w:noProof/>
          <w:sz w:val="28"/>
          <w:szCs w:val="20"/>
        </w:rPr>
        <w:drawing>
          <wp:inline distT="0" distB="0" distL="0" distR="0">
            <wp:extent cx="4323158" cy="4927600"/>
            <wp:effectExtent l="25400" t="0" r="0" b="0"/>
            <wp:docPr id="1" name="Picture 0" descr="myrel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relief.jpg"/>
                    <pic:cNvPicPr/>
                  </pic:nvPicPr>
                  <pic:blipFill>
                    <a:blip r:embed="rId5"/>
                    <a:stretch>
                      <a:fillRect/>
                    </a:stretch>
                  </pic:blipFill>
                  <pic:spPr>
                    <a:xfrm>
                      <a:off x="0" y="0"/>
                      <a:ext cx="4326397" cy="4931291"/>
                    </a:xfrm>
                    <a:prstGeom prst="rect">
                      <a:avLst/>
                    </a:prstGeom>
                  </pic:spPr>
                </pic:pic>
              </a:graphicData>
            </a:graphic>
          </wp:inline>
        </w:drawing>
      </w:r>
    </w:p>
    <w:p w:rsidR="00FE5D8A" w:rsidRDefault="00FE5D8A" w:rsidP="00FE5D8A">
      <w:pPr>
        <w:rPr>
          <w:rFonts w:ascii="Times New Roman" w:hAnsi="Times New Roman"/>
          <w:b/>
          <w:sz w:val="28"/>
          <w:szCs w:val="20"/>
        </w:rPr>
      </w:pPr>
    </w:p>
    <w:p w:rsidR="00FE5D8A" w:rsidRDefault="00FE5D8A" w:rsidP="00FE5D8A">
      <w:pPr>
        <w:rPr>
          <w:rFonts w:ascii="Times New Roman" w:hAnsi="Times New Roman"/>
          <w:b/>
          <w:sz w:val="28"/>
          <w:szCs w:val="20"/>
        </w:rPr>
      </w:pPr>
    </w:p>
    <w:p w:rsidR="00FE5D8A" w:rsidRDefault="00FE5D8A" w:rsidP="00FE5D8A">
      <w:pPr>
        <w:rPr>
          <w:rFonts w:ascii="Times New Roman" w:hAnsi="Times New Roman"/>
          <w:b/>
          <w:sz w:val="28"/>
          <w:szCs w:val="20"/>
        </w:rPr>
      </w:pPr>
    </w:p>
    <w:p w:rsidR="00FE5D8A" w:rsidRPr="00FE5D8A" w:rsidRDefault="00FE5D8A" w:rsidP="00FE5D8A">
      <w:pPr>
        <w:rPr>
          <w:rFonts w:ascii="Times New Roman" w:hAnsi="Times New Roman"/>
          <w:sz w:val="20"/>
          <w:szCs w:val="20"/>
        </w:rPr>
      </w:pPr>
      <w:r w:rsidRPr="00FE5D8A">
        <w:rPr>
          <w:rFonts w:ascii="Times New Roman" w:hAnsi="Times New Roman"/>
          <w:sz w:val="20"/>
          <w:szCs w:val="20"/>
        </w:rPr>
        <w:t>The Final Products/Works of Art that I expect from this unit are: An Installation by the 2D and 3D art works of the students</w:t>
      </w:r>
    </w:p>
    <w:p w:rsidR="00FE5D8A" w:rsidRDefault="00FE5D8A" w:rsidP="00FE5D8A">
      <w:pPr>
        <w:rPr>
          <w:rFonts w:ascii="Times New Roman" w:hAnsi="Times New Roman"/>
          <w:sz w:val="20"/>
          <w:szCs w:val="20"/>
        </w:rPr>
      </w:pPr>
    </w:p>
    <w:p w:rsidR="00FE5D8A" w:rsidRDefault="00FE5D8A" w:rsidP="00FE5D8A">
      <w:pPr>
        <w:rPr>
          <w:rFonts w:ascii="Times New Roman" w:hAnsi="Times New Roman"/>
          <w:sz w:val="20"/>
          <w:szCs w:val="20"/>
        </w:rPr>
      </w:pPr>
    </w:p>
    <w:p w:rsidR="00FE5D8A" w:rsidRDefault="00FE5D8A" w:rsidP="00FE5D8A">
      <w:pPr>
        <w:rPr>
          <w:rFonts w:ascii="Times New Roman" w:hAnsi="Times New Roman"/>
          <w:sz w:val="20"/>
          <w:szCs w:val="20"/>
        </w:rPr>
      </w:pPr>
    </w:p>
    <w:p w:rsidR="00FE5D8A" w:rsidRDefault="00FE5D8A" w:rsidP="00FE5D8A">
      <w:pPr>
        <w:rPr>
          <w:rFonts w:ascii="Times New Roman" w:hAnsi="Times New Roman"/>
          <w:sz w:val="20"/>
          <w:szCs w:val="20"/>
        </w:rPr>
      </w:pPr>
    </w:p>
    <w:p w:rsidR="00FE5D8A" w:rsidRDefault="00FE5D8A" w:rsidP="00FE5D8A">
      <w:pPr>
        <w:rPr>
          <w:rFonts w:ascii="Times New Roman" w:hAnsi="Times New Roman"/>
          <w:sz w:val="20"/>
          <w:szCs w:val="20"/>
        </w:rPr>
      </w:pPr>
    </w:p>
    <w:p w:rsidR="00FE5D8A" w:rsidRDefault="00FE5D8A" w:rsidP="00FE5D8A">
      <w:pPr>
        <w:rPr>
          <w:rFonts w:ascii="Times New Roman" w:hAnsi="Times New Roman"/>
          <w:sz w:val="20"/>
          <w:szCs w:val="20"/>
        </w:rPr>
      </w:pPr>
    </w:p>
    <w:p w:rsidR="00297BA3" w:rsidRDefault="00297BA3" w:rsidP="00FE5D8A">
      <w:pPr>
        <w:rPr>
          <w:rFonts w:ascii="Times New Roman" w:hAnsi="Times New Roman"/>
          <w:sz w:val="20"/>
          <w:szCs w:val="20"/>
        </w:rPr>
      </w:pPr>
    </w:p>
    <w:p w:rsidR="00297BA3" w:rsidRDefault="00297BA3" w:rsidP="00FE5D8A">
      <w:pPr>
        <w:rPr>
          <w:rFonts w:ascii="Times New Roman" w:hAnsi="Times New Roman"/>
          <w:sz w:val="20"/>
          <w:szCs w:val="20"/>
        </w:rPr>
      </w:pPr>
    </w:p>
    <w:p w:rsidR="00297BA3" w:rsidRDefault="00297BA3" w:rsidP="00FE5D8A">
      <w:pPr>
        <w:rPr>
          <w:rFonts w:ascii="Times New Roman" w:hAnsi="Times New Roman"/>
          <w:sz w:val="20"/>
          <w:szCs w:val="20"/>
        </w:rPr>
      </w:pPr>
    </w:p>
    <w:p w:rsidR="00297BA3" w:rsidRDefault="00297BA3" w:rsidP="00FE5D8A">
      <w:pPr>
        <w:rPr>
          <w:rFonts w:ascii="Times New Roman" w:hAnsi="Times New Roman"/>
          <w:sz w:val="20"/>
          <w:szCs w:val="20"/>
        </w:rPr>
      </w:pPr>
    </w:p>
    <w:p w:rsidR="00FE5D8A" w:rsidRDefault="00FE5D8A" w:rsidP="00FE5D8A">
      <w:pPr>
        <w:rPr>
          <w:rFonts w:ascii="Times New Roman" w:hAnsi="Times New Roman"/>
          <w:sz w:val="20"/>
          <w:szCs w:val="20"/>
        </w:rPr>
      </w:pPr>
    </w:p>
    <w:p w:rsidR="00E569FB" w:rsidRPr="009E24DE" w:rsidRDefault="00E569FB" w:rsidP="00E569FB">
      <w:pPr>
        <w:spacing w:after="200"/>
        <w:rPr>
          <w:rFonts w:ascii="Times New Roman" w:eastAsiaTheme="minorHAnsi" w:hAnsi="Times New Roman"/>
          <w:szCs w:val="20"/>
        </w:rPr>
      </w:pPr>
      <w:r>
        <w:rPr>
          <w:rFonts w:ascii="Times New Roman" w:eastAsiaTheme="minorHAnsi" w:hAnsi="Times New Roman"/>
          <w:szCs w:val="20"/>
        </w:rPr>
        <w:t xml:space="preserve">            </w:t>
      </w:r>
      <w:r w:rsidRPr="009E24DE">
        <w:rPr>
          <w:rFonts w:ascii="Times New Roman" w:eastAsiaTheme="minorHAnsi" w:hAnsi="Times New Roman"/>
          <w:szCs w:val="20"/>
        </w:rPr>
        <w:t>“We Are All Created of the Same Clay ”</w:t>
      </w:r>
    </w:p>
    <w:p w:rsidR="00E569FB" w:rsidRDefault="00E569FB" w:rsidP="00E569FB">
      <w:pPr>
        <w:rPr>
          <w:b/>
        </w:rPr>
      </w:pPr>
      <w:r>
        <w:rPr>
          <w:b/>
        </w:rPr>
        <w:t xml:space="preserve">               </w:t>
      </w:r>
      <w:r w:rsidRPr="009E24DE">
        <w:rPr>
          <w:b/>
        </w:rPr>
        <w:t>Table of Contents:</w:t>
      </w:r>
    </w:p>
    <w:p w:rsidR="00E569FB" w:rsidRDefault="00E569FB" w:rsidP="00E569FB">
      <w:pPr>
        <w:rPr>
          <w:b/>
        </w:rPr>
      </w:pPr>
    </w:p>
    <w:p w:rsidR="00E569FB" w:rsidRDefault="00E569FB" w:rsidP="00E569FB">
      <w:pPr>
        <w:rPr>
          <w:b/>
        </w:rPr>
      </w:pPr>
    </w:p>
    <w:p w:rsidR="003C07C0" w:rsidRDefault="003C07C0" w:rsidP="00E569FB">
      <w:pPr>
        <w:pStyle w:val="ListParagraph"/>
        <w:spacing w:after="200" w:line="480" w:lineRule="auto"/>
        <w:rPr>
          <w:rFonts w:ascii="Times New Roman" w:hAnsi="Times New Roman"/>
          <w:b/>
        </w:rPr>
      </w:pPr>
      <w:r>
        <w:rPr>
          <w:rFonts w:ascii="Times New Roman" w:hAnsi="Times New Roman"/>
          <w:b/>
        </w:rPr>
        <w:t xml:space="preserve">Pg. 3       Inspiration for the unit </w:t>
      </w:r>
    </w:p>
    <w:p w:rsidR="00265B9A" w:rsidRDefault="003C07C0" w:rsidP="00E569FB">
      <w:pPr>
        <w:pStyle w:val="ListParagraph"/>
        <w:spacing w:after="200" w:line="480" w:lineRule="auto"/>
        <w:rPr>
          <w:rFonts w:ascii="Times New Roman" w:hAnsi="Times New Roman"/>
          <w:b/>
        </w:rPr>
      </w:pPr>
      <w:r>
        <w:rPr>
          <w:rFonts w:ascii="Times New Roman" w:hAnsi="Times New Roman"/>
          <w:b/>
        </w:rPr>
        <w:t>Pg</w:t>
      </w:r>
      <w:r w:rsidR="003E7A0E">
        <w:rPr>
          <w:rFonts w:ascii="Times New Roman" w:hAnsi="Times New Roman"/>
          <w:b/>
        </w:rPr>
        <w:t>.</w:t>
      </w:r>
      <w:r>
        <w:rPr>
          <w:rFonts w:ascii="Times New Roman" w:hAnsi="Times New Roman"/>
          <w:b/>
        </w:rPr>
        <w:t xml:space="preserve"> 4-5     </w:t>
      </w:r>
      <w:r w:rsidRPr="005816DE">
        <w:rPr>
          <w:rFonts w:ascii="Times New Roman" w:hAnsi="Times New Roman"/>
          <w:b/>
        </w:rPr>
        <w:t xml:space="preserve">Rationale and Inspiration for </w:t>
      </w:r>
      <w:r w:rsidR="00265B9A">
        <w:rPr>
          <w:rFonts w:ascii="Times New Roman" w:hAnsi="Times New Roman"/>
          <w:b/>
        </w:rPr>
        <w:t xml:space="preserve">Unit </w:t>
      </w:r>
    </w:p>
    <w:p w:rsidR="003C07C0" w:rsidRDefault="003C07C0" w:rsidP="00E569FB">
      <w:pPr>
        <w:pStyle w:val="ListParagraph"/>
        <w:spacing w:after="200" w:line="480" w:lineRule="auto"/>
        <w:rPr>
          <w:rFonts w:ascii="Times New Roman" w:hAnsi="Times New Roman"/>
          <w:b/>
        </w:rPr>
      </w:pPr>
      <w:r>
        <w:rPr>
          <w:rFonts w:ascii="Times New Roman" w:hAnsi="Times New Roman"/>
          <w:b/>
        </w:rPr>
        <w:t>Pg</w:t>
      </w:r>
      <w:r w:rsidR="003E7A0E">
        <w:rPr>
          <w:rFonts w:ascii="Times New Roman" w:hAnsi="Times New Roman"/>
          <w:b/>
        </w:rPr>
        <w:t>.</w:t>
      </w:r>
      <w:r>
        <w:rPr>
          <w:rFonts w:ascii="Times New Roman" w:hAnsi="Times New Roman"/>
          <w:b/>
        </w:rPr>
        <w:t xml:space="preserve"> 6        </w:t>
      </w:r>
      <w:r w:rsidRPr="005816DE">
        <w:rPr>
          <w:rFonts w:ascii="Times New Roman" w:hAnsi="Times New Roman"/>
          <w:b/>
        </w:rPr>
        <w:t>Inquiry Questions and Explorations</w:t>
      </w:r>
    </w:p>
    <w:p w:rsidR="003C07C0" w:rsidRDefault="003C07C0" w:rsidP="00E569FB">
      <w:pPr>
        <w:pStyle w:val="ListParagraph"/>
        <w:spacing w:after="200" w:line="480" w:lineRule="auto"/>
        <w:rPr>
          <w:rFonts w:ascii="Times New Roman" w:hAnsi="Times New Roman"/>
          <w:b/>
        </w:rPr>
      </w:pPr>
      <w:r>
        <w:rPr>
          <w:rFonts w:ascii="Times New Roman" w:hAnsi="Times New Roman"/>
          <w:b/>
        </w:rPr>
        <w:t>Pg</w:t>
      </w:r>
      <w:r w:rsidR="003E7A0E">
        <w:rPr>
          <w:rFonts w:ascii="Times New Roman" w:hAnsi="Times New Roman"/>
          <w:b/>
        </w:rPr>
        <w:t>.</w:t>
      </w:r>
      <w:r>
        <w:rPr>
          <w:rFonts w:ascii="Times New Roman" w:hAnsi="Times New Roman"/>
          <w:b/>
        </w:rPr>
        <w:t xml:space="preserve"> 7        PLO of Unit</w:t>
      </w:r>
    </w:p>
    <w:p w:rsidR="003C07C0" w:rsidRDefault="003C07C0" w:rsidP="00E569FB">
      <w:pPr>
        <w:pStyle w:val="ListParagraph"/>
        <w:spacing w:after="200" w:line="480" w:lineRule="auto"/>
        <w:rPr>
          <w:rFonts w:ascii="Times New Roman" w:hAnsi="Times New Roman"/>
          <w:b/>
        </w:rPr>
      </w:pPr>
      <w:r>
        <w:rPr>
          <w:rFonts w:ascii="Times New Roman" w:hAnsi="Times New Roman"/>
          <w:b/>
        </w:rPr>
        <w:t>Pg</w:t>
      </w:r>
      <w:r w:rsidR="003E7A0E">
        <w:rPr>
          <w:rFonts w:ascii="Times New Roman" w:hAnsi="Times New Roman"/>
          <w:b/>
        </w:rPr>
        <w:t>.</w:t>
      </w:r>
      <w:r>
        <w:rPr>
          <w:rFonts w:ascii="Times New Roman" w:hAnsi="Times New Roman"/>
          <w:b/>
        </w:rPr>
        <w:t xml:space="preserve"> 8         IB PLO</w:t>
      </w:r>
    </w:p>
    <w:p w:rsidR="003E7A0E" w:rsidRDefault="003E7A0E" w:rsidP="00E569FB">
      <w:pPr>
        <w:pStyle w:val="ListParagraph"/>
        <w:spacing w:after="200" w:line="480" w:lineRule="auto"/>
        <w:rPr>
          <w:rFonts w:ascii="Times New Roman" w:hAnsi="Times New Roman"/>
          <w:b/>
        </w:rPr>
      </w:pPr>
      <w:r>
        <w:rPr>
          <w:rFonts w:ascii="Times New Roman" w:hAnsi="Times New Roman"/>
          <w:b/>
        </w:rPr>
        <w:t xml:space="preserve">Pg. </w:t>
      </w:r>
      <w:r w:rsidR="003C07C0">
        <w:rPr>
          <w:rFonts w:ascii="Times New Roman" w:hAnsi="Times New Roman"/>
          <w:b/>
        </w:rPr>
        <w:t>9         IB PLO of this unit</w:t>
      </w:r>
    </w:p>
    <w:p w:rsidR="003E7A0E" w:rsidRDefault="003E7A0E" w:rsidP="00E569FB">
      <w:pPr>
        <w:pStyle w:val="ListParagraph"/>
        <w:spacing w:after="200" w:line="480" w:lineRule="auto"/>
        <w:rPr>
          <w:rFonts w:ascii="Times New Roman" w:hAnsi="Times New Roman"/>
          <w:b/>
        </w:rPr>
      </w:pPr>
      <w:r>
        <w:rPr>
          <w:rFonts w:ascii="Times New Roman" w:hAnsi="Times New Roman"/>
          <w:b/>
        </w:rPr>
        <w:t>Pg. 10-</w:t>
      </w:r>
      <w:r w:rsidR="00265B9A">
        <w:rPr>
          <w:rFonts w:ascii="Times New Roman" w:hAnsi="Times New Roman"/>
          <w:b/>
        </w:rPr>
        <w:t>11 Unit</w:t>
      </w:r>
      <w:r>
        <w:rPr>
          <w:rFonts w:ascii="Times New Roman" w:hAnsi="Times New Roman"/>
          <w:b/>
        </w:rPr>
        <w:t xml:space="preserve"> Summary Handout</w:t>
      </w:r>
    </w:p>
    <w:p w:rsidR="003E7A0E" w:rsidRDefault="003E7A0E" w:rsidP="00E569FB">
      <w:pPr>
        <w:pStyle w:val="ListParagraph"/>
        <w:spacing w:after="200" w:line="480" w:lineRule="auto"/>
        <w:rPr>
          <w:rFonts w:ascii="Times New Roman" w:hAnsi="Times New Roman"/>
          <w:b/>
        </w:rPr>
      </w:pPr>
      <w:r>
        <w:rPr>
          <w:rFonts w:ascii="Times New Roman" w:hAnsi="Times New Roman"/>
          <w:b/>
        </w:rPr>
        <w:t xml:space="preserve">Pg.12-19   Unit </w:t>
      </w:r>
      <w:r w:rsidR="00265B9A">
        <w:rPr>
          <w:rFonts w:ascii="Times New Roman" w:hAnsi="Times New Roman"/>
          <w:b/>
        </w:rPr>
        <w:t>Overview (</w:t>
      </w:r>
      <w:r>
        <w:rPr>
          <w:rFonts w:ascii="Times New Roman" w:hAnsi="Times New Roman"/>
          <w:b/>
        </w:rPr>
        <w:t>Graphic Organizer)</w:t>
      </w:r>
    </w:p>
    <w:p w:rsidR="003E7A0E" w:rsidRDefault="003E7A0E" w:rsidP="00E569FB">
      <w:pPr>
        <w:pStyle w:val="ListParagraph"/>
        <w:spacing w:after="200" w:line="480" w:lineRule="auto"/>
        <w:rPr>
          <w:rFonts w:ascii="Times New Roman" w:hAnsi="Times New Roman"/>
          <w:b/>
        </w:rPr>
      </w:pPr>
      <w:proofErr w:type="spellStart"/>
      <w:r>
        <w:rPr>
          <w:rFonts w:ascii="Times New Roman" w:hAnsi="Times New Roman"/>
          <w:b/>
        </w:rPr>
        <w:t>Pq</w:t>
      </w:r>
      <w:proofErr w:type="spellEnd"/>
      <w:r>
        <w:rPr>
          <w:rFonts w:ascii="Times New Roman" w:hAnsi="Times New Roman"/>
          <w:b/>
        </w:rPr>
        <w:t>. 20       Calendar of the dates</w:t>
      </w:r>
    </w:p>
    <w:p w:rsidR="003E7A0E" w:rsidRDefault="003E7A0E" w:rsidP="00E569FB">
      <w:pPr>
        <w:pStyle w:val="ListParagraph"/>
        <w:spacing w:after="200" w:line="480" w:lineRule="auto"/>
        <w:rPr>
          <w:rFonts w:ascii="Times New Roman" w:hAnsi="Times New Roman"/>
          <w:b/>
        </w:rPr>
      </w:pPr>
      <w:r>
        <w:rPr>
          <w:rFonts w:ascii="Times New Roman" w:hAnsi="Times New Roman"/>
          <w:b/>
        </w:rPr>
        <w:t>Pg.21         Unit Worksheet Handout</w:t>
      </w:r>
    </w:p>
    <w:p w:rsidR="003E7A0E" w:rsidRDefault="003E7A0E" w:rsidP="00E569FB">
      <w:pPr>
        <w:pStyle w:val="ListParagraph"/>
        <w:spacing w:after="200" w:line="480" w:lineRule="auto"/>
        <w:rPr>
          <w:rFonts w:ascii="Times New Roman" w:hAnsi="Times New Roman"/>
          <w:b/>
        </w:rPr>
      </w:pPr>
      <w:r>
        <w:rPr>
          <w:rFonts w:ascii="Times New Roman" w:hAnsi="Times New Roman"/>
          <w:b/>
        </w:rPr>
        <w:t>Pg.22         Student Rubric Handout</w:t>
      </w:r>
    </w:p>
    <w:p w:rsidR="003E7A0E" w:rsidRDefault="00075CFE" w:rsidP="00E569FB">
      <w:pPr>
        <w:pStyle w:val="ListParagraph"/>
        <w:spacing w:after="200" w:line="480" w:lineRule="auto"/>
        <w:rPr>
          <w:rFonts w:ascii="Times New Roman" w:hAnsi="Times New Roman"/>
          <w:b/>
        </w:rPr>
      </w:pPr>
      <w:r>
        <w:rPr>
          <w:rFonts w:ascii="Times New Roman" w:hAnsi="Times New Roman"/>
          <w:b/>
        </w:rPr>
        <w:t>Pg.23-39</w:t>
      </w:r>
      <w:r w:rsidR="003E7A0E">
        <w:rPr>
          <w:rFonts w:ascii="Times New Roman" w:hAnsi="Times New Roman"/>
          <w:b/>
        </w:rPr>
        <w:t xml:space="preserve">    Lesson Plans 1-8 in sequence</w:t>
      </w:r>
    </w:p>
    <w:p w:rsidR="003E7A0E" w:rsidRDefault="00075CFE" w:rsidP="00E569FB">
      <w:pPr>
        <w:pStyle w:val="ListParagraph"/>
        <w:spacing w:after="200" w:line="480" w:lineRule="auto"/>
        <w:rPr>
          <w:rFonts w:ascii="Times New Roman" w:hAnsi="Times New Roman"/>
          <w:b/>
        </w:rPr>
      </w:pPr>
      <w:r>
        <w:rPr>
          <w:rFonts w:ascii="Times New Roman" w:hAnsi="Times New Roman"/>
          <w:b/>
        </w:rPr>
        <w:t>Pg.40</w:t>
      </w:r>
      <w:r w:rsidR="003E7A0E">
        <w:rPr>
          <w:rFonts w:ascii="Times New Roman" w:hAnsi="Times New Roman"/>
          <w:b/>
        </w:rPr>
        <w:t xml:space="preserve">         Adaptations and Modifications</w:t>
      </w:r>
    </w:p>
    <w:p w:rsidR="00102998" w:rsidRDefault="00075CFE" w:rsidP="00E569FB">
      <w:pPr>
        <w:pStyle w:val="ListParagraph"/>
        <w:spacing w:after="200" w:line="480" w:lineRule="auto"/>
        <w:rPr>
          <w:rFonts w:ascii="Times New Roman" w:hAnsi="Times New Roman"/>
          <w:b/>
        </w:rPr>
      </w:pPr>
      <w:r>
        <w:rPr>
          <w:rFonts w:ascii="Times New Roman" w:hAnsi="Times New Roman"/>
          <w:b/>
        </w:rPr>
        <w:t>Pg.41-44</w:t>
      </w:r>
      <w:r w:rsidR="003E7A0E">
        <w:rPr>
          <w:rFonts w:ascii="Times New Roman" w:hAnsi="Times New Roman"/>
          <w:b/>
        </w:rPr>
        <w:t xml:space="preserve">   Assessment: Summative, Formative</w:t>
      </w:r>
    </w:p>
    <w:p w:rsidR="00102998" w:rsidRDefault="00075CFE" w:rsidP="00E569FB">
      <w:pPr>
        <w:pStyle w:val="ListParagraph"/>
        <w:spacing w:after="200" w:line="480" w:lineRule="auto"/>
        <w:rPr>
          <w:rFonts w:ascii="Times New Roman" w:hAnsi="Times New Roman"/>
          <w:b/>
        </w:rPr>
      </w:pPr>
      <w:r>
        <w:rPr>
          <w:rFonts w:ascii="Times New Roman" w:hAnsi="Times New Roman"/>
          <w:b/>
        </w:rPr>
        <w:t>Pg.45</w:t>
      </w:r>
      <w:r w:rsidR="00102998">
        <w:rPr>
          <w:rFonts w:ascii="Times New Roman" w:hAnsi="Times New Roman"/>
          <w:b/>
        </w:rPr>
        <w:t xml:space="preserve">         Feedback Form Handout</w:t>
      </w:r>
    </w:p>
    <w:p w:rsidR="00102998" w:rsidRDefault="00075CFE" w:rsidP="00E569FB">
      <w:pPr>
        <w:pStyle w:val="ListParagraph"/>
        <w:spacing w:after="200" w:line="480" w:lineRule="auto"/>
        <w:rPr>
          <w:rFonts w:ascii="Times New Roman" w:hAnsi="Times New Roman"/>
          <w:b/>
        </w:rPr>
      </w:pPr>
      <w:r>
        <w:rPr>
          <w:rFonts w:ascii="Times New Roman" w:hAnsi="Times New Roman"/>
          <w:b/>
        </w:rPr>
        <w:t>Pg.46</w:t>
      </w:r>
      <w:r w:rsidR="00102998">
        <w:rPr>
          <w:rFonts w:ascii="Times New Roman" w:hAnsi="Times New Roman"/>
          <w:b/>
        </w:rPr>
        <w:t xml:space="preserve">         Unit Vocabulary</w:t>
      </w:r>
    </w:p>
    <w:p w:rsidR="00265B9A" w:rsidRDefault="00102998" w:rsidP="00E569FB">
      <w:pPr>
        <w:pStyle w:val="ListParagraph"/>
        <w:spacing w:after="200" w:line="480" w:lineRule="auto"/>
        <w:rPr>
          <w:rFonts w:ascii="Times New Roman" w:hAnsi="Times New Roman"/>
          <w:b/>
        </w:rPr>
      </w:pPr>
      <w:r>
        <w:rPr>
          <w:rFonts w:ascii="Times New Roman" w:hAnsi="Times New Roman"/>
          <w:b/>
        </w:rPr>
        <w:t>Pg.</w:t>
      </w:r>
      <w:r w:rsidR="00075CFE">
        <w:rPr>
          <w:rFonts w:ascii="Times New Roman" w:hAnsi="Times New Roman"/>
          <w:b/>
        </w:rPr>
        <w:t>47</w:t>
      </w:r>
      <w:r w:rsidR="00265B9A">
        <w:rPr>
          <w:rFonts w:ascii="Times New Roman" w:hAnsi="Times New Roman"/>
          <w:b/>
        </w:rPr>
        <w:t xml:space="preserve">         Appendix</w:t>
      </w:r>
    </w:p>
    <w:p w:rsidR="00265B9A" w:rsidRDefault="00075CFE" w:rsidP="00E569FB">
      <w:pPr>
        <w:pStyle w:val="ListParagraph"/>
        <w:spacing w:after="200" w:line="480" w:lineRule="auto"/>
        <w:rPr>
          <w:rFonts w:ascii="Times New Roman" w:hAnsi="Times New Roman"/>
          <w:b/>
        </w:rPr>
      </w:pPr>
      <w:r>
        <w:rPr>
          <w:rFonts w:ascii="Times New Roman" w:hAnsi="Times New Roman"/>
          <w:b/>
        </w:rPr>
        <w:t>Pg.48</w:t>
      </w:r>
      <w:r w:rsidR="00265B9A">
        <w:rPr>
          <w:rFonts w:ascii="Times New Roman" w:hAnsi="Times New Roman"/>
          <w:b/>
        </w:rPr>
        <w:t xml:space="preserve">         Links to Course Readings</w:t>
      </w:r>
    </w:p>
    <w:p w:rsidR="003E7A0E" w:rsidRDefault="00075CFE" w:rsidP="00E569FB">
      <w:pPr>
        <w:pStyle w:val="ListParagraph"/>
        <w:spacing w:after="200" w:line="480" w:lineRule="auto"/>
        <w:rPr>
          <w:rFonts w:ascii="Times New Roman" w:hAnsi="Times New Roman"/>
          <w:b/>
        </w:rPr>
      </w:pPr>
      <w:r>
        <w:rPr>
          <w:rFonts w:ascii="Times New Roman" w:hAnsi="Times New Roman"/>
          <w:b/>
        </w:rPr>
        <w:t>Pg.49</w:t>
      </w:r>
      <w:r w:rsidR="0080681B">
        <w:rPr>
          <w:rFonts w:ascii="Times New Roman" w:hAnsi="Times New Roman"/>
          <w:b/>
        </w:rPr>
        <w:t xml:space="preserve">-54   </w:t>
      </w:r>
      <w:r w:rsidR="00265B9A">
        <w:rPr>
          <w:rFonts w:ascii="Times New Roman" w:hAnsi="Times New Roman"/>
          <w:b/>
        </w:rPr>
        <w:t>Visual References</w:t>
      </w:r>
    </w:p>
    <w:p w:rsidR="00E569FB" w:rsidRDefault="00E569FB" w:rsidP="00E569FB">
      <w:pPr>
        <w:pStyle w:val="ListParagraph"/>
        <w:spacing w:after="200" w:line="480" w:lineRule="auto"/>
        <w:rPr>
          <w:rFonts w:ascii="Times New Roman" w:hAnsi="Times New Roman"/>
          <w:b/>
        </w:rPr>
      </w:pPr>
    </w:p>
    <w:p w:rsidR="001F2A6C" w:rsidRDefault="00E569FB">
      <w:pPr>
        <w:rPr>
          <w:b/>
          <w:sz w:val="32"/>
        </w:rPr>
      </w:pPr>
      <w:r w:rsidRPr="00297BA3">
        <w:rPr>
          <w:rFonts w:ascii="Times New Roman" w:hAnsi="Times New Roman"/>
          <w:b/>
          <w:sz w:val="32"/>
        </w:rPr>
        <w:t>Inspiration for designing this unit plan</w:t>
      </w:r>
      <w:r w:rsidR="00297BA3" w:rsidRPr="00297BA3">
        <w:rPr>
          <w:b/>
          <w:sz w:val="32"/>
        </w:rPr>
        <w:t xml:space="preserve"> came from literature</w:t>
      </w:r>
      <w:r w:rsidR="00297BA3">
        <w:rPr>
          <w:b/>
          <w:sz w:val="32"/>
        </w:rPr>
        <w:t>.</w:t>
      </w:r>
    </w:p>
    <w:p w:rsidR="003B7F37" w:rsidRDefault="003B7F37">
      <w:pPr>
        <w:rPr>
          <w:b/>
          <w:sz w:val="32"/>
        </w:rPr>
      </w:pPr>
    </w:p>
    <w:p w:rsidR="00297BA3" w:rsidRDefault="0008054B">
      <w:pPr>
        <w:rPr>
          <w:sz w:val="28"/>
        </w:rPr>
      </w:pPr>
      <w:r w:rsidRPr="00297BA3">
        <w:rPr>
          <w:sz w:val="28"/>
        </w:rPr>
        <w:t>The</w:t>
      </w:r>
      <w:r w:rsidR="003B7F37" w:rsidRPr="00297BA3">
        <w:rPr>
          <w:sz w:val="28"/>
        </w:rPr>
        <w:t xml:space="preserve"> </w:t>
      </w:r>
      <w:r w:rsidR="003B7F37" w:rsidRPr="00297BA3">
        <w:rPr>
          <w:b/>
          <w:sz w:val="28"/>
        </w:rPr>
        <w:t xml:space="preserve">beautiful poetry by the </w:t>
      </w:r>
      <w:r w:rsidR="001F2A6C" w:rsidRPr="00297BA3">
        <w:rPr>
          <w:b/>
          <w:sz w:val="28"/>
        </w:rPr>
        <w:t>Iranian</w:t>
      </w:r>
      <w:r w:rsidR="003B7F37" w:rsidRPr="00297BA3">
        <w:rPr>
          <w:b/>
          <w:sz w:val="28"/>
        </w:rPr>
        <w:t xml:space="preserve"> Poet</w:t>
      </w:r>
      <w:r w:rsidR="001F2A6C" w:rsidRPr="00297BA3">
        <w:rPr>
          <w:b/>
          <w:sz w:val="28"/>
        </w:rPr>
        <w:t xml:space="preserve"> ”</w:t>
      </w:r>
      <w:r w:rsidR="003B7F37" w:rsidRPr="00297BA3">
        <w:rPr>
          <w:b/>
          <w:sz w:val="28"/>
        </w:rPr>
        <w:t>Saadi</w:t>
      </w:r>
      <w:r w:rsidR="001F2A6C" w:rsidRPr="00297BA3">
        <w:rPr>
          <w:b/>
          <w:sz w:val="28"/>
        </w:rPr>
        <w:t xml:space="preserve"> </w:t>
      </w:r>
      <w:proofErr w:type="spellStart"/>
      <w:r w:rsidR="001F2A6C" w:rsidRPr="00297BA3">
        <w:rPr>
          <w:b/>
          <w:sz w:val="28"/>
        </w:rPr>
        <w:t>Shirazi</w:t>
      </w:r>
      <w:proofErr w:type="spellEnd"/>
      <w:r w:rsidR="001F2A6C" w:rsidRPr="00297BA3">
        <w:rPr>
          <w:sz w:val="28"/>
        </w:rPr>
        <w:t>”</w:t>
      </w:r>
      <w:r w:rsidR="00297BA3">
        <w:rPr>
          <w:sz w:val="28"/>
        </w:rPr>
        <w:t xml:space="preserve"> has been my inspiration for this unit. </w:t>
      </w:r>
      <w:r w:rsidR="00297BA3">
        <w:rPr>
          <w:b/>
          <w:sz w:val="28"/>
        </w:rPr>
        <w:t>The</w:t>
      </w:r>
      <w:r w:rsidR="00297BA3" w:rsidRPr="00297BA3">
        <w:rPr>
          <w:b/>
          <w:sz w:val="28"/>
        </w:rPr>
        <w:t xml:space="preserve"> Iranian poetry “ </w:t>
      </w:r>
      <w:proofErr w:type="spellStart"/>
      <w:r w:rsidR="00297BA3" w:rsidRPr="00297BA3">
        <w:rPr>
          <w:b/>
          <w:sz w:val="28"/>
        </w:rPr>
        <w:t>Bani</w:t>
      </w:r>
      <w:proofErr w:type="spellEnd"/>
      <w:r w:rsidR="00297BA3" w:rsidRPr="00297BA3">
        <w:rPr>
          <w:b/>
          <w:sz w:val="28"/>
        </w:rPr>
        <w:t xml:space="preserve"> Adam” inscribed on United Nations building entrance.</w:t>
      </w:r>
      <w:r w:rsidR="00297BA3">
        <w:rPr>
          <w:b/>
          <w:sz w:val="28"/>
        </w:rPr>
        <w:t xml:space="preserve"> </w:t>
      </w:r>
      <w:r w:rsidR="00297BA3" w:rsidRPr="00297BA3">
        <w:rPr>
          <w:sz w:val="28"/>
        </w:rPr>
        <w:t>I selected this poetry to attract the students</w:t>
      </w:r>
      <w:r w:rsidR="00297BA3">
        <w:rPr>
          <w:sz w:val="28"/>
        </w:rPr>
        <w:t>’</w:t>
      </w:r>
      <w:r w:rsidR="00297BA3" w:rsidRPr="00297BA3">
        <w:rPr>
          <w:sz w:val="28"/>
        </w:rPr>
        <w:t xml:space="preserve"> attention to the importance of </w:t>
      </w:r>
      <w:r w:rsidR="00297BA3">
        <w:rPr>
          <w:sz w:val="28"/>
        </w:rPr>
        <w:t xml:space="preserve">connection between humans and encouraging them to show empathy for others. </w:t>
      </w:r>
    </w:p>
    <w:p w:rsidR="001F2A6C" w:rsidRPr="00297BA3" w:rsidRDefault="001F2A6C">
      <w:pPr>
        <w:rPr>
          <w:sz w:val="28"/>
        </w:rPr>
      </w:pPr>
    </w:p>
    <w:p w:rsidR="001F2A6C" w:rsidRDefault="003B7F37">
      <w:r w:rsidRPr="001F2A6C">
        <w:rPr>
          <w:noProof/>
        </w:rPr>
        <w:drawing>
          <wp:inline distT="0" distB="0" distL="0" distR="0">
            <wp:extent cx="2489200" cy="3887355"/>
            <wp:effectExtent l="25400" t="0" r="0" b="0"/>
            <wp:docPr id="2" name="Picture 1" descr="saadi.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adi.tiff"/>
                    <pic:cNvPicPr/>
                  </pic:nvPicPr>
                  <pic:blipFill>
                    <a:blip r:embed="rId6"/>
                    <a:stretch>
                      <a:fillRect/>
                    </a:stretch>
                  </pic:blipFill>
                  <pic:spPr>
                    <a:xfrm>
                      <a:off x="0" y="0"/>
                      <a:ext cx="2491461" cy="3890885"/>
                    </a:xfrm>
                    <a:prstGeom prst="rect">
                      <a:avLst/>
                    </a:prstGeom>
                  </pic:spPr>
                </pic:pic>
              </a:graphicData>
            </a:graphic>
          </wp:inline>
        </w:drawing>
      </w:r>
    </w:p>
    <w:p w:rsidR="001F2A6C" w:rsidRDefault="001F2A6C"/>
    <w:p w:rsidR="001F2A6C" w:rsidRDefault="001F2A6C"/>
    <w:p w:rsidR="001F2A6C" w:rsidRDefault="001F2A6C" w:rsidP="001F2A6C">
      <w:pPr>
        <w:spacing w:line="480" w:lineRule="auto"/>
        <w:rPr>
          <w:rFonts w:ascii="Times New Roman" w:hAnsi="Times New Roman"/>
          <w:szCs w:val="20"/>
        </w:rPr>
      </w:pPr>
      <w:r w:rsidRPr="00E138B4">
        <w:rPr>
          <w:rFonts w:ascii="Times New Roman" w:hAnsi="Times New Roman"/>
          <w:szCs w:val="20"/>
        </w:rPr>
        <w:t>Adam's sons are body limbs, to say</w:t>
      </w:r>
      <w:proofErr w:type="gramStart"/>
      <w:r w:rsidRPr="00E138B4">
        <w:rPr>
          <w:rFonts w:ascii="Times New Roman" w:hAnsi="Times New Roman"/>
          <w:szCs w:val="20"/>
        </w:rPr>
        <w:t>;</w:t>
      </w:r>
      <w:proofErr w:type="gramEnd"/>
      <w:r w:rsidRPr="00E138B4">
        <w:rPr>
          <w:rFonts w:ascii="Times New Roman" w:hAnsi="Times New Roman"/>
          <w:szCs w:val="20"/>
        </w:rPr>
        <w:br/>
        <w:t>for they're created of the same clay.</w:t>
      </w:r>
      <w:r w:rsidRPr="00E138B4">
        <w:rPr>
          <w:rFonts w:ascii="Times New Roman" w:hAnsi="Times New Roman"/>
          <w:szCs w:val="20"/>
        </w:rPr>
        <w:br/>
        <w:t>Should one organ be troubled by pain,</w:t>
      </w:r>
      <w:r w:rsidRPr="00E138B4">
        <w:rPr>
          <w:rFonts w:ascii="Times New Roman" w:hAnsi="Times New Roman"/>
          <w:szCs w:val="20"/>
        </w:rPr>
        <w:br/>
        <w:t>others would suffer severe strain.</w:t>
      </w:r>
      <w:r w:rsidRPr="00E138B4">
        <w:rPr>
          <w:rFonts w:ascii="Times New Roman" w:hAnsi="Times New Roman"/>
          <w:szCs w:val="20"/>
        </w:rPr>
        <w:br/>
        <w:t>Thou, careless of people's suffering,</w:t>
      </w:r>
      <w:r w:rsidRPr="00E138B4">
        <w:rPr>
          <w:rFonts w:ascii="Times New Roman" w:hAnsi="Times New Roman"/>
          <w:szCs w:val="20"/>
        </w:rPr>
        <w:br/>
        <w:t>Deserve not the name, "human being”.</w:t>
      </w:r>
    </w:p>
    <w:p w:rsidR="0008054B" w:rsidRDefault="001F2A6C" w:rsidP="001F2A6C">
      <w:pPr>
        <w:spacing w:line="480" w:lineRule="auto"/>
        <w:rPr>
          <w:rFonts w:ascii="Times New Roman" w:hAnsi="Times New Roman"/>
          <w:b/>
          <w:sz w:val="16"/>
          <w:szCs w:val="20"/>
        </w:rPr>
      </w:pPr>
      <w:r w:rsidRPr="00E138B4">
        <w:rPr>
          <w:rFonts w:ascii="Times New Roman" w:hAnsi="Times New Roman"/>
          <w:b/>
          <w:szCs w:val="20"/>
        </w:rPr>
        <w:t xml:space="preserve"> </w:t>
      </w:r>
      <w:r w:rsidRPr="00E138B4">
        <w:rPr>
          <w:rFonts w:ascii="Times New Roman" w:hAnsi="Times New Roman"/>
          <w:b/>
          <w:sz w:val="16"/>
          <w:szCs w:val="20"/>
        </w:rPr>
        <w:t xml:space="preserve">Translation by H. </w:t>
      </w:r>
      <w:proofErr w:type="spellStart"/>
      <w:r w:rsidRPr="00E138B4">
        <w:rPr>
          <w:rFonts w:ascii="Times New Roman" w:hAnsi="Times New Roman"/>
          <w:b/>
          <w:sz w:val="16"/>
          <w:szCs w:val="20"/>
        </w:rPr>
        <w:t>Vahid</w:t>
      </w:r>
      <w:proofErr w:type="spellEnd"/>
      <w:r w:rsidRPr="00E138B4">
        <w:rPr>
          <w:rFonts w:ascii="Times New Roman" w:hAnsi="Times New Roman"/>
          <w:b/>
          <w:sz w:val="16"/>
          <w:szCs w:val="20"/>
        </w:rPr>
        <w:t xml:space="preserve"> </w:t>
      </w:r>
      <w:proofErr w:type="spellStart"/>
      <w:r w:rsidRPr="00E138B4">
        <w:rPr>
          <w:rFonts w:ascii="Times New Roman" w:hAnsi="Times New Roman"/>
          <w:b/>
          <w:sz w:val="16"/>
          <w:szCs w:val="20"/>
        </w:rPr>
        <w:t>Dastjerdi</w:t>
      </w:r>
      <w:proofErr w:type="spellEnd"/>
      <w:r w:rsidRPr="00E138B4">
        <w:rPr>
          <w:rFonts w:ascii="Times New Roman" w:hAnsi="Times New Roman"/>
          <w:b/>
          <w:sz w:val="16"/>
          <w:szCs w:val="20"/>
        </w:rPr>
        <w:t>:</w:t>
      </w:r>
    </w:p>
    <w:p w:rsidR="0008054B" w:rsidRDefault="0008054B" w:rsidP="0008054B">
      <w:pPr>
        <w:rPr>
          <w:b/>
        </w:rPr>
      </w:pPr>
      <w:r w:rsidRPr="00342777">
        <w:rPr>
          <w:b/>
        </w:rPr>
        <w:t xml:space="preserve">Rationale and Inspiration For </w:t>
      </w:r>
      <w:r w:rsidR="00CD14B4">
        <w:rPr>
          <w:b/>
        </w:rPr>
        <w:t xml:space="preserve">this </w:t>
      </w:r>
      <w:r w:rsidRPr="00342777">
        <w:rPr>
          <w:b/>
        </w:rPr>
        <w:t>unit</w:t>
      </w:r>
      <w:r w:rsidR="00CD14B4">
        <w:rPr>
          <w:b/>
        </w:rPr>
        <w:t>:</w:t>
      </w:r>
    </w:p>
    <w:p w:rsidR="0008054B" w:rsidRDefault="0008054B" w:rsidP="001F2A6C">
      <w:pPr>
        <w:spacing w:line="480" w:lineRule="auto"/>
        <w:rPr>
          <w:rFonts w:ascii="Times New Roman" w:hAnsi="Times New Roman"/>
          <w:b/>
          <w:sz w:val="16"/>
          <w:szCs w:val="20"/>
        </w:rPr>
      </w:pPr>
    </w:p>
    <w:p w:rsidR="0008054B" w:rsidRPr="00E138B4" w:rsidRDefault="0008054B" w:rsidP="0008054B">
      <w:pPr>
        <w:spacing w:line="480" w:lineRule="auto"/>
        <w:rPr>
          <w:rFonts w:ascii="Times New Roman" w:hAnsi="Times New Roman"/>
          <w:b/>
          <w:sz w:val="16"/>
          <w:szCs w:val="20"/>
        </w:rPr>
      </w:pPr>
      <w:r w:rsidRPr="00297BA3">
        <w:rPr>
          <w:rFonts w:ascii="Times New Roman" w:hAnsi="Times New Roman"/>
          <w:b/>
          <w:szCs w:val="20"/>
        </w:rPr>
        <w:t xml:space="preserve">I believe the most successful education is the education that makes us more </w:t>
      </w:r>
      <w:r w:rsidR="00297BA3" w:rsidRPr="00297BA3">
        <w:rPr>
          <w:rFonts w:ascii="Times New Roman" w:hAnsi="Times New Roman"/>
          <w:b/>
          <w:szCs w:val="20"/>
        </w:rPr>
        <w:t>human</w:t>
      </w:r>
      <w:r w:rsidR="00297BA3">
        <w:rPr>
          <w:rFonts w:ascii="Times New Roman" w:hAnsi="Times New Roman"/>
          <w:szCs w:val="20"/>
        </w:rPr>
        <w:t xml:space="preserve">: more </w:t>
      </w:r>
      <w:r>
        <w:rPr>
          <w:rFonts w:ascii="Times New Roman" w:hAnsi="Times New Roman"/>
          <w:szCs w:val="20"/>
        </w:rPr>
        <w:t xml:space="preserve">in love </w:t>
      </w:r>
      <w:r w:rsidR="00297BA3">
        <w:rPr>
          <w:rFonts w:ascii="Times New Roman" w:hAnsi="Times New Roman"/>
          <w:szCs w:val="20"/>
        </w:rPr>
        <w:t xml:space="preserve">and more honest </w:t>
      </w:r>
      <w:r>
        <w:rPr>
          <w:rFonts w:ascii="Times New Roman" w:hAnsi="Times New Roman"/>
          <w:szCs w:val="20"/>
        </w:rPr>
        <w:t>with life</w:t>
      </w:r>
      <w:r w:rsidR="00297BA3">
        <w:rPr>
          <w:rFonts w:ascii="Times New Roman" w:hAnsi="Times New Roman"/>
          <w:szCs w:val="20"/>
        </w:rPr>
        <w:t>, people and universe</w:t>
      </w:r>
      <w:r>
        <w:rPr>
          <w:rFonts w:ascii="Times New Roman" w:hAnsi="Times New Roman"/>
          <w:szCs w:val="20"/>
        </w:rPr>
        <w:t xml:space="preserve">. </w:t>
      </w:r>
      <w:r w:rsidR="00297BA3">
        <w:rPr>
          <w:rFonts w:ascii="Times New Roman" w:hAnsi="Times New Roman"/>
          <w:szCs w:val="20"/>
        </w:rPr>
        <w:t>I think one of the things that</w:t>
      </w:r>
      <w:r>
        <w:rPr>
          <w:rFonts w:ascii="Times New Roman" w:hAnsi="Times New Roman"/>
          <w:szCs w:val="20"/>
        </w:rPr>
        <w:t xml:space="preserve"> we need </w:t>
      </w:r>
      <w:r w:rsidR="00297BA3">
        <w:rPr>
          <w:rFonts w:ascii="Times New Roman" w:hAnsi="Times New Roman"/>
          <w:szCs w:val="20"/>
        </w:rPr>
        <w:t xml:space="preserve">to consider more </w:t>
      </w:r>
      <w:r>
        <w:rPr>
          <w:rFonts w:ascii="Times New Roman" w:hAnsi="Times New Roman"/>
          <w:szCs w:val="20"/>
        </w:rPr>
        <w:t xml:space="preserve">in </w:t>
      </w:r>
      <w:r w:rsidR="00297BA3">
        <w:rPr>
          <w:rFonts w:ascii="Times New Roman" w:hAnsi="Times New Roman"/>
          <w:szCs w:val="20"/>
        </w:rPr>
        <w:t xml:space="preserve">Canadian </w:t>
      </w:r>
      <w:r>
        <w:rPr>
          <w:rFonts w:ascii="Times New Roman" w:hAnsi="Times New Roman"/>
          <w:szCs w:val="20"/>
        </w:rPr>
        <w:t>art</w:t>
      </w:r>
      <w:r w:rsidR="00297BA3">
        <w:rPr>
          <w:rFonts w:ascii="Times New Roman" w:hAnsi="Times New Roman"/>
          <w:szCs w:val="20"/>
        </w:rPr>
        <w:t xml:space="preserve"> education now is increasing the students’</w:t>
      </w:r>
      <w:r>
        <w:rPr>
          <w:rFonts w:ascii="Times New Roman" w:hAnsi="Times New Roman"/>
          <w:szCs w:val="20"/>
        </w:rPr>
        <w:t xml:space="preserve"> sensibility and compassion toward the </w:t>
      </w:r>
      <w:r w:rsidR="00297BA3">
        <w:rPr>
          <w:rFonts w:ascii="Times New Roman" w:hAnsi="Times New Roman"/>
          <w:szCs w:val="20"/>
        </w:rPr>
        <w:t>others. As Canada is a multicultural country, we need to work more on our tolerance and acceptance of the other people with different</w:t>
      </w:r>
      <w:r>
        <w:rPr>
          <w:rFonts w:ascii="Times New Roman" w:hAnsi="Times New Roman"/>
          <w:szCs w:val="20"/>
        </w:rPr>
        <w:t xml:space="preserve"> cultures</w:t>
      </w:r>
      <w:r w:rsidR="00297BA3">
        <w:rPr>
          <w:rFonts w:ascii="Times New Roman" w:hAnsi="Times New Roman"/>
          <w:szCs w:val="20"/>
        </w:rPr>
        <w:t xml:space="preserve"> and stories. Reading l</w:t>
      </w:r>
      <w:r>
        <w:rPr>
          <w:rFonts w:ascii="Times New Roman" w:hAnsi="Times New Roman"/>
          <w:szCs w:val="20"/>
        </w:rPr>
        <w:t>iterature is a rich source for increasing our awareness of different cultures</w:t>
      </w:r>
      <w:r w:rsidR="00297BA3">
        <w:rPr>
          <w:rFonts w:ascii="Times New Roman" w:hAnsi="Times New Roman"/>
          <w:szCs w:val="20"/>
        </w:rPr>
        <w:t xml:space="preserve"> and viewpoints and </w:t>
      </w:r>
      <w:r>
        <w:rPr>
          <w:rFonts w:ascii="Times New Roman" w:hAnsi="Times New Roman"/>
          <w:szCs w:val="20"/>
        </w:rPr>
        <w:t xml:space="preserve">I </w:t>
      </w:r>
      <w:r w:rsidR="00297BA3">
        <w:rPr>
          <w:rFonts w:ascii="Times New Roman" w:hAnsi="Times New Roman"/>
          <w:szCs w:val="20"/>
        </w:rPr>
        <w:t xml:space="preserve">always </w:t>
      </w:r>
      <w:r>
        <w:rPr>
          <w:rFonts w:ascii="Times New Roman" w:hAnsi="Times New Roman"/>
          <w:szCs w:val="20"/>
        </w:rPr>
        <w:t xml:space="preserve">spend some time on reading </w:t>
      </w:r>
      <w:r w:rsidR="00297BA3">
        <w:rPr>
          <w:rFonts w:ascii="Times New Roman" w:hAnsi="Times New Roman"/>
          <w:szCs w:val="20"/>
        </w:rPr>
        <w:t xml:space="preserve">the </w:t>
      </w:r>
      <w:r>
        <w:rPr>
          <w:rFonts w:ascii="Times New Roman" w:hAnsi="Times New Roman"/>
          <w:szCs w:val="20"/>
        </w:rPr>
        <w:t xml:space="preserve">literature of the </w:t>
      </w:r>
      <w:r w:rsidR="00297BA3">
        <w:rPr>
          <w:rFonts w:ascii="Times New Roman" w:hAnsi="Times New Roman"/>
          <w:szCs w:val="20"/>
        </w:rPr>
        <w:t>world.</w:t>
      </w:r>
      <w:r>
        <w:rPr>
          <w:rFonts w:ascii="Times New Roman" w:hAnsi="Times New Roman"/>
          <w:szCs w:val="20"/>
        </w:rPr>
        <w:t xml:space="preserve"> </w:t>
      </w:r>
      <w:r w:rsidRPr="00BC3FF0">
        <w:rPr>
          <w:rFonts w:ascii="Times New Roman" w:hAnsi="Times New Roman"/>
          <w:b/>
          <w:szCs w:val="20"/>
        </w:rPr>
        <w:t>During my T</w:t>
      </w:r>
      <w:r w:rsidR="000D2C52">
        <w:rPr>
          <w:rFonts w:ascii="Times New Roman" w:hAnsi="Times New Roman"/>
          <w:b/>
          <w:szCs w:val="20"/>
        </w:rPr>
        <w:t>eacher</w:t>
      </w:r>
      <w:r w:rsidRPr="00BC3FF0">
        <w:rPr>
          <w:rFonts w:ascii="Times New Roman" w:hAnsi="Times New Roman"/>
          <w:b/>
          <w:szCs w:val="20"/>
        </w:rPr>
        <w:t xml:space="preserve"> Education Program at UBC and particularly IB education, I have found my main interest is developing a globally minded curriculum for the secondary art students in Canada</w:t>
      </w:r>
      <w:r>
        <w:rPr>
          <w:rFonts w:ascii="Times New Roman" w:hAnsi="Times New Roman"/>
          <w:szCs w:val="20"/>
        </w:rPr>
        <w:t xml:space="preserve"> and this unit is one of my attempts to increase the respect </w:t>
      </w:r>
      <w:r w:rsidR="00BC3FF0">
        <w:rPr>
          <w:rFonts w:ascii="Times New Roman" w:hAnsi="Times New Roman"/>
          <w:szCs w:val="20"/>
        </w:rPr>
        <w:t xml:space="preserve">and understanding </w:t>
      </w:r>
      <w:r>
        <w:rPr>
          <w:rFonts w:ascii="Times New Roman" w:hAnsi="Times New Roman"/>
          <w:szCs w:val="20"/>
        </w:rPr>
        <w:t xml:space="preserve">among </w:t>
      </w:r>
      <w:r w:rsidR="00BC3FF0">
        <w:rPr>
          <w:rFonts w:ascii="Times New Roman" w:hAnsi="Times New Roman"/>
          <w:szCs w:val="20"/>
        </w:rPr>
        <w:t xml:space="preserve">my </w:t>
      </w:r>
      <w:r>
        <w:rPr>
          <w:rFonts w:ascii="Times New Roman" w:hAnsi="Times New Roman"/>
          <w:szCs w:val="20"/>
        </w:rPr>
        <w:t>students.</w:t>
      </w:r>
      <w:r w:rsidRPr="000E6401">
        <w:rPr>
          <w:rFonts w:ascii="Times New Roman" w:hAnsi="Times New Roman"/>
        </w:rPr>
        <w:t xml:space="preserve"> </w:t>
      </w:r>
      <w:r w:rsidRPr="00CD14B4">
        <w:rPr>
          <w:rFonts w:ascii="Times New Roman" w:hAnsi="Times New Roman"/>
          <w:b/>
        </w:rPr>
        <w:t>According to the IB mission statement,” The international Baccalaureate aims to develop inquiring, knowledgeable and caring young people who help to create a better and more peaceful world through intercultural understanding and respect” (IB Guide)</w:t>
      </w:r>
      <w:r w:rsidRPr="000E6401">
        <w:rPr>
          <w:rFonts w:ascii="Times New Roman" w:hAnsi="Times New Roman"/>
        </w:rPr>
        <w:t xml:space="preserve">. This mission got me reflecting on the fact that international minded education brings both knowledge and respect at the same time and helps the students to expand their horizons. </w:t>
      </w:r>
      <w:r>
        <w:rPr>
          <w:rFonts w:ascii="Times New Roman" w:hAnsi="Times New Roman"/>
          <w:szCs w:val="20"/>
        </w:rPr>
        <w:t xml:space="preserve"> </w:t>
      </w:r>
    </w:p>
    <w:p w:rsidR="0008054B" w:rsidRDefault="0008054B" w:rsidP="0008054B">
      <w:pPr>
        <w:spacing w:line="480" w:lineRule="auto"/>
        <w:rPr>
          <w:rFonts w:ascii="Times New Roman" w:hAnsi="Times New Roman"/>
          <w:b/>
        </w:rPr>
      </w:pPr>
      <w:r w:rsidRPr="000D2C52">
        <w:rPr>
          <w:rFonts w:ascii="Times New Roman" w:hAnsi="Times New Roman"/>
          <w:b/>
          <w:szCs w:val="20"/>
        </w:rPr>
        <w:t>The interest in multicultural education and social justice in classroom has shaped my</w:t>
      </w:r>
      <w:r w:rsidRPr="00B030FF">
        <w:rPr>
          <w:rFonts w:ascii="Times New Roman" w:hAnsi="Times New Roman"/>
          <w:b/>
          <w:szCs w:val="20"/>
        </w:rPr>
        <w:t xml:space="preserve"> inquiry question </w:t>
      </w:r>
      <w:r w:rsidRPr="00B030FF">
        <w:rPr>
          <w:rFonts w:ascii="Times New Roman" w:hAnsi="Times New Roman"/>
          <w:b/>
        </w:rPr>
        <w:t>“ How can I develop my IB unit plans in a way that students can become more internationally minded? How can I help them to understand different cultures and contexts better</w:t>
      </w:r>
      <w:r>
        <w:rPr>
          <w:rFonts w:ascii="Times New Roman" w:hAnsi="Times New Roman"/>
          <w:b/>
        </w:rPr>
        <w:t>?</w:t>
      </w:r>
      <w:r w:rsidRPr="00B030FF">
        <w:rPr>
          <w:rFonts w:ascii="Times New Roman" w:hAnsi="Times New Roman"/>
          <w:b/>
        </w:rPr>
        <w:t>”</w:t>
      </w:r>
    </w:p>
    <w:p w:rsidR="0008054B" w:rsidRDefault="0008054B" w:rsidP="0008054B">
      <w:pPr>
        <w:spacing w:line="480" w:lineRule="auto"/>
        <w:rPr>
          <w:rFonts w:ascii="Times New Roman" w:hAnsi="Times New Roman"/>
        </w:rPr>
      </w:pPr>
      <w:r>
        <w:rPr>
          <w:rFonts w:ascii="Times New Roman" w:hAnsi="Times New Roman"/>
        </w:rPr>
        <w:t xml:space="preserve">      </w:t>
      </w:r>
      <w:r w:rsidRPr="00216CC2">
        <w:rPr>
          <w:rFonts w:ascii="Times New Roman" w:hAnsi="Times New Roman"/>
        </w:rPr>
        <w:t>In the unit,” We Are All Created from the Same Clay”, I have tried to design the lesson plans and art activities in a way that encourage students to collaborate and respect each other</w:t>
      </w:r>
      <w:r w:rsidR="000D2C52">
        <w:rPr>
          <w:rFonts w:ascii="Times New Roman" w:hAnsi="Times New Roman"/>
        </w:rPr>
        <w:t xml:space="preserve">’s point of </w:t>
      </w:r>
      <w:proofErr w:type="gramStart"/>
      <w:r w:rsidR="000D2C52">
        <w:rPr>
          <w:rFonts w:ascii="Times New Roman" w:hAnsi="Times New Roman"/>
        </w:rPr>
        <w:t>view</w:t>
      </w:r>
      <w:r w:rsidRPr="00216CC2">
        <w:rPr>
          <w:rFonts w:ascii="Times New Roman" w:hAnsi="Times New Roman"/>
        </w:rPr>
        <w:t xml:space="preserve"> </w:t>
      </w:r>
      <w:r>
        <w:rPr>
          <w:rFonts w:ascii="Times New Roman" w:hAnsi="Times New Roman"/>
        </w:rPr>
        <w:t>.</w:t>
      </w:r>
      <w:proofErr w:type="gramEnd"/>
      <w:r>
        <w:rPr>
          <w:rFonts w:ascii="Times New Roman" w:hAnsi="Times New Roman"/>
        </w:rPr>
        <w:t xml:space="preserve"> Students will be informed that we need to zoom in and zoom out from our bodies from time to time in order to have a broader view of life and integrate with other people. In this viewpoint, the social community, the school community here, is not separated from our personal life and we grow and expand in bigger communities.</w:t>
      </w:r>
    </w:p>
    <w:p w:rsidR="00A62F61" w:rsidRDefault="0008054B" w:rsidP="000D2C52">
      <w:pPr>
        <w:spacing w:line="480" w:lineRule="auto"/>
      </w:pPr>
      <w:r>
        <w:rPr>
          <w:rFonts w:ascii="Times New Roman" w:hAnsi="Times New Roman"/>
        </w:rPr>
        <w:t xml:space="preserve">    In this unit, I also have considered the material exploration and developing skills from 2D to 3D art that are necessary for this age group. I will show short video of contemporary artists in the beginning of each class to motivate my students and also give them knowledge of contemporary art. In order to make my classroom more interesting and engaging, I have designed different a</w:t>
      </w:r>
      <w:r w:rsidR="000D2C52">
        <w:rPr>
          <w:rFonts w:ascii="Times New Roman" w:hAnsi="Times New Roman"/>
        </w:rPr>
        <w:t>ctivities and performance art alongside</w:t>
      </w:r>
      <w:r>
        <w:rPr>
          <w:rFonts w:ascii="Times New Roman" w:hAnsi="Times New Roman"/>
        </w:rPr>
        <w:t xml:space="preserve"> this unit to expand the students’ senses and potentials. </w:t>
      </w:r>
      <w:r w:rsidRPr="0008054B">
        <w:rPr>
          <w:rFonts w:ascii="Times New Roman" w:hAnsi="Times New Roman"/>
          <w:b/>
        </w:rPr>
        <w:t xml:space="preserve">Performing Pedagogy: Toward an Art of Politics By Charles R. </w:t>
      </w:r>
      <w:proofErr w:type="spellStart"/>
      <w:r w:rsidRPr="0008054B">
        <w:rPr>
          <w:rFonts w:ascii="Times New Roman" w:hAnsi="Times New Roman"/>
          <w:b/>
        </w:rPr>
        <w:t>Garoian</w:t>
      </w:r>
      <w:proofErr w:type="spellEnd"/>
      <w:r w:rsidRPr="0008054B">
        <w:rPr>
          <w:rFonts w:ascii="Times New Roman" w:hAnsi="Times New Roman"/>
          <w:b/>
        </w:rPr>
        <w:t xml:space="preserve"> and Olivia </w:t>
      </w:r>
      <w:proofErr w:type="spellStart"/>
      <w:r w:rsidRPr="0008054B">
        <w:rPr>
          <w:rFonts w:ascii="Times New Roman" w:hAnsi="Times New Roman"/>
          <w:b/>
        </w:rPr>
        <w:t>Gude’s</w:t>
      </w:r>
      <w:proofErr w:type="spellEnd"/>
      <w:r w:rsidRPr="0008054B">
        <w:rPr>
          <w:rFonts w:ascii="Times New Roman" w:hAnsi="Times New Roman"/>
          <w:b/>
        </w:rPr>
        <w:t xml:space="preserve"> Principles of Possibilities </w:t>
      </w:r>
      <w:r w:rsidRPr="0008054B">
        <w:rPr>
          <w:rFonts w:ascii="Times New Roman" w:hAnsi="Times New Roman"/>
        </w:rPr>
        <w:t xml:space="preserve">have been valuable resources for me in </w:t>
      </w:r>
      <w:r w:rsidR="000D2C52">
        <w:rPr>
          <w:rFonts w:ascii="Times New Roman" w:hAnsi="Times New Roman"/>
        </w:rPr>
        <w:t>developing the new contemporary art curriculums.</w:t>
      </w:r>
    </w:p>
    <w:p w:rsidR="00A62F61" w:rsidRDefault="00A62F61"/>
    <w:p w:rsidR="00A62F61" w:rsidRDefault="00A62F61"/>
    <w:p w:rsidR="00A62F61" w:rsidRDefault="00A62F61"/>
    <w:p w:rsidR="00A62F61" w:rsidRDefault="00A62F61"/>
    <w:p w:rsidR="00A62F61" w:rsidRDefault="00A62F61"/>
    <w:p w:rsidR="00A62F61" w:rsidRDefault="00A62F61"/>
    <w:p w:rsidR="00A62F61" w:rsidRDefault="00A62F61"/>
    <w:p w:rsidR="00A62F61" w:rsidRDefault="00A62F61"/>
    <w:p w:rsidR="00A62F61" w:rsidRDefault="00A62F61"/>
    <w:p w:rsidR="00A62F61" w:rsidRDefault="00A62F61"/>
    <w:p w:rsidR="00A62F61" w:rsidRDefault="00A62F61"/>
    <w:p w:rsidR="00A62F61" w:rsidRDefault="00A62F61"/>
    <w:p w:rsidR="00A62F61" w:rsidRDefault="00A62F61"/>
    <w:p w:rsidR="00A62F61" w:rsidRDefault="00A62F61"/>
    <w:p w:rsidR="00A62F61" w:rsidRDefault="00A62F61"/>
    <w:p w:rsidR="00A62F61" w:rsidRDefault="00A62F61"/>
    <w:p w:rsidR="00A62F61" w:rsidRDefault="00A62F61"/>
    <w:p w:rsidR="00A62F61" w:rsidRDefault="00A62F61"/>
    <w:p w:rsidR="00A62F61" w:rsidRDefault="00A62F61"/>
    <w:p w:rsidR="00A62F61" w:rsidRDefault="00A62F61"/>
    <w:p w:rsidR="00A62F61" w:rsidRDefault="00A62F61"/>
    <w:p w:rsidR="00A62F61" w:rsidRDefault="00A62F61"/>
    <w:p w:rsidR="004E65E2" w:rsidRPr="008B5367" w:rsidRDefault="004E65E2" w:rsidP="004E65E2">
      <w:pPr>
        <w:rPr>
          <w:rFonts w:ascii="Times New Roman" w:hAnsi="Times New Roman"/>
          <w:b/>
          <w:i/>
          <w:szCs w:val="18"/>
        </w:rPr>
      </w:pPr>
      <w:r w:rsidRPr="008B5367">
        <w:rPr>
          <w:rFonts w:ascii="Times New Roman" w:hAnsi="Times New Roman"/>
          <w:b/>
          <w:i/>
          <w:szCs w:val="18"/>
        </w:rPr>
        <w:t>Essential questions in this unit:</w:t>
      </w:r>
    </w:p>
    <w:p w:rsidR="004E65E2" w:rsidRPr="008B5367" w:rsidRDefault="004E65E2" w:rsidP="004E65E2">
      <w:pPr>
        <w:rPr>
          <w:rFonts w:ascii="Times New Roman" w:hAnsi="Times New Roman"/>
          <w:b/>
          <w:i/>
          <w:szCs w:val="18"/>
        </w:rPr>
      </w:pPr>
    </w:p>
    <w:p w:rsidR="004E65E2" w:rsidRPr="008B5367" w:rsidRDefault="004E65E2" w:rsidP="004E65E2">
      <w:pPr>
        <w:rPr>
          <w:rFonts w:ascii="Times New Roman" w:hAnsi="Times New Roman"/>
          <w:b/>
          <w:i/>
          <w:szCs w:val="18"/>
        </w:rPr>
      </w:pPr>
      <w:r w:rsidRPr="008B5367">
        <w:rPr>
          <w:rFonts w:ascii="Times New Roman" w:hAnsi="Times New Roman"/>
          <w:b/>
          <w:i/>
          <w:szCs w:val="18"/>
        </w:rPr>
        <w:t xml:space="preserve">  What questions are guiding this unit?</w:t>
      </w:r>
    </w:p>
    <w:p w:rsidR="004E65E2" w:rsidRPr="008B5367" w:rsidRDefault="004E65E2" w:rsidP="004E65E2">
      <w:pPr>
        <w:rPr>
          <w:rFonts w:ascii="Times New Roman" w:hAnsi="Times New Roman"/>
          <w:b/>
          <w:i/>
          <w:szCs w:val="18"/>
        </w:rPr>
      </w:pPr>
      <w:r w:rsidRPr="008B5367">
        <w:rPr>
          <w:rFonts w:ascii="Times New Roman" w:hAnsi="Times New Roman"/>
          <w:b/>
          <w:i/>
          <w:szCs w:val="18"/>
        </w:rPr>
        <w:t xml:space="preserve">      What ‘big ideas’ are being explored?</w:t>
      </w:r>
    </w:p>
    <w:p w:rsidR="004E65E2" w:rsidRPr="008B5367" w:rsidRDefault="004E65E2" w:rsidP="004E65E2">
      <w:pPr>
        <w:rPr>
          <w:rFonts w:ascii="Times New Roman" w:hAnsi="Times New Roman"/>
          <w:b/>
        </w:rPr>
      </w:pPr>
    </w:p>
    <w:p w:rsidR="004E65E2" w:rsidRPr="004E65E2" w:rsidRDefault="004E65E2" w:rsidP="004E65E2">
      <w:pPr>
        <w:rPr>
          <w:rFonts w:ascii="Times New Roman" w:hAnsi="Times New Roman"/>
        </w:rPr>
      </w:pPr>
      <w:r w:rsidRPr="004E65E2">
        <w:rPr>
          <w:rFonts w:ascii="Times New Roman" w:hAnsi="Times New Roman"/>
        </w:rPr>
        <w:t>My Inquiry Question for this unit is,” How can I develop my IB unit plan in a way that students can become more internationally minded? How can I help them to understand different cultures and contexts better?”</w:t>
      </w:r>
    </w:p>
    <w:p w:rsidR="004E65E2" w:rsidRPr="004E65E2" w:rsidRDefault="004E65E2" w:rsidP="004E65E2">
      <w:pPr>
        <w:rPr>
          <w:rFonts w:ascii="Times New Roman" w:hAnsi="Times New Roman"/>
        </w:rPr>
      </w:pPr>
    </w:p>
    <w:p w:rsidR="004E65E2" w:rsidRPr="004E65E2" w:rsidRDefault="004E65E2" w:rsidP="004E65E2">
      <w:pPr>
        <w:rPr>
          <w:rFonts w:ascii="Times New Roman" w:hAnsi="Times New Roman"/>
        </w:rPr>
      </w:pPr>
      <w:r w:rsidRPr="004E65E2">
        <w:rPr>
          <w:rFonts w:ascii="Times New Roman" w:hAnsi="Times New Roman"/>
        </w:rPr>
        <w:t>How can this unit increase the sense of open mindedness and respect among students in grade 9-10?</w:t>
      </w:r>
    </w:p>
    <w:p w:rsidR="004E65E2" w:rsidRPr="004E65E2" w:rsidRDefault="004E65E2" w:rsidP="004E65E2">
      <w:pPr>
        <w:rPr>
          <w:rFonts w:ascii="Times New Roman" w:hAnsi="Times New Roman"/>
        </w:rPr>
      </w:pPr>
    </w:p>
    <w:p w:rsidR="004E65E2" w:rsidRPr="004E65E2" w:rsidRDefault="004E65E2" w:rsidP="004E65E2">
      <w:pPr>
        <w:rPr>
          <w:rFonts w:ascii="Times New Roman" w:hAnsi="Times New Roman"/>
        </w:rPr>
      </w:pPr>
      <w:r w:rsidRPr="004E65E2">
        <w:rPr>
          <w:rFonts w:ascii="Times New Roman" w:hAnsi="Times New Roman"/>
        </w:rPr>
        <w:t xml:space="preserve">How can I make my students more engaged in exploring the school community and culture? </w:t>
      </w:r>
    </w:p>
    <w:p w:rsidR="004E65E2" w:rsidRPr="004E65E2" w:rsidRDefault="004E65E2" w:rsidP="004E65E2">
      <w:pPr>
        <w:rPr>
          <w:rFonts w:ascii="Times New Roman" w:hAnsi="Times New Roman"/>
        </w:rPr>
      </w:pPr>
      <w:r w:rsidRPr="004E65E2">
        <w:rPr>
          <w:rFonts w:ascii="Times New Roman" w:hAnsi="Times New Roman"/>
        </w:rPr>
        <w:t>In which ways can I motivate them to show more compassion and care toward others?</w:t>
      </w:r>
    </w:p>
    <w:p w:rsidR="004E65E2" w:rsidRPr="004E65E2" w:rsidRDefault="004E65E2" w:rsidP="004E65E2">
      <w:pPr>
        <w:rPr>
          <w:rFonts w:ascii="Times New Roman" w:hAnsi="Times New Roman"/>
        </w:rPr>
      </w:pPr>
    </w:p>
    <w:p w:rsidR="004E65E2" w:rsidRPr="004E65E2" w:rsidRDefault="004E65E2" w:rsidP="004E65E2">
      <w:pPr>
        <w:rPr>
          <w:rFonts w:ascii="Times New Roman" w:hAnsi="Times New Roman"/>
        </w:rPr>
      </w:pPr>
      <w:r w:rsidRPr="004E65E2">
        <w:rPr>
          <w:rFonts w:ascii="Times New Roman" w:hAnsi="Times New Roman"/>
        </w:rPr>
        <w:t>What should I do myself to reinforce the unit objectives and rationale in regard to respect and understanding of others?</w:t>
      </w:r>
    </w:p>
    <w:p w:rsidR="004E65E2" w:rsidRPr="004E65E2" w:rsidRDefault="004E65E2" w:rsidP="004E65E2">
      <w:pPr>
        <w:rPr>
          <w:rFonts w:ascii="Times New Roman" w:hAnsi="Times New Roman"/>
        </w:rPr>
      </w:pPr>
    </w:p>
    <w:p w:rsidR="004E65E2" w:rsidRPr="004E65E2" w:rsidRDefault="004E65E2" w:rsidP="004E65E2">
      <w:pPr>
        <w:rPr>
          <w:rFonts w:ascii="Times New Roman" w:hAnsi="Times New Roman"/>
        </w:rPr>
      </w:pPr>
      <w:r w:rsidRPr="004E65E2">
        <w:rPr>
          <w:rFonts w:ascii="Times New Roman" w:hAnsi="Times New Roman"/>
        </w:rPr>
        <w:t>How can I be a model of a person who observes the social justice in her classroom? What should I do? Which language should I use? Which behavior should I appropriate to serve the unit objective better?</w:t>
      </w:r>
    </w:p>
    <w:p w:rsidR="004E65E2" w:rsidRPr="004E65E2" w:rsidRDefault="004E65E2" w:rsidP="004E65E2">
      <w:pPr>
        <w:rPr>
          <w:rFonts w:ascii="Times New Roman" w:hAnsi="Times New Roman"/>
        </w:rPr>
      </w:pPr>
    </w:p>
    <w:p w:rsidR="004E65E2" w:rsidRPr="004E65E2" w:rsidRDefault="004E65E2" w:rsidP="004E65E2">
      <w:pPr>
        <w:rPr>
          <w:rFonts w:ascii="Times New Roman" w:hAnsi="Times New Roman"/>
        </w:rPr>
      </w:pPr>
      <w:r w:rsidRPr="004E65E2">
        <w:rPr>
          <w:rFonts w:ascii="Times New Roman" w:hAnsi="Times New Roman"/>
        </w:rPr>
        <w:t>What type of modifications and changes should I make if my lesson plans do not meet the unit objectives?</w:t>
      </w:r>
    </w:p>
    <w:p w:rsidR="004E65E2" w:rsidRPr="004E65E2" w:rsidRDefault="004E65E2" w:rsidP="004E65E2">
      <w:pPr>
        <w:rPr>
          <w:rFonts w:ascii="Times New Roman" w:hAnsi="Times New Roman"/>
        </w:rPr>
      </w:pPr>
    </w:p>
    <w:p w:rsidR="004E65E2" w:rsidRPr="004E65E2" w:rsidRDefault="004E65E2" w:rsidP="004E65E2">
      <w:pPr>
        <w:rPr>
          <w:rFonts w:ascii="Times New Roman" w:hAnsi="Times New Roman"/>
          <w:b/>
        </w:rPr>
      </w:pPr>
      <w:r w:rsidRPr="004E65E2">
        <w:rPr>
          <w:rFonts w:ascii="Times New Roman" w:hAnsi="Times New Roman"/>
          <w:b/>
        </w:rPr>
        <w:t xml:space="preserve">Big ideas and concepts that will be explored in this unit are: </w:t>
      </w:r>
    </w:p>
    <w:p w:rsidR="004E65E2" w:rsidRPr="004E65E2" w:rsidRDefault="004E65E2" w:rsidP="004E65E2">
      <w:pPr>
        <w:rPr>
          <w:rFonts w:ascii="Times New Roman" w:hAnsi="Times New Roman"/>
          <w:b/>
        </w:rPr>
      </w:pPr>
    </w:p>
    <w:p w:rsidR="004E65E2" w:rsidRPr="004E65E2" w:rsidRDefault="004E65E2" w:rsidP="004E65E2">
      <w:pPr>
        <w:spacing w:line="480" w:lineRule="auto"/>
        <w:rPr>
          <w:rFonts w:ascii="Times New Roman" w:hAnsi="Times New Roman"/>
          <w:b/>
        </w:rPr>
      </w:pPr>
      <w:proofErr w:type="gramStart"/>
      <w:r w:rsidRPr="004E65E2">
        <w:rPr>
          <w:rFonts w:ascii="Times New Roman" w:hAnsi="Times New Roman"/>
          <w:b/>
        </w:rPr>
        <w:t>Community practices, social respect, Compassion, tolerance, Collaboration, Integration, social justice, Care and respect.</w:t>
      </w:r>
      <w:proofErr w:type="gramEnd"/>
    </w:p>
    <w:p w:rsidR="004E65E2" w:rsidRPr="004E65E2" w:rsidRDefault="004E65E2" w:rsidP="004E65E2">
      <w:pPr>
        <w:rPr>
          <w:rFonts w:ascii="Times New Roman" w:hAnsi="Times New Roman"/>
          <w:b/>
        </w:rPr>
      </w:pPr>
      <w:proofErr w:type="gramStart"/>
      <w:r w:rsidRPr="004E65E2">
        <w:rPr>
          <w:rFonts w:ascii="Times New Roman" w:hAnsi="Times New Roman"/>
          <w:b/>
        </w:rPr>
        <w:t>Transformation in Materials….</w:t>
      </w:r>
      <w:proofErr w:type="gramEnd"/>
      <w:r w:rsidRPr="004E65E2">
        <w:rPr>
          <w:rFonts w:ascii="Times New Roman" w:hAnsi="Times New Roman"/>
          <w:b/>
        </w:rPr>
        <w:t xml:space="preserve"> Transformation in Minds</w:t>
      </w:r>
    </w:p>
    <w:p w:rsidR="004E65E2" w:rsidRPr="004E65E2" w:rsidRDefault="004E65E2" w:rsidP="004E65E2">
      <w:pPr>
        <w:rPr>
          <w:rFonts w:ascii="Times New Roman" w:hAnsi="Times New Roman"/>
          <w:b/>
        </w:rPr>
      </w:pPr>
    </w:p>
    <w:p w:rsidR="004E65E2" w:rsidRPr="008B5367" w:rsidRDefault="004E65E2" w:rsidP="004E65E2">
      <w:pPr>
        <w:rPr>
          <w:rFonts w:ascii="Times New Roman" w:hAnsi="Times New Roman"/>
        </w:rPr>
      </w:pPr>
    </w:p>
    <w:p w:rsidR="004E65E2" w:rsidRDefault="004E65E2" w:rsidP="00A62F61">
      <w:pPr>
        <w:rPr>
          <w:b/>
        </w:rPr>
      </w:pPr>
    </w:p>
    <w:p w:rsidR="004E65E2" w:rsidRDefault="004E65E2" w:rsidP="00A62F61">
      <w:pPr>
        <w:rPr>
          <w:b/>
        </w:rPr>
      </w:pPr>
    </w:p>
    <w:p w:rsidR="004E65E2" w:rsidRDefault="004E65E2" w:rsidP="00A62F61">
      <w:pPr>
        <w:rPr>
          <w:b/>
        </w:rPr>
      </w:pPr>
    </w:p>
    <w:p w:rsidR="004E65E2" w:rsidRDefault="004E65E2" w:rsidP="00A62F61">
      <w:pPr>
        <w:rPr>
          <w:b/>
        </w:rPr>
      </w:pPr>
    </w:p>
    <w:p w:rsidR="004E65E2" w:rsidRDefault="004E65E2" w:rsidP="00A62F61">
      <w:pPr>
        <w:rPr>
          <w:b/>
        </w:rPr>
      </w:pPr>
    </w:p>
    <w:p w:rsidR="004E65E2" w:rsidRDefault="004E65E2" w:rsidP="00A62F61">
      <w:pPr>
        <w:rPr>
          <w:b/>
        </w:rPr>
      </w:pPr>
    </w:p>
    <w:p w:rsidR="004E65E2" w:rsidRDefault="004E65E2" w:rsidP="00A62F61">
      <w:pPr>
        <w:rPr>
          <w:b/>
        </w:rPr>
      </w:pPr>
    </w:p>
    <w:p w:rsidR="004E65E2" w:rsidRDefault="004E65E2" w:rsidP="00A62F61">
      <w:pPr>
        <w:rPr>
          <w:b/>
        </w:rPr>
      </w:pPr>
    </w:p>
    <w:p w:rsidR="004E65E2" w:rsidRDefault="004E65E2" w:rsidP="00A62F61">
      <w:pPr>
        <w:rPr>
          <w:b/>
        </w:rPr>
      </w:pPr>
    </w:p>
    <w:p w:rsidR="004E65E2" w:rsidRDefault="004E65E2" w:rsidP="00A62F61">
      <w:pPr>
        <w:rPr>
          <w:b/>
        </w:rPr>
      </w:pPr>
    </w:p>
    <w:p w:rsidR="004E65E2" w:rsidRDefault="004E65E2" w:rsidP="00A62F61">
      <w:pPr>
        <w:rPr>
          <w:b/>
        </w:rPr>
      </w:pPr>
    </w:p>
    <w:p w:rsidR="007B4ED4" w:rsidRDefault="00A62F61" w:rsidP="00A62F61">
      <w:pPr>
        <w:rPr>
          <w:b/>
        </w:rPr>
      </w:pPr>
      <w:r w:rsidRPr="00D2261F">
        <w:rPr>
          <w:b/>
        </w:rPr>
        <w:t>Prescribed Learning Outcomes of the unit</w:t>
      </w:r>
      <w:r w:rsidR="007B4ED4">
        <w:rPr>
          <w:b/>
        </w:rPr>
        <w:t xml:space="preserve"> (from BC IRP, Secondary Art 9/10</w:t>
      </w:r>
    </w:p>
    <w:p w:rsidR="00A62F61" w:rsidRPr="00D2261F" w:rsidRDefault="00A62F61" w:rsidP="00A62F61">
      <w:pPr>
        <w:rPr>
          <w:b/>
        </w:rPr>
      </w:pPr>
    </w:p>
    <w:tbl>
      <w:tblPr>
        <w:tblStyle w:val="TableGrid"/>
        <w:tblW w:w="0" w:type="auto"/>
        <w:tblLook w:val="00BF"/>
      </w:tblPr>
      <w:tblGrid>
        <w:gridCol w:w="4428"/>
        <w:gridCol w:w="4428"/>
      </w:tblGrid>
      <w:tr w:rsidR="00A62F61">
        <w:tc>
          <w:tcPr>
            <w:tcW w:w="4428" w:type="dxa"/>
          </w:tcPr>
          <w:p w:rsidR="00A62F61" w:rsidRDefault="00A62F61" w:rsidP="00FB19CC">
            <w:pPr>
              <w:rPr>
                <w:b/>
              </w:rPr>
            </w:pPr>
          </w:p>
          <w:p w:rsidR="00A62F61" w:rsidRDefault="00A62F61" w:rsidP="00FB19CC">
            <w:pPr>
              <w:rPr>
                <w:b/>
              </w:rPr>
            </w:pPr>
          </w:p>
          <w:p w:rsidR="00A62F61" w:rsidRDefault="00A62F61" w:rsidP="00FB19CC">
            <w:pPr>
              <w:rPr>
                <w:b/>
              </w:rPr>
            </w:pPr>
            <w:r>
              <w:rPr>
                <w:b/>
              </w:rPr>
              <w:t>Image Development and Design Strategies</w:t>
            </w:r>
          </w:p>
          <w:p w:rsidR="00A62F61" w:rsidRDefault="00A62F61" w:rsidP="00FB19CC"/>
          <w:p w:rsidR="00A62F61" w:rsidRPr="00E8345B" w:rsidRDefault="00A62F61">
            <w:pPr>
              <w:rPr>
                <w:b/>
              </w:rPr>
            </w:pPr>
            <w:r w:rsidRPr="00E8345B">
              <w:rPr>
                <w:b/>
              </w:rPr>
              <w:t>Perceiving/Responding</w:t>
            </w:r>
          </w:p>
        </w:tc>
        <w:tc>
          <w:tcPr>
            <w:tcW w:w="4428" w:type="dxa"/>
          </w:tcPr>
          <w:p w:rsidR="00A62F61" w:rsidRDefault="00A62F61">
            <w:pPr>
              <w:rPr>
                <w:b/>
                <w:i/>
              </w:rPr>
            </w:pPr>
          </w:p>
          <w:p w:rsidR="00A62F61" w:rsidRDefault="00A62F61">
            <w:pPr>
              <w:rPr>
                <w:b/>
                <w:i/>
              </w:rPr>
            </w:pPr>
          </w:p>
          <w:p w:rsidR="00A62F61" w:rsidRDefault="00A62F61">
            <w:pPr>
              <w:rPr>
                <w:b/>
                <w:i/>
              </w:rPr>
            </w:pPr>
            <w:r w:rsidRPr="002919D6">
              <w:rPr>
                <w:b/>
                <w:i/>
              </w:rPr>
              <w:t>It is expected that student will:</w:t>
            </w:r>
          </w:p>
          <w:p w:rsidR="00A62F61" w:rsidRDefault="00A62F61">
            <w:pPr>
              <w:rPr>
                <w:b/>
                <w:i/>
              </w:rPr>
            </w:pPr>
          </w:p>
          <w:p w:rsidR="00A62F61" w:rsidRDefault="00A62F61" w:rsidP="00FB19CC">
            <w:r>
              <w:t>-</w:t>
            </w:r>
            <w:r w:rsidRPr="00E8345B">
              <w:t xml:space="preserve">Analyze the relationship between the form and function of particular 2D and </w:t>
            </w:r>
            <w:r>
              <w:t>3D images</w:t>
            </w:r>
          </w:p>
          <w:p w:rsidR="00A62F61" w:rsidRDefault="00A62F61" w:rsidP="00FB19CC">
            <w:r>
              <w:t>-Evaluate the effectiveness of the use of particular forms for a particular function</w:t>
            </w:r>
          </w:p>
          <w:p w:rsidR="00A62F61" w:rsidRDefault="00A62F61" w:rsidP="00FB19CC">
            <w:r>
              <w:t>-Use vocabulary related to 2D and 3D art forms and image development</w:t>
            </w:r>
          </w:p>
          <w:p w:rsidR="00A62F61" w:rsidRDefault="00A62F61" w:rsidP="00FB19CC">
            <w:r>
              <w:t>-Analyze images (2D and 3D) to determine the purpose for which they have been created</w:t>
            </w:r>
          </w:p>
          <w:p w:rsidR="00A62F61" w:rsidRDefault="00A62F61" w:rsidP="00FB19CC"/>
        </w:tc>
      </w:tr>
      <w:tr w:rsidR="00A62F61">
        <w:tc>
          <w:tcPr>
            <w:tcW w:w="4428" w:type="dxa"/>
          </w:tcPr>
          <w:p w:rsidR="00A62F61" w:rsidRDefault="00A62F61">
            <w:pPr>
              <w:rPr>
                <w:b/>
              </w:rPr>
            </w:pPr>
          </w:p>
          <w:p w:rsidR="00A62F61" w:rsidRDefault="00A62F61">
            <w:pPr>
              <w:rPr>
                <w:b/>
              </w:rPr>
            </w:pPr>
            <w:r w:rsidRPr="00446155">
              <w:rPr>
                <w:b/>
              </w:rPr>
              <w:t>Materials, Technologies, and processes</w:t>
            </w:r>
          </w:p>
          <w:p w:rsidR="00A62F61" w:rsidRPr="00446155" w:rsidRDefault="00A62F61">
            <w:pPr>
              <w:rPr>
                <w:b/>
              </w:rPr>
            </w:pPr>
          </w:p>
          <w:p w:rsidR="00A62F61" w:rsidRDefault="00A62F61">
            <w:pPr>
              <w:rPr>
                <w:b/>
              </w:rPr>
            </w:pPr>
            <w:r w:rsidRPr="00446155">
              <w:rPr>
                <w:b/>
              </w:rPr>
              <w:t>Creating/Communication</w:t>
            </w:r>
          </w:p>
          <w:p w:rsidR="00A62F61" w:rsidRDefault="00A62F61"/>
        </w:tc>
        <w:tc>
          <w:tcPr>
            <w:tcW w:w="4428" w:type="dxa"/>
          </w:tcPr>
          <w:p w:rsidR="00A62F61" w:rsidRDefault="00A62F61"/>
          <w:p w:rsidR="00A62F61" w:rsidRDefault="00A62F61">
            <w:r>
              <w:t>-Demonstrate a willingness to try unfamiliar materials and processes and adopt familiar materials for unfamiliar uses</w:t>
            </w:r>
          </w:p>
          <w:p w:rsidR="00A62F61" w:rsidRDefault="00A62F61">
            <w:r>
              <w:t>-Use a variety of materials, technologies and processes, alone and in combination, to make personally meaningful images</w:t>
            </w:r>
          </w:p>
          <w:p w:rsidR="00A62F61" w:rsidRDefault="00A62F61"/>
        </w:tc>
      </w:tr>
      <w:tr w:rsidR="00A62F61">
        <w:tc>
          <w:tcPr>
            <w:tcW w:w="4428" w:type="dxa"/>
          </w:tcPr>
          <w:p w:rsidR="00A62F61" w:rsidRDefault="00A62F61">
            <w:pPr>
              <w:rPr>
                <w:b/>
              </w:rPr>
            </w:pPr>
          </w:p>
          <w:p w:rsidR="00A62F61" w:rsidRDefault="00A62F61">
            <w:pPr>
              <w:rPr>
                <w:b/>
              </w:rPr>
            </w:pPr>
            <w:r w:rsidRPr="00A56747">
              <w:rPr>
                <w:b/>
              </w:rPr>
              <w:t>Context</w:t>
            </w:r>
          </w:p>
          <w:p w:rsidR="00A62F61" w:rsidRPr="00A56747" w:rsidRDefault="00A62F61">
            <w:pPr>
              <w:rPr>
                <w:b/>
              </w:rPr>
            </w:pPr>
          </w:p>
          <w:p w:rsidR="00A62F61" w:rsidRDefault="00A62F61">
            <w:r w:rsidRPr="00A56747">
              <w:rPr>
                <w:b/>
              </w:rPr>
              <w:t>Perceiving/Responding</w:t>
            </w:r>
          </w:p>
        </w:tc>
        <w:tc>
          <w:tcPr>
            <w:tcW w:w="4428" w:type="dxa"/>
          </w:tcPr>
          <w:p w:rsidR="00A62F61" w:rsidRDefault="00A62F61"/>
          <w:p w:rsidR="00A62F61" w:rsidRDefault="00A62F61">
            <w:r>
              <w:t>-Analyze the roles of various artists and the visual arts in reflecting, sustaining and challenging beliefs and traditions in society</w:t>
            </w:r>
          </w:p>
          <w:p w:rsidR="00A62F61" w:rsidRDefault="00A62F61">
            <w:r>
              <w:t>-Analyze and evaluate displays, considering the nature of artwork, presentation, venue and audience</w:t>
            </w:r>
          </w:p>
          <w:p w:rsidR="00A62F61" w:rsidRDefault="00A62F61"/>
        </w:tc>
      </w:tr>
      <w:tr w:rsidR="00A62F61">
        <w:tc>
          <w:tcPr>
            <w:tcW w:w="4428" w:type="dxa"/>
          </w:tcPr>
          <w:p w:rsidR="00A62F61" w:rsidRDefault="00A62F61">
            <w:pPr>
              <w:rPr>
                <w:b/>
              </w:rPr>
            </w:pPr>
          </w:p>
          <w:p w:rsidR="00A62F61" w:rsidRPr="00D2261F" w:rsidRDefault="00A62F61">
            <w:pPr>
              <w:rPr>
                <w:b/>
              </w:rPr>
            </w:pPr>
            <w:r w:rsidRPr="00D2261F">
              <w:rPr>
                <w:b/>
              </w:rPr>
              <w:t>Visual Elements and Principles of Art and Design</w:t>
            </w:r>
          </w:p>
          <w:p w:rsidR="00A62F61" w:rsidRPr="00D2261F" w:rsidRDefault="00A62F61">
            <w:pPr>
              <w:rPr>
                <w:b/>
              </w:rPr>
            </w:pPr>
          </w:p>
          <w:p w:rsidR="00A62F61" w:rsidRDefault="00A62F61">
            <w:pPr>
              <w:rPr>
                <w:b/>
              </w:rPr>
            </w:pPr>
            <w:r w:rsidRPr="00D2261F">
              <w:rPr>
                <w:b/>
              </w:rPr>
              <w:t>Creating/Communication</w:t>
            </w:r>
          </w:p>
          <w:p w:rsidR="00A62F61" w:rsidRDefault="00A62F61">
            <w:pPr>
              <w:rPr>
                <w:b/>
              </w:rPr>
            </w:pPr>
          </w:p>
          <w:p w:rsidR="00A62F61" w:rsidRDefault="00A62F61"/>
        </w:tc>
        <w:tc>
          <w:tcPr>
            <w:tcW w:w="4428" w:type="dxa"/>
          </w:tcPr>
          <w:p w:rsidR="00A62F61" w:rsidRDefault="00A62F61"/>
          <w:p w:rsidR="00A62F61" w:rsidRDefault="00A62F61">
            <w:r>
              <w:t>-Create a 3D image from a 2D image</w:t>
            </w:r>
          </w:p>
          <w:p w:rsidR="00A62F61" w:rsidRDefault="00A62F61">
            <w:r>
              <w:t>-Demonstrate a range of possibilities in utilizing the visual elements and principles of Art and Design</w:t>
            </w:r>
          </w:p>
        </w:tc>
      </w:tr>
    </w:tbl>
    <w:p w:rsidR="007B4ED4" w:rsidRDefault="007B4ED4" w:rsidP="00A62F61"/>
    <w:p w:rsidR="007B4ED4" w:rsidRDefault="007B4ED4" w:rsidP="00A62F61"/>
    <w:p w:rsidR="007B4ED4" w:rsidRDefault="007B4ED4" w:rsidP="00A62F61"/>
    <w:p w:rsidR="007B4ED4" w:rsidRDefault="007B4ED4" w:rsidP="00A62F61"/>
    <w:p w:rsidR="007B4ED4" w:rsidRDefault="007B4ED4" w:rsidP="007B4ED4">
      <w:pPr>
        <w:rPr>
          <w:rFonts w:ascii="Times New Roman" w:hAnsi="Times New Roman"/>
          <w:b/>
        </w:rPr>
      </w:pPr>
      <w:r w:rsidRPr="004B4F2B">
        <w:rPr>
          <w:rFonts w:ascii="Times New Roman" w:hAnsi="Times New Roman"/>
          <w:b/>
        </w:rPr>
        <w:t>IB Prescribed Learning Objectives</w:t>
      </w:r>
      <w:r>
        <w:rPr>
          <w:rFonts w:ascii="Times New Roman" w:hAnsi="Times New Roman"/>
          <w:b/>
        </w:rPr>
        <w:t>:</w:t>
      </w:r>
    </w:p>
    <w:p w:rsidR="007B4ED4" w:rsidRPr="007B4ED4" w:rsidRDefault="007B4ED4" w:rsidP="007B4ED4">
      <w:pPr>
        <w:rPr>
          <w:rFonts w:ascii="Times New Roman" w:hAnsi="Times New Roman"/>
        </w:rPr>
      </w:pPr>
      <w:r w:rsidRPr="007B4ED4">
        <w:rPr>
          <w:rFonts w:ascii="Times New Roman" w:hAnsi="Times New Roman"/>
        </w:rPr>
        <w:t xml:space="preserve">IB </w:t>
      </w:r>
      <w:r w:rsidR="00451E64">
        <w:rPr>
          <w:rFonts w:ascii="Times New Roman" w:hAnsi="Times New Roman"/>
        </w:rPr>
        <w:t xml:space="preserve">MYP </w:t>
      </w:r>
      <w:r w:rsidRPr="007B4ED4">
        <w:rPr>
          <w:rFonts w:ascii="Times New Roman" w:hAnsi="Times New Roman"/>
        </w:rPr>
        <w:t>Art Guide:</w:t>
      </w:r>
    </w:p>
    <w:p w:rsidR="007B4ED4" w:rsidRPr="004B4F2B" w:rsidRDefault="007B4ED4" w:rsidP="007B4ED4">
      <w:pPr>
        <w:rPr>
          <w:rFonts w:ascii="Times New Roman" w:hAnsi="Times New Roman"/>
          <w:b/>
        </w:rPr>
      </w:pPr>
    </w:p>
    <w:p w:rsidR="007B4ED4" w:rsidRPr="004B4F2B" w:rsidRDefault="007B4ED4" w:rsidP="007B4E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Myriad Pro"/>
          <w:color w:val="777877"/>
          <w:sz w:val="40"/>
          <w:szCs w:val="40"/>
        </w:rPr>
      </w:pPr>
      <w:r w:rsidRPr="004B4F2B">
        <w:rPr>
          <w:rFonts w:ascii="Times New Roman" w:hAnsi="Times New Roman" w:cs="Myriad Pro"/>
          <w:color w:val="777877"/>
          <w:sz w:val="40"/>
          <w:szCs w:val="40"/>
        </w:rPr>
        <w:t>A. Knowing and understanding</w:t>
      </w:r>
    </w:p>
    <w:p w:rsidR="007B4ED4" w:rsidRPr="004B4F2B" w:rsidRDefault="007B4ED4" w:rsidP="007B4E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Myriad Pro"/>
          <w:color w:val="141413"/>
          <w:sz w:val="19"/>
          <w:szCs w:val="19"/>
        </w:rPr>
      </w:pPr>
      <w:r w:rsidRPr="004B4F2B">
        <w:rPr>
          <w:rFonts w:ascii="Times New Roman" w:hAnsi="Times New Roman" w:cs="Myriad Pro"/>
          <w:color w:val="141413"/>
          <w:sz w:val="19"/>
          <w:szCs w:val="19"/>
        </w:rPr>
        <w:t>Through the study of theorists and practitioners of the arts, students discover the aesthetics of art forms and are able to analyze and communicate in specialized language. Using explicit and tacit knowledge alongside an understanding of the role of the arts in a global context, students inform their work and artistic perspectives.</w:t>
      </w:r>
    </w:p>
    <w:p w:rsidR="007B4ED4" w:rsidRPr="004B4F2B" w:rsidRDefault="007B4ED4" w:rsidP="007B4E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Myriad Pro"/>
          <w:color w:val="141413"/>
          <w:sz w:val="19"/>
          <w:szCs w:val="19"/>
        </w:rPr>
      </w:pPr>
      <w:r w:rsidRPr="004B4F2B">
        <w:rPr>
          <w:rFonts w:ascii="Times New Roman" w:hAnsi="Times New Roman" w:cs="Myriad Pro"/>
          <w:color w:val="141413"/>
          <w:sz w:val="19"/>
          <w:szCs w:val="19"/>
        </w:rPr>
        <w:t>In order to reach the aims of arts, students should be able to:</w:t>
      </w:r>
    </w:p>
    <w:p w:rsidR="007B4ED4" w:rsidRPr="004B4F2B" w:rsidRDefault="007B4ED4" w:rsidP="007B4E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Myriad Pro"/>
          <w:color w:val="141413"/>
          <w:sz w:val="19"/>
          <w:szCs w:val="19"/>
        </w:rPr>
      </w:pPr>
      <w:proofErr w:type="spellStart"/>
      <w:proofErr w:type="gramStart"/>
      <w:r w:rsidRPr="004B4F2B">
        <w:rPr>
          <w:rFonts w:ascii="Times New Roman" w:hAnsi="Times New Roman" w:cs="Myriad Pro"/>
          <w:color w:val="141413"/>
          <w:sz w:val="19"/>
          <w:szCs w:val="19"/>
        </w:rPr>
        <w:t>i</w:t>
      </w:r>
      <w:proofErr w:type="gramEnd"/>
      <w:r w:rsidRPr="004B4F2B">
        <w:rPr>
          <w:rFonts w:ascii="Times New Roman" w:hAnsi="Times New Roman" w:cs="Myriad Pro"/>
          <w:color w:val="141413"/>
          <w:sz w:val="19"/>
          <w:szCs w:val="19"/>
        </w:rPr>
        <w:t>.demonstrate</w:t>
      </w:r>
      <w:proofErr w:type="spellEnd"/>
      <w:r w:rsidRPr="004B4F2B">
        <w:rPr>
          <w:rFonts w:ascii="Times New Roman" w:hAnsi="Times New Roman" w:cs="Myriad Pro"/>
          <w:color w:val="141413"/>
          <w:sz w:val="19"/>
          <w:szCs w:val="19"/>
        </w:rPr>
        <w:t xml:space="preserve"> knowledge and understanding of the art form studied, including concepts, processes, and the use of subject-specific terminology</w:t>
      </w:r>
    </w:p>
    <w:p w:rsidR="007B4ED4" w:rsidRPr="004B4F2B" w:rsidRDefault="007B4ED4" w:rsidP="007B4ED4">
      <w:pPr>
        <w:rPr>
          <w:rFonts w:ascii="Times New Roman" w:hAnsi="Times New Roman" w:cs="Myriad Pro"/>
          <w:color w:val="141413"/>
          <w:sz w:val="19"/>
          <w:szCs w:val="19"/>
        </w:rPr>
      </w:pPr>
      <w:proofErr w:type="spellStart"/>
      <w:r w:rsidRPr="004B4F2B">
        <w:rPr>
          <w:rFonts w:ascii="Times New Roman" w:hAnsi="Times New Roman" w:cs="Myriad Pro"/>
          <w:color w:val="141413"/>
          <w:sz w:val="19"/>
          <w:szCs w:val="19"/>
        </w:rPr>
        <w:t>Ii.demonstrate</w:t>
      </w:r>
      <w:proofErr w:type="spellEnd"/>
      <w:r w:rsidRPr="004B4F2B">
        <w:rPr>
          <w:rFonts w:ascii="Times New Roman" w:hAnsi="Times New Roman" w:cs="Myriad Pro"/>
          <w:color w:val="141413"/>
          <w:sz w:val="19"/>
          <w:szCs w:val="19"/>
        </w:rPr>
        <w:t xml:space="preserve"> an understanding of the role of the art form in original or displaced contexts </w:t>
      </w:r>
    </w:p>
    <w:p w:rsidR="007B4ED4" w:rsidRPr="004B4F2B" w:rsidRDefault="007B4ED4" w:rsidP="007B4ED4">
      <w:pPr>
        <w:rPr>
          <w:rFonts w:ascii="Times New Roman" w:hAnsi="Times New Roman" w:cs="Myriad Pro"/>
          <w:color w:val="141413"/>
          <w:sz w:val="19"/>
          <w:szCs w:val="19"/>
        </w:rPr>
      </w:pPr>
      <w:proofErr w:type="spellStart"/>
      <w:proofErr w:type="gramStart"/>
      <w:r>
        <w:rPr>
          <w:rFonts w:ascii="Times New Roman" w:hAnsi="Times New Roman" w:cs="Myriad Pro"/>
          <w:color w:val="141413"/>
          <w:sz w:val="19"/>
          <w:szCs w:val="19"/>
        </w:rPr>
        <w:t>i</w:t>
      </w:r>
      <w:r w:rsidRPr="004B4F2B">
        <w:rPr>
          <w:rFonts w:ascii="Times New Roman" w:hAnsi="Times New Roman" w:cs="Myriad Pro"/>
          <w:color w:val="141413"/>
          <w:sz w:val="19"/>
          <w:szCs w:val="19"/>
        </w:rPr>
        <w:t>ii.use</w:t>
      </w:r>
      <w:proofErr w:type="spellEnd"/>
      <w:proofErr w:type="gramEnd"/>
      <w:r w:rsidRPr="004B4F2B">
        <w:rPr>
          <w:rFonts w:ascii="Times New Roman" w:hAnsi="Times New Roman" w:cs="Myriad Pro"/>
          <w:color w:val="141413"/>
          <w:sz w:val="19"/>
          <w:szCs w:val="19"/>
        </w:rPr>
        <w:t xml:space="preserve"> acquired knowledge to purposefully inform artistic decisions in the process of creating artwork.</w:t>
      </w:r>
    </w:p>
    <w:p w:rsidR="007B4ED4" w:rsidRPr="004B4F2B" w:rsidRDefault="007B4ED4" w:rsidP="007B4E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Myriad Pro"/>
          <w:color w:val="777877"/>
          <w:sz w:val="40"/>
          <w:szCs w:val="40"/>
        </w:rPr>
      </w:pPr>
      <w:r w:rsidRPr="004B4F2B">
        <w:rPr>
          <w:rFonts w:ascii="Times New Roman" w:hAnsi="Times New Roman" w:cs="Myriad Pro"/>
          <w:color w:val="777877"/>
          <w:sz w:val="40"/>
          <w:szCs w:val="40"/>
        </w:rPr>
        <w:t>B. Developing skills</w:t>
      </w:r>
    </w:p>
    <w:p w:rsidR="007B4ED4" w:rsidRPr="004B4F2B" w:rsidRDefault="007B4ED4" w:rsidP="007B4E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Myriad Pro"/>
          <w:color w:val="141413"/>
          <w:sz w:val="19"/>
          <w:szCs w:val="19"/>
        </w:rPr>
      </w:pPr>
      <w:r w:rsidRPr="004B4F2B">
        <w:rPr>
          <w:rFonts w:ascii="Times New Roman" w:hAnsi="Times New Roman" w:cs="Myriad Pro"/>
          <w:color w:val="141413"/>
          <w:sz w:val="19"/>
          <w:szCs w:val="19"/>
        </w:rPr>
        <w:t xml:space="preserve">The acquisition and development of skills provide the opportunity for active participation in the art form and in the process of creating art. Skill application allows students to develop their artistic ideas to a point of realization. The point of realization could take many forms. However, it is recognized as the moment when the student makes a final commitment to his or her artwork by presenting it to an audience. Skills are evident in both process </w:t>
      </w:r>
      <w:r w:rsidRPr="004B4F2B">
        <w:rPr>
          <w:rFonts w:ascii="Times New Roman" w:hAnsi="Times New Roman" w:cs="Myriad Pro"/>
          <w:b/>
          <w:bCs/>
          <w:color w:val="141413"/>
          <w:sz w:val="19"/>
          <w:szCs w:val="19"/>
        </w:rPr>
        <w:t xml:space="preserve">and </w:t>
      </w:r>
      <w:r w:rsidRPr="004B4F2B">
        <w:rPr>
          <w:rFonts w:ascii="Times New Roman" w:hAnsi="Times New Roman" w:cs="Myriad Pro"/>
          <w:color w:val="141413"/>
          <w:sz w:val="19"/>
          <w:szCs w:val="19"/>
        </w:rPr>
        <w:t>product.</w:t>
      </w:r>
    </w:p>
    <w:p w:rsidR="007B4ED4" w:rsidRPr="004B4F2B" w:rsidRDefault="007B4ED4" w:rsidP="007B4E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Myriad Pro"/>
          <w:color w:val="141413"/>
          <w:sz w:val="19"/>
          <w:szCs w:val="19"/>
        </w:rPr>
      </w:pPr>
      <w:r w:rsidRPr="004B4F2B">
        <w:rPr>
          <w:rFonts w:ascii="Times New Roman" w:hAnsi="Times New Roman" w:cs="Myriad Pro"/>
          <w:color w:val="141413"/>
          <w:sz w:val="19"/>
          <w:szCs w:val="19"/>
        </w:rPr>
        <w:t>In order to reach the aims of arts, students should be able to:</w:t>
      </w:r>
    </w:p>
    <w:p w:rsidR="007B4ED4" w:rsidRPr="004B4F2B" w:rsidRDefault="007B4ED4" w:rsidP="007B4E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Myriad Pro"/>
          <w:color w:val="141413"/>
          <w:sz w:val="19"/>
          <w:szCs w:val="19"/>
        </w:rPr>
      </w:pPr>
      <w:r w:rsidRPr="004B4F2B">
        <w:rPr>
          <w:rFonts w:ascii="Times New Roman" w:hAnsi="Times New Roman" w:cs="Myriad Pro"/>
          <w:color w:val="141413"/>
          <w:sz w:val="19"/>
          <w:szCs w:val="19"/>
        </w:rPr>
        <w:t xml:space="preserve">Subject groups </w:t>
      </w:r>
      <w:r w:rsidRPr="004B4F2B">
        <w:rPr>
          <w:rFonts w:ascii="Times New Roman" w:hAnsi="Times New Roman" w:cs="Myriad Pro"/>
          <w:b/>
          <w:bCs/>
          <w:color w:val="141413"/>
          <w:sz w:val="19"/>
          <w:szCs w:val="19"/>
        </w:rPr>
        <w:t xml:space="preserve">must </w:t>
      </w:r>
      <w:r w:rsidRPr="004B4F2B">
        <w:rPr>
          <w:rFonts w:ascii="Times New Roman" w:hAnsi="Times New Roman" w:cs="Myriad Pro"/>
          <w:color w:val="141413"/>
          <w:sz w:val="19"/>
          <w:szCs w:val="19"/>
        </w:rPr>
        <w:t xml:space="preserve">address </w:t>
      </w:r>
      <w:r w:rsidRPr="004B4F2B">
        <w:rPr>
          <w:rFonts w:ascii="Times New Roman" w:hAnsi="Times New Roman" w:cs="Myriad Pro"/>
          <w:b/>
          <w:bCs/>
          <w:color w:val="141413"/>
          <w:sz w:val="19"/>
          <w:szCs w:val="19"/>
        </w:rPr>
        <w:t xml:space="preserve">all </w:t>
      </w:r>
      <w:r w:rsidRPr="004B4F2B">
        <w:rPr>
          <w:rFonts w:ascii="Times New Roman" w:hAnsi="Times New Roman" w:cs="Myriad Pro"/>
          <w:color w:val="141413"/>
          <w:sz w:val="19"/>
          <w:szCs w:val="19"/>
        </w:rPr>
        <w:t xml:space="preserve">strands of </w:t>
      </w:r>
      <w:r w:rsidRPr="004B4F2B">
        <w:rPr>
          <w:rFonts w:ascii="Times New Roman" w:hAnsi="Times New Roman" w:cs="Myriad Pro"/>
          <w:b/>
          <w:bCs/>
          <w:color w:val="141413"/>
          <w:sz w:val="19"/>
          <w:szCs w:val="19"/>
        </w:rPr>
        <w:t xml:space="preserve">all </w:t>
      </w:r>
      <w:r w:rsidRPr="004B4F2B">
        <w:rPr>
          <w:rFonts w:ascii="Times New Roman" w:hAnsi="Times New Roman" w:cs="Myriad Pro"/>
          <w:color w:val="141413"/>
          <w:sz w:val="19"/>
          <w:szCs w:val="19"/>
        </w:rPr>
        <w:t xml:space="preserve">four objectives </w:t>
      </w:r>
      <w:r w:rsidRPr="004B4F2B">
        <w:rPr>
          <w:rFonts w:ascii="Times New Roman" w:hAnsi="Times New Roman" w:cs="Myriad Pro"/>
          <w:b/>
          <w:bCs/>
          <w:color w:val="141413"/>
          <w:sz w:val="19"/>
          <w:szCs w:val="19"/>
        </w:rPr>
        <w:t xml:space="preserve">at least twice </w:t>
      </w:r>
      <w:r w:rsidRPr="004B4F2B">
        <w:rPr>
          <w:rFonts w:ascii="Times New Roman" w:hAnsi="Times New Roman" w:cs="Myriad Pro"/>
          <w:color w:val="141413"/>
          <w:sz w:val="19"/>
          <w:szCs w:val="19"/>
        </w:rPr>
        <w:t>in each year of the MYP.</w:t>
      </w:r>
    </w:p>
    <w:p w:rsidR="007B4ED4" w:rsidRDefault="007B4ED4" w:rsidP="007B4E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Myriad Pro"/>
          <w:color w:val="141413"/>
          <w:sz w:val="19"/>
          <w:szCs w:val="19"/>
        </w:rPr>
      </w:pPr>
      <w:proofErr w:type="spellStart"/>
      <w:r w:rsidRPr="004B4F2B">
        <w:rPr>
          <w:rFonts w:ascii="Times New Roman" w:hAnsi="Times New Roman" w:cs="Myriad Pro"/>
          <w:color w:val="141413"/>
          <w:sz w:val="19"/>
          <w:szCs w:val="19"/>
        </w:rPr>
        <w:t>i</w:t>
      </w:r>
      <w:proofErr w:type="spellEnd"/>
      <w:r w:rsidRPr="004B4F2B">
        <w:rPr>
          <w:rFonts w:ascii="Times New Roman" w:hAnsi="Times New Roman" w:cs="Myriad Pro"/>
          <w:color w:val="141413"/>
          <w:sz w:val="19"/>
          <w:szCs w:val="19"/>
        </w:rPr>
        <w:t xml:space="preserve">. </w:t>
      </w:r>
      <w:proofErr w:type="gramStart"/>
      <w:r w:rsidRPr="004B4F2B">
        <w:rPr>
          <w:rFonts w:ascii="Times New Roman" w:hAnsi="Times New Roman" w:cs="Myriad Pro"/>
          <w:color w:val="141413"/>
          <w:sz w:val="19"/>
          <w:szCs w:val="19"/>
        </w:rPr>
        <w:t>demonstrate</w:t>
      </w:r>
      <w:proofErr w:type="gramEnd"/>
      <w:r w:rsidRPr="004B4F2B">
        <w:rPr>
          <w:rFonts w:ascii="Times New Roman" w:hAnsi="Times New Roman" w:cs="Myriad Pro"/>
          <w:color w:val="141413"/>
          <w:sz w:val="19"/>
          <w:szCs w:val="19"/>
        </w:rPr>
        <w:t xml:space="preserve"> the acquisition and development of the skills and techniques of the art form studied </w:t>
      </w:r>
    </w:p>
    <w:p w:rsidR="007B4ED4" w:rsidRPr="004B4F2B" w:rsidRDefault="007B4ED4" w:rsidP="007B4E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Myriad Pro"/>
          <w:color w:val="141413"/>
          <w:sz w:val="19"/>
          <w:szCs w:val="19"/>
        </w:rPr>
      </w:pPr>
      <w:proofErr w:type="spellStart"/>
      <w:proofErr w:type="gramStart"/>
      <w:r w:rsidRPr="004B4F2B">
        <w:rPr>
          <w:rFonts w:ascii="Times New Roman" w:hAnsi="Times New Roman" w:cs="Myriad Pro"/>
          <w:color w:val="141413"/>
          <w:sz w:val="19"/>
          <w:szCs w:val="19"/>
        </w:rPr>
        <w:t>ii.demonstrate</w:t>
      </w:r>
      <w:proofErr w:type="spellEnd"/>
      <w:proofErr w:type="gramEnd"/>
      <w:r w:rsidRPr="004B4F2B">
        <w:rPr>
          <w:rFonts w:ascii="Times New Roman" w:hAnsi="Times New Roman" w:cs="Myriad Pro"/>
          <w:color w:val="141413"/>
          <w:sz w:val="19"/>
          <w:szCs w:val="19"/>
        </w:rPr>
        <w:t xml:space="preserve"> the application of skills and techniques to create, perform and/or present art.</w:t>
      </w:r>
    </w:p>
    <w:p w:rsidR="007B4ED4" w:rsidRPr="004B4F2B" w:rsidRDefault="007B4ED4" w:rsidP="007B4E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Myriad Pro"/>
          <w:color w:val="777877"/>
          <w:sz w:val="40"/>
          <w:szCs w:val="40"/>
        </w:rPr>
      </w:pPr>
      <w:r w:rsidRPr="004B4F2B">
        <w:rPr>
          <w:rFonts w:ascii="Times New Roman" w:hAnsi="Times New Roman" w:cs="Myriad Pro"/>
          <w:color w:val="777877"/>
          <w:sz w:val="40"/>
          <w:szCs w:val="40"/>
        </w:rPr>
        <w:t>C. Thinking creatively</w:t>
      </w:r>
    </w:p>
    <w:p w:rsidR="007B4ED4" w:rsidRPr="004B4F2B" w:rsidRDefault="007B4ED4" w:rsidP="007B4E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Myriad Pro"/>
          <w:color w:val="141413"/>
          <w:sz w:val="19"/>
          <w:szCs w:val="19"/>
        </w:rPr>
      </w:pPr>
      <w:r w:rsidRPr="004B4F2B">
        <w:rPr>
          <w:rFonts w:ascii="Times New Roman" w:hAnsi="Times New Roman" w:cs="Myriad Pro"/>
          <w:color w:val="141413"/>
          <w:sz w:val="19"/>
          <w:szCs w:val="19"/>
        </w:rPr>
        <w:t>The arts motivate students to develop curiosity and purposefully explore and challenge boundaries. Thinking creatively encourages students to explore the unfamiliar and experiment in innovative ways to develop their artistic intentions, their processes and their work. Thinking creatively enables students to discover their personal signature and realize their artistic identity.</w:t>
      </w:r>
    </w:p>
    <w:p w:rsidR="007B4ED4" w:rsidRPr="004B4F2B" w:rsidRDefault="007B4ED4" w:rsidP="007B4E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Myriad Pro"/>
          <w:color w:val="141413"/>
          <w:sz w:val="19"/>
          <w:szCs w:val="19"/>
        </w:rPr>
      </w:pPr>
      <w:r w:rsidRPr="004B4F2B">
        <w:rPr>
          <w:rFonts w:ascii="Times New Roman" w:hAnsi="Times New Roman" w:cs="Myriad Pro"/>
          <w:color w:val="141413"/>
          <w:sz w:val="19"/>
          <w:szCs w:val="19"/>
        </w:rPr>
        <w:t>In order to reach the aims of arts, students should be able to:</w:t>
      </w:r>
    </w:p>
    <w:p w:rsidR="007B4ED4" w:rsidRPr="004B4F2B" w:rsidRDefault="007B4ED4" w:rsidP="007B4E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Myriad Pro"/>
          <w:color w:val="141413"/>
          <w:sz w:val="19"/>
          <w:szCs w:val="19"/>
        </w:rPr>
      </w:pPr>
      <w:proofErr w:type="spellStart"/>
      <w:r w:rsidRPr="004B4F2B">
        <w:rPr>
          <w:rFonts w:ascii="Times New Roman" w:hAnsi="Times New Roman" w:cs="Myriad Pro"/>
          <w:color w:val="141413"/>
          <w:sz w:val="19"/>
          <w:szCs w:val="19"/>
        </w:rPr>
        <w:t>i</w:t>
      </w:r>
      <w:proofErr w:type="spellEnd"/>
      <w:r w:rsidRPr="004B4F2B">
        <w:rPr>
          <w:rFonts w:ascii="Times New Roman" w:hAnsi="Times New Roman" w:cs="Myriad Pro"/>
          <w:color w:val="141413"/>
          <w:sz w:val="19"/>
          <w:szCs w:val="19"/>
        </w:rPr>
        <w:t xml:space="preserve">.  </w:t>
      </w:r>
      <w:proofErr w:type="gramStart"/>
      <w:r w:rsidRPr="004B4F2B">
        <w:rPr>
          <w:rFonts w:ascii="Times New Roman" w:hAnsi="Times New Roman" w:cs="Myriad Pro"/>
          <w:color w:val="141413"/>
          <w:sz w:val="19"/>
          <w:szCs w:val="19"/>
        </w:rPr>
        <w:t>develop</w:t>
      </w:r>
      <w:proofErr w:type="gramEnd"/>
      <w:r w:rsidRPr="004B4F2B">
        <w:rPr>
          <w:rFonts w:ascii="Times New Roman" w:hAnsi="Times New Roman" w:cs="Myriad Pro"/>
          <w:color w:val="141413"/>
          <w:sz w:val="19"/>
          <w:szCs w:val="19"/>
        </w:rPr>
        <w:t xml:space="preserve"> a feasible, clear, imaginative and coherent artistic intention</w:t>
      </w:r>
    </w:p>
    <w:p w:rsidR="007B4ED4" w:rsidRPr="004B4F2B" w:rsidRDefault="007B4ED4" w:rsidP="007B4E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Myriad Pro"/>
          <w:color w:val="141413"/>
          <w:sz w:val="19"/>
          <w:szCs w:val="19"/>
        </w:rPr>
      </w:pPr>
      <w:r w:rsidRPr="004B4F2B">
        <w:rPr>
          <w:rFonts w:ascii="Times New Roman" w:hAnsi="Times New Roman" w:cs="Myriad Pro"/>
          <w:color w:val="141413"/>
          <w:sz w:val="19"/>
          <w:szCs w:val="19"/>
        </w:rPr>
        <w:t xml:space="preserve"> ii. </w:t>
      </w:r>
      <w:proofErr w:type="gramStart"/>
      <w:r w:rsidRPr="004B4F2B">
        <w:rPr>
          <w:rFonts w:ascii="Times New Roman" w:hAnsi="Times New Roman" w:cs="Myriad Pro"/>
          <w:color w:val="141413"/>
          <w:sz w:val="19"/>
          <w:szCs w:val="19"/>
        </w:rPr>
        <w:t>demonstrate</w:t>
      </w:r>
      <w:proofErr w:type="gramEnd"/>
      <w:r w:rsidRPr="004B4F2B">
        <w:rPr>
          <w:rFonts w:ascii="Times New Roman" w:hAnsi="Times New Roman" w:cs="Myriad Pro"/>
          <w:color w:val="141413"/>
          <w:sz w:val="19"/>
          <w:szCs w:val="19"/>
        </w:rPr>
        <w:t xml:space="preserve"> a range and depth of creative-thinking behaviors </w:t>
      </w:r>
    </w:p>
    <w:p w:rsidR="007B4ED4" w:rsidRPr="004B4F2B" w:rsidRDefault="007B4ED4" w:rsidP="007B4E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Myriad Pro"/>
          <w:color w:val="141413"/>
          <w:sz w:val="19"/>
          <w:szCs w:val="19"/>
        </w:rPr>
      </w:pPr>
      <w:proofErr w:type="spellStart"/>
      <w:proofErr w:type="gramStart"/>
      <w:r w:rsidRPr="004B4F2B">
        <w:rPr>
          <w:rFonts w:ascii="Times New Roman" w:hAnsi="Times New Roman" w:cs="Myriad Pro"/>
          <w:color w:val="141413"/>
          <w:sz w:val="19"/>
          <w:szCs w:val="19"/>
        </w:rPr>
        <w:t>iii.demonstrate</w:t>
      </w:r>
      <w:proofErr w:type="spellEnd"/>
      <w:proofErr w:type="gramEnd"/>
      <w:r w:rsidRPr="004B4F2B">
        <w:rPr>
          <w:rFonts w:ascii="Times New Roman" w:hAnsi="Times New Roman" w:cs="Myriad Pro"/>
          <w:color w:val="141413"/>
          <w:sz w:val="19"/>
          <w:szCs w:val="19"/>
        </w:rPr>
        <w:t xml:space="preserve"> the exploration of ideas to shape artistic intention through to a point of realization.</w:t>
      </w:r>
    </w:p>
    <w:p w:rsidR="007B4ED4" w:rsidRPr="004B4F2B" w:rsidRDefault="007B4ED4" w:rsidP="007B4E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Myriad Pro"/>
          <w:color w:val="777877"/>
          <w:sz w:val="40"/>
          <w:szCs w:val="40"/>
        </w:rPr>
      </w:pPr>
      <w:r w:rsidRPr="004B4F2B">
        <w:rPr>
          <w:rFonts w:ascii="Times New Roman" w:hAnsi="Times New Roman" w:cs="Myriad Pro"/>
          <w:color w:val="777877"/>
          <w:sz w:val="40"/>
          <w:szCs w:val="40"/>
        </w:rPr>
        <w:t>D. Responding</w:t>
      </w:r>
    </w:p>
    <w:p w:rsidR="007B4ED4" w:rsidRPr="004B4F2B" w:rsidRDefault="007B4ED4" w:rsidP="007B4E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Myriad Pro"/>
          <w:color w:val="141413"/>
          <w:sz w:val="19"/>
          <w:szCs w:val="19"/>
        </w:rPr>
      </w:pPr>
      <w:r w:rsidRPr="004B4F2B">
        <w:rPr>
          <w:rFonts w:ascii="Times New Roman" w:hAnsi="Times New Roman" w:cs="Myriad Pro"/>
          <w:color w:val="141413"/>
          <w:sz w:val="19"/>
          <w:szCs w:val="19"/>
        </w:rPr>
        <w:t>Students should have the opportunity to respond to their world, to their own art and to the art of others. A response can come in many forms; creating art as a response encourages students to make connections and transfer their learning to new settings. Through reflecting on their artistic intention and the impact of their work on an audience and on themselves, students become more aware of their own artistic development and the role that arts play in their lives and in the world. Students learn that the arts may initiate change as well as being a response to change.</w:t>
      </w:r>
    </w:p>
    <w:p w:rsidR="007B4ED4" w:rsidRPr="004B4F2B" w:rsidRDefault="007B4ED4" w:rsidP="007B4E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Myriad Pro"/>
          <w:color w:val="141413"/>
          <w:sz w:val="19"/>
          <w:szCs w:val="19"/>
        </w:rPr>
      </w:pPr>
      <w:r w:rsidRPr="004B4F2B">
        <w:rPr>
          <w:rFonts w:ascii="Times New Roman" w:hAnsi="Times New Roman" w:cs="Myriad Pro"/>
          <w:color w:val="141413"/>
          <w:sz w:val="19"/>
          <w:szCs w:val="19"/>
        </w:rPr>
        <w:t>In order to reach the aims of arts, students should be able to:</w:t>
      </w:r>
    </w:p>
    <w:p w:rsidR="007B4ED4" w:rsidRPr="004B4F2B" w:rsidRDefault="007B4ED4" w:rsidP="007B4E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Myriad Pro"/>
          <w:color w:val="141413"/>
          <w:sz w:val="19"/>
          <w:szCs w:val="19"/>
        </w:rPr>
      </w:pPr>
      <w:proofErr w:type="spellStart"/>
      <w:r w:rsidRPr="004B4F2B">
        <w:rPr>
          <w:rFonts w:ascii="Times New Roman" w:hAnsi="Times New Roman" w:cs="Myriad Pro"/>
          <w:color w:val="141413"/>
          <w:sz w:val="19"/>
          <w:szCs w:val="19"/>
        </w:rPr>
        <w:t>i</w:t>
      </w:r>
      <w:proofErr w:type="spellEnd"/>
      <w:r w:rsidRPr="004B4F2B">
        <w:rPr>
          <w:rFonts w:ascii="Times New Roman" w:hAnsi="Times New Roman" w:cs="Myriad Pro"/>
          <w:color w:val="141413"/>
          <w:sz w:val="19"/>
          <w:szCs w:val="19"/>
        </w:rPr>
        <w:t xml:space="preserve">. </w:t>
      </w:r>
      <w:proofErr w:type="gramStart"/>
      <w:r w:rsidRPr="004B4F2B">
        <w:rPr>
          <w:rFonts w:ascii="Times New Roman" w:hAnsi="Times New Roman" w:cs="Myriad Pro"/>
          <w:color w:val="141413"/>
          <w:sz w:val="19"/>
          <w:szCs w:val="19"/>
        </w:rPr>
        <w:t>construct</w:t>
      </w:r>
      <w:proofErr w:type="gramEnd"/>
      <w:r w:rsidRPr="004B4F2B">
        <w:rPr>
          <w:rFonts w:ascii="Times New Roman" w:hAnsi="Times New Roman" w:cs="Myriad Pro"/>
          <w:color w:val="141413"/>
          <w:sz w:val="19"/>
          <w:szCs w:val="19"/>
        </w:rPr>
        <w:t xml:space="preserve"> meaning and transfer learning to new settings</w:t>
      </w:r>
    </w:p>
    <w:p w:rsidR="007B4ED4" w:rsidRPr="004B4F2B" w:rsidRDefault="007B4ED4" w:rsidP="007B4E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Myriad Pro"/>
          <w:color w:val="141413"/>
          <w:sz w:val="19"/>
          <w:szCs w:val="19"/>
        </w:rPr>
      </w:pPr>
      <w:r w:rsidRPr="004B4F2B">
        <w:rPr>
          <w:rFonts w:ascii="Times New Roman" w:hAnsi="Times New Roman" w:cs="Myriad Pro"/>
          <w:color w:val="141413"/>
          <w:sz w:val="19"/>
          <w:szCs w:val="19"/>
        </w:rPr>
        <w:t xml:space="preserve">ii.  </w:t>
      </w:r>
      <w:proofErr w:type="gramStart"/>
      <w:r w:rsidRPr="004B4F2B">
        <w:rPr>
          <w:rFonts w:ascii="Times New Roman" w:hAnsi="Times New Roman" w:cs="Myriad Pro"/>
          <w:color w:val="141413"/>
          <w:sz w:val="19"/>
          <w:szCs w:val="19"/>
        </w:rPr>
        <w:t>create</w:t>
      </w:r>
      <w:proofErr w:type="gramEnd"/>
      <w:r w:rsidRPr="004B4F2B">
        <w:rPr>
          <w:rFonts w:ascii="Times New Roman" w:hAnsi="Times New Roman" w:cs="Myriad Pro"/>
          <w:color w:val="141413"/>
          <w:sz w:val="19"/>
          <w:szCs w:val="19"/>
        </w:rPr>
        <w:t xml:space="preserve"> an artistic response that intends to reflect or impact on the world around them</w:t>
      </w:r>
    </w:p>
    <w:p w:rsidR="007B4ED4" w:rsidRPr="004B4F2B" w:rsidRDefault="007B4ED4" w:rsidP="007B4E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Myriad Pro"/>
          <w:color w:val="141413"/>
          <w:sz w:val="19"/>
          <w:szCs w:val="19"/>
        </w:rPr>
      </w:pPr>
      <w:r w:rsidRPr="004B4F2B">
        <w:rPr>
          <w:rFonts w:ascii="Times New Roman" w:hAnsi="Times New Roman" w:cs="Myriad Pro"/>
          <w:color w:val="141413"/>
          <w:sz w:val="19"/>
          <w:szCs w:val="19"/>
        </w:rPr>
        <w:t xml:space="preserve">iii. </w:t>
      </w:r>
      <w:proofErr w:type="gramStart"/>
      <w:r w:rsidRPr="004B4F2B">
        <w:rPr>
          <w:rFonts w:ascii="Times New Roman" w:hAnsi="Times New Roman" w:cs="Myriad Pro"/>
          <w:color w:val="141413"/>
          <w:sz w:val="19"/>
          <w:szCs w:val="19"/>
        </w:rPr>
        <w:t>critique</w:t>
      </w:r>
      <w:proofErr w:type="gramEnd"/>
      <w:r w:rsidRPr="004B4F2B">
        <w:rPr>
          <w:rFonts w:ascii="Times New Roman" w:hAnsi="Times New Roman" w:cs="Myriad Pro"/>
          <w:color w:val="141413"/>
          <w:sz w:val="19"/>
          <w:szCs w:val="19"/>
        </w:rPr>
        <w:t xml:space="preserve"> the artwork of self and others.</w:t>
      </w:r>
    </w:p>
    <w:p w:rsidR="00451E64" w:rsidRDefault="00451E64"/>
    <w:p w:rsidR="00451E64" w:rsidRDefault="00451E64"/>
    <w:p w:rsidR="00451E64" w:rsidRDefault="00451E64"/>
    <w:p w:rsidR="00451E64" w:rsidRDefault="00451E64"/>
    <w:p w:rsidR="00451E64" w:rsidRDefault="00451E64"/>
    <w:p w:rsidR="00451E64" w:rsidRDefault="00451E64"/>
    <w:p w:rsidR="00451E64" w:rsidRDefault="00451E64"/>
    <w:p w:rsidR="00451E64" w:rsidRDefault="00451E64"/>
    <w:p w:rsidR="00451E64" w:rsidRDefault="00451E64" w:rsidP="00451E64">
      <w:pPr>
        <w:rPr>
          <w:b/>
        </w:rPr>
      </w:pPr>
      <w:r w:rsidRPr="00CE3911">
        <w:rPr>
          <w:b/>
        </w:rPr>
        <w:t>IB Prescribe</w:t>
      </w:r>
      <w:r>
        <w:rPr>
          <w:b/>
        </w:rPr>
        <w:t>d Learning Outcomes of the unit IB MYP 9/10</w:t>
      </w:r>
      <w:r w:rsidRPr="00CE3911">
        <w:rPr>
          <w:b/>
        </w:rPr>
        <w:t>:</w:t>
      </w:r>
    </w:p>
    <w:p w:rsidR="00451E64" w:rsidRDefault="00451E64" w:rsidP="00451E64">
      <w:pPr>
        <w:rPr>
          <w:b/>
        </w:rPr>
      </w:pPr>
    </w:p>
    <w:p w:rsidR="00451E64" w:rsidRDefault="00451E64" w:rsidP="00451E64">
      <w:r w:rsidRPr="00451E64">
        <w:t>” We are all created of the same clay”</w:t>
      </w:r>
    </w:p>
    <w:p w:rsidR="00451E64" w:rsidRPr="00451E64" w:rsidRDefault="00451E64" w:rsidP="00451E64"/>
    <w:p w:rsidR="00451E64" w:rsidRDefault="00451E64" w:rsidP="00451E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Myriad Pro"/>
          <w:b/>
          <w:szCs w:val="40"/>
        </w:rPr>
      </w:pPr>
      <w:r w:rsidRPr="00505C36">
        <w:rPr>
          <w:rFonts w:ascii="Times New Roman" w:hAnsi="Times New Roman" w:cs="Myriad Pro"/>
          <w:b/>
          <w:szCs w:val="40"/>
        </w:rPr>
        <w:t xml:space="preserve"> </w:t>
      </w:r>
      <w:r>
        <w:rPr>
          <w:rFonts w:ascii="Times New Roman" w:hAnsi="Times New Roman" w:cs="Myriad Pro"/>
          <w:b/>
          <w:szCs w:val="40"/>
        </w:rPr>
        <w:t>*</w:t>
      </w:r>
      <w:r w:rsidRPr="00505C36">
        <w:rPr>
          <w:rFonts w:ascii="Times New Roman" w:hAnsi="Times New Roman" w:cs="Myriad Pro"/>
          <w:b/>
          <w:szCs w:val="40"/>
        </w:rPr>
        <w:t>Developing skills</w:t>
      </w:r>
    </w:p>
    <w:p w:rsidR="00451E64" w:rsidRPr="00505C36" w:rsidRDefault="00451E64" w:rsidP="00451E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Myriad Pro"/>
          <w:b/>
          <w:szCs w:val="40"/>
        </w:rPr>
      </w:pPr>
    </w:p>
    <w:p w:rsidR="00451E64" w:rsidRPr="00451E64" w:rsidRDefault="00451E64" w:rsidP="00451E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Myriad Pro"/>
          <w:color w:val="141413"/>
          <w:szCs w:val="19"/>
        </w:rPr>
      </w:pPr>
      <w:r w:rsidRPr="00451E64">
        <w:rPr>
          <w:rFonts w:ascii="Times New Roman" w:hAnsi="Times New Roman" w:cs="Myriad Pro"/>
          <w:color w:val="141413"/>
          <w:szCs w:val="19"/>
        </w:rPr>
        <w:t xml:space="preserve">The acquisition and development of skills provide the opportunity for active participation in the art form and in the process of creating art. Skill application allows students to develop their artistic ideas to a point of realization. The point of realization could take many forms. However, it is recognized as the moment when the student makes a final commitment to his or her artwork by presenting it to an audience. Skills are evident in both process </w:t>
      </w:r>
      <w:r w:rsidRPr="00451E64">
        <w:rPr>
          <w:rFonts w:ascii="Times New Roman" w:hAnsi="Times New Roman" w:cs="Myriad Pro"/>
          <w:bCs/>
          <w:color w:val="141413"/>
          <w:szCs w:val="19"/>
        </w:rPr>
        <w:t>and</w:t>
      </w:r>
      <w:r w:rsidRPr="00451E64">
        <w:rPr>
          <w:rFonts w:ascii="Times New Roman" w:hAnsi="Times New Roman" w:cs="Myriad Pro"/>
          <w:b/>
          <w:bCs/>
          <w:color w:val="141413"/>
          <w:szCs w:val="19"/>
        </w:rPr>
        <w:t xml:space="preserve"> </w:t>
      </w:r>
      <w:r w:rsidRPr="00451E64">
        <w:rPr>
          <w:rFonts w:ascii="Times New Roman" w:hAnsi="Times New Roman" w:cs="Myriad Pro"/>
          <w:color w:val="141413"/>
          <w:szCs w:val="19"/>
        </w:rPr>
        <w:t>product.</w:t>
      </w:r>
    </w:p>
    <w:p w:rsidR="00451E64" w:rsidRPr="00451E64" w:rsidRDefault="00451E64" w:rsidP="00451E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Myriad Pro"/>
          <w:color w:val="141413"/>
          <w:szCs w:val="19"/>
        </w:rPr>
      </w:pPr>
    </w:p>
    <w:p w:rsidR="00451E64" w:rsidRDefault="00451E64" w:rsidP="00451E64">
      <w:pPr>
        <w:rPr>
          <w:rFonts w:ascii="Times New Roman" w:hAnsi="Times New Roman" w:cs="Myriad Pro"/>
          <w:color w:val="141413"/>
          <w:szCs w:val="19"/>
        </w:rPr>
      </w:pPr>
      <w:r>
        <w:rPr>
          <w:rFonts w:ascii="Times New Roman" w:hAnsi="Times New Roman" w:cs="Myriad Pro"/>
          <w:color w:val="141413"/>
          <w:szCs w:val="19"/>
        </w:rPr>
        <w:t>-</w:t>
      </w:r>
      <w:r w:rsidRPr="00505C36">
        <w:rPr>
          <w:rFonts w:ascii="Times New Roman" w:hAnsi="Times New Roman" w:cs="Myriad Pro"/>
          <w:color w:val="141413"/>
          <w:szCs w:val="19"/>
        </w:rPr>
        <w:t xml:space="preserve">Demonstrate the acquisition and development of the skills and techniques of the art form </w:t>
      </w:r>
      <w:r>
        <w:rPr>
          <w:rFonts w:ascii="Times New Roman" w:hAnsi="Times New Roman" w:cs="Myriad Pro"/>
          <w:color w:val="141413"/>
          <w:szCs w:val="19"/>
        </w:rPr>
        <w:t xml:space="preserve">   </w:t>
      </w:r>
    </w:p>
    <w:p w:rsidR="00451E64" w:rsidRDefault="00451E64" w:rsidP="00451E64">
      <w:pPr>
        <w:rPr>
          <w:rFonts w:ascii="Times New Roman" w:hAnsi="Times New Roman" w:cs="Myriad Pro"/>
          <w:color w:val="141413"/>
          <w:szCs w:val="19"/>
        </w:rPr>
      </w:pPr>
      <w:r>
        <w:rPr>
          <w:rFonts w:ascii="Times New Roman" w:hAnsi="Times New Roman" w:cs="Myriad Pro"/>
          <w:color w:val="141413"/>
          <w:szCs w:val="19"/>
        </w:rPr>
        <w:t xml:space="preserve">    </w:t>
      </w:r>
      <w:proofErr w:type="gramStart"/>
      <w:r w:rsidRPr="00505C36">
        <w:rPr>
          <w:rFonts w:ascii="Times New Roman" w:hAnsi="Times New Roman" w:cs="Myriad Pro"/>
          <w:color w:val="141413"/>
          <w:szCs w:val="19"/>
        </w:rPr>
        <w:t>studied</w:t>
      </w:r>
      <w:proofErr w:type="gramEnd"/>
    </w:p>
    <w:p w:rsidR="00451E64" w:rsidRPr="00505C36" w:rsidRDefault="00451E64" w:rsidP="00451E64">
      <w:pPr>
        <w:rPr>
          <w:rFonts w:ascii="Times New Roman" w:hAnsi="Times New Roman" w:cs="Myriad Pro"/>
          <w:color w:val="141413"/>
          <w:szCs w:val="19"/>
        </w:rPr>
      </w:pPr>
      <w:r>
        <w:rPr>
          <w:rFonts w:ascii="Times New Roman" w:hAnsi="Times New Roman" w:cs="Myriad Pro"/>
          <w:color w:val="141413"/>
          <w:szCs w:val="19"/>
        </w:rPr>
        <w:t>-D</w:t>
      </w:r>
      <w:r w:rsidRPr="00505C36">
        <w:rPr>
          <w:rFonts w:ascii="Times New Roman" w:hAnsi="Times New Roman" w:cs="Myriad Pro"/>
          <w:color w:val="141413"/>
          <w:szCs w:val="19"/>
        </w:rPr>
        <w:t xml:space="preserve">emonstrate the application of skills and techniques to create, perform and/or present    </w:t>
      </w:r>
    </w:p>
    <w:p w:rsidR="00451E64" w:rsidRDefault="00451E64" w:rsidP="00451E64">
      <w:pPr>
        <w:rPr>
          <w:rFonts w:ascii="Times New Roman" w:hAnsi="Times New Roman" w:cs="Myriad Pro"/>
          <w:color w:val="141413"/>
          <w:szCs w:val="19"/>
        </w:rPr>
      </w:pPr>
      <w:r>
        <w:rPr>
          <w:rFonts w:ascii="Times New Roman" w:hAnsi="Times New Roman" w:cs="Myriad Pro"/>
          <w:color w:val="141413"/>
          <w:szCs w:val="19"/>
        </w:rPr>
        <w:t xml:space="preserve">   </w:t>
      </w:r>
      <w:r w:rsidRPr="00505C36">
        <w:rPr>
          <w:rFonts w:ascii="Times New Roman" w:hAnsi="Times New Roman" w:cs="Myriad Pro"/>
          <w:color w:val="141413"/>
          <w:szCs w:val="19"/>
        </w:rPr>
        <w:t xml:space="preserve"> </w:t>
      </w:r>
      <w:proofErr w:type="gramStart"/>
      <w:r w:rsidRPr="00505C36">
        <w:rPr>
          <w:rFonts w:ascii="Times New Roman" w:hAnsi="Times New Roman" w:cs="Myriad Pro"/>
          <w:color w:val="141413"/>
          <w:szCs w:val="19"/>
        </w:rPr>
        <w:t>art</w:t>
      </w:r>
      <w:proofErr w:type="gramEnd"/>
      <w:r w:rsidRPr="00505C36">
        <w:rPr>
          <w:rFonts w:ascii="Times New Roman" w:hAnsi="Times New Roman" w:cs="Myriad Pro"/>
          <w:color w:val="141413"/>
          <w:szCs w:val="19"/>
        </w:rPr>
        <w:t>.</w:t>
      </w:r>
    </w:p>
    <w:p w:rsidR="00451E64" w:rsidRPr="00505C36" w:rsidRDefault="00451E64" w:rsidP="00451E64">
      <w:pPr>
        <w:rPr>
          <w:rFonts w:ascii="Times New Roman" w:hAnsi="Times New Roman" w:cs="Myriad Pro"/>
          <w:color w:val="141413"/>
          <w:szCs w:val="19"/>
        </w:rPr>
      </w:pPr>
    </w:p>
    <w:p w:rsidR="00451E64" w:rsidRDefault="00451E64" w:rsidP="00451E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Myriad Pro"/>
          <w:b/>
          <w:szCs w:val="40"/>
        </w:rPr>
      </w:pPr>
      <w:r>
        <w:rPr>
          <w:rFonts w:ascii="Times New Roman" w:hAnsi="Times New Roman" w:cs="Myriad Pro"/>
          <w:b/>
          <w:szCs w:val="40"/>
        </w:rPr>
        <w:t>*</w:t>
      </w:r>
      <w:r w:rsidRPr="00505C36">
        <w:rPr>
          <w:rFonts w:ascii="Times New Roman" w:hAnsi="Times New Roman" w:cs="Myriad Pro"/>
          <w:b/>
          <w:szCs w:val="40"/>
        </w:rPr>
        <w:t xml:space="preserve"> Responding</w:t>
      </w:r>
    </w:p>
    <w:p w:rsidR="00451E64" w:rsidRPr="00505C36" w:rsidRDefault="00451E64" w:rsidP="00451E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Myriad Pro"/>
          <w:b/>
          <w:szCs w:val="40"/>
        </w:rPr>
      </w:pPr>
    </w:p>
    <w:p w:rsidR="00451E64" w:rsidRPr="00505C36" w:rsidRDefault="00451E64" w:rsidP="00451E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Myriad Pro"/>
          <w:color w:val="141413"/>
          <w:szCs w:val="19"/>
        </w:rPr>
      </w:pPr>
      <w:r w:rsidRPr="00505C36">
        <w:rPr>
          <w:rFonts w:ascii="Times New Roman" w:hAnsi="Times New Roman" w:cs="Myriad Pro"/>
          <w:color w:val="141413"/>
          <w:szCs w:val="19"/>
        </w:rPr>
        <w:t>Students should have the opportunity to respond to their world, to their own art and to the art of others. A response can come in many forms; creating art as a response encourages students to make connections and transfer their learning to new settings. Through reflecting on their artistic intention and the impact of their work on an audience and on themselves, students become more aware of their own artistic development and the role that arts play in their lives and in the world. Students learn that the arts may initiate change as well as being a response to change.</w:t>
      </w:r>
    </w:p>
    <w:p w:rsidR="00451E64" w:rsidRDefault="00451E64" w:rsidP="00451E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Myriad Pro"/>
          <w:color w:val="141413"/>
          <w:szCs w:val="19"/>
        </w:rPr>
      </w:pPr>
      <w:r w:rsidRPr="00505C36">
        <w:rPr>
          <w:rFonts w:ascii="Times New Roman" w:hAnsi="Times New Roman" w:cs="Myriad Pro"/>
          <w:color w:val="141413"/>
          <w:szCs w:val="19"/>
        </w:rPr>
        <w:t>In order to reach the aims of arts, students should be able to:</w:t>
      </w:r>
    </w:p>
    <w:p w:rsidR="00451E64" w:rsidRPr="00505C36" w:rsidRDefault="00451E64" w:rsidP="00451E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Myriad Pro"/>
          <w:color w:val="141413"/>
          <w:szCs w:val="19"/>
        </w:rPr>
      </w:pPr>
    </w:p>
    <w:p w:rsidR="00451E64" w:rsidRDefault="00451E64" w:rsidP="00451E64">
      <w:pPr>
        <w:rPr>
          <w:rFonts w:ascii="Times New Roman" w:hAnsi="Times New Roman" w:cs="Myriad Pro"/>
          <w:color w:val="141413"/>
          <w:szCs w:val="19"/>
        </w:rPr>
      </w:pPr>
      <w:r>
        <w:rPr>
          <w:rFonts w:ascii="Times New Roman" w:hAnsi="Times New Roman" w:cs="Myriad Pro"/>
          <w:color w:val="141413"/>
          <w:szCs w:val="19"/>
        </w:rPr>
        <w:t>-</w:t>
      </w:r>
      <w:r w:rsidRPr="00505C36">
        <w:rPr>
          <w:rFonts w:ascii="Times New Roman" w:hAnsi="Times New Roman" w:cs="Myriad Pro"/>
          <w:color w:val="141413"/>
          <w:szCs w:val="19"/>
        </w:rPr>
        <w:t xml:space="preserve">Construct meaning and transfer learning to new settings </w:t>
      </w:r>
    </w:p>
    <w:p w:rsidR="00451E64" w:rsidRDefault="00451E64" w:rsidP="00451E64">
      <w:pPr>
        <w:rPr>
          <w:rFonts w:ascii="Times New Roman" w:hAnsi="Times New Roman" w:cs="Myriad Pro"/>
          <w:color w:val="141413"/>
          <w:szCs w:val="19"/>
        </w:rPr>
      </w:pPr>
      <w:r>
        <w:rPr>
          <w:rFonts w:ascii="Times New Roman" w:hAnsi="Times New Roman" w:cs="Myriad Pro"/>
          <w:color w:val="141413"/>
          <w:szCs w:val="19"/>
        </w:rPr>
        <w:t>-</w:t>
      </w:r>
      <w:r w:rsidRPr="00505C36">
        <w:rPr>
          <w:rFonts w:ascii="Times New Roman" w:hAnsi="Times New Roman" w:cs="Myriad Pro"/>
          <w:color w:val="141413"/>
          <w:szCs w:val="19"/>
        </w:rPr>
        <w:t xml:space="preserve">Create an artistic response that intends to reflect or impact on the world around them </w:t>
      </w:r>
      <w:r>
        <w:rPr>
          <w:rFonts w:ascii="Times New Roman" w:hAnsi="Times New Roman" w:cs="Myriad Pro"/>
          <w:color w:val="141413"/>
          <w:szCs w:val="19"/>
        </w:rPr>
        <w:t>–</w:t>
      </w:r>
    </w:p>
    <w:p w:rsidR="0018719F" w:rsidRDefault="00451E64" w:rsidP="00451E64">
      <w:pPr>
        <w:rPr>
          <w:rFonts w:ascii="Times New Roman" w:hAnsi="Times New Roman" w:cs="Myriad Pro"/>
          <w:color w:val="141413"/>
          <w:szCs w:val="19"/>
        </w:rPr>
      </w:pPr>
      <w:r>
        <w:rPr>
          <w:rFonts w:ascii="Times New Roman" w:hAnsi="Times New Roman" w:cs="Myriad Pro"/>
          <w:color w:val="141413"/>
          <w:szCs w:val="19"/>
        </w:rPr>
        <w:t>-</w:t>
      </w:r>
      <w:r w:rsidRPr="00505C36">
        <w:rPr>
          <w:rFonts w:ascii="Times New Roman" w:hAnsi="Times New Roman" w:cs="Myriad Pro"/>
          <w:color w:val="141413"/>
          <w:szCs w:val="19"/>
        </w:rPr>
        <w:t>Critique the artwork of self and others.</w:t>
      </w:r>
    </w:p>
    <w:p w:rsidR="0018719F" w:rsidRDefault="0018719F" w:rsidP="00451E64">
      <w:pPr>
        <w:rPr>
          <w:rFonts w:ascii="Times New Roman" w:hAnsi="Times New Roman" w:cs="Myriad Pro"/>
          <w:color w:val="141413"/>
          <w:szCs w:val="19"/>
        </w:rPr>
      </w:pPr>
    </w:p>
    <w:p w:rsidR="0018719F" w:rsidRDefault="0018719F" w:rsidP="00451E64">
      <w:pPr>
        <w:rPr>
          <w:rFonts w:ascii="Times New Roman" w:hAnsi="Times New Roman" w:cs="Myriad Pro"/>
          <w:color w:val="141413"/>
          <w:szCs w:val="19"/>
        </w:rPr>
      </w:pPr>
    </w:p>
    <w:p w:rsidR="0018719F" w:rsidRDefault="0018719F" w:rsidP="00451E64">
      <w:pPr>
        <w:rPr>
          <w:rFonts w:ascii="Times New Roman" w:hAnsi="Times New Roman" w:cs="Myriad Pro"/>
          <w:color w:val="141413"/>
          <w:szCs w:val="19"/>
        </w:rPr>
      </w:pPr>
    </w:p>
    <w:p w:rsidR="0018719F" w:rsidRDefault="0018719F" w:rsidP="00451E64">
      <w:pPr>
        <w:rPr>
          <w:rFonts w:ascii="Times New Roman" w:hAnsi="Times New Roman" w:cs="Myriad Pro"/>
          <w:color w:val="141413"/>
          <w:szCs w:val="19"/>
        </w:rPr>
      </w:pPr>
    </w:p>
    <w:p w:rsidR="0018719F" w:rsidRDefault="0018719F" w:rsidP="00451E64">
      <w:pPr>
        <w:rPr>
          <w:rFonts w:ascii="Times New Roman" w:hAnsi="Times New Roman" w:cs="Myriad Pro"/>
          <w:color w:val="141413"/>
          <w:szCs w:val="19"/>
        </w:rPr>
      </w:pPr>
    </w:p>
    <w:p w:rsidR="0018719F" w:rsidRDefault="0018719F" w:rsidP="00451E64">
      <w:pPr>
        <w:rPr>
          <w:rFonts w:ascii="Times New Roman" w:hAnsi="Times New Roman" w:cs="Myriad Pro"/>
          <w:color w:val="141413"/>
          <w:szCs w:val="19"/>
        </w:rPr>
      </w:pPr>
    </w:p>
    <w:p w:rsidR="0018719F" w:rsidRDefault="0018719F" w:rsidP="00451E64">
      <w:pPr>
        <w:rPr>
          <w:rFonts w:ascii="Times New Roman" w:hAnsi="Times New Roman" w:cs="Myriad Pro"/>
          <w:color w:val="141413"/>
          <w:szCs w:val="19"/>
        </w:rPr>
      </w:pPr>
    </w:p>
    <w:p w:rsidR="0018719F" w:rsidRDefault="0018719F" w:rsidP="00451E64">
      <w:pPr>
        <w:rPr>
          <w:rFonts w:ascii="Times New Roman" w:hAnsi="Times New Roman" w:cs="Myriad Pro"/>
          <w:color w:val="141413"/>
          <w:szCs w:val="19"/>
        </w:rPr>
      </w:pPr>
    </w:p>
    <w:p w:rsidR="0018719F" w:rsidRDefault="0018719F" w:rsidP="00451E64">
      <w:pPr>
        <w:rPr>
          <w:rFonts w:ascii="Times New Roman" w:hAnsi="Times New Roman" w:cs="Myriad Pro"/>
          <w:color w:val="141413"/>
          <w:szCs w:val="19"/>
        </w:rPr>
      </w:pPr>
    </w:p>
    <w:p w:rsidR="0018719F" w:rsidRDefault="0018719F" w:rsidP="00451E64">
      <w:pPr>
        <w:rPr>
          <w:rFonts w:ascii="Times New Roman" w:hAnsi="Times New Roman" w:cs="Myriad Pro"/>
          <w:color w:val="141413"/>
          <w:szCs w:val="19"/>
        </w:rPr>
      </w:pPr>
    </w:p>
    <w:p w:rsidR="0018719F" w:rsidRDefault="0018719F" w:rsidP="00451E64">
      <w:pPr>
        <w:rPr>
          <w:rFonts w:ascii="Times New Roman" w:hAnsi="Times New Roman" w:cs="Myriad Pro"/>
          <w:color w:val="141413"/>
          <w:szCs w:val="19"/>
        </w:rPr>
      </w:pPr>
    </w:p>
    <w:p w:rsidR="0018719F" w:rsidRDefault="0018719F" w:rsidP="00451E64">
      <w:pPr>
        <w:rPr>
          <w:rFonts w:ascii="Times New Roman" w:hAnsi="Times New Roman" w:cs="Myriad Pro"/>
          <w:color w:val="141413"/>
          <w:szCs w:val="19"/>
        </w:rPr>
      </w:pPr>
    </w:p>
    <w:p w:rsidR="0018719F" w:rsidRDefault="0018719F" w:rsidP="00451E64">
      <w:pPr>
        <w:rPr>
          <w:rFonts w:ascii="Times New Roman" w:hAnsi="Times New Roman" w:cs="Myriad Pro"/>
          <w:color w:val="141413"/>
          <w:szCs w:val="19"/>
        </w:rPr>
      </w:pPr>
    </w:p>
    <w:p w:rsidR="00957A08" w:rsidRDefault="0018719F" w:rsidP="00957A08">
      <w:pPr>
        <w:spacing w:after="200" w:line="480" w:lineRule="auto"/>
        <w:rPr>
          <w:rFonts w:ascii="Times New Roman" w:hAnsi="Times New Roman"/>
          <w:b/>
        </w:rPr>
      </w:pPr>
      <w:r>
        <w:rPr>
          <w:rFonts w:ascii="Times New Roman" w:hAnsi="Times New Roman"/>
        </w:rPr>
        <w:t xml:space="preserve"> </w:t>
      </w:r>
      <w:r w:rsidRPr="0018719F">
        <w:rPr>
          <w:rFonts w:ascii="Times New Roman" w:hAnsi="Times New Roman"/>
          <w:b/>
        </w:rPr>
        <w:t>Unit Summary Handouts for the students:</w:t>
      </w:r>
      <w:r w:rsidR="00957A08">
        <w:rPr>
          <w:rFonts w:ascii="Times New Roman" w:hAnsi="Times New Roman"/>
          <w:b/>
        </w:rPr>
        <w:t xml:space="preserve">  </w:t>
      </w:r>
    </w:p>
    <w:p w:rsidR="0018719F" w:rsidRPr="00957A08" w:rsidRDefault="0018719F" w:rsidP="00957A08">
      <w:pPr>
        <w:spacing w:after="200" w:line="480" w:lineRule="auto"/>
        <w:rPr>
          <w:rFonts w:ascii="Times New Roman" w:hAnsi="Times New Roman"/>
          <w:b/>
        </w:rPr>
      </w:pPr>
      <w:r>
        <w:t>In this unit, we</w:t>
      </w:r>
      <w:r w:rsidRPr="00772D6D">
        <w:t xml:space="preserve"> will </w:t>
      </w:r>
      <w:r>
        <w:t>develop our</w:t>
      </w:r>
      <w:r w:rsidRPr="00772D6D">
        <w:t xml:space="preserve"> skills from 2D to 3D art. We will </w:t>
      </w:r>
      <w:r>
        <w:t xml:space="preserve">learn how to design an artwork for a public space. We explore different stages, processes and materials in this project to </w:t>
      </w:r>
      <w:r w:rsidRPr="00957A08">
        <w:rPr>
          <w:rFonts w:ascii="Times New Roman" w:hAnsi="Times New Roman"/>
        </w:rPr>
        <w:t xml:space="preserve">increase our awareness of the relationship between art and design. </w:t>
      </w:r>
    </w:p>
    <w:p w:rsidR="0018719F" w:rsidRDefault="0018719F" w:rsidP="0018719F">
      <w:pPr>
        <w:pStyle w:val="ListParagraph"/>
        <w:spacing w:after="200" w:line="480" w:lineRule="auto"/>
      </w:pPr>
      <w:r>
        <w:rPr>
          <w:noProof/>
        </w:rPr>
        <w:drawing>
          <wp:inline distT="0" distB="0" distL="0" distR="0">
            <wp:extent cx="3632200" cy="4842935"/>
            <wp:effectExtent l="25400" t="0" r="0" b="0"/>
            <wp:docPr id="3" name="Picture 0" descr="IMG_0938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38 copy.jpg"/>
                    <pic:cNvPicPr/>
                  </pic:nvPicPr>
                  <pic:blipFill>
                    <a:blip r:embed="rId7"/>
                    <a:stretch>
                      <a:fillRect/>
                    </a:stretch>
                  </pic:blipFill>
                  <pic:spPr>
                    <a:xfrm>
                      <a:off x="0" y="0"/>
                      <a:ext cx="3636258" cy="4848346"/>
                    </a:xfrm>
                    <a:prstGeom prst="rect">
                      <a:avLst/>
                    </a:prstGeom>
                  </pic:spPr>
                </pic:pic>
              </a:graphicData>
            </a:graphic>
          </wp:inline>
        </w:drawing>
      </w:r>
    </w:p>
    <w:p w:rsidR="0018719F" w:rsidRPr="0018719F" w:rsidRDefault="0018719F" w:rsidP="0018719F">
      <w:pPr>
        <w:pStyle w:val="ListParagraph"/>
        <w:spacing w:after="200" w:line="480" w:lineRule="auto"/>
        <w:rPr>
          <w:sz w:val="20"/>
        </w:rPr>
      </w:pPr>
      <w:r w:rsidRPr="0018719F">
        <w:rPr>
          <w:sz w:val="20"/>
        </w:rPr>
        <w:t xml:space="preserve">Parvin </w:t>
      </w:r>
      <w:proofErr w:type="spellStart"/>
      <w:r w:rsidRPr="0018719F">
        <w:rPr>
          <w:sz w:val="20"/>
        </w:rPr>
        <w:t>Peivandi</w:t>
      </w:r>
      <w:proofErr w:type="spellEnd"/>
      <w:r w:rsidRPr="0018719F">
        <w:rPr>
          <w:sz w:val="20"/>
        </w:rPr>
        <w:t xml:space="preserve">, Persian Carpet, 2013, 3’X4’ </w:t>
      </w:r>
    </w:p>
    <w:p w:rsidR="0018719F" w:rsidRDefault="0018719F" w:rsidP="0018719F">
      <w:pPr>
        <w:pStyle w:val="ListParagraph"/>
        <w:spacing w:after="200" w:line="480" w:lineRule="auto"/>
      </w:pPr>
      <w:r>
        <w:t xml:space="preserve">We are not only making art, but also make new friends. We will increase our respect, understanding and compassion toward the other people in the school community including our classmates, teachers and school staff. </w:t>
      </w:r>
    </w:p>
    <w:p w:rsidR="0018719F" w:rsidRDefault="0018719F" w:rsidP="0018719F">
      <w:pPr>
        <w:pStyle w:val="ListParagraph"/>
        <w:spacing w:after="200" w:line="480" w:lineRule="auto"/>
      </w:pPr>
      <w:r>
        <w:rPr>
          <w:b/>
        </w:rPr>
        <w:t>-</w:t>
      </w:r>
      <w:r w:rsidRPr="003B66C6">
        <w:rPr>
          <w:b/>
        </w:rPr>
        <w:t>The starting point in this project is to take few photos of th</w:t>
      </w:r>
      <w:r w:rsidR="001A49A5">
        <w:rPr>
          <w:b/>
        </w:rPr>
        <w:t>e details of your face, hand, feet or any thing that represents your interest or identity</w:t>
      </w:r>
      <w:r>
        <w:t xml:space="preserve">, </w:t>
      </w:r>
      <w:r w:rsidR="001A49A5">
        <w:t>then sharing</w:t>
      </w:r>
      <w:r>
        <w:t xml:space="preserve"> these photos with another student in the class and come up with one of your photos that has a dialogue or sense of connection with one of the photos of another student. Find the connection and integrate yourself!</w:t>
      </w:r>
    </w:p>
    <w:p w:rsidR="0018719F" w:rsidRPr="003B66C6" w:rsidRDefault="0018719F" w:rsidP="0018719F">
      <w:pPr>
        <w:pStyle w:val="ListParagraph"/>
        <w:spacing w:after="200" w:line="480" w:lineRule="auto"/>
        <w:rPr>
          <w:b/>
        </w:rPr>
      </w:pPr>
      <w:r>
        <w:rPr>
          <w:b/>
        </w:rPr>
        <w:t>-</w:t>
      </w:r>
      <w:r w:rsidRPr="003B66C6">
        <w:rPr>
          <w:b/>
        </w:rPr>
        <w:t>The next step is to print this photo in black and white and make a drawing of this detail photo in size 4”X4”.</w:t>
      </w:r>
    </w:p>
    <w:p w:rsidR="0018719F" w:rsidRDefault="0018719F" w:rsidP="0018719F">
      <w:pPr>
        <w:pStyle w:val="ListParagraph"/>
        <w:spacing w:after="200" w:line="480" w:lineRule="auto"/>
      </w:pPr>
      <w:r>
        <w:rPr>
          <w:b/>
        </w:rPr>
        <w:t>-</w:t>
      </w:r>
      <w:r w:rsidRPr="003B66C6">
        <w:rPr>
          <w:b/>
        </w:rPr>
        <w:t>T</w:t>
      </w:r>
      <w:r>
        <w:rPr>
          <w:b/>
        </w:rPr>
        <w:t>hird step</w:t>
      </w:r>
      <w:r w:rsidRPr="003B66C6">
        <w:rPr>
          <w:b/>
        </w:rPr>
        <w:t xml:space="preserve"> is to shade this drawing with hatching and create a sense of volume and 3D in your art</w:t>
      </w:r>
      <w:r>
        <w:t>. Are whiter areas higher points of your image like the tip of your nose? Pay attention to light and darkness and parallel hatching.</w:t>
      </w:r>
    </w:p>
    <w:p w:rsidR="0018719F" w:rsidRDefault="0018719F" w:rsidP="0018719F">
      <w:pPr>
        <w:pStyle w:val="ListParagraph"/>
        <w:spacing w:after="200" w:line="480" w:lineRule="auto"/>
      </w:pPr>
      <w:r>
        <w:rPr>
          <w:b/>
        </w:rPr>
        <w:t>-Forth step</w:t>
      </w:r>
      <w:r w:rsidRPr="003B66C6">
        <w:rPr>
          <w:b/>
        </w:rPr>
        <w:t xml:space="preserve"> is transferring </w:t>
      </w:r>
      <w:r>
        <w:rPr>
          <w:b/>
        </w:rPr>
        <w:t xml:space="preserve">your detail </w:t>
      </w:r>
      <w:r w:rsidRPr="003B66C6">
        <w:rPr>
          <w:b/>
        </w:rPr>
        <w:t>drawing onto the surface of clay and make a relief.</w:t>
      </w:r>
      <w:r>
        <w:t xml:space="preserve"> </w:t>
      </w:r>
    </w:p>
    <w:p w:rsidR="0018719F" w:rsidRDefault="0018719F" w:rsidP="0018719F">
      <w:pPr>
        <w:pStyle w:val="ListParagraph"/>
        <w:spacing w:after="200" w:line="480" w:lineRule="auto"/>
      </w:pPr>
      <w:r>
        <w:t xml:space="preserve">Relief is giving life and volume to your flat lines then you can touch them. </w:t>
      </w:r>
    </w:p>
    <w:p w:rsidR="0018719F" w:rsidRDefault="0018719F" w:rsidP="0018719F">
      <w:pPr>
        <w:pStyle w:val="ListParagraph"/>
        <w:spacing w:after="200" w:line="480" w:lineRule="auto"/>
      </w:pPr>
      <w:r>
        <w:t>-</w:t>
      </w:r>
      <w:r w:rsidRPr="003B66C6">
        <w:rPr>
          <w:b/>
        </w:rPr>
        <w:t xml:space="preserve">Fifth step is </w:t>
      </w:r>
      <w:r>
        <w:rPr>
          <w:b/>
        </w:rPr>
        <w:t>firing the</w:t>
      </w:r>
      <w:r w:rsidRPr="003B66C6">
        <w:rPr>
          <w:b/>
        </w:rPr>
        <w:t xml:space="preserve"> clay works and glaze or color them</w:t>
      </w:r>
      <w:r>
        <w:t>.</w:t>
      </w:r>
    </w:p>
    <w:p w:rsidR="0018719F" w:rsidRPr="00D837EB" w:rsidRDefault="0018719F" w:rsidP="0018719F">
      <w:pPr>
        <w:pStyle w:val="ListParagraph"/>
        <w:spacing w:after="200" w:line="480" w:lineRule="auto"/>
        <w:rPr>
          <w:b/>
        </w:rPr>
      </w:pPr>
      <w:r>
        <w:t xml:space="preserve">- </w:t>
      </w:r>
      <w:r w:rsidRPr="00D837EB">
        <w:rPr>
          <w:b/>
        </w:rPr>
        <w:t xml:space="preserve">And </w:t>
      </w:r>
      <w:r>
        <w:rPr>
          <w:b/>
        </w:rPr>
        <w:t xml:space="preserve">finally </w:t>
      </w:r>
      <w:r w:rsidRPr="00D837EB">
        <w:rPr>
          <w:b/>
        </w:rPr>
        <w:t>the Last Step is attaching the works together and installing them on the wall.</w:t>
      </w:r>
    </w:p>
    <w:p w:rsidR="0075238F" w:rsidRDefault="0018719F" w:rsidP="0018719F">
      <w:pPr>
        <w:pStyle w:val="ListParagraph"/>
        <w:spacing w:after="200" w:line="480" w:lineRule="auto"/>
      </w:pPr>
      <w:r>
        <w:t xml:space="preserve">We will see how different tiles integrate together and express a meaning as a whole. This is the meaning of our being. As Persian Poet </w:t>
      </w:r>
      <w:proofErr w:type="spellStart"/>
      <w:r>
        <w:t>Saadi</w:t>
      </w:r>
      <w:proofErr w:type="spellEnd"/>
      <w:r>
        <w:t xml:space="preserve"> mentions,” We are all created of the same clay”, so we need to integrate and care about each other.</w:t>
      </w:r>
    </w:p>
    <w:p w:rsidR="0075238F" w:rsidRDefault="0075238F" w:rsidP="0018719F">
      <w:pPr>
        <w:pStyle w:val="ListParagraph"/>
        <w:spacing w:after="200" w:line="480" w:lineRule="auto"/>
      </w:pPr>
    </w:p>
    <w:p w:rsidR="0075238F" w:rsidRDefault="0075238F" w:rsidP="0018719F">
      <w:pPr>
        <w:pStyle w:val="ListParagraph"/>
        <w:spacing w:after="200" w:line="480" w:lineRule="auto"/>
      </w:pPr>
    </w:p>
    <w:p w:rsidR="0075238F" w:rsidRDefault="0075238F" w:rsidP="0018719F">
      <w:pPr>
        <w:pStyle w:val="ListParagraph"/>
        <w:spacing w:after="200" w:line="480" w:lineRule="auto"/>
        <w:rPr>
          <w:sz w:val="72"/>
        </w:rPr>
      </w:pPr>
    </w:p>
    <w:p w:rsidR="0075238F" w:rsidRDefault="0075238F" w:rsidP="0018719F">
      <w:pPr>
        <w:pStyle w:val="ListParagraph"/>
        <w:spacing w:after="200" w:line="480" w:lineRule="auto"/>
        <w:rPr>
          <w:sz w:val="72"/>
        </w:rPr>
      </w:pPr>
    </w:p>
    <w:p w:rsidR="0075238F" w:rsidRPr="0075238F" w:rsidRDefault="0075238F" w:rsidP="0075238F">
      <w:pPr>
        <w:spacing w:after="200" w:line="480" w:lineRule="auto"/>
        <w:rPr>
          <w:b/>
          <w:sz w:val="72"/>
        </w:rPr>
      </w:pPr>
      <w:r>
        <w:rPr>
          <w:sz w:val="72"/>
        </w:rPr>
        <w:t xml:space="preserve">         </w:t>
      </w:r>
      <w:r w:rsidRPr="0075238F">
        <w:rPr>
          <w:b/>
          <w:sz w:val="72"/>
        </w:rPr>
        <w:t>UNIT OVERVIEW</w:t>
      </w:r>
    </w:p>
    <w:p w:rsidR="00FB19CC" w:rsidRDefault="0075238F" w:rsidP="0018719F">
      <w:pPr>
        <w:pStyle w:val="ListParagraph"/>
        <w:spacing w:after="200" w:line="480" w:lineRule="auto"/>
        <w:rPr>
          <w:sz w:val="56"/>
        </w:rPr>
      </w:pPr>
      <w:r>
        <w:rPr>
          <w:sz w:val="72"/>
        </w:rPr>
        <w:t xml:space="preserve">        </w:t>
      </w:r>
      <w:r w:rsidRPr="0075238F">
        <w:rPr>
          <w:sz w:val="56"/>
        </w:rPr>
        <w:t>Graphic Organizer</w:t>
      </w:r>
    </w:p>
    <w:p w:rsidR="00FB19CC" w:rsidRDefault="00FB19CC" w:rsidP="0018719F">
      <w:pPr>
        <w:pStyle w:val="ListParagraph"/>
        <w:spacing w:after="200" w:line="480" w:lineRule="auto"/>
        <w:rPr>
          <w:sz w:val="56"/>
        </w:rPr>
      </w:pPr>
    </w:p>
    <w:p w:rsidR="00FB19CC" w:rsidRDefault="00FB19CC" w:rsidP="0018719F">
      <w:pPr>
        <w:pStyle w:val="ListParagraph"/>
        <w:spacing w:after="200" w:line="480" w:lineRule="auto"/>
        <w:rPr>
          <w:sz w:val="56"/>
        </w:rPr>
      </w:pPr>
    </w:p>
    <w:p w:rsidR="00FB19CC" w:rsidRDefault="00FB19CC" w:rsidP="0018719F">
      <w:pPr>
        <w:pStyle w:val="ListParagraph"/>
        <w:spacing w:after="200" w:line="480" w:lineRule="auto"/>
        <w:rPr>
          <w:sz w:val="56"/>
        </w:rPr>
      </w:pPr>
    </w:p>
    <w:p w:rsidR="00FB19CC" w:rsidRDefault="00FB19CC" w:rsidP="0018719F">
      <w:pPr>
        <w:pStyle w:val="ListParagraph"/>
        <w:spacing w:after="200" w:line="480" w:lineRule="auto"/>
        <w:rPr>
          <w:sz w:val="56"/>
        </w:rPr>
      </w:pPr>
    </w:p>
    <w:p w:rsidR="00FB19CC" w:rsidRDefault="00FB19CC" w:rsidP="0018719F">
      <w:pPr>
        <w:pStyle w:val="ListParagraph"/>
        <w:spacing w:after="200" w:line="480" w:lineRule="auto"/>
        <w:rPr>
          <w:sz w:val="56"/>
        </w:rPr>
      </w:pPr>
    </w:p>
    <w:tbl>
      <w:tblPr>
        <w:tblStyle w:val="TableGrid"/>
        <w:tblW w:w="0" w:type="auto"/>
        <w:tblLook w:val="00BF"/>
      </w:tblPr>
      <w:tblGrid>
        <w:gridCol w:w="1215"/>
        <w:gridCol w:w="1898"/>
        <w:gridCol w:w="1080"/>
        <w:gridCol w:w="1236"/>
        <w:gridCol w:w="1080"/>
        <w:gridCol w:w="1236"/>
        <w:gridCol w:w="1111"/>
      </w:tblGrid>
      <w:tr w:rsidR="00FB19CC">
        <w:trPr>
          <w:trHeight w:val="1408"/>
        </w:trPr>
        <w:tc>
          <w:tcPr>
            <w:tcW w:w="1265" w:type="dxa"/>
          </w:tcPr>
          <w:p w:rsidR="00FB19CC" w:rsidRDefault="00FB19CC"/>
        </w:tc>
        <w:tc>
          <w:tcPr>
            <w:tcW w:w="1265" w:type="dxa"/>
          </w:tcPr>
          <w:p w:rsidR="00FB19CC" w:rsidRPr="005F5293" w:rsidRDefault="00FB19CC">
            <w:pPr>
              <w:rPr>
                <w:sz w:val="20"/>
              </w:rPr>
            </w:pPr>
          </w:p>
          <w:p w:rsidR="00FB19CC" w:rsidRPr="005F5293" w:rsidRDefault="00FB19CC">
            <w:pPr>
              <w:rPr>
                <w:b/>
                <w:sz w:val="20"/>
              </w:rPr>
            </w:pPr>
            <w:r w:rsidRPr="005F5293">
              <w:rPr>
                <w:b/>
                <w:sz w:val="20"/>
              </w:rPr>
              <w:t>Objectives</w:t>
            </w:r>
          </w:p>
        </w:tc>
        <w:tc>
          <w:tcPr>
            <w:tcW w:w="1265" w:type="dxa"/>
          </w:tcPr>
          <w:p w:rsidR="00FB19CC" w:rsidRPr="005F5293" w:rsidRDefault="00FB19CC">
            <w:pPr>
              <w:rPr>
                <w:b/>
                <w:sz w:val="20"/>
              </w:rPr>
            </w:pPr>
          </w:p>
          <w:p w:rsidR="00FB19CC" w:rsidRPr="005F5293" w:rsidRDefault="00FB19CC">
            <w:pPr>
              <w:rPr>
                <w:b/>
                <w:sz w:val="20"/>
              </w:rPr>
            </w:pPr>
            <w:r w:rsidRPr="005F5293">
              <w:rPr>
                <w:b/>
                <w:sz w:val="20"/>
              </w:rPr>
              <w:t>Materials and Visual Reference</w:t>
            </w:r>
          </w:p>
        </w:tc>
        <w:tc>
          <w:tcPr>
            <w:tcW w:w="1265" w:type="dxa"/>
          </w:tcPr>
          <w:p w:rsidR="00FB19CC" w:rsidRPr="005F5293" w:rsidRDefault="00FB19CC">
            <w:pPr>
              <w:rPr>
                <w:sz w:val="20"/>
              </w:rPr>
            </w:pPr>
          </w:p>
          <w:p w:rsidR="00FB19CC" w:rsidRPr="005F5293" w:rsidRDefault="00FB19CC">
            <w:pPr>
              <w:rPr>
                <w:b/>
                <w:sz w:val="20"/>
              </w:rPr>
            </w:pPr>
            <w:r w:rsidRPr="005F5293">
              <w:rPr>
                <w:b/>
                <w:sz w:val="20"/>
              </w:rPr>
              <w:t>Key Vocabulary</w:t>
            </w:r>
          </w:p>
        </w:tc>
        <w:tc>
          <w:tcPr>
            <w:tcW w:w="1265" w:type="dxa"/>
          </w:tcPr>
          <w:p w:rsidR="00FB19CC" w:rsidRPr="005F5293" w:rsidRDefault="00FB19CC">
            <w:pPr>
              <w:rPr>
                <w:sz w:val="20"/>
              </w:rPr>
            </w:pPr>
          </w:p>
          <w:p w:rsidR="00FB19CC" w:rsidRPr="005F5293" w:rsidRDefault="00FB19CC">
            <w:pPr>
              <w:rPr>
                <w:b/>
                <w:sz w:val="20"/>
              </w:rPr>
            </w:pPr>
            <w:r w:rsidRPr="005F5293">
              <w:rPr>
                <w:b/>
                <w:sz w:val="20"/>
              </w:rPr>
              <w:t>Teaching Strategy</w:t>
            </w:r>
          </w:p>
        </w:tc>
        <w:tc>
          <w:tcPr>
            <w:tcW w:w="1265" w:type="dxa"/>
          </w:tcPr>
          <w:p w:rsidR="00FB19CC" w:rsidRPr="005F5293" w:rsidRDefault="00FB19CC">
            <w:pPr>
              <w:rPr>
                <w:sz w:val="20"/>
              </w:rPr>
            </w:pPr>
          </w:p>
          <w:p w:rsidR="00FB19CC" w:rsidRPr="005F5293" w:rsidRDefault="00FB19CC">
            <w:pPr>
              <w:rPr>
                <w:b/>
                <w:sz w:val="20"/>
              </w:rPr>
            </w:pPr>
            <w:r w:rsidRPr="005F5293">
              <w:rPr>
                <w:b/>
                <w:sz w:val="20"/>
              </w:rPr>
              <w:t>Activities</w:t>
            </w:r>
          </w:p>
        </w:tc>
        <w:tc>
          <w:tcPr>
            <w:tcW w:w="1266" w:type="dxa"/>
          </w:tcPr>
          <w:p w:rsidR="00FB19CC" w:rsidRPr="005F5293" w:rsidRDefault="00FB19CC">
            <w:pPr>
              <w:rPr>
                <w:b/>
                <w:sz w:val="20"/>
              </w:rPr>
            </w:pPr>
            <w:r w:rsidRPr="005F5293">
              <w:rPr>
                <w:b/>
                <w:sz w:val="20"/>
              </w:rPr>
              <w:t>Assessment</w:t>
            </w:r>
          </w:p>
          <w:p w:rsidR="00FB19CC" w:rsidRPr="005F5293" w:rsidRDefault="00FB19CC">
            <w:pPr>
              <w:rPr>
                <w:b/>
                <w:sz w:val="20"/>
              </w:rPr>
            </w:pPr>
            <w:r w:rsidRPr="005F5293">
              <w:rPr>
                <w:b/>
                <w:sz w:val="20"/>
              </w:rPr>
              <w:t>Formative</w:t>
            </w:r>
          </w:p>
          <w:p w:rsidR="00FB19CC" w:rsidRPr="005F5293" w:rsidRDefault="00FB19CC">
            <w:pPr>
              <w:rPr>
                <w:sz w:val="20"/>
              </w:rPr>
            </w:pPr>
            <w:r w:rsidRPr="005F5293">
              <w:rPr>
                <w:b/>
                <w:sz w:val="20"/>
              </w:rPr>
              <w:t>Summative</w:t>
            </w:r>
          </w:p>
        </w:tc>
      </w:tr>
      <w:tr w:rsidR="00FB19CC">
        <w:tc>
          <w:tcPr>
            <w:tcW w:w="1265" w:type="dxa"/>
          </w:tcPr>
          <w:p w:rsidR="00FB19CC" w:rsidRPr="005F5293" w:rsidRDefault="00FB19CC">
            <w:pPr>
              <w:rPr>
                <w:b/>
                <w:sz w:val="20"/>
              </w:rPr>
            </w:pPr>
            <w:r w:rsidRPr="005F5293">
              <w:rPr>
                <w:b/>
                <w:sz w:val="20"/>
              </w:rPr>
              <w:t>Lesson 1</w:t>
            </w:r>
          </w:p>
          <w:p w:rsidR="00FB19CC" w:rsidRPr="005F5293" w:rsidRDefault="00FB19CC">
            <w:pPr>
              <w:rPr>
                <w:b/>
                <w:sz w:val="20"/>
              </w:rPr>
            </w:pPr>
          </w:p>
          <w:p w:rsidR="00FB19CC" w:rsidRPr="005F5293" w:rsidRDefault="00FB19CC">
            <w:pPr>
              <w:rPr>
                <w:b/>
                <w:sz w:val="20"/>
              </w:rPr>
            </w:pPr>
          </w:p>
          <w:p w:rsidR="00FB19CC" w:rsidRPr="005F5293" w:rsidRDefault="00FB19CC">
            <w:pPr>
              <w:rPr>
                <w:b/>
                <w:sz w:val="20"/>
              </w:rPr>
            </w:pPr>
          </w:p>
          <w:p w:rsidR="00FB19CC" w:rsidRPr="005F5293" w:rsidRDefault="00FB19CC">
            <w:pPr>
              <w:rPr>
                <w:b/>
                <w:sz w:val="20"/>
              </w:rPr>
            </w:pPr>
          </w:p>
          <w:p w:rsidR="00FB19CC" w:rsidRPr="005F5293" w:rsidRDefault="00FB19CC">
            <w:pPr>
              <w:rPr>
                <w:b/>
                <w:sz w:val="20"/>
              </w:rPr>
            </w:pPr>
          </w:p>
          <w:p w:rsidR="00FB19CC" w:rsidRPr="005F5293" w:rsidRDefault="00FB19CC">
            <w:pPr>
              <w:rPr>
                <w:b/>
                <w:sz w:val="20"/>
              </w:rPr>
            </w:pPr>
          </w:p>
          <w:p w:rsidR="00FB19CC" w:rsidRPr="005F5293" w:rsidRDefault="00FB19CC">
            <w:pPr>
              <w:rPr>
                <w:b/>
                <w:sz w:val="20"/>
              </w:rPr>
            </w:pPr>
            <w:r w:rsidRPr="005F5293">
              <w:rPr>
                <w:b/>
                <w:sz w:val="20"/>
              </w:rPr>
              <w:t xml:space="preserve">Imagine You Are </w:t>
            </w:r>
            <w:proofErr w:type="spellStart"/>
            <w:r w:rsidRPr="005F5293">
              <w:rPr>
                <w:b/>
                <w:sz w:val="20"/>
              </w:rPr>
              <w:t>EdWard</w:t>
            </w:r>
            <w:proofErr w:type="spellEnd"/>
            <w:r w:rsidRPr="005F5293">
              <w:rPr>
                <w:b/>
                <w:sz w:val="20"/>
              </w:rPr>
              <w:t xml:space="preserve"> </w:t>
            </w:r>
            <w:proofErr w:type="spellStart"/>
            <w:r w:rsidRPr="005F5293">
              <w:rPr>
                <w:b/>
                <w:sz w:val="20"/>
              </w:rPr>
              <w:t>Scissorhands</w:t>
            </w:r>
            <w:proofErr w:type="spellEnd"/>
          </w:p>
          <w:p w:rsidR="00FB19CC" w:rsidRPr="005F5293" w:rsidRDefault="00FB19CC">
            <w:pPr>
              <w:rPr>
                <w:sz w:val="20"/>
              </w:rPr>
            </w:pPr>
          </w:p>
          <w:p w:rsidR="00FB19CC" w:rsidRPr="005F5293" w:rsidRDefault="00FB19CC">
            <w:pPr>
              <w:rPr>
                <w:sz w:val="20"/>
              </w:rPr>
            </w:pPr>
          </w:p>
          <w:p w:rsidR="00FB19CC" w:rsidRPr="00B45090" w:rsidRDefault="00FB19CC">
            <w:pPr>
              <w:rPr>
                <w:sz w:val="20"/>
              </w:rPr>
            </w:pPr>
            <w:r w:rsidRPr="005F5293">
              <w:rPr>
                <w:sz w:val="20"/>
              </w:rPr>
              <w:t>2 Hours &amp; 30 Minutes</w:t>
            </w:r>
          </w:p>
        </w:tc>
        <w:tc>
          <w:tcPr>
            <w:tcW w:w="1265" w:type="dxa"/>
          </w:tcPr>
          <w:p w:rsidR="00FB19CC" w:rsidRPr="005F5293" w:rsidRDefault="00FB19CC" w:rsidP="00FB19CC">
            <w:pPr>
              <w:framePr w:hSpace="180" w:wrap="around" w:vAnchor="text" w:hAnchor="page" w:x="109" w:y="373"/>
              <w:rPr>
                <w:rFonts w:ascii="Times New Roman" w:hAnsi="Times New Roman"/>
                <w:sz w:val="20"/>
                <w:szCs w:val="18"/>
              </w:rPr>
            </w:pPr>
            <w:r w:rsidRPr="005F5293">
              <w:rPr>
                <w:rFonts w:ascii="Times New Roman" w:hAnsi="Times New Roman"/>
                <w:sz w:val="20"/>
                <w:szCs w:val="18"/>
              </w:rPr>
              <w:t xml:space="preserve">PLO’S </w:t>
            </w:r>
          </w:p>
          <w:p w:rsidR="00FB19CC" w:rsidRPr="005F5293" w:rsidRDefault="00FB19CC" w:rsidP="00FB19CC">
            <w:pPr>
              <w:framePr w:hSpace="180" w:wrap="around" w:vAnchor="text" w:hAnchor="page" w:x="109" w:y="373"/>
              <w:rPr>
                <w:rFonts w:ascii="Times New Roman" w:hAnsi="Times New Roman"/>
                <w:sz w:val="20"/>
                <w:szCs w:val="18"/>
              </w:rPr>
            </w:pPr>
            <w:r w:rsidRPr="005F5293">
              <w:rPr>
                <w:rFonts w:ascii="Times New Roman" w:hAnsi="Times New Roman"/>
                <w:sz w:val="20"/>
                <w:szCs w:val="18"/>
              </w:rPr>
              <w:t>Creating/Communication</w:t>
            </w:r>
          </w:p>
          <w:p w:rsidR="00FB19CC" w:rsidRPr="005F5293" w:rsidRDefault="00FB19CC" w:rsidP="00FB19CC">
            <w:pPr>
              <w:framePr w:hSpace="180" w:wrap="around" w:vAnchor="text" w:hAnchor="page" w:x="109" w:y="373"/>
              <w:rPr>
                <w:rFonts w:ascii="Times New Roman" w:hAnsi="Times New Roman"/>
                <w:sz w:val="20"/>
                <w:szCs w:val="18"/>
              </w:rPr>
            </w:pPr>
            <w:r w:rsidRPr="005F5293">
              <w:rPr>
                <w:rFonts w:ascii="Times New Roman" w:hAnsi="Times New Roman"/>
                <w:sz w:val="20"/>
                <w:szCs w:val="18"/>
              </w:rPr>
              <w:t>Perceiving/ Responding</w:t>
            </w:r>
          </w:p>
          <w:p w:rsidR="00FB19CC" w:rsidRPr="005F5293" w:rsidRDefault="00FB19CC" w:rsidP="00FB19CC">
            <w:pPr>
              <w:rPr>
                <w:sz w:val="20"/>
              </w:rPr>
            </w:pPr>
            <w:r w:rsidRPr="005F5293">
              <w:rPr>
                <w:sz w:val="20"/>
              </w:rPr>
              <w:t>Experiencing With Different Materials, Technologies, and Processes</w:t>
            </w:r>
          </w:p>
          <w:p w:rsidR="00FB19CC" w:rsidRPr="005F5293" w:rsidRDefault="00FB19CC" w:rsidP="00FB19CC">
            <w:pPr>
              <w:rPr>
                <w:sz w:val="20"/>
              </w:rPr>
            </w:pPr>
            <w:r w:rsidRPr="005F5293">
              <w:rPr>
                <w:sz w:val="20"/>
              </w:rPr>
              <w:t xml:space="preserve">Demonstrate a willingness to try unfamiliar materials and processes and Adapt familiar materials for unfamiliar uses </w:t>
            </w:r>
          </w:p>
          <w:p w:rsidR="00FB19CC" w:rsidRPr="005F5293" w:rsidRDefault="00FB19CC" w:rsidP="00FB19CC">
            <w:pPr>
              <w:rPr>
                <w:b/>
                <w:sz w:val="20"/>
              </w:rPr>
            </w:pPr>
            <w:r w:rsidRPr="005F5293">
              <w:rPr>
                <w:b/>
                <w:sz w:val="20"/>
              </w:rPr>
              <w:t>IB Key Concept: Change</w:t>
            </w:r>
          </w:p>
          <w:p w:rsidR="00FB19CC" w:rsidRPr="005F5293" w:rsidRDefault="00FB19CC" w:rsidP="00FB19CC">
            <w:pPr>
              <w:rPr>
                <w:sz w:val="20"/>
              </w:rPr>
            </w:pPr>
          </w:p>
          <w:p w:rsidR="00FB19CC" w:rsidRPr="005F5293" w:rsidRDefault="00FB19CC" w:rsidP="00FB19CC">
            <w:pPr>
              <w:framePr w:hSpace="180" w:wrap="around" w:vAnchor="text" w:hAnchor="page" w:x="109" w:y="373"/>
              <w:rPr>
                <w:rFonts w:ascii="Times New Roman" w:hAnsi="Times New Roman"/>
                <w:sz w:val="20"/>
                <w:szCs w:val="18"/>
              </w:rPr>
            </w:pPr>
            <w:r w:rsidRPr="005F5293">
              <w:rPr>
                <w:rFonts w:ascii="Times New Roman" w:hAnsi="Times New Roman"/>
                <w:sz w:val="20"/>
                <w:szCs w:val="18"/>
              </w:rPr>
              <w:t>Introduction:</w:t>
            </w:r>
          </w:p>
          <w:p w:rsidR="00FB19CC" w:rsidRPr="005F5293" w:rsidRDefault="00FB19CC" w:rsidP="00FB19CC">
            <w:pPr>
              <w:framePr w:hSpace="180" w:wrap="around" w:vAnchor="text" w:hAnchor="page" w:x="109" w:y="373"/>
              <w:rPr>
                <w:rFonts w:ascii="Times New Roman" w:hAnsi="Times New Roman"/>
                <w:sz w:val="20"/>
                <w:szCs w:val="18"/>
              </w:rPr>
            </w:pPr>
            <w:r w:rsidRPr="005F5293">
              <w:rPr>
                <w:rFonts w:ascii="Times New Roman" w:hAnsi="Times New Roman"/>
                <w:sz w:val="20"/>
                <w:szCs w:val="18"/>
              </w:rPr>
              <w:t>Overall view of the unit.</w:t>
            </w:r>
          </w:p>
          <w:p w:rsidR="00FB19CC" w:rsidRPr="005F5293" w:rsidRDefault="00FB19CC" w:rsidP="00FB19CC">
            <w:pPr>
              <w:framePr w:hSpace="180" w:wrap="around" w:vAnchor="text" w:hAnchor="page" w:x="109" w:y="373"/>
              <w:rPr>
                <w:rFonts w:ascii="Times New Roman" w:hAnsi="Times New Roman"/>
                <w:sz w:val="20"/>
                <w:szCs w:val="18"/>
              </w:rPr>
            </w:pPr>
            <w:r w:rsidRPr="005F5293">
              <w:rPr>
                <w:rFonts w:ascii="Times New Roman" w:hAnsi="Times New Roman"/>
                <w:sz w:val="20"/>
                <w:szCs w:val="18"/>
              </w:rPr>
              <w:t>Expectations, Rubrics and assessments</w:t>
            </w:r>
          </w:p>
          <w:p w:rsidR="00FB19CC" w:rsidRPr="005F5293" w:rsidRDefault="00FB19CC" w:rsidP="00FB19CC">
            <w:pPr>
              <w:rPr>
                <w:rFonts w:ascii="Times New Roman" w:hAnsi="Times New Roman"/>
                <w:sz w:val="20"/>
                <w:szCs w:val="18"/>
              </w:rPr>
            </w:pPr>
            <w:r w:rsidRPr="005F5293">
              <w:rPr>
                <w:rFonts w:ascii="Times New Roman" w:hAnsi="Times New Roman"/>
                <w:sz w:val="20"/>
                <w:szCs w:val="18"/>
              </w:rPr>
              <w:t>Why we make sculpture? Expanding Our Senses</w:t>
            </w:r>
          </w:p>
          <w:p w:rsidR="00FB19CC" w:rsidRDefault="00FB19CC" w:rsidP="00FB19CC">
            <w:r w:rsidRPr="005F5293">
              <w:rPr>
                <w:rFonts w:ascii="Times New Roman" w:hAnsi="Times New Roman"/>
                <w:sz w:val="20"/>
                <w:szCs w:val="18"/>
              </w:rPr>
              <w:t>Working with the limitation and expansion of our bodies</w:t>
            </w:r>
          </w:p>
        </w:tc>
        <w:tc>
          <w:tcPr>
            <w:tcW w:w="1265" w:type="dxa"/>
          </w:tcPr>
          <w:p w:rsidR="00FB19CC" w:rsidRPr="005F5293" w:rsidRDefault="00FB19CC" w:rsidP="00FB19CC">
            <w:pPr>
              <w:rPr>
                <w:rFonts w:ascii="Times New Roman" w:hAnsi="Times New Roman"/>
                <w:sz w:val="20"/>
                <w:szCs w:val="18"/>
              </w:rPr>
            </w:pPr>
            <w:r w:rsidRPr="005F5293">
              <w:rPr>
                <w:rFonts w:ascii="Times New Roman" w:hAnsi="Times New Roman"/>
                <w:sz w:val="20"/>
                <w:szCs w:val="18"/>
              </w:rPr>
              <w:t>Showing PowerPoint of the sculptures and installations.</w:t>
            </w:r>
          </w:p>
          <w:p w:rsidR="00FB19CC" w:rsidRPr="005F5293" w:rsidRDefault="00FB19CC" w:rsidP="00FB19CC">
            <w:pPr>
              <w:rPr>
                <w:rFonts w:ascii="Times New Roman" w:hAnsi="Times New Roman"/>
                <w:sz w:val="20"/>
                <w:szCs w:val="18"/>
              </w:rPr>
            </w:pPr>
            <w:r w:rsidRPr="005F5293">
              <w:rPr>
                <w:rFonts w:ascii="Times New Roman" w:hAnsi="Times New Roman"/>
                <w:sz w:val="20"/>
                <w:szCs w:val="18"/>
              </w:rPr>
              <w:t xml:space="preserve">Show the trailer video of Edward </w:t>
            </w:r>
            <w:proofErr w:type="spellStart"/>
            <w:r w:rsidRPr="005F5293">
              <w:rPr>
                <w:rFonts w:ascii="Times New Roman" w:hAnsi="Times New Roman"/>
                <w:sz w:val="20"/>
                <w:szCs w:val="18"/>
              </w:rPr>
              <w:t>Scissorhands</w:t>
            </w:r>
            <w:proofErr w:type="spellEnd"/>
          </w:p>
          <w:p w:rsidR="00FB19CC" w:rsidRPr="005F5293" w:rsidRDefault="00FB19CC" w:rsidP="00FB19CC">
            <w:pPr>
              <w:rPr>
                <w:rFonts w:ascii="Times New Roman" w:hAnsi="Times New Roman"/>
                <w:sz w:val="20"/>
                <w:szCs w:val="18"/>
              </w:rPr>
            </w:pPr>
            <w:r w:rsidRPr="005F5293">
              <w:rPr>
                <w:rFonts w:ascii="Times New Roman" w:hAnsi="Times New Roman"/>
                <w:sz w:val="20"/>
                <w:szCs w:val="18"/>
              </w:rPr>
              <w:t>Materials:</w:t>
            </w:r>
          </w:p>
          <w:p w:rsidR="00FB19CC" w:rsidRPr="005F5293" w:rsidRDefault="00FB19CC" w:rsidP="00FB19CC">
            <w:pPr>
              <w:rPr>
                <w:rFonts w:ascii="Times New Roman" w:hAnsi="Times New Roman"/>
                <w:sz w:val="20"/>
                <w:szCs w:val="18"/>
              </w:rPr>
            </w:pPr>
            <w:r w:rsidRPr="005F5293">
              <w:rPr>
                <w:rFonts w:ascii="Times New Roman" w:hAnsi="Times New Roman"/>
                <w:sz w:val="20"/>
                <w:szCs w:val="18"/>
              </w:rPr>
              <w:t>Fabrics, Pen, large sheets of papers, Long wood sticks, Small pencils, Plastic bands.</w:t>
            </w:r>
          </w:p>
          <w:p w:rsidR="00FB19CC" w:rsidRPr="005F5293" w:rsidRDefault="00FB19CC" w:rsidP="00FB19CC">
            <w:pPr>
              <w:rPr>
                <w:rFonts w:ascii="Times New Roman" w:hAnsi="Times New Roman"/>
                <w:sz w:val="20"/>
                <w:szCs w:val="18"/>
              </w:rPr>
            </w:pPr>
            <w:r w:rsidRPr="005F5293">
              <w:rPr>
                <w:rFonts w:ascii="Times New Roman" w:hAnsi="Times New Roman"/>
                <w:sz w:val="20"/>
                <w:szCs w:val="18"/>
              </w:rPr>
              <w:t>Handouts</w:t>
            </w:r>
          </w:p>
          <w:p w:rsidR="00FB19CC" w:rsidRDefault="00FB19CC"/>
        </w:tc>
        <w:tc>
          <w:tcPr>
            <w:tcW w:w="1265" w:type="dxa"/>
          </w:tcPr>
          <w:p w:rsidR="00FB19CC" w:rsidRPr="005F5293" w:rsidRDefault="00FB19CC">
            <w:pPr>
              <w:rPr>
                <w:sz w:val="20"/>
              </w:rPr>
            </w:pPr>
            <w:r w:rsidRPr="005F5293">
              <w:rPr>
                <w:rFonts w:ascii="Times New Roman" w:hAnsi="Times New Roman"/>
                <w:sz w:val="20"/>
              </w:rPr>
              <w:t xml:space="preserve">Sculpture, Contemporary art, performance art, Installation, sound and light, 3D art, Cultural bodies, Instruments, Conventional and unconventional art materials and processes, Edward </w:t>
            </w:r>
            <w:proofErr w:type="spellStart"/>
            <w:r w:rsidRPr="005F5293">
              <w:rPr>
                <w:rFonts w:ascii="Times New Roman" w:hAnsi="Times New Roman"/>
                <w:sz w:val="20"/>
              </w:rPr>
              <w:t>Scissorhands</w:t>
            </w:r>
            <w:proofErr w:type="spellEnd"/>
            <w:r w:rsidRPr="005F5293">
              <w:rPr>
                <w:rFonts w:ascii="Times New Roman" w:hAnsi="Times New Roman"/>
                <w:sz w:val="20"/>
              </w:rPr>
              <w:t>, challenge, limitations of the body, problem Solving.</w:t>
            </w:r>
          </w:p>
        </w:tc>
        <w:tc>
          <w:tcPr>
            <w:tcW w:w="1265" w:type="dxa"/>
          </w:tcPr>
          <w:p w:rsidR="00FB19CC" w:rsidRPr="005F5293" w:rsidRDefault="00FB19CC" w:rsidP="00FB19CC">
            <w:pPr>
              <w:framePr w:hSpace="180" w:wrap="around" w:vAnchor="text" w:hAnchor="page" w:x="109" w:y="373"/>
              <w:rPr>
                <w:rFonts w:ascii="Times New Roman" w:hAnsi="Times New Roman"/>
                <w:sz w:val="20"/>
                <w:szCs w:val="18"/>
              </w:rPr>
            </w:pPr>
            <w:r w:rsidRPr="005F5293">
              <w:rPr>
                <w:rFonts w:ascii="Times New Roman" w:hAnsi="Times New Roman"/>
                <w:sz w:val="20"/>
                <w:szCs w:val="18"/>
              </w:rPr>
              <w:t>Introduction: Teacher and students will be introduced to each other.</w:t>
            </w:r>
          </w:p>
          <w:p w:rsidR="00FB19CC" w:rsidRPr="005F5293" w:rsidRDefault="00FB19CC" w:rsidP="00FB19CC">
            <w:pPr>
              <w:rPr>
                <w:sz w:val="20"/>
              </w:rPr>
            </w:pPr>
            <w:r>
              <w:rPr>
                <w:rFonts w:ascii="Times New Roman" w:hAnsi="Times New Roman"/>
                <w:sz w:val="20"/>
                <w:szCs w:val="18"/>
              </w:rPr>
              <w:t>Teacher</w:t>
            </w:r>
            <w:r w:rsidRPr="005F5293">
              <w:rPr>
                <w:rFonts w:ascii="Times New Roman" w:hAnsi="Times New Roman"/>
                <w:sz w:val="20"/>
                <w:szCs w:val="18"/>
              </w:rPr>
              <w:t xml:space="preserve"> will</w:t>
            </w:r>
            <w:r>
              <w:rPr>
                <w:rFonts w:ascii="Times New Roman" w:hAnsi="Times New Roman"/>
                <w:sz w:val="20"/>
                <w:szCs w:val="18"/>
              </w:rPr>
              <w:t xml:space="preserve"> also show</w:t>
            </w:r>
            <w:r w:rsidRPr="005F5293">
              <w:rPr>
                <w:rFonts w:ascii="Times New Roman" w:hAnsi="Times New Roman"/>
                <w:sz w:val="20"/>
                <w:szCs w:val="18"/>
              </w:rPr>
              <w:t xml:space="preserve"> a trailer video of Edward </w:t>
            </w:r>
            <w:proofErr w:type="spellStart"/>
            <w:r w:rsidRPr="005F5293">
              <w:rPr>
                <w:rFonts w:ascii="Times New Roman" w:hAnsi="Times New Roman"/>
                <w:sz w:val="20"/>
                <w:szCs w:val="18"/>
              </w:rPr>
              <w:t>Scissorhands</w:t>
            </w:r>
            <w:proofErr w:type="spellEnd"/>
            <w:r w:rsidRPr="005F5293">
              <w:rPr>
                <w:rFonts w:ascii="Times New Roman" w:hAnsi="Times New Roman"/>
                <w:sz w:val="20"/>
                <w:szCs w:val="18"/>
              </w:rPr>
              <w:t xml:space="preserve"> in YouTube. Teacher will introduce the fun project of working with the limits of body.</w:t>
            </w:r>
          </w:p>
        </w:tc>
        <w:tc>
          <w:tcPr>
            <w:tcW w:w="1265" w:type="dxa"/>
          </w:tcPr>
          <w:p w:rsidR="00FB19CC" w:rsidRPr="005F5293" w:rsidRDefault="00FB19CC">
            <w:pPr>
              <w:rPr>
                <w:sz w:val="20"/>
              </w:rPr>
            </w:pPr>
            <w:r w:rsidRPr="005F5293">
              <w:rPr>
                <w:rFonts w:ascii="Times New Roman" w:hAnsi="Times New Roman"/>
                <w:sz w:val="20"/>
                <w:szCs w:val="18"/>
              </w:rPr>
              <w:t>Students are engaged in a series of art activities in which they draw with unconventional approaches and materials such as drawing with their toes and very long wood sticks. Some students draw with closed eyes and experience the challenge of art making through limits.</w:t>
            </w:r>
          </w:p>
        </w:tc>
        <w:tc>
          <w:tcPr>
            <w:tcW w:w="1266" w:type="dxa"/>
          </w:tcPr>
          <w:p w:rsidR="00FB19CC" w:rsidRPr="005F5293" w:rsidRDefault="00FB19CC" w:rsidP="00FB19CC">
            <w:pPr>
              <w:rPr>
                <w:rFonts w:ascii="Times New Roman" w:hAnsi="Times New Roman"/>
                <w:sz w:val="20"/>
              </w:rPr>
            </w:pPr>
            <w:r w:rsidRPr="005F5293">
              <w:rPr>
                <w:rFonts w:ascii="Times New Roman" w:hAnsi="Times New Roman"/>
                <w:sz w:val="20"/>
              </w:rPr>
              <w:t xml:space="preserve">Students will be assessed based on their engagement and participation. </w:t>
            </w:r>
          </w:p>
          <w:p w:rsidR="00FB19CC" w:rsidRDefault="00FB19CC" w:rsidP="00FB19CC">
            <w:r w:rsidRPr="005F5293">
              <w:rPr>
                <w:rFonts w:ascii="Times New Roman" w:hAnsi="Times New Roman"/>
                <w:sz w:val="20"/>
              </w:rPr>
              <w:t>There is a time at the end of the class that students reflect on their own work, experience and also the works of their peers. Students will express what they have learned from this experience.</w:t>
            </w:r>
          </w:p>
        </w:tc>
      </w:tr>
    </w:tbl>
    <w:p w:rsidR="00FB19CC" w:rsidRDefault="00FB19CC" w:rsidP="00FB19CC"/>
    <w:p w:rsidR="00FB19CC" w:rsidRDefault="00FB19CC" w:rsidP="00FB19CC"/>
    <w:p w:rsidR="00FB19CC" w:rsidRDefault="00FB19CC" w:rsidP="0018719F">
      <w:pPr>
        <w:pStyle w:val="ListParagraph"/>
        <w:spacing w:after="200" w:line="480" w:lineRule="auto"/>
        <w:rPr>
          <w:sz w:val="56"/>
        </w:rPr>
      </w:pPr>
    </w:p>
    <w:p w:rsidR="00FB19CC" w:rsidRDefault="00FB19CC">
      <w:pPr>
        <w:rPr>
          <w:sz w:val="56"/>
        </w:rPr>
      </w:pPr>
    </w:p>
    <w:p w:rsidR="00FB19CC" w:rsidRDefault="00FB19CC">
      <w:pPr>
        <w:rPr>
          <w:sz w:val="56"/>
        </w:rPr>
      </w:pPr>
    </w:p>
    <w:tbl>
      <w:tblPr>
        <w:tblStyle w:val="TableGrid"/>
        <w:tblW w:w="0" w:type="auto"/>
        <w:tblLook w:val="00BF"/>
      </w:tblPr>
      <w:tblGrid>
        <w:gridCol w:w="985"/>
        <w:gridCol w:w="1338"/>
        <w:gridCol w:w="1339"/>
        <w:gridCol w:w="1367"/>
        <w:gridCol w:w="1235"/>
        <w:gridCol w:w="1186"/>
        <w:gridCol w:w="1406"/>
      </w:tblGrid>
      <w:tr w:rsidR="00FB19CC">
        <w:tc>
          <w:tcPr>
            <w:tcW w:w="985" w:type="dxa"/>
          </w:tcPr>
          <w:p w:rsidR="00FB19CC" w:rsidRDefault="00FB19CC"/>
        </w:tc>
        <w:tc>
          <w:tcPr>
            <w:tcW w:w="1338" w:type="dxa"/>
          </w:tcPr>
          <w:p w:rsidR="00FB19CC" w:rsidRPr="00DB56CF" w:rsidRDefault="00FB19CC">
            <w:pPr>
              <w:rPr>
                <w:b/>
                <w:sz w:val="22"/>
              </w:rPr>
            </w:pPr>
            <w:r w:rsidRPr="00DB56CF">
              <w:rPr>
                <w:b/>
                <w:sz w:val="22"/>
              </w:rPr>
              <w:t>Objectives</w:t>
            </w:r>
          </w:p>
        </w:tc>
        <w:tc>
          <w:tcPr>
            <w:tcW w:w="1339" w:type="dxa"/>
          </w:tcPr>
          <w:p w:rsidR="00FB19CC" w:rsidRPr="00DB56CF" w:rsidRDefault="00FB19CC">
            <w:pPr>
              <w:rPr>
                <w:b/>
                <w:sz w:val="22"/>
              </w:rPr>
            </w:pPr>
            <w:r w:rsidRPr="00DB56CF">
              <w:rPr>
                <w:b/>
                <w:sz w:val="22"/>
              </w:rPr>
              <w:t>Materials and Visual References</w:t>
            </w:r>
          </w:p>
        </w:tc>
        <w:tc>
          <w:tcPr>
            <w:tcW w:w="1367" w:type="dxa"/>
          </w:tcPr>
          <w:p w:rsidR="00FB19CC" w:rsidRPr="00DB56CF" w:rsidRDefault="00FB19CC">
            <w:pPr>
              <w:rPr>
                <w:b/>
                <w:sz w:val="22"/>
              </w:rPr>
            </w:pPr>
            <w:r w:rsidRPr="00DB56CF">
              <w:rPr>
                <w:b/>
                <w:sz w:val="22"/>
              </w:rPr>
              <w:t>Key Vocabulary</w:t>
            </w:r>
          </w:p>
        </w:tc>
        <w:tc>
          <w:tcPr>
            <w:tcW w:w="1235" w:type="dxa"/>
          </w:tcPr>
          <w:p w:rsidR="00FB19CC" w:rsidRPr="00DB56CF" w:rsidRDefault="00FB19CC">
            <w:pPr>
              <w:rPr>
                <w:b/>
                <w:sz w:val="22"/>
              </w:rPr>
            </w:pPr>
            <w:r w:rsidRPr="00DB56CF">
              <w:rPr>
                <w:b/>
                <w:sz w:val="22"/>
              </w:rPr>
              <w:t>Teaching Strategies</w:t>
            </w:r>
          </w:p>
        </w:tc>
        <w:tc>
          <w:tcPr>
            <w:tcW w:w="1186" w:type="dxa"/>
          </w:tcPr>
          <w:p w:rsidR="00FB19CC" w:rsidRPr="00DB56CF" w:rsidRDefault="00FB19CC">
            <w:pPr>
              <w:rPr>
                <w:b/>
                <w:sz w:val="22"/>
              </w:rPr>
            </w:pPr>
            <w:r w:rsidRPr="00DB56CF">
              <w:rPr>
                <w:b/>
                <w:sz w:val="22"/>
              </w:rPr>
              <w:t>Activities</w:t>
            </w:r>
          </w:p>
        </w:tc>
        <w:tc>
          <w:tcPr>
            <w:tcW w:w="1406" w:type="dxa"/>
          </w:tcPr>
          <w:p w:rsidR="00FB19CC" w:rsidRPr="00DB56CF" w:rsidRDefault="00FB19CC">
            <w:pPr>
              <w:rPr>
                <w:b/>
                <w:sz w:val="22"/>
              </w:rPr>
            </w:pPr>
            <w:r w:rsidRPr="00DB56CF">
              <w:rPr>
                <w:b/>
                <w:sz w:val="22"/>
              </w:rPr>
              <w:t>Assessment</w:t>
            </w:r>
          </w:p>
          <w:p w:rsidR="00FB19CC" w:rsidRPr="00DB56CF" w:rsidRDefault="00FB19CC">
            <w:pPr>
              <w:rPr>
                <w:b/>
                <w:sz w:val="22"/>
              </w:rPr>
            </w:pPr>
            <w:r w:rsidRPr="00DB56CF">
              <w:rPr>
                <w:b/>
                <w:sz w:val="22"/>
              </w:rPr>
              <w:t>Formative</w:t>
            </w:r>
          </w:p>
          <w:p w:rsidR="00FB19CC" w:rsidRPr="00DB56CF" w:rsidRDefault="00FB19CC">
            <w:pPr>
              <w:rPr>
                <w:b/>
                <w:sz w:val="22"/>
              </w:rPr>
            </w:pPr>
            <w:r w:rsidRPr="00DB56CF">
              <w:rPr>
                <w:b/>
                <w:sz w:val="22"/>
              </w:rPr>
              <w:t>Summative</w:t>
            </w:r>
          </w:p>
        </w:tc>
      </w:tr>
      <w:tr w:rsidR="00FB19CC">
        <w:tc>
          <w:tcPr>
            <w:tcW w:w="985" w:type="dxa"/>
          </w:tcPr>
          <w:p w:rsidR="00FB19CC" w:rsidRDefault="00FB19CC" w:rsidP="00FB19CC">
            <w:pPr>
              <w:rPr>
                <w:b/>
                <w:sz w:val="22"/>
              </w:rPr>
            </w:pPr>
            <w:r w:rsidRPr="00DB56CF">
              <w:rPr>
                <w:b/>
                <w:sz w:val="22"/>
              </w:rPr>
              <w:t>Lesson 2</w:t>
            </w:r>
          </w:p>
          <w:p w:rsidR="00FB19CC" w:rsidRDefault="00FB19CC" w:rsidP="00FB19CC">
            <w:pPr>
              <w:rPr>
                <w:b/>
                <w:sz w:val="22"/>
              </w:rPr>
            </w:pPr>
          </w:p>
          <w:p w:rsidR="00FB19CC" w:rsidRDefault="00FB19CC" w:rsidP="00FB19CC">
            <w:pPr>
              <w:rPr>
                <w:b/>
                <w:sz w:val="22"/>
              </w:rPr>
            </w:pPr>
          </w:p>
          <w:p w:rsidR="00FB19CC" w:rsidRDefault="00FB19CC" w:rsidP="00FB19CC">
            <w:pPr>
              <w:rPr>
                <w:b/>
                <w:sz w:val="22"/>
              </w:rPr>
            </w:pPr>
          </w:p>
          <w:p w:rsidR="00FB19CC" w:rsidRDefault="00FB19CC" w:rsidP="00FB19CC">
            <w:pPr>
              <w:rPr>
                <w:b/>
                <w:sz w:val="22"/>
              </w:rPr>
            </w:pPr>
          </w:p>
          <w:p w:rsidR="00FB19CC" w:rsidRDefault="00FB19CC" w:rsidP="00FB19CC">
            <w:pPr>
              <w:rPr>
                <w:b/>
                <w:sz w:val="22"/>
              </w:rPr>
            </w:pPr>
          </w:p>
          <w:p w:rsidR="00FB19CC" w:rsidRDefault="00FB19CC" w:rsidP="00FB19CC">
            <w:pPr>
              <w:rPr>
                <w:b/>
                <w:sz w:val="22"/>
              </w:rPr>
            </w:pPr>
          </w:p>
          <w:p w:rsidR="00FB19CC" w:rsidRDefault="00FB19CC" w:rsidP="00FB19CC">
            <w:pPr>
              <w:rPr>
                <w:b/>
                <w:sz w:val="22"/>
              </w:rPr>
            </w:pPr>
          </w:p>
          <w:p w:rsidR="00FB19CC" w:rsidRDefault="00FB19CC" w:rsidP="00FB19CC">
            <w:pPr>
              <w:rPr>
                <w:b/>
                <w:sz w:val="22"/>
              </w:rPr>
            </w:pPr>
          </w:p>
          <w:p w:rsidR="00FB19CC" w:rsidRDefault="00FB19CC" w:rsidP="00FB19CC">
            <w:pPr>
              <w:rPr>
                <w:b/>
                <w:sz w:val="22"/>
              </w:rPr>
            </w:pPr>
          </w:p>
          <w:p w:rsidR="00FB19CC" w:rsidRDefault="00FB19CC" w:rsidP="00FB19CC">
            <w:pPr>
              <w:rPr>
                <w:b/>
                <w:sz w:val="22"/>
              </w:rPr>
            </w:pPr>
          </w:p>
          <w:p w:rsidR="00FB19CC" w:rsidRDefault="00FB19CC" w:rsidP="00FB19CC">
            <w:pPr>
              <w:rPr>
                <w:b/>
                <w:sz w:val="22"/>
              </w:rPr>
            </w:pPr>
            <w:r>
              <w:rPr>
                <w:b/>
                <w:sz w:val="22"/>
              </w:rPr>
              <w:t xml:space="preserve">Zoom In Your Body </w:t>
            </w:r>
          </w:p>
          <w:p w:rsidR="00FB19CC" w:rsidRDefault="00FB19CC" w:rsidP="00FB19CC">
            <w:pPr>
              <w:rPr>
                <w:b/>
                <w:sz w:val="22"/>
              </w:rPr>
            </w:pPr>
            <w:r>
              <w:rPr>
                <w:b/>
                <w:sz w:val="22"/>
              </w:rPr>
              <w:t xml:space="preserve"> </w:t>
            </w:r>
          </w:p>
          <w:p w:rsidR="00FB19CC" w:rsidRPr="00DB56CF" w:rsidRDefault="00FB19CC" w:rsidP="00FB19CC">
            <w:pPr>
              <w:rPr>
                <w:sz w:val="18"/>
              </w:rPr>
            </w:pPr>
            <w:r>
              <w:rPr>
                <w:b/>
                <w:sz w:val="22"/>
              </w:rPr>
              <w:t xml:space="preserve">  </w:t>
            </w:r>
            <w:r w:rsidRPr="00DB56CF">
              <w:rPr>
                <w:sz w:val="18"/>
              </w:rPr>
              <w:t>2 hours&amp; 30 min</w:t>
            </w:r>
          </w:p>
        </w:tc>
        <w:tc>
          <w:tcPr>
            <w:tcW w:w="1338" w:type="dxa"/>
          </w:tcPr>
          <w:p w:rsidR="00FB19CC" w:rsidRPr="00DB56CF" w:rsidRDefault="00FB19CC" w:rsidP="00FB19CC">
            <w:pPr>
              <w:rPr>
                <w:sz w:val="20"/>
              </w:rPr>
            </w:pPr>
            <w:r w:rsidRPr="00DB56CF">
              <w:rPr>
                <w:sz w:val="20"/>
              </w:rPr>
              <w:t>PLO:</w:t>
            </w:r>
          </w:p>
          <w:p w:rsidR="00FB19CC" w:rsidRPr="00DB56CF" w:rsidRDefault="00FB19CC" w:rsidP="00FB19CC">
            <w:pPr>
              <w:rPr>
                <w:sz w:val="20"/>
              </w:rPr>
            </w:pPr>
            <w:r w:rsidRPr="00DB56CF">
              <w:rPr>
                <w:sz w:val="20"/>
              </w:rPr>
              <w:t xml:space="preserve">Image development and design strategy </w:t>
            </w:r>
          </w:p>
          <w:p w:rsidR="00FB19CC" w:rsidRPr="00DB56CF" w:rsidRDefault="00FB19CC" w:rsidP="00FB19CC">
            <w:pPr>
              <w:rPr>
                <w:sz w:val="20"/>
              </w:rPr>
            </w:pPr>
            <w:r w:rsidRPr="00DB56CF">
              <w:rPr>
                <w:sz w:val="20"/>
              </w:rPr>
              <w:t>(Perceiving/ Responding) Analyze the relationship between the form and the function of particular 2D and 3D images</w:t>
            </w:r>
          </w:p>
          <w:p w:rsidR="00FB19CC" w:rsidRPr="00DB56CF" w:rsidRDefault="00FB19CC" w:rsidP="00FB19CC">
            <w:pPr>
              <w:rPr>
                <w:rFonts w:ascii="Times New Roman" w:hAnsi="Times New Roman"/>
                <w:sz w:val="20"/>
              </w:rPr>
            </w:pPr>
          </w:p>
          <w:p w:rsidR="00FB19CC" w:rsidRDefault="00FB19CC" w:rsidP="00FB19CC">
            <w:r w:rsidRPr="00DB56CF">
              <w:rPr>
                <w:rFonts w:ascii="Times New Roman" w:hAnsi="Times New Roman"/>
                <w:sz w:val="20"/>
              </w:rPr>
              <w:t>IB Key Concept: Change</w:t>
            </w:r>
          </w:p>
        </w:tc>
        <w:tc>
          <w:tcPr>
            <w:tcW w:w="1339" w:type="dxa"/>
          </w:tcPr>
          <w:p w:rsidR="00FB19CC" w:rsidRPr="00DB56CF" w:rsidRDefault="00FB19CC" w:rsidP="00FB19CC">
            <w:pPr>
              <w:framePr w:hSpace="180" w:wrap="around" w:vAnchor="text" w:hAnchor="page" w:x="109" w:y="373"/>
              <w:rPr>
                <w:rFonts w:ascii="Times New Roman" w:hAnsi="Times New Roman"/>
                <w:sz w:val="20"/>
                <w:szCs w:val="18"/>
              </w:rPr>
            </w:pPr>
            <w:r w:rsidRPr="00DB56CF">
              <w:rPr>
                <w:rFonts w:ascii="Times New Roman" w:hAnsi="Times New Roman"/>
                <w:sz w:val="20"/>
                <w:szCs w:val="18"/>
              </w:rPr>
              <w:t>Camera, Images of my works, visual samples. Pencil, paper in sizes 4x 4.</w:t>
            </w:r>
          </w:p>
          <w:p w:rsidR="00FB19CC" w:rsidRDefault="00FB19CC" w:rsidP="00FB19CC">
            <w:r w:rsidRPr="00DB56CF">
              <w:rPr>
                <w:rFonts w:ascii="Times New Roman" w:hAnsi="Times New Roman"/>
                <w:sz w:val="20"/>
                <w:szCs w:val="18"/>
              </w:rPr>
              <w:t>Hand outs of the overall project, rubrics</w:t>
            </w:r>
          </w:p>
        </w:tc>
        <w:tc>
          <w:tcPr>
            <w:tcW w:w="1367" w:type="dxa"/>
          </w:tcPr>
          <w:p w:rsidR="00FB19CC" w:rsidRPr="00DB56CF" w:rsidRDefault="00FB19CC" w:rsidP="00FB19CC">
            <w:pPr>
              <w:framePr w:hSpace="180" w:wrap="around" w:vAnchor="text" w:hAnchor="page" w:x="109" w:y="373"/>
              <w:rPr>
                <w:rFonts w:ascii="Times New Roman" w:hAnsi="Times New Roman"/>
                <w:sz w:val="20"/>
                <w:szCs w:val="18"/>
              </w:rPr>
            </w:pPr>
            <w:r w:rsidRPr="00DB56CF">
              <w:rPr>
                <w:rFonts w:ascii="Times New Roman" w:hAnsi="Times New Roman"/>
                <w:sz w:val="20"/>
                <w:szCs w:val="18"/>
              </w:rPr>
              <w:t>Close Up, tonal values, hatching, illusion, volume, contrast, 3D art, details, Identity, Culture, Self Expression, Integration, Collaboration, Dialogue,</w:t>
            </w:r>
          </w:p>
          <w:p w:rsidR="00FB19CC" w:rsidRDefault="00FB19CC" w:rsidP="00FB19CC">
            <w:r w:rsidRPr="00DB56CF">
              <w:rPr>
                <w:rFonts w:ascii="Times New Roman" w:hAnsi="Times New Roman"/>
                <w:sz w:val="20"/>
                <w:szCs w:val="18"/>
              </w:rPr>
              <w:t>Open Minded, International Mindedness</w:t>
            </w:r>
          </w:p>
        </w:tc>
        <w:tc>
          <w:tcPr>
            <w:tcW w:w="1235" w:type="dxa"/>
          </w:tcPr>
          <w:p w:rsidR="00FB19CC" w:rsidRPr="00DB56CF" w:rsidRDefault="00FB19CC" w:rsidP="00FB19CC">
            <w:pPr>
              <w:rPr>
                <w:rFonts w:ascii="Times New Roman" w:hAnsi="Times New Roman"/>
                <w:sz w:val="20"/>
                <w:szCs w:val="18"/>
              </w:rPr>
            </w:pPr>
            <w:r w:rsidRPr="00DB56CF">
              <w:rPr>
                <w:rFonts w:ascii="Times New Roman" w:hAnsi="Times New Roman"/>
                <w:sz w:val="20"/>
                <w:szCs w:val="18"/>
              </w:rPr>
              <w:t xml:space="preserve">Teacher will introduce the project, rubrics and </w:t>
            </w:r>
          </w:p>
          <w:p w:rsidR="00FB19CC" w:rsidRDefault="00FB19CC" w:rsidP="00FB19CC">
            <w:r w:rsidRPr="00DB56CF">
              <w:rPr>
                <w:rFonts w:ascii="Times New Roman" w:hAnsi="Times New Roman"/>
                <w:sz w:val="20"/>
                <w:szCs w:val="18"/>
              </w:rPr>
              <w:t>Assessment Teacher will help students to take photos of the details of their bodies</w:t>
            </w:r>
            <w:r w:rsidR="009F6577">
              <w:rPr>
                <w:rFonts w:ascii="Times New Roman" w:hAnsi="Times New Roman"/>
                <w:sz w:val="20"/>
                <w:szCs w:val="18"/>
              </w:rPr>
              <w:t xml:space="preserve"> or the object of their interest</w:t>
            </w:r>
            <w:r w:rsidRPr="00DB56CF">
              <w:rPr>
                <w:rFonts w:ascii="Times New Roman" w:hAnsi="Times New Roman"/>
                <w:sz w:val="20"/>
                <w:szCs w:val="18"/>
              </w:rPr>
              <w:t xml:space="preserve"> and choose one detail for their work in size 4x4 inches. Teacher will divide students in groups of two and will explain that the detailed drawing of each student should be in dialogue with the work of the other student.</w:t>
            </w:r>
            <w:r w:rsidRPr="00DB56CF">
              <w:rPr>
                <w:rFonts w:ascii="Times New Roman" w:hAnsi="Times New Roman"/>
                <w:sz w:val="20"/>
              </w:rPr>
              <w:t xml:space="preserve"> Teacher will have a demo of the shading, hatching and creating volume in 2D art.</w:t>
            </w:r>
          </w:p>
        </w:tc>
        <w:tc>
          <w:tcPr>
            <w:tcW w:w="1186" w:type="dxa"/>
          </w:tcPr>
          <w:p w:rsidR="00FB19CC" w:rsidRPr="00DB56CF" w:rsidRDefault="00FB19CC" w:rsidP="00FB19CC">
            <w:pPr>
              <w:rPr>
                <w:rFonts w:ascii="Times New Roman" w:hAnsi="Times New Roman"/>
                <w:sz w:val="20"/>
                <w:szCs w:val="18"/>
              </w:rPr>
            </w:pPr>
            <w:r w:rsidRPr="00DB56CF">
              <w:rPr>
                <w:rFonts w:ascii="Times New Roman" w:hAnsi="Times New Roman"/>
                <w:sz w:val="20"/>
                <w:szCs w:val="18"/>
              </w:rPr>
              <w:t xml:space="preserve">Students will take photos </w:t>
            </w:r>
            <w:r w:rsidR="009F6577">
              <w:rPr>
                <w:rFonts w:ascii="Times New Roman" w:hAnsi="Times New Roman"/>
                <w:sz w:val="20"/>
                <w:szCs w:val="18"/>
              </w:rPr>
              <w:t xml:space="preserve">of the details of their bodies or object of interest </w:t>
            </w:r>
            <w:r w:rsidRPr="00DB56CF">
              <w:rPr>
                <w:rFonts w:ascii="Times New Roman" w:hAnsi="Times New Roman"/>
                <w:sz w:val="20"/>
                <w:szCs w:val="18"/>
              </w:rPr>
              <w:t xml:space="preserve">Students will pick one of the details and draw the detail in the frame lines (Square) of </w:t>
            </w:r>
          </w:p>
          <w:p w:rsidR="00FB19CC" w:rsidRDefault="00FB19CC" w:rsidP="00FB19CC">
            <w:r w:rsidRPr="00DB56CF">
              <w:rPr>
                <w:rFonts w:ascii="Times New Roman" w:hAnsi="Times New Roman"/>
                <w:sz w:val="20"/>
                <w:szCs w:val="18"/>
              </w:rPr>
              <w:t>4 x 4 inches. Each detailed drawing of each student should be in dialogue with the work of the other student.</w:t>
            </w:r>
            <w:r w:rsidRPr="00DB56CF">
              <w:rPr>
                <w:rFonts w:ascii="Times New Roman" w:hAnsi="Times New Roman"/>
                <w:sz w:val="20"/>
              </w:rPr>
              <w:t xml:space="preserve"> Students decide in pairs on the drawings and </w:t>
            </w:r>
            <w:r w:rsidRPr="00DB56CF">
              <w:rPr>
                <w:rFonts w:ascii="Times New Roman" w:hAnsi="Times New Roman"/>
                <w:sz w:val="20"/>
                <w:szCs w:val="18"/>
              </w:rPr>
              <w:t xml:space="preserve">will start their drawing of the details. They will Pay attention to </w:t>
            </w:r>
            <w:r w:rsidRPr="00DB56CF">
              <w:rPr>
                <w:rFonts w:ascii="Times New Roman" w:hAnsi="Times New Roman"/>
                <w:sz w:val="20"/>
              </w:rPr>
              <w:t>the proportions and volume in their detail drawing.</w:t>
            </w:r>
          </w:p>
        </w:tc>
        <w:tc>
          <w:tcPr>
            <w:tcW w:w="1406" w:type="dxa"/>
          </w:tcPr>
          <w:p w:rsidR="00FB19CC" w:rsidRPr="00DB56CF" w:rsidRDefault="00FB19CC" w:rsidP="00FB19CC">
            <w:pPr>
              <w:rPr>
                <w:rFonts w:ascii="Times New Roman" w:hAnsi="Times New Roman"/>
                <w:sz w:val="20"/>
                <w:szCs w:val="18"/>
              </w:rPr>
            </w:pPr>
            <w:r w:rsidRPr="00DB56CF">
              <w:rPr>
                <w:rFonts w:ascii="Times New Roman" w:hAnsi="Times New Roman"/>
                <w:sz w:val="20"/>
                <w:szCs w:val="18"/>
              </w:rPr>
              <w:t xml:space="preserve">Students’ engagement and Participation is assessed. </w:t>
            </w:r>
          </w:p>
          <w:p w:rsidR="00FB19CC" w:rsidRPr="000F099A" w:rsidRDefault="00FB19CC" w:rsidP="00FB19CC">
            <w:pPr>
              <w:rPr>
                <w:rFonts w:ascii="Times New Roman" w:hAnsi="Times New Roman"/>
              </w:rPr>
            </w:pPr>
            <w:r w:rsidRPr="00DB56CF">
              <w:rPr>
                <w:rFonts w:ascii="Times New Roman" w:hAnsi="Times New Roman"/>
                <w:sz w:val="20"/>
              </w:rPr>
              <w:t>Students will be assessed on their drawing skills in creation of the sense of volume in 2D art and also on their collaboration, Students will receive formative assessment during studio time</w:t>
            </w:r>
            <w:proofErr w:type="gramStart"/>
            <w:r w:rsidRPr="00DB56CF">
              <w:rPr>
                <w:rFonts w:ascii="Times New Roman" w:hAnsi="Times New Roman"/>
                <w:sz w:val="20"/>
              </w:rPr>
              <w:t>..</w:t>
            </w:r>
            <w:proofErr w:type="gramEnd"/>
          </w:p>
        </w:tc>
      </w:tr>
    </w:tbl>
    <w:p w:rsidR="00FB19CC" w:rsidRDefault="00FB19CC">
      <w:pPr>
        <w:rPr>
          <w:sz w:val="72"/>
        </w:rPr>
      </w:pPr>
    </w:p>
    <w:tbl>
      <w:tblPr>
        <w:tblStyle w:val="TableGrid"/>
        <w:tblW w:w="0" w:type="auto"/>
        <w:tblLook w:val="00BF"/>
      </w:tblPr>
      <w:tblGrid>
        <w:gridCol w:w="899"/>
        <w:gridCol w:w="1910"/>
        <w:gridCol w:w="1235"/>
        <w:gridCol w:w="1260"/>
        <w:gridCol w:w="1133"/>
        <w:gridCol w:w="1123"/>
        <w:gridCol w:w="1296"/>
      </w:tblGrid>
      <w:tr w:rsidR="00FB19CC" w:rsidRPr="00DE6014">
        <w:tc>
          <w:tcPr>
            <w:tcW w:w="1265" w:type="dxa"/>
          </w:tcPr>
          <w:p w:rsidR="00FB19CC" w:rsidRDefault="00FB19CC"/>
        </w:tc>
        <w:tc>
          <w:tcPr>
            <w:tcW w:w="1265" w:type="dxa"/>
          </w:tcPr>
          <w:p w:rsidR="00FB19CC" w:rsidRPr="00DE6014" w:rsidRDefault="00FB19CC">
            <w:pPr>
              <w:rPr>
                <w:b/>
              </w:rPr>
            </w:pPr>
            <w:r w:rsidRPr="00DE6014">
              <w:rPr>
                <w:b/>
              </w:rPr>
              <w:t>Objectives</w:t>
            </w:r>
          </w:p>
        </w:tc>
        <w:tc>
          <w:tcPr>
            <w:tcW w:w="1265" w:type="dxa"/>
          </w:tcPr>
          <w:p w:rsidR="00FB19CC" w:rsidRPr="00DE6014" w:rsidRDefault="00FB19CC">
            <w:pPr>
              <w:rPr>
                <w:b/>
                <w:sz w:val="22"/>
              </w:rPr>
            </w:pPr>
            <w:r w:rsidRPr="00DE6014">
              <w:rPr>
                <w:b/>
                <w:sz w:val="22"/>
              </w:rPr>
              <w:t>Materials and Visual References</w:t>
            </w:r>
          </w:p>
        </w:tc>
        <w:tc>
          <w:tcPr>
            <w:tcW w:w="1265" w:type="dxa"/>
          </w:tcPr>
          <w:p w:rsidR="00FB19CC" w:rsidRPr="00DE6014" w:rsidRDefault="00FB19CC">
            <w:pPr>
              <w:rPr>
                <w:b/>
                <w:sz w:val="22"/>
              </w:rPr>
            </w:pPr>
            <w:r w:rsidRPr="00DE6014">
              <w:rPr>
                <w:b/>
                <w:sz w:val="22"/>
              </w:rPr>
              <w:t>Key Vocabulary</w:t>
            </w:r>
          </w:p>
        </w:tc>
        <w:tc>
          <w:tcPr>
            <w:tcW w:w="1265" w:type="dxa"/>
          </w:tcPr>
          <w:p w:rsidR="00FB19CC" w:rsidRPr="00DE6014" w:rsidRDefault="00FB19CC">
            <w:pPr>
              <w:rPr>
                <w:b/>
                <w:sz w:val="22"/>
              </w:rPr>
            </w:pPr>
            <w:r w:rsidRPr="00DE6014">
              <w:rPr>
                <w:b/>
                <w:sz w:val="22"/>
              </w:rPr>
              <w:t>Teaching Strategies</w:t>
            </w:r>
          </w:p>
        </w:tc>
        <w:tc>
          <w:tcPr>
            <w:tcW w:w="1265" w:type="dxa"/>
          </w:tcPr>
          <w:p w:rsidR="00FB19CC" w:rsidRPr="00DE6014" w:rsidRDefault="00FB19CC">
            <w:pPr>
              <w:rPr>
                <w:b/>
                <w:sz w:val="22"/>
              </w:rPr>
            </w:pPr>
            <w:r w:rsidRPr="00DE6014">
              <w:rPr>
                <w:b/>
                <w:sz w:val="22"/>
              </w:rPr>
              <w:t>Activities</w:t>
            </w:r>
          </w:p>
        </w:tc>
        <w:tc>
          <w:tcPr>
            <w:tcW w:w="1266" w:type="dxa"/>
          </w:tcPr>
          <w:p w:rsidR="00FB19CC" w:rsidRPr="00DE6014" w:rsidRDefault="00FB19CC">
            <w:pPr>
              <w:rPr>
                <w:b/>
                <w:sz w:val="22"/>
              </w:rPr>
            </w:pPr>
            <w:r w:rsidRPr="00DE6014">
              <w:rPr>
                <w:b/>
                <w:sz w:val="22"/>
              </w:rPr>
              <w:t>Assessment</w:t>
            </w:r>
          </w:p>
          <w:p w:rsidR="00FB19CC" w:rsidRPr="00DE6014" w:rsidRDefault="00FB19CC">
            <w:pPr>
              <w:rPr>
                <w:b/>
                <w:sz w:val="22"/>
              </w:rPr>
            </w:pPr>
            <w:r w:rsidRPr="00DE6014">
              <w:rPr>
                <w:b/>
                <w:sz w:val="22"/>
              </w:rPr>
              <w:t>Formative</w:t>
            </w:r>
          </w:p>
          <w:p w:rsidR="00FB19CC" w:rsidRPr="00DE6014" w:rsidRDefault="00FB19CC">
            <w:pPr>
              <w:rPr>
                <w:b/>
                <w:sz w:val="22"/>
              </w:rPr>
            </w:pPr>
            <w:r w:rsidRPr="00DE6014">
              <w:rPr>
                <w:b/>
                <w:sz w:val="22"/>
              </w:rPr>
              <w:t>Summative</w:t>
            </w:r>
          </w:p>
        </w:tc>
      </w:tr>
      <w:tr w:rsidR="00FB19CC" w:rsidRPr="00DE6014">
        <w:tc>
          <w:tcPr>
            <w:tcW w:w="1265" w:type="dxa"/>
          </w:tcPr>
          <w:p w:rsidR="00FB19CC" w:rsidRPr="00DE6014" w:rsidRDefault="00FB19CC">
            <w:pPr>
              <w:rPr>
                <w:b/>
                <w:sz w:val="20"/>
              </w:rPr>
            </w:pPr>
            <w:r w:rsidRPr="00DE6014">
              <w:rPr>
                <w:b/>
                <w:sz w:val="20"/>
              </w:rPr>
              <w:t>Lesson3</w:t>
            </w:r>
          </w:p>
          <w:p w:rsidR="00FB19CC" w:rsidRDefault="00FB19CC"/>
          <w:p w:rsidR="00FB19CC" w:rsidRDefault="00FB19CC">
            <w:pPr>
              <w:rPr>
                <w:b/>
                <w:sz w:val="22"/>
              </w:rPr>
            </w:pPr>
          </w:p>
          <w:p w:rsidR="00FB19CC" w:rsidRDefault="00FB19CC">
            <w:pPr>
              <w:rPr>
                <w:b/>
                <w:sz w:val="22"/>
              </w:rPr>
            </w:pPr>
          </w:p>
          <w:p w:rsidR="00FB19CC" w:rsidRPr="00DE6014" w:rsidRDefault="00FB19CC">
            <w:pPr>
              <w:rPr>
                <w:b/>
                <w:sz w:val="22"/>
              </w:rPr>
            </w:pPr>
            <w:r w:rsidRPr="00DE6014">
              <w:rPr>
                <w:b/>
                <w:sz w:val="22"/>
              </w:rPr>
              <w:t>Zoom Out Your Body</w:t>
            </w:r>
          </w:p>
          <w:p w:rsidR="00FB19CC" w:rsidRPr="00DE6014" w:rsidRDefault="00FB19CC">
            <w:pPr>
              <w:rPr>
                <w:b/>
                <w:sz w:val="22"/>
              </w:rPr>
            </w:pPr>
          </w:p>
          <w:p w:rsidR="00FB19CC" w:rsidRDefault="00FB19CC">
            <w:pPr>
              <w:rPr>
                <w:b/>
              </w:rPr>
            </w:pPr>
          </w:p>
          <w:p w:rsidR="00FB19CC" w:rsidRDefault="00FB19CC">
            <w:pPr>
              <w:rPr>
                <w:b/>
              </w:rPr>
            </w:pPr>
          </w:p>
          <w:p w:rsidR="00FB19CC" w:rsidRDefault="00FB19CC">
            <w:pPr>
              <w:rPr>
                <w:b/>
              </w:rPr>
            </w:pPr>
          </w:p>
          <w:p w:rsidR="00FB19CC" w:rsidRPr="00DE6014" w:rsidRDefault="00FB19CC">
            <w:r w:rsidRPr="00DE6014">
              <w:t>75 min</w:t>
            </w:r>
          </w:p>
        </w:tc>
        <w:tc>
          <w:tcPr>
            <w:tcW w:w="1265" w:type="dxa"/>
          </w:tcPr>
          <w:p w:rsidR="00FB19CC" w:rsidRPr="00DE6014" w:rsidRDefault="00FB19CC" w:rsidP="00FB19CC">
            <w:pPr>
              <w:rPr>
                <w:rFonts w:ascii="Times New Roman" w:hAnsi="Times New Roman"/>
                <w:sz w:val="20"/>
              </w:rPr>
            </w:pPr>
            <w:r w:rsidRPr="00DE6014">
              <w:rPr>
                <w:rFonts w:ascii="Times New Roman" w:hAnsi="Times New Roman"/>
                <w:sz w:val="20"/>
              </w:rPr>
              <w:t>PL0:</w:t>
            </w:r>
          </w:p>
          <w:p w:rsidR="00FB19CC" w:rsidRPr="00DE6014" w:rsidRDefault="00FB19CC" w:rsidP="00FB19CC">
            <w:pPr>
              <w:rPr>
                <w:rFonts w:ascii="Times New Roman" w:hAnsi="Times New Roman"/>
                <w:sz w:val="20"/>
              </w:rPr>
            </w:pPr>
            <w:r w:rsidRPr="00DE6014">
              <w:rPr>
                <w:rFonts w:ascii="Times New Roman" w:hAnsi="Times New Roman"/>
                <w:sz w:val="20"/>
              </w:rPr>
              <w:t>Image development and Design strategy</w:t>
            </w:r>
          </w:p>
          <w:p w:rsidR="00FB19CC" w:rsidRPr="00DE6014" w:rsidRDefault="00FB19CC" w:rsidP="00FB19CC">
            <w:pPr>
              <w:rPr>
                <w:rFonts w:ascii="Times New Roman" w:hAnsi="Times New Roman"/>
                <w:sz w:val="20"/>
              </w:rPr>
            </w:pPr>
            <w:r w:rsidRPr="00DE6014">
              <w:rPr>
                <w:rFonts w:ascii="Times New Roman" w:hAnsi="Times New Roman"/>
                <w:sz w:val="20"/>
              </w:rPr>
              <w:t>Perceiving/Responding</w:t>
            </w:r>
          </w:p>
          <w:p w:rsidR="00FB19CC" w:rsidRPr="00DE6014" w:rsidRDefault="00FB19CC" w:rsidP="00FB19CC">
            <w:pPr>
              <w:rPr>
                <w:rFonts w:ascii="Times New Roman" w:hAnsi="Times New Roman"/>
                <w:sz w:val="20"/>
              </w:rPr>
            </w:pPr>
            <w:r w:rsidRPr="00DE6014">
              <w:rPr>
                <w:rFonts w:ascii="Times New Roman" w:hAnsi="Times New Roman"/>
                <w:sz w:val="20"/>
              </w:rPr>
              <w:t>Analyze the relationship between 2D and 3D.</w:t>
            </w:r>
          </w:p>
          <w:p w:rsidR="00FB19CC" w:rsidRPr="00DE6014" w:rsidRDefault="00FB19CC" w:rsidP="00FB19CC">
            <w:pPr>
              <w:rPr>
                <w:rFonts w:ascii="Times New Roman" w:hAnsi="Times New Roman"/>
                <w:sz w:val="20"/>
              </w:rPr>
            </w:pPr>
            <w:r w:rsidRPr="00DE6014">
              <w:rPr>
                <w:rFonts w:ascii="Times New Roman" w:hAnsi="Times New Roman"/>
                <w:sz w:val="20"/>
              </w:rPr>
              <w:t>Integration,</w:t>
            </w:r>
          </w:p>
          <w:p w:rsidR="00FB19CC" w:rsidRPr="00DE6014" w:rsidRDefault="00FB19CC" w:rsidP="00FB19CC">
            <w:pPr>
              <w:rPr>
                <w:rFonts w:ascii="Times New Roman" w:hAnsi="Times New Roman"/>
                <w:sz w:val="20"/>
              </w:rPr>
            </w:pPr>
            <w:r w:rsidRPr="00DE6014">
              <w:rPr>
                <w:rFonts w:ascii="Times New Roman" w:hAnsi="Times New Roman"/>
                <w:sz w:val="20"/>
              </w:rPr>
              <w:t xml:space="preserve">Critical analysis of their works, feedback </w:t>
            </w:r>
          </w:p>
          <w:p w:rsidR="00FB19CC" w:rsidRPr="00DE6014" w:rsidRDefault="00FB19CC" w:rsidP="00FB19CC">
            <w:pPr>
              <w:rPr>
                <w:rFonts w:ascii="Times New Roman" w:hAnsi="Times New Roman"/>
                <w:sz w:val="20"/>
              </w:rPr>
            </w:pPr>
          </w:p>
          <w:p w:rsidR="00FB19CC" w:rsidRPr="00DE6014" w:rsidRDefault="00FB19CC" w:rsidP="00FB19CC">
            <w:pPr>
              <w:rPr>
                <w:rFonts w:ascii="Times New Roman" w:hAnsi="Times New Roman"/>
                <w:sz w:val="20"/>
              </w:rPr>
            </w:pPr>
            <w:r w:rsidRPr="00DE6014">
              <w:rPr>
                <w:rFonts w:ascii="Times New Roman" w:hAnsi="Times New Roman"/>
                <w:sz w:val="20"/>
              </w:rPr>
              <w:t>IB key Concept:</w:t>
            </w:r>
          </w:p>
          <w:p w:rsidR="00FB19CC" w:rsidRPr="00DE6014" w:rsidRDefault="00FB19CC" w:rsidP="00FB19CC">
            <w:pPr>
              <w:rPr>
                <w:rFonts w:ascii="Times New Roman" w:hAnsi="Times New Roman"/>
                <w:sz w:val="20"/>
              </w:rPr>
            </w:pPr>
            <w:r w:rsidRPr="00DE6014">
              <w:rPr>
                <w:rFonts w:ascii="Times New Roman" w:hAnsi="Times New Roman"/>
                <w:sz w:val="20"/>
              </w:rPr>
              <w:t>Change</w:t>
            </w:r>
          </w:p>
          <w:p w:rsidR="00FB19CC" w:rsidRPr="00DE6014" w:rsidRDefault="00FB19CC" w:rsidP="00FB19CC">
            <w:pPr>
              <w:rPr>
                <w:rFonts w:ascii="Times New Roman" w:hAnsi="Times New Roman"/>
                <w:sz w:val="20"/>
              </w:rPr>
            </w:pPr>
            <w:r w:rsidRPr="00DE6014">
              <w:rPr>
                <w:rFonts w:ascii="Times New Roman" w:hAnsi="Times New Roman"/>
                <w:sz w:val="20"/>
              </w:rPr>
              <w:t xml:space="preserve">IB related concept: </w:t>
            </w:r>
          </w:p>
          <w:p w:rsidR="00FB19CC" w:rsidRDefault="00FB19CC" w:rsidP="00FB19CC">
            <w:r w:rsidRPr="00DE6014">
              <w:rPr>
                <w:rFonts w:ascii="Times New Roman" w:hAnsi="Times New Roman"/>
                <w:sz w:val="20"/>
              </w:rPr>
              <w:t>Composition</w:t>
            </w:r>
          </w:p>
        </w:tc>
        <w:tc>
          <w:tcPr>
            <w:tcW w:w="1265" w:type="dxa"/>
          </w:tcPr>
          <w:p w:rsidR="00FB19CC" w:rsidRPr="000F099A" w:rsidRDefault="00FB19CC" w:rsidP="00FB19CC">
            <w:pPr>
              <w:rPr>
                <w:rFonts w:ascii="Times New Roman" w:hAnsi="Times New Roman"/>
                <w:sz w:val="20"/>
              </w:rPr>
            </w:pPr>
            <w:r>
              <w:rPr>
                <w:rFonts w:ascii="Times New Roman" w:hAnsi="Times New Roman"/>
                <w:sz w:val="20"/>
              </w:rPr>
              <w:t>Short Video for introduction</w:t>
            </w:r>
          </w:p>
          <w:p w:rsidR="00FB19CC" w:rsidRDefault="00FB19CC" w:rsidP="00FB19CC">
            <w:r w:rsidRPr="000F099A">
              <w:rPr>
                <w:rFonts w:ascii="Times New Roman" w:hAnsi="Times New Roman"/>
                <w:sz w:val="20"/>
              </w:rPr>
              <w:t>Thick Cardboard, glue, threads, copper or colorful paper, any other materials that can be used as collage material for integration</w:t>
            </w:r>
          </w:p>
        </w:tc>
        <w:tc>
          <w:tcPr>
            <w:tcW w:w="1265" w:type="dxa"/>
          </w:tcPr>
          <w:p w:rsidR="00FB19CC" w:rsidRPr="000F099A" w:rsidRDefault="00FB19CC" w:rsidP="00FB19CC">
            <w:pPr>
              <w:rPr>
                <w:rFonts w:ascii="Times New Roman" w:hAnsi="Times New Roman"/>
                <w:sz w:val="20"/>
              </w:rPr>
            </w:pPr>
            <w:r>
              <w:rPr>
                <w:rFonts w:ascii="Times New Roman" w:hAnsi="Times New Roman"/>
                <w:sz w:val="20"/>
              </w:rPr>
              <w:t>Integration, Composition,</w:t>
            </w:r>
            <w:r w:rsidRPr="000F099A">
              <w:rPr>
                <w:rFonts w:ascii="Times New Roman" w:hAnsi="Times New Roman"/>
                <w:sz w:val="20"/>
              </w:rPr>
              <w:t xml:space="preserve"> Tonal Values, Continuity,</w:t>
            </w:r>
          </w:p>
          <w:p w:rsidR="00FB19CC" w:rsidRPr="000F099A" w:rsidRDefault="00FB19CC" w:rsidP="00FB19CC">
            <w:pPr>
              <w:rPr>
                <w:rFonts w:ascii="Times New Roman" w:hAnsi="Times New Roman"/>
                <w:sz w:val="20"/>
              </w:rPr>
            </w:pPr>
            <w:r>
              <w:rPr>
                <w:rFonts w:ascii="Times New Roman" w:hAnsi="Times New Roman"/>
                <w:sz w:val="20"/>
              </w:rPr>
              <w:t>Overall Composition</w:t>
            </w:r>
          </w:p>
          <w:p w:rsidR="00FB19CC" w:rsidRDefault="00FB19CC" w:rsidP="00FB19CC">
            <w:r w:rsidRPr="000F099A">
              <w:rPr>
                <w:rFonts w:ascii="Times New Roman" w:hAnsi="Times New Roman"/>
                <w:sz w:val="20"/>
              </w:rPr>
              <w:t>Collage,</w:t>
            </w:r>
            <w:r w:rsidRPr="000F099A">
              <w:rPr>
                <w:rFonts w:ascii="Times New Roman" w:hAnsi="Times New Roman"/>
              </w:rPr>
              <w:t xml:space="preserve"> </w:t>
            </w:r>
          </w:p>
        </w:tc>
        <w:tc>
          <w:tcPr>
            <w:tcW w:w="1265" w:type="dxa"/>
          </w:tcPr>
          <w:p w:rsidR="00FB19CC" w:rsidRDefault="00FB19CC">
            <w:r w:rsidRPr="000F099A">
              <w:rPr>
                <w:rFonts w:ascii="Times New Roman" w:hAnsi="Times New Roman"/>
                <w:sz w:val="20"/>
              </w:rPr>
              <w:t>Teacher will talk about the overall composition and integration of different images together. Teacher will do a little demo by considering the elements of integration</w:t>
            </w:r>
          </w:p>
        </w:tc>
        <w:tc>
          <w:tcPr>
            <w:tcW w:w="1265" w:type="dxa"/>
          </w:tcPr>
          <w:p w:rsidR="00FB19CC" w:rsidRPr="00DE6014" w:rsidRDefault="00FB19CC">
            <w:pPr>
              <w:rPr>
                <w:sz w:val="20"/>
              </w:rPr>
            </w:pPr>
            <w:r w:rsidRPr="00DE6014">
              <w:rPr>
                <w:rFonts w:ascii="Times New Roman" w:hAnsi="Times New Roman"/>
                <w:sz w:val="20"/>
              </w:rPr>
              <w:t>All students work together; think about an overall composition of all these little drawings. They print one copy of their work for next project They will Collage all their original little drawing by considering the elements of integration such as Line weight, similar tonal values or continuation of a texture or form.</w:t>
            </w:r>
          </w:p>
        </w:tc>
        <w:tc>
          <w:tcPr>
            <w:tcW w:w="1266" w:type="dxa"/>
          </w:tcPr>
          <w:p w:rsidR="00FB19CC" w:rsidRPr="00DE6014" w:rsidRDefault="00FB19CC">
            <w:pPr>
              <w:rPr>
                <w:sz w:val="20"/>
              </w:rPr>
            </w:pPr>
            <w:r w:rsidRPr="00DE6014">
              <w:rPr>
                <w:rFonts w:ascii="Times New Roman" w:hAnsi="Times New Roman"/>
                <w:sz w:val="20"/>
              </w:rPr>
              <w:t>Students will be assessed based on their participation. All the finished art works will be assessed in class based on the 2D art skills, volume, shading and hatching techniques. Students are also assesses based on the sense of Illusion that they have created.</w:t>
            </w:r>
          </w:p>
        </w:tc>
      </w:tr>
    </w:tbl>
    <w:p w:rsidR="00A616A3" w:rsidRDefault="00A616A3">
      <w:pPr>
        <w:rPr>
          <w:sz w:val="72"/>
        </w:rPr>
      </w:pPr>
    </w:p>
    <w:p w:rsidR="00A616A3" w:rsidRDefault="00A616A3">
      <w:pPr>
        <w:rPr>
          <w:sz w:val="72"/>
        </w:rPr>
      </w:pPr>
    </w:p>
    <w:p w:rsidR="00A616A3" w:rsidRDefault="00A616A3">
      <w:pPr>
        <w:rPr>
          <w:sz w:val="72"/>
        </w:rPr>
      </w:pPr>
    </w:p>
    <w:tbl>
      <w:tblPr>
        <w:tblStyle w:val="TableGrid"/>
        <w:tblW w:w="0" w:type="auto"/>
        <w:tblLook w:val="00BF"/>
      </w:tblPr>
      <w:tblGrid>
        <w:gridCol w:w="1251"/>
        <w:gridCol w:w="1262"/>
        <w:gridCol w:w="1263"/>
        <w:gridCol w:w="1265"/>
        <w:gridCol w:w="1257"/>
        <w:gridCol w:w="1260"/>
        <w:gridCol w:w="1298"/>
      </w:tblGrid>
      <w:tr w:rsidR="00A616A3">
        <w:tc>
          <w:tcPr>
            <w:tcW w:w="1265" w:type="dxa"/>
          </w:tcPr>
          <w:p w:rsidR="00A616A3" w:rsidRDefault="00A616A3"/>
        </w:tc>
        <w:tc>
          <w:tcPr>
            <w:tcW w:w="1265" w:type="dxa"/>
          </w:tcPr>
          <w:p w:rsidR="00A616A3" w:rsidRPr="00F45D10" w:rsidRDefault="00A616A3">
            <w:pPr>
              <w:rPr>
                <w:b/>
                <w:sz w:val="20"/>
              </w:rPr>
            </w:pPr>
            <w:r w:rsidRPr="00F45D10">
              <w:rPr>
                <w:b/>
                <w:sz w:val="20"/>
              </w:rPr>
              <w:t>Objectives</w:t>
            </w:r>
          </w:p>
        </w:tc>
        <w:tc>
          <w:tcPr>
            <w:tcW w:w="1265" w:type="dxa"/>
          </w:tcPr>
          <w:p w:rsidR="00A616A3" w:rsidRPr="00F45D10" w:rsidRDefault="00A616A3">
            <w:pPr>
              <w:rPr>
                <w:b/>
                <w:sz w:val="20"/>
              </w:rPr>
            </w:pPr>
            <w:r w:rsidRPr="00F45D10">
              <w:rPr>
                <w:b/>
                <w:sz w:val="20"/>
              </w:rPr>
              <w:t>Materials And Visual References</w:t>
            </w:r>
          </w:p>
        </w:tc>
        <w:tc>
          <w:tcPr>
            <w:tcW w:w="1265" w:type="dxa"/>
          </w:tcPr>
          <w:p w:rsidR="00A616A3" w:rsidRPr="00F45D10" w:rsidRDefault="00A616A3">
            <w:pPr>
              <w:rPr>
                <w:b/>
                <w:sz w:val="20"/>
              </w:rPr>
            </w:pPr>
            <w:r w:rsidRPr="00F45D10">
              <w:rPr>
                <w:b/>
                <w:sz w:val="20"/>
              </w:rPr>
              <w:t>Key Vocabulary</w:t>
            </w:r>
          </w:p>
        </w:tc>
        <w:tc>
          <w:tcPr>
            <w:tcW w:w="1265" w:type="dxa"/>
          </w:tcPr>
          <w:p w:rsidR="00A616A3" w:rsidRPr="00F45D10" w:rsidRDefault="00A616A3">
            <w:pPr>
              <w:rPr>
                <w:b/>
                <w:sz w:val="20"/>
              </w:rPr>
            </w:pPr>
            <w:r w:rsidRPr="00F45D10">
              <w:rPr>
                <w:b/>
                <w:sz w:val="20"/>
              </w:rPr>
              <w:t>Teaching Strategies</w:t>
            </w:r>
          </w:p>
        </w:tc>
        <w:tc>
          <w:tcPr>
            <w:tcW w:w="1265" w:type="dxa"/>
          </w:tcPr>
          <w:p w:rsidR="00A616A3" w:rsidRPr="00F45D10" w:rsidRDefault="00A616A3">
            <w:pPr>
              <w:rPr>
                <w:b/>
                <w:sz w:val="20"/>
              </w:rPr>
            </w:pPr>
            <w:r w:rsidRPr="00F45D10">
              <w:rPr>
                <w:b/>
                <w:sz w:val="20"/>
              </w:rPr>
              <w:t>Activities</w:t>
            </w:r>
          </w:p>
        </w:tc>
        <w:tc>
          <w:tcPr>
            <w:tcW w:w="1266" w:type="dxa"/>
          </w:tcPr>
          <w:p w:rsidR="00A616A3" w:rsidRPr="00F45D10" w:rsidRDefault="00A616A3">
            <w:pPr>
              <w:rPr>
                <w:b/>
                <w:sz w:val="20"/>
              </w:rPr>
            </w:pPr>
            <w:r w:rsidRPr="00F45D10">
              <w:rPr>
                <w:b/>
                <w:sz w:val="20"/>
              </w:rPr>
              <w:t>Assessment</w:t>
            </w:r>
          </w:p>
          <w:p w:rsidR="00A616A3" w:rsidRPr="00F45D10" w:rsidRDefault="00A616A3">
            <w:pPr>
              <w:rPr>
                <w:b/>
                <w:sz w:val="20"/>
              </w:rPr>
            </w:pPr>
            <w:r w:rsidRPr="00F45D10">
              <w:rPr>
                <w:b/>
                <w:sz w:val="20"/>
              </w:rPr>
              <w:t>Summative</w:t>
            </w:r>
          </w:p>
          <w:p w:rsidR="00A616A3" w:rsidRDefault="00A616A3">
            <w:r w:rsidRPr="00F45D10">
              <w:rPr>
                <w:b/>
                <w:sz w:val="20"/>
              </w:rPr>
              <w:t>Formative</w:t>
            </w:r>
          </w:p>
        </w:tc>
      </w:tr>
      <w:tr w:rsidR="00A616A3" w:rsidRPr="00F45D10">
        <w:tc>
          <w:tcPr>
            <w:tcW w:w="1265" w:type="dxa"/>
          </w:tcPr>
          <w:p w:rsidR="00A616A3" w:rsidRPr="00F45D10" w:rsidRDefault="00A616A3">
            <w:pPr>
              <w:rPr>
                <w:b/>
                <w:sz w:val="20"/>
              </w:rPr>
            </w:pPr>
            <w:r w:rsidRPr="00F45D10">
              <w:rPr>
                <w:b/>
                <w:sz w:val="20"/>
              </w:rPr>
              <w:t>Lesson 4</w:t>
            </w:r>
          </w:p>
          <w:p w:rsidR="00A616A3" w:rsidRPr="00F45D10" w:rsidRDefault="00A616A3">
            <w:pPr>
              <w:rPr>
                <w:b/>
                <w:sz w:val="20"/>
              </w:rPr>
            </w:pPr>
          </w:p>
          <w:p w:rsidR="00A616A3" w:rsidRPr="00F45D10" w:rsidRDefault="00A616A3" w:rsidP="0017012C">
            <w:pPr>
              <w:rPr>
                <w:b/>
                <w:sz w:val="20"/>
              </w:rPr>
            </w:pPr>
            <w:r w:rsidRPr="00F45D10">
              <w:rPr>
                <w:b/>
                <w:sz w:val="20"/>
              </w:rPr>
              <w:t>Printing and Pressing Slabs</w:t>
            </w:r>
          </w:p>
          <w:p w:rsidR="00A616A3" w:rsidRPr="00F45D10" w:rsidRDefault="00A616A3" w:rsidP="0017012C">
            <w:pPr>
              <w:rPr>
                <w:b/>
                <w:sz w:val="20"/>
              </w:rPr>
            </w:pPr>
          </w:p>
          <w:p w:rsidR="00A616A3" w:rsidRPr="00F45D10" w:rsidRDefault="00A616A3" w:rsidP="0017012C">
            <w:pPr>
              <w:rPr>
                <w:sz w:val="20"/>
              </w:rPr>
            </w:pPr>
          </w:p>
          <w:p w:rsidR="00A616A3" w:rsidRPr="00F45D10" w:rsidRDefault="00A616A3" w:rsidP="0017012C">
            <w:pPr>
              <w:rPr>
                <w:sz w:val="20"/>
              </w:rPr>
            </w:pPr>
          </w:p>
          <w:p w:rsidR="00A616A3" w:rsidRPr="00F45D10" w:rsidRDefault="00A616A3" w:rsidP="0017012C">
            <w:pPr>
              <w:rPr>
                <w:sz w:val="20"/>
              </w:rPr>
            </w:pPr>
          </w:p>
          <w:p w:rsidR="00A616A3" w:rsidRPr="00F45D10" w:rsidRDefault="00A616A3" w:rsidP="0017012C">
            <w:pPr>
              <w:rPr>
                <w:sz w:val="20"/>
              </w:rPr>
            </w:pPr>
            <w:r w:rsidRPr="00F45D10">
              <w:rPr>
                <w:sz w:val="20"/>
              </w:rPr>
              <w:t xml:space="preserve"> 75 min</w:t>
            </w:r>
          </w:p>
        </w:tc>
        <w:tc>
          <w:tcPr>
            <w:tcW w:w="1265" w:type="dxa"/>
          </w:tcPr>
          <w:p w:rsidR="00A616A3" w:rsidRPr="00F45D10" w:rsidRDefault="00A616A3" w:rsidP="0017012C">
            <w:pPr>
              <w:rPr>
                <w:rFonts w:ascii="Times New Roman" w:hAnsi="Times New Roman"/>
                <w:sz w:val="20"/>
              </w:rPr>
            </w:pPr>
            <w:r w:rsidRPr="00F45D10">
              <w:rPr>
                <w:rFonts w:ascii="Times New Roman" w:hAnsi="Times New Roman"/>
                <w:sz w:val="20"/>
              </w:rPr>
              <w:t>PLO:</w:t>
            </w:r>
          </w:p>
          <w:p w:rsidR="00A616A3" w:rsidRPr="00F45D10" w:rsidRDefault="00A616A3" w:rsidP="0017012C">
            <w:pPr>
              <w:rPr>
                <w:rFonts w:ascii="Times New Roman" w:hAnsi="Times New Roman"/>
                <w:sz w:val="20"/>
              </w:rPr>
            </w:pPr>
            <w:r w:rsidRPr="00F45D10">
              <w:rPr>
                <w:rFonts w:ascii="Times New Roman" w:hAnsi="Times New Roman"/>
                <w:sz w:val="20"/>
              </w:rPr>
              <w:t>Visual Elements and Principles of Art and Design: Perceiving and Responding,</w:t>
            </w:r>
          </w:p>
          <w:p w:rsidR="00A616A3" w:rsidRPr="00F45D10" w:rsidRDefault="00A616A3" w:rsidP="0017012C">
            <w:pPr>
              <w:rPr>
                <w:rFonts w:ascii="Times New Roman" w:hAnsi="Times New Roman"/>
                <w:sz w:val="20"/>
              </w:rPr>
            </w:pPr>
            <w:r w:rsidRPr="00F45D10">
              <w:rPr>
                <w:rFonts w:ascii="Times New Roman" w:hAnsi="Times New Roman"/>
                <w:sz w:val="20"/>
              </w:rPr>
              <w:t>Developing the Skills, Transition from 2D to 3D art</w:t>
            </w:r>
          </w:p>
          <w:p w:rsidR="00A616A3" w:rsidRPr="00F45D10" w:rsidRDefault="00A616A3" w:rsidP="0017012C">
            <w:pPr>
              <w:rPr>
                <w:rFonts w:ascii="Times New Roman" w:hAnsi="Times New Roman"/>
                <w:sz w:val="20"/>
              </w:rPr>
            </w:pPr>
          </w:p>
          <w:p w:rsidR="00A616A3" w:rsidRPr="00F45D10" w:rsidRDefault="00A616A3" w:rsidP="0017012C">
            <w:pPr>
              <w:rPr>
                <w:rFonts w:ascii="Times New Roman" w:hAnsi="Times New Roman"/>
                <w:sz w:val="20"/>
              </w:rPr>
            </w:pPr>
            <w:r w:rsidRPr="00F45D10">
              <w:rPr>
                <w:rFonts w:ascii="Times New Roman" w:hAnsi="Times New Roman"/>
                <w:sz w:val="20"/>
              </w:rPr>
              <w:t>IB Key Concept: Change</w:t>
            </w:r>
          </w:p>
          <w:p w:rsidR="00A616A3" w:rsidRPr="00F45D10" w:rsidRDefault="00A616A3">
            <w:pPr>
              <w:rPr>
                <w:sz w:val="20"/>
              </w:rPr>
            </w:pPr>
          </w:p>
        </w:tc>
        <w:tc>
          <w:tcPr>
            <w:tcW w:w="1265" w:type="dxa"/>
          </w:tcPr>
          <w:p w:rsidR="00A616A3" w:rsidRPr="00F45D10" w:rsidRDefault="00A616A3">
            <w:pPr>
              <w:rPr>
                <w:sz w:val="20"/>
              </w:rPr>
            </w:pPr>
            <w:r w:rsidRPr="00F45D10">
              <w:rPr>
                <w:rFonts w:ascii="Times New Roman" w:hAnsi="Times New Roman"/>
                <w:sz w:val="20"/>
              </w:rPr>
              <w:t>30 Wood Frames, Each 4x4 Inches which are made previously in woodshop by the art teacher, Clay, Pottery Tools, Wood Sticks, Apron, Fabrics, Plastic bags, spray waters, rollers, hand outs of the overall project, rubrics and assessments, Visual images of the project</w:t>
            </w:r>
          </w:p>
        </w:tc>
        <w:tc>
          <w:tcPr>
            <w:tcW w:w="1265" w:type="dxa"/>
          </w:tcPr>
          <w:p w:rsidR="00A616A3" w:rsidRPr="00F45D10" w:rsidRDefault="00A616A3">
            <w:pPr>
              <w:rPr>
                <w:sz w:val="20"/>
              </w:rPr>
            </w:pPr>
            <w:r w:rsidRPr="00F45D10">
              <w:rPr>
                <w:rFonts w:ascii="Times New Roman" w:hAnsi="Times New Roman"/>
                <w:sz w:val="20"/>
              </w:rPr>
              <w:t>Relief:</w:t>
            </w:r>
            <w:r w:rsidRPr="00F45D10">
              <w:rPr>
                <w:rFonts w:ascii="Times New Roman" w:hAnsi="Times New Roman"/>
                <w:b/>
                <w:sz w:val="20"/>
              </w:rPr>
              <w:t xml:space="preserve"> </w:t>
            </w:r>
            <w:r w:rsidRPr="00F45D10">
              <w:rPr>
                <w:rFonts w:ascii="Times New Roman" w:hAnsi="Times New Roman"/>
                <w:sz w:val="20"/>
              </w:rPr>
              <w:t xml:space="preserve">is a sculptural technique. The term relief is from the Latin verb </w:t>
            </w:r>
            <w:proofErr w:type="spellStart"/>
            <w:r w:rsidRPr="00F45D10">
              <w:rPr>
                <w:rFonts w:ascii="Times New Roman" w:hAnsi="Times New Roman"/>
                <w:sz w:val="20"/>
              </w:rPr>
              <w:t>relevo</w:t>
            </w:r>
            <w:proofErr w:type="spellEnd"/>
            <w:r w:rsidRPr="00F45D10">
              <w:rPr>
                <w:rFonts w:ascii="Times New Roman" w:hAnsi="Times New Roman"/>
                <w:sz w:val="20"/>
              </w:rPr>
              <w:t xml:space="preserve">, to rise. To create a sculpture in </w:t>
            </w:r>
            <w:r w:rsidRPr="00F45D10">
              <w:rPr>
                <w:rFonts w:ascii="Times New Roman" w:hAnsi="Times New Roman"/>
                <w:b/>
                <w:sz w:val="20"/>
              </w:rPr>
              <w:t>relief</w:t>
            </w:r>
            <w:r w:rsidRPr="00F45D10">
              <w:rPr>
                <w:rFonts w:ascii="Times New Roman" w:hAnsi="Times New Roman"/>
                <w:sz w:val="20"/>
              </w:rPr>
              <w:t xml:space="preserve"> is to give the impression that the sculpted material has been raised above the background plane.</w:t>
            </w:r>
          </w:p>
        </w:tc>
        <w:tc>
          <w:tcPr>
            <w:tcW w:w="1265" w:type="dxa"/>
          </w:tcPr>
          <w:p w:rsidR="00A616A3" w:rsidRPr="00F45D10" w:rsidRDefault="00A616A3">
            <w:pPr>
              <w:rPr>
                <w:sz w:val="20"/>
              </w:rPr>
            </w:pPr>
            <w:r w:rsidRPr="00F45D10">
              <w:rPr>
                <w:rFonts w:ascii="Times New Roman" w:hAnsi="Times New Roman"/>
                <w:sz w:val="20"/>
              </w:rPr>
              <w:t xml:space="preserve">Teacher Will teach the technique of Relief in sculpture and have a demo on making slabs and cutting and pressing the slab in the wooden frames. Teacher will talk about the preserving the work in progress and clean up procedures </w:t>
            </w:r>
          </w:p>
        </w:tc>
        <w:tc>
          <w:tcPr>
            <w:tcW w:w="1265" w:type="dxa"/>
          </w:tcPr>
          <w:p w:rsidR="00A616A3" w:rsidRPr="00F45D10" w:rsidRDefault="00A616A3">
            <w:pPr>
              <w:rPr>
                <w:sz w:val="20"/>
              </w:rPr>
            </w:pPr>
            <w:r w:rsidRPr="00F45D10">
              <w:rPr>
                <w:rFonts w:ascii="Times New Roman" w:hAnsi="Times New Roman"/>
                <w:sz w:val="20"/>
              </w:rPr>
              <w:t xml:space="preserve">Students work individually on their work; They will press the slab of clay in their molds and work on their relief. They will transfer their previous detailed drawings on the surface of their clay. </w:t>
            </w:r>
          </w:p>
        </w:tc>
        <w:tc>
          <w:tcPr>
            <w:tcW w:w="1266" w:type="dxa"/>
          </w:tcPr>
          <w:p w:rsidR="00A616A3" w:rsidRPr="00F45D10" w:rsidRDefault="00A616A3">
            <w:pPr>
              <w:rPr>
                <w:sz w:val="20"/>
              </w:rPr>
            </w:pPr>
            <w:r w:rsidRPr="00F45D10">
              <w:rPr>
                <w:rFonts w:ascii="Times New Roman" w:hAnsi="Times New Roman"/>
                <w:sz w:val="20"/>
              </w:rPr>
              <w:t xml:space="preserve">Students are assessed based on their class participation and engagement. </w:t>
            </w:r>
          </w:p>
        </w:tc>
      </w:tr>
    </w:tbl>
    <w:p w:rsidR="00A616A3" w:rsidRPr="00F45D10" w:rsidRDefault="00A616A3" w:rsidP="00A616A3">
      <w:pPr>
        <w:rPr>
          <w:sz w:val="20"/>
        </w:rPr>
      </w:pPr>
    </w:p>
    <w:p w:rsidR="00A616A3" w:rsidRDefault="00A616A3">
      <w:pPr>
        <w:rPr>
          <w:sz w:val="72"/>
        </w:rPr>
      </w:pPr>
    </w:p>
    <w:p w:rsidR="00A616A3" w:rsidRDefault="00A616A3">
      <w:pPr>
        <w:rPr>
          <w:sz w:val="72"/>
        </w:rPr>
      </w:pPr>
    </w:p>
    <w:p w:rsidR="00A616A3" w:rsidRDefault="00A616A3">
      <w:pPr>
        <w:rPr>
          <w:sz w:val="72"/>
        </w:rPr>
      </w:pPr>
    </w:p>
    <w:p w:rsidR="00A616A3" w:rsidRDefault="00A616A3">
      <w:pPr>
        <w:rPr>
          <w:sz w:val="72"/>
        </w:rPr>
      </w:pPr>
    </w:p>
    <w:p w:rsidR="00A616A3" w:rsidRDefault="00A616A3">
      <w:pPr>
        <w:rPr>
          <w:sz w:val="72"/>
        </w:rPr>
      </w:pPr>
    </w:p>
    <w:p w:rsidR="00A616A3" w:rsidRDefault="00A616A3">
      <w:pPr>
        <w:rPr>
          <w:sz w:val="72"/>
        </w:rPr>
      </w:pPr>
    </w:p>
    <w:tbl>
      <w:tblPr>
        <w:tblStyle w:val="TableGrid"/>
        <w:tblW w:w="5000" w:type="pct"/>
        <w:tblLook w:val="00BF"/>
      </w:tblPr>
      <w:tblGrid>
        <w:gridCol w:w="914"/>
        <w:gridCol w:w="2230"/>
        <w:gridCol w:w="1237"/>
        <w:gridCol w:w="1263"/>
        <w:gridCol w:w="1058"/>
        <w:gridCol w:w="1079"/>
        <w:gridCol w:w="1390"/>
      </w:tblGrid>
      <w:tr w:rsidR="00A616A3">
        <w:tc>
          <w:tcPr>
            <w:tcW w:w="500" w:type="pct"/>
          </w:tcPr>
          <w:p w:rsidR="00A616A3" w:rsidRDefault="00A616A3"/>
        </w:tc>
        <w:tc>
          <w:tcPr>
            <w:tcW w:w="1212" w:type="pct"/>
          </w:tcPr>
          <w:p w:rsidR="00A616A3" w:rsidRPr="00D34A75" w:rsidRDefault="00A616A3">
            <w:pPr>
              <w:rPr>
                <w:b/>
                <w:sz w:val="20"/>
              </w:rPr>
            </w:pPr>
            <w:r w:rsidRPr="00D34A75">
              <w:rPr>
                <w:b/>
                <w:sz w:val="20"/>
              </w:rPr>
              <w:t>Objectives</w:t>
            </w:r>
          </w:p>
        </w:tc>
        <w:tc>
          <w:tcPr>
            <w:tcW w:w="675" w:type="pct"/>
          </w:tcPr>
          <w:p w:rsidR="00A616A3" w:rsidRPr="00D34A75" w:rsidRDefault="00A616A3">
            <w:pPr>
              <w:rPr>
                <w:b/>
                <w:sz w:val="20"/>
              </w:rPr>
            </w:pPr>
            <w:r w:rsidRPr="00D34A75">
              <w:rPr>
                <w:b/>
                <w:sz w:val="20"/>
              </w:rPr>
              <w:t xml:space="preserve">Materials &amp; visual </w:t>
            </w:r>
          </w:p>
          <w:p w:rsidR="00A616A3" w:rsidRPr="00D34A75" w:rsidRDefault="00A616A3">
            <w:pPr>
              <w:rPr>
                <w:b/>
                <w:sz w:val="20"/>
              </w:rPr>
            </w:pPr>
            <w:r w:rsidRPr="00D34A75">
              <w:rPr>
                <w:b/>
                <w:sz w:val="20"/>
              </w:rPr>
              <w:t>References</w:t>
            </w:r>
          </w:p>
        </w:tc>
        <w:tc>
          <w:tcPr>
            <w:tcW w:w="689" w:type="pct"/>
          </w:tcPr>
          <w:p w:rsidR="00A616A3" w:rsidRPr="00D34A75" w:rsidRDefault="00A616A3">
            <w:pPr>
              <w:rPr>
                <w:b/>
                <w:sz w:val="20"/>
              </w:rPr>
            </w:pPr>
            <w:r w:rsidRPr="00D34A75">
              <w:rPr>
                <w:b/>
                <w:sz w:val="20"/>
              </w:rPr>
              <w:t xml:space="preserve">Key </w:t>
            </w:r>
          </w:p>
          <w:p w:rsidR="00A616A3" w:rsidRPr="00D34A75" w:rsidRDefault="00A616A3">
            <w:pPr>
              <w:rPr>
                <w:b/>
                <w:sz w:val="20"/>
              </w:rPr>
            </w:pPr>
            <w:r w:rsidRPr="00D34A75">
              <w:rPr>
                <w:b/>
                <w:sz w:val="20"/>
              </w:rPr>
              <w:t>Vocabulary</w:t>
            </w:r>
          </w:p>
        </w:tc>
        <w:tc>
          <w:tcPr>
            <w:tcW w:w="578" w:type="pct"/>
          </w:tcPr>
          <w:p w:rsidR="00A616A3" w:rsidRPr="00D34A75" w:rsidRDefault="00A616A3">
            <w:pPr>
              <w:rPr>
                <w:b/>
                <w:sz w:val="20"/>
              </w:rPr>
            </w:pPr>
            <w:r w:rsidRPr="00D34A75">
              <w:rPr>
                <w:b/>
                <w:sz w:val="20"/>
              </w:rPr>
              <w:t>Teaching Strategy</w:t>
            </w:r>
          </w:p>
        </w:tc>
        <w:tc>
          <w:tcPr>
            <w:tcW w:w="589" w:type="pct"/>
          </w:tcPr>
          <w:p w:rsidR="00A616A3" w:rsidRPr="00D34A75" w:rsidRDefault="00A616A3">
            <w:pPr>
              <w:rPr>
                <w:b/>
                <w:sz w:val="20"/>
              </w:rPr>
            </w:pPr>
            <w:r w:rsidRPr="00D34A75">
              <w:rPr>
                <w:b/>
                <w:sz w:val="20"/>
              </w:rPr>
              <w:t>Activities</w:t>
            </w:r>
          </w:p>
        </w:tc>
        <w:tc>
          <w:tcPr>
            <w:tcW w:w="758" w:type="pct"/>
          </w:tcPr>
          <w:p w:rsidR="00A616A3" w:rsidRPr="00D34A75" w:rsidRDefault="00A616A3">
            <w:pPr>
              <w:rPr>
                <w:b/>
                <w:sz w:val="20"/>
              </w:rPr>
            </w:pPr>
            <w:r w:rsidRPr="00D34A75">
              <w:rPr>
                <w:b/>
                <w:sz w:val="20"/>
              </w:rPr>
              <w:t>Assessments</w:t>
            </w:r>
          </w:p>
          <w:p w:rsidR="00A616A3" w:rsidRPr="00D34A75" w:rsidRDefault="00A616A3">
            <w:pPr>
              <w:rPr>
                <w:b/>
                <w:sz w:val="20"/>
              </w:rPr>
            </w:pPr>
            <w:r w:rsidRPr="00D34A75">
              <w:rPr>
                <w:b/>
                <w:sz w:val="20"/>
              </w:rPr>
              <w:t>Formative</w:t>
            </w:r>
          </w:p>
          <w:p w:rsidR="00A616A3" w:rsidRPr="00D34A75" w:rsidRDefault="00A616A3">
            <w:pPr>
              <w:rPr>
                <w:b/>
                <w:sz w:val="20"/>
              </w:rPr>
            </w:pPr>
            <w:r w:rsidRPr="00D34A75">
              <w:rPr>
                <w:b/>
                <w:sz w:val="20"/>
              </w:rPr>
              <w:t>Summative</w:t>
            </w:r>
          </w:p>
        </w:tc>
      </w:tr>
      <w:tr w:rsidR="00A616A3">
        <w:tc>
          <w:tcPr>
            <w:tcW w:w="500" w:type="pct"/>
          </w:tcPr>
          <w:p w:rsidR="00A616A3" w:rsidRPr="00D34A75" w:rsidRDefault="00A616A3">
            <w:pPr>
              <w:rPr>
                <w:b/>
                <w:sz w:val="22"/>
              </w:rPr>
            </w:pPr>
            <w:r w:rsidRPr="00D34A75">
              <w:rPr>
                <w:b/>
                <w:sz w:val="22"/>
              </w:rPr>
              <w:t>Lesson 5</w:t>
            </w:r>
          </w:p>
          <w:p w:rsidR="00A616A3" w:rsidRDefault="00A616A3">
            <w:pPr>
              <w:rPr>
                <w:b/>
              </w:rPr>
            </w:pPr>
          </w:p>
          <w:p w:rsidR="00A616A3" w:rsidRDefault="00A616A3">
            <w:pPr>
              <w:rPr>
                <w:b/>
              </w:rPr>
            </w:pPr>
          </w:p>
          <w:p w:rsidR="00A616A3" w:rsidRPr="00D34A75" w:rsidRDefault="00A616A3">
            <w:pPr>
              <w:rPr>
                <w:b/>
                <w:sz w:val="20"/>
              </w:rPr>
            </w:pPr>
            <w:r w:rsidRPr="00D34A75">
              <w:rPr>
                <w:b/>
                <w:sz w:val="20"/>
              </w:rPr>
              <w:t>Making Relief</w:t>
            </w:r>
          </w:p>
          <w:p w:rsidR="00A616A3" w:rsidRDefault="00A616A3">
            <w:pPr>
              <w:rPr>
                <w:b/>
              </w:rPr>
            </w:pPr>
          </w:p>
          <w:p w:rsidR="00A616A3" w:rsidRPr="00D34A75" w:rsidRDefault="00A616A3">
            <w:pPr>
              <w:rPr>
                <w:b/>
                <w:sz w:val="20"/>
              </w:rPr>
            </w:pPr>
            <w:r w:rsidRPr="00D34A75">
              <w:rPr>
                <w:b/>
                <w:sz w:val="20"/>
              </w:rPr>
              <w:t>75 min</w:t>
            </w:r>
          </w:p>
          <w:p w:rsidR="00A616A3" w:rsidRPr="00D34A75" w:rsidRDefault="00A616A3">
            <w:pPr>
              <w:rPr>
                <w:b/>
              </w:rPr>
            </w:pPr>
          </w:p>
        </w:tc>
        <w:tc>
          <w:tcPr>
            <w:tcW w:w="1212" w:type="pct"/>
          </w:tcPr>
          <w:p w:rsidR="00A616A3" w:rsidRPr="00D34A75" w:rsidRDefault="00A616A3" w:rsidP="0017012C">
            <w:pPr>
              <w:rPr>
                <w:rFonts w:ascii="Times New Roman" w:hAnsi="Times New Roman"/>
                <w:sz w:val="20"/>
              </w:rPr>
            </w:pPr>
            <w:r w:rsidRPr="00D34A75">
              <w:rPr>
                <w:rFonts w:ascii="Times New Roman" w:hAnsi="Times New Roman"/>
                <w:sz w:val="20"/>
              </w:rPr>
              <w:t>PLO:</w:t>
            </w:r>
          </w:p>
          <w:p w:rsidR="00A616A3" w:rsidRPr="00D34A75" w:rsidRDefault="00A616A3" w:rsidP="0017012C">
            <w:pPr>
              <w:rPr>
                <w:sz w:val="20"/>
              </w:rPr>
            </w:pPr>
            <w:r w:rsidRPr="00D34A75">
              <w:rPr>
                <w:sz w:val="20"/>
              </w:rPr>
              <w:t>Perceiving/Responding</w:t>
            </w:r>
          </w:p>
          <w:p w:rsidR="00A616A3" w:rsidRPr="00D34A75" w:rsidRDefault="00A616A3" w:rsidP="0017012C">
            <w:pPr>
              <w:rPr>
                <w:sz w:val="20"/>
              </w:rPr>
            </w:pPr>
            <w:r w:rsidRPr="00D34A75">
              <w:rPr>
                <w:sz w:val="20"/>
              </w:rPr>
              <w:t>Compare the expressive and Physical qualities of a selected element as employed in a variety of materials</w:t>
            </w:r>
          </w:p>
          <w:p w:rsidR="00A616A3" w:rsidRPr="00D34A75" w:rsidRDefault="00A616A3" w:rsidP="0017012C">
            <w:pPr>
              <w:rPr>
                <w:sz w:val="20"/>
              </w:rPr>
            </w:pPr>
          </w:p>
          <w:p w:rsidR="00A616A3" w:rsidRPr="00D34A75" w:rsidRDefault="00A616A3" w:rsidP="0017012C">
            <w:pPr>
              <w:rPr>
                <w:sz w:val="20"/>
              </w:rPr>
            </w:pPr>
            <w:r w:rsidRPr="00D34A75">
              <w:rPr>
                <w:sz w:val="20"/>
              </w:rPr>
              <w:t>IB Key concept: Change</w:t>
            </w:r>
          </w:p>
          <w:p w:rsidR="00A616A3" w:rsidRPr="00D34A75" w:rsidRDefault="00A616A3" w:rsidP="0017012C">
            <w:pPr>
              <w:rPr>
                <w:sz w:val="20"/>
              </w:rPr>
            </w:pPr>
            <w:r w:rsidRPr="00D34A75">
              <w:rPr>
                <w:sz w:val="20"/>
              </w:rPr>
              <w:t>IB related Concepts:</w:t>
            </w:r>
          </w:p>
          <w:p w:rsidR="00A616A3" w:rsidRPr="00D34A75" w:rsidRDefault="00A616A3" w:rsidP="0017012C">
            <w:pPr>
              <w:rPr>
                <w:sz w:val="20"/>
              </w:rPr>
            </w:pPr>
            <w:r w:rsidRPr="00D34A75">
              <w:rPr>
                <w:sz w:val="20"/>
              </w:rPr>
              <w:t>Expression, Representation</w:t>
            </w:r>
          </w:p>
          <w:p w:rsidR="00A616A3" w:rsidRPr="00D34A75" w:rsidRDefault="00A616A3" w:rsidP="0017012C">
            <w:pPr>
              <w:rPr>
                <w:b/>
                <w:sz w:val="20"/>
              </w:rPr>
            </w:pPr>
          </w:p>
        </w:tc>
        <w:tc>
          <w:tcPr>
            <w:tcW w:w="675" w:type="pct"/>
          </w:tcPr>
          <w:p w:rsidR="00A616A3" w:rsidRPr="00D34A75" w:rsidRDefault="00A616A3">
            <w:pPr>
              <w:rPr>
                <w:b/>
                <w:sz w:val="20"/>
              </w:rPr>
            </w:pPr>
            <w:r w:rsidRPr="00D34A75">
              <w:rPr>
                <w:rFonts w:ascii="Times New Roman" w:hAnsi="Times New Roman"/>
                <w:sz w:val="20"/>
              </w:rPr>
              <w:t>Wooden Molds, Clay, Pottery tools, Apron</w:t>
            </w:r>
          </w:p>
        </w:tc>
        <w:tc>
          <w:tcPr>
            <w:tcW w:w="689" w:type="pct"/>
          </w:tcPr>
          <w:p w:rsidR="00A616A3" w:rsidRPr="00D34A75" w:rsidRDefault="00A616A3" w:rsidP="0017012C">
            <w:pPr>
              <w:rPr>
                <w:rFonts w:ascii="Times New Roman" w:hAnsi="Times New Roman"/>
                <w:sz w:val="20"/>
              </w:rPr>
            </w:pPr>
            <w:r w:rsidRPr="00D34A75">
              <w:rPr>
                <w:rFonts w:ascii="Times New Roman" w:hAnsi="Times New Roman"/>
                <w:sz w:val="20"/>
              </w:rPr>
              <w:t>Relief, clay, components</w:t>
            </w:r>
          </w:p>
          <w:p w:rsidR="00A616A3" w:rsidRPr="00D34A75" w:rsidRDefault="00A616A3" w:rsidP="0017012C">
            <w:pPr>
              <w:rPr>
                <w:rFonts w:ascii="Times New Roman" w:hAnsi="Times New Roman"/>
                <w:sz w:val="20"/>
              </w:rPr>
            </w:pPr>
            <w:r w:rsidRPr="00D34A75">
              <w:rPr>
                <w:rFonts w:ascii="Times New Roman" w:hAnsi="Times New Roman"/>
                <w:sz w:val="20"/>
              </w:rPr>
              <w:t>Clay</w:t>
            </w:r>
          </w:p>
          <w:p w:rsidR="00A616A3" w:rsidRPr="00D34A75" w:rsidRDefault="00A616A3">
            <w:pPr>
              <w:rPr>
                <w:b/>
                <w:sz w:val="20"/>
              </w:rPr>
            </w:pPr>
          </w:p>
        </w:tc>
        <w:tc>
          <w:tcPr>
            <w:tcW w:w="578" w:type="pct"/>
          </w:tcPr>
          <w:p w:rsidR="00A616A3" w:rsidRPr="00D34A75" w:rsidRDefault="00A616A3">
            <w:pPr>
              <w:rPr>
                <w:rFonts w:ascii="Times New Roman" w:hAnsi="Times New Roman"/>
                <w:sz w:val="20"/>
              </w:rPr>
            </w:pPr>
            <w:r w:rsidRPr="00D34A75">
              <w:rPr>
                <w:rFonts w:ascii="Times New Roman" w:hAnsi="Times New Roman"/>
                <w:sz w:val="20"/>
              </w:rPr>
              <w:t xml:space="preserve">Teacher will have a demo again on making relief and reviews the criteria of criteria of a successful </w:t>
            </w:r>
          </w:p>
          <w:p w:rsidR="00A616A3" w:rsidRPr="00D34A75" w:rsidRDefault="00A616A3">
            <w:pPr>
              <w:rPr>
                <w:b/>
                <w:sz w:val="20"/>
              </w:rPr>
            </w:pPr>
            <w:r w:rsidRPr="00D34A75">
              <w:rPr>
                <w:rFonts w:ascii="Times New Roman" w:hAnsi="Times New Roman"/>
                <w:sz w:val="20"/>
              </w:rPr>
              <w:t>Relief artwork for the students.</w:t>
            </w:r>
          </w:p>
        </w:tc>
        <w:tc>
          <w:tcPr>
            <w:tcW w:w="589" w:type="pct"/>
          </w:tcPr>
          <w:p w:rsidR="00A616A3" w:rsidRPr="00D34A75" w:rsidRDefault="00A616A3">
            <w:pPr>
              <w:rPr>
                <w:b/>
                <w:sz w:val="20"/>
              </w:rPr>
            </w:pPr>
            <w:r w:rsidRPr="00D34A75">
              <w:rPr>
                <w:rFonts w:ascii="Times New Roman" w:hAnsi="Times New Roman"/>
                <w:sz w:val="20"/>
              </w:rPr>
              <w:t>Students will continue working on their relief</w:t>
            </w:r>
          </w:p>
        </w:tc>
        <w:tc>
          <w:tcPr>
            <w:tcW w:w="758" w:type="pct"/>
          </w:tcPr>
          <w:p w:rsidR="00A616A3" w:rsidRPr="00D34A75" w:rsidRDefault="00A616A3">
            <w:pPr>
              <w:rPr>
                <w:b/>
                <w:sz w:val="20"/>
              </w:rPr>
            </w:pPr>
            <w:r w:rsidRPr="00D34A75">
              <w:rPr>
                <w:rFonts w:ascii="Times New Roman" w:hAnsi="Times New Roman"/>
                <w:sz w:val="20"/>
              </w:rPr>
              <w:t>Students are assessed based on their engagement with the project, attention to details, volume and surface of the clay.</w:t>
            </w:r>
          </w:p>
        </w:tc>
      </w:tr>
    </w:tbl>
    <w:p w:rsidR="00A616A3" w:rsidRDefault="00A616A3" w:rsidP="00A616A3"/>
    <w:tbl>
      <w:tblPr>
        <w:tblStyle w:val="TableGrid"/>
        <w:tblW w:w="5000" w:type="pct"/>
        <w:tblLook w:val="00BF"/>
      </w:tblPr>
      <w:tblGrid>
        <w:gridCol w:w="978"/>
        <w:gridCol w:w="2230"/>
        <w:gridCol w:w="1237"/>
        <w:gridCol w:w="1263"/>
        <w:gridCol w:w="1327"/>
        <w:gridCol w:w="1244"/>
        <w:gridCol w:w="1298"/>
      </w:tblGrid>
      <w:tr w:rsidR="00A616A3">
        <w:tc>
          <w:tcPr>
            <w:tcW w:w="514" w:type="pct"/>
          </w:tcPr>
          <w:p w:rsidR="00A616A3" w:rsidRDefault="00A616A3"/>
        </w:tc>
        <w:tc>
          <w:tcPr>
            <w:tcW w:w="1157" w:type="pct"/>
          </w:tcPr>
          <w:p w:rsidR="00A616A3" w:rsidRPr="00355FE3" w:rsidRDefault="00A616A3">
            <w:pPr>
              <w:rPr>
                <w:b/>
                <w:sz w:val="20"/>
              </w:rPr>
            </w:pPr>
            <w:r w:rsidRPr="00355FE3">
              <w:rPr>
                <w:b/>
                <w:sz w:val="20"/>
              </w:rPr>
              <w:t>Objectives</w:t>
            </w:r>
          </w:p>
        </w:tc>
        <w:tc>
          <w:tcPr>
            <w:tcW w:w="647" w:type="pct"/>
          </w:tcPr>
          <w:p w:rsidR="00A616A3" w:rsidRDefault="00A616A3">
            <w:pPr>
              <w:rPr>
                <w:b/>
                <w:sz w:val="20"/>
              </w:rPr>
            </w:pPr>
            <w:r>
              <w:rPr>
                <w:b/>
                <w:sz w:val="20"/>
              </w:rPr>
              <w:t>Materials &amp; Visual</w:t>
            </w:r>
          </w:p>
          <w:p w:rsidR="00A616A3" w:rsidRPr="00355FE3" w:rsidRDefault="00A616A3">
            <w:pPr>
              <w:rPr>
                <w:b/>
                <w:sz w:val="20"/>
              </w:rPr>
            </w:pPr>
            <w:r w:rsidRPr="00355FE3">
              <w:rPr>
                <w:b/>
                <w:sz w:val="20"/>
              </w:rPr>
              <w:t>References</w:t>
            </w:r>
          </w:p>
        </w:tc>
        <w:tc>
          <w:tcPr>
            <w:tcW w:w="660" w:type="pct"/>
          </w:tcPr>
          <w:p w:rsidR="00A616A3" w:rsidRPr="00355FE3" w:rsidRDefault="00A616A3">
            <w:pPr>
              <w:rPr>
                <w:b/>
                <w:sz w:val="20"/>
              </w:rPr>
            </w:pPr>
            <w:r w:rsidRPr="00355FE3">
              <w:rPr>
                <w:b/>
                <w:sz w:val="20"/>
              </w:rPr>
              <w:t>Key</w:t>
            </w:r>
          </w:p>
          <w:p w:rsidR="00A616A3" w:rsidRPr="00355FE3" w:rsidRDefault="00A616A3">
            <w:pPr>
              <w:rPr>
                <w:b/>
                <w:sz w:val="20"/>
              </w:rPr>
            </w:pPr>
            <w:r w:rsidRPr="00355FE3">
              <w:rPr>
                <w:b/>
                <w:sz w:val="20"/>
              </w:rPr>
              <w:t>Vocabulary</w:t>
            </w:r>
          </w:p>
        </w:tc>
        <w:tc>
          <w:tcPr>
            <w:tcW w:w="693" w:type="pct"/>
          </w:tcPr>
          <w:p w:rsidR="00A616A3" w:rsidRPr="00355FE3" w:rsidRDefault="00A616A3">
            <w:pPr>
              <w:rPr>
                <w:b/>
                <w:sz w:val="20"/>
              </w:rPr>
            </w:pPr>
            <w:r w:rsidRPr="00355FE3">
              <w:rPr>
                <w:b/>
                <w:sz w:val="20"/>
              </w:rPr>
              <w:t xml:space="preserve">Teaching </w:t>
            </w:r>
          </w:p>
          <w:p w:rsidR="00A616A3" w:rsidRPr="00355FE3" w:rsidRDefault="00A616A3">
            <w:pPr>
              <w:rPr>
                <w:b/>
                <w:sz w:val="20"/>
              </w:rPr>
            </w:pPr>
            <w:r w:rsidRPr="00355FE3">
              <w:rPr>
                <w:b/>
                <w:sz w:val="20"/>
              </w:rPr>
              <w:t>Strategy</w:t>
            </w:r>
          </w:p>
        </w:tc>
        <w:tc>
          <w:tcPr>
            <w:tcW w:w="650" w:type="pct"/>
          </w:tcPr>
          <w:p w:rsidR="00A616A3" w:rsidRPr="00355FE3" w:rsidRDefault="00A616A3">
            <w:pPr>
              <w:rPr>
                <w:b/>
                <w:sz w:val="20"/>
              </w:rPr>
            </w:pPr>
            <w:r w:rsidRPr="00355FE3">
              <w:rPr>
                <w:b/>
                <w:sz w:val="20"/>
              </w:rPr>
              <w:t>Activities</w:t>
            </w:r>
          </w:p>
        </w:tc>
        <w:tc>
          <w:tcPr>
            <w:tcW w:w="678" w:type="pct"/>
          </w:tcPr>
          <w:p w:rsidR="00A616A3" w:rsidRPr="00355FE3" w:rsidRDefault="00A616A3">
            <w:pPr>
              <w:rPr>
                <w:b/>
                <w:sz w:val="20"/>
              </w:rPr>
            </w:pPr>
            <w:r w:rsidRPr="00355FE3">
              <w:rPr>
                <w:b/>
                <w:sz w:val="20"/>
              </w:rPr>
              <w:t>Assessment</w:t>
            </w:r>
          </w:p>
          <w:p w:rsidR="00A616A3" w:rsidRPr="00355FE3" w:rsidRDefault="00A616A3">
            <w:pPr>
              <w:rPr>
                <w:b/>
                <w:sz w:val="20"/>
              </w:rPr>
            </w:pPr>
            <w:r w:rsidRPr="00355FE3">
              <w:rPr>
                <w:b/>
                <w:sz w:val="20"/>
              </w:rPr>
              <w:t>Summative</w:t>
            </w:r>
          </w:p>
          <w:p w:rsidR="00A616A3" w:rsidRPr="00355FE3" w:rsidRDefault="00A616A3">
            <w:pPr>
              <w:rPr>
                <w:b/>
                <w:sz w:val="20"/>
              </w:rPr>
            </w:pPr>
            <w:r w:rsidRPr="00355FE3">
              <w:rPr>
                <w:b/>
                <w:sz w:val="20"/>
              </w:rPr>
              <w:t>Formative</w:t>
            </w:r>
          </w:p>
        </w:tc>
      </w:tr>
      <w:tr w:rsidR="00A616A3" w:rsidRPr="00355FE3">
        <w:tc>
          <w:tcPr>
            <w:tcW w:w="514" w:type="pct"/>
          </w:tcPr>
          <w:p w:rsidR="00A616A3" w:rsidRPr="00355FE3" w:rsidRDefault="00A616A3">
            <w:pPr>
              <w:rPr>
                <w:b/>
              </w:rPr>
            </w:pPr>
            <w:r w:rsidRPr="00355FE3">
              <w:rPr>
                <w:b/>
              </w:rPr>
              <w:t>Lesson 6</w:t>
            </w:r>
          </w:p>
          <w:p w:rsidR="00A616A3" w:rsidRPr="00355FE3" w:rsidRDefault="00A616A3"/>
          <w:p w:rsidR="00A616A3" w:rsidRPr="00355FE3" w:rsidRDefault="00A616A3">
            <w:pPr>
              <w:rPr>
                <w:sz w:val="20"/>
              </w:rPr>
            </w:pPr>
            <w:r w:rsidRPr="00355FE3">
              <w:rPr>
                <w:sz w:val="20"/>
              </w:rPr>
              <w:t>Shining the Faces</w:t>
            </w:r>
          </w:p>
          <w:p w:rsidR="00A616A3" w:rsidRPr="00355FE3" w:rsidRDefault="00A616A3">
            <w:pPr>
              <w:rPr>
                <w:sz w:val="20"/>
              </w:rPr>
            </w:pPr>
          </w:p>
          <w:p w:rsidR="00A616A3" w:rsidRPr="00355FE3" w:rsidRDefault="00A616A3">
            <w:pPr>
              <w:rPr>
                <w:sz w:val="20"/>
              </w:rPr>
            </w:pPr>
          </w:p>
          <w:p w:rsidR="00A616A3" w:rsidRPr="00355FE3" w:rsidRDefault="00A616A3">
            <w:pPr>
              <w:rPr>
                <w:sz w:val="20"/>
              </w:rPr>
            </w:pPr>
            <w:r w:rsidRPr="00355FE3">
              <w:rPr>
                <w:sz w:val="20"/>
              </w:rPr>
              <w:t>75 min</w:t>
            </w:r>
          </w:p>
          <w:p w:rsidR="00A616A3" w:rsidRPr="00355FE3" w:rsidRDefault="00A616A3">
            <w:pPr>
              <w:rPr>
                <w:sz w:val="20"/>
              </w:rPr>
            </w:pPr>
          </w:p>
        </w:tc>
        <w:tc>
          <w:tcPr>
            <w:tcW w:w="1157" w:type="pct"/>
          </w:tcPr>
          <w:p w:rsidR="00A616A3" w:rsidRPr="00355FE3" w:rsidRDefault="00A616A3" w:rsidP="0017012C">
            <w:pPr>
              <w:rPr>
                <w:rFonts w:ascii="Times New Roman" w:hAnsi="Times New Roman"/>
                <w:sz w:val="20"/>
              </w:rPr>
            </w:pPr>
            <w:r w:rsidRPr="00355FE3">
              <w:rPr>
                <w:rFonts w:ascii="Times New Roman" w:hAnsi="Times New Roman"/>
                <w:sz w:val="20"/>
              </w:rPr>
              <w:t>PLO:</w:t>
            </w:r>
          </w:p>
          <w:p w:rsidR="00A616A3" w:rsidRPr="00355FE3" w:rsidRDefault="00A616A3" w:rsidP="0017012C">
            <w:pPr>
              <w:rPr>
                <w:sz w:val="20"/>
              </w:rPr>
            </w:pPr>
            <w:r w:rsidRPr="00355FE3">
              <w:rPr>
                <w:sz w:val="20"/>
              </w:rPr>
              <w:t>Visual Elements and Principles of Art and Design: Perceiving/Responding</w:t>
            </w:r>
          </w:p>
          <w:p w:rsidR="00A616A3" w:rsidRPr="00355FE3" w:rsidRDefault="00A616A3" w:rsidP="0017012C">
            <w:pPr>
              <w:rPr>
                <w:sz w:val="20"/>
              </w:rPr>
            </w:pPr>
            <w:r w:rsidRPr="00355FE3">
              <w:rPr>
                <w:sz w:val="20"/>
              </w:rPr>
              <w:t>Compare the expressive and Physical qualities of a selected element as employed in a variety of materials. With a variety of technologies, through a variety of processes</w:t>
            </w:r>
          </w:p>
          <w:p w:rsidR="00A616A3" w:rsidRPr="00355FE3" w:rsidRDefault="00A616A3" w:rsidP="0017012C">
            <w:pPr>
              <w:rPr>
                <w:rFonts w:ascii="Times New Roman" w:hAnsi="Times New Roman"/>
                <w:sz w:val="20"/>
              </w:rPr>
            </w:pPr>
          </w:p>
          <w:p w:rsidR="00A616A3" w:rsidRPr="00355FE3" w:rsidRDefault="00A616A3" w:rsidP="0017012C">
            <w:pPr>
              <w:rPr>
                <w:rFonts w:ascii="Times New Roman" w:hAnsi="Times New Roman"/>
                <w:sz w:val="20"/>
              </w:rPr>
            </w:pPr>
            <w:r w:rsidRPr="00355FE3">
              <w:rPr>
                <w:rFonts w:ascii="Times New Roman" w:hAnsi="Times New Roman"/>
                <w:sz w:val="20"/>
              </w:rPr>
              <w:t>IB Key Concept:</w:t>
            </w:r>
          </w:p>
          <w:p w:rsidR="00A616A3" w:rsidRPr="00355FE3" w:rsidRDefault="00A616A3" w:rsidP="0017012C">
            <w:pPr>
              <w:rPr>
                <w:rFonts w:ascii="Times New Roman" w:hAnsi="Times New Roman"/>
                <w:sz w:val="20"/>
              </w:rPr>
            </w:pPr>
            <w:r w:rsidRPr="00355FE3">
              <w:rPr>
                <w:rFonts w:ascii="Times New Roman" w:hAnsi="Times New Roman"/>
                <w:sz w:val="20"/>
              </w:rPr>
              <w:t>Change</w:t>
            </w:r>
          </w:p>
          <w:p w:rsidR="00A616A3" w:rsidRPr="00355FE3" w:rsidRDefault="00A616A3" w:rsidP="0017012C">
            <w:pPr>
              <w:rPr>
                <w:sz w:val="20"/>
              </w:rPr>
            </w:pPr>
            <w:r w:rsidRPr="00355FE3">
              <w:rPr>
                <w:rFonts w:ascii="Times New Roman" w:hAnsi="Times New Roman"/>
                <w:sz w:val="20"/>
              </w:rPr>
              <w:t xml:space="preserve">In this session </w:t>
            </w:r>
          </w:p>
        </w:tc>
        <w:tc>
          <w:tcPr>
            <w:tcW w:w="647" w:type="pct"/>
          </w:tcPr>
          <w:p w:rsidR="00A616A3" w:rsidRPr="00355FE3" w:rsidRDefault="00A616A3" w:rsidP="0017012C">
            <w:pPr>
              <w:rPr>
                <w:rFonts w:ascii="Times New Roman" w:hAnsi="Times New Roman"/>
                <w:sz w:val="20"/>
              </w:rPr>
            </w:pPr>
            <w:r w:rsidRPr="00355FE3">
              <w:rPr>
                <w:rFonts w:ascii="Times New Roman" w:hAnsi="Times New Roman"/>
                <w:sz w:val="20"/>
              </w:rPr>
              <w:t>Video Image,</w:t>
            </w:r>
          </w:p>
          <w:p w:rsidR="00A616A3" w:rsidRPr="00355FE3" w:rsidRDefault="00A616A3" w:rsidP="0017012C">
            <w:pPr>
              <w:rPr>
                <w:sz w:val="20"/>
              </w:rPr>
            </w:pPr>
            <w:r w:rsidRPr="00355FE3">
              <w:rPr>
                <w:rFonts w:ascii="Times New Roman" w:hAnsi="Times New Roman"/>
                <w:sz w:val="20"/>
              </w:rPr>
              <w:t>Clay, Pottery tools</w:t>
            </w:r>
          </w:p>
        </w:tc>
        <w:tc>
          <w:tcPr>
            <w:tcW w:w="660" w:type="pct"/>
          </w:tcPr>
          <w:p w:rsidR="00A616A3" w:rsidRPr="00355FE3" w:rsidRDefault="00A616A3" w:rsidP="0017012C">
            <w:pPr>
              <w:rPr>
                <w:rFonts w:ascii="Times New Roman" w:hAnsi="Times New Roman"/>
                <w:sz w:val="20"/>
              </w:rPr>
            </w:pPr>
            <w:r w:rsidRPr="00355FE3">
              <w:rPr>
                <w:rFonts w:ascii="Times New Roman" w:hAnsi="Times New Roman"/>
                <w:sz w:val="20"/>
              </w:rPr>
              <w:t>Bisque, Different Clay Bodies, ceramic terminology,</w:t>
            </w:r>
          </w:p>
          <w:p w:rsidR="00A616A3" w:rsidRPr="00355FE3" w:rsidRDefault="00A616A3" w:rsidP="0017012C">
            <w:pPr>
              <w:rPr>
                <w:sz w:val="20"/>
              </w:rPr>
            </w:pPr>
            <w:r w:rsidRPr="00355FE3">
              <w:rPr>
                <w:rFonts w:ascii="Times New Roman" w:hAnsi="Times New Roman"/>
                <w:sz w:val="20"/>
              </w:rPr>
              <w:t>Kiln, firing</w:t>
            </w:r>
          </w:p>
        </w:tc>
        <w:tc>
          <w:tcPr>
            <w:tcW w:w="693" w:type="pct"/>
          </w:tcPr>
          <w:p w:rsidR="00A616A3" w:rsidRPr="00355FE3" w:rsidRDefault="00A616A3">
            <w:pPr>
              <w:rPr>
                <w:sz w:val="20"/>
              </w:rPr>
            </w:pPr>
            <w:r w:rsidRPr="00355FE3">
              <w:rPr>
                <w:rFonts w:ascii="Times New Roman" w:hAnsi="Times New Roman"/>
                <w:sz w:val="20"/>
              </w:rPr>
              <w:t>Teacher will show a short video of a contemporary Sculptor on YouTube, Teacher will talk about the Bisque and firing the tiles. Teacher will ask students to come up with an idea for their installations.</w:t>
            </w:r>
          </w:p>
        </w:tc>
        <w:tc>
          <w:tcPr>
            <w:tcW w:w="650" w:type="pct"/>
          </w:tcPr>
          <w:p w:rsidR="00A616A3" w:rsidRPr="00355FE3" w:rsidRDefault="00A616A3">
            <w:pPr>
              <w:rPr>
                <w:sz w:val="20"/>
              </w:rPr>
            </w:pPr>
            <w:r w:rsidRPr="00355FE3">
              <w:rPr>
                <w:rFonts w:ascii="Times New Roman" w:hAnsi="Times New Roman"/>
                <w:sz w:val="20"/>
              </w:rPr>
              <w:t>Students watch the video and listen to the teacher’s presentation. As a fun activity, Students can make some thing in clay that is very personal and small size for themselves such as a wristband, necklace, and ring.</w:t>
            </w:r>
          </w:p>
        </w:tc>
        <w:tc>
          <w:tcPr>
            <w:tcW w:w="678" w:type="pct"/>
          </w:tcPr>
          <w:p w:rsidR="00A616A3" w:rsidRPr="00355FE3" w:rsidRDefault="00A616A3">
            <w:pPr>
              <w:rPr>
                <w:sz w:val="20"/>
              </w:rPr>
            </w:pPr>
            <w:r w:rsidRPr="00355FE3">
              <w:rPr>
                <w:rFonts w:ascii="Times New Roman" w:hAnsi="Times New Roman"/>
                <w:sz w:val="20"/>
              </w:rPr>
              <w:t>Students will be assessed for their class participation and engagement; teacher will hand in self-assessment sheets to the students to reflect on their own works. Formative assessment and feedback by teacher</w:t>
            </w:r>
          </w:p>
        </w:tc>
      </w:tr>
    </w:tbl>
    <w:p w:rsidR="00A616A3" w:rsidRDefault="00A616A3" w:rsidP="00A616A3"/>
    <w:p w:rsidR="00A616A3" w:rsidRDefault="00A616A3">
      <w:pPr>
        <w:rPr>
          <w:sz w:val="72"/>
        </w:rPr>
      </w:pPr>
    </w:p>
    <w:p w:rsidR="00A616A3" w:rsidRDefault="00A616A3">
      <w:pPr>
        <w:rPr>
          <w:sz w:val="72"/>
        </w:rPr>
      </w:pPr>
    </w:p>
    <w:p w:rsidR="00A616A3" w:rsidRDefault="00A616A3">
      <w:pPr>
        <w:rPr>
          <w:sz w:val="72"/>
        </w:rPr>
      </w:pPr>
    </w:p>
    <w:p w:rsidR="00A616A3" w:rsidRDefault="00A616A3">
      <w:pPr>
        <w:rPr>
          <w:sz w:val="72"/>
        </w:rPr>
      </w:pPr>
    </w:p>
    <w:tbl>
      <w:tblPr>
        <w:tblStyle w:val="TableGrid"/>
        <w:tblW w:w="5000" w:type="pct"/>
        <w:tblLook w:val="00BF"/>
      </w:tblPr>
      <w:tblGrid>
        <w:gridCol w:w="851"/>
        <w:gridCol w:w="2230"/>
        <w:gridCol w:w="1237"/>
        <w:gridCol w:w="1444"/>
        <w:gridCol w:w="1136"/>
        <w:gridCol w:w="1079"/>
        <w:gridCol w:w="1353"/>
      </w:tblGrid>
      <w:tr w:rsidR="00A616A3">
        <w:tc>
          <w:tcPr>
            <w:tcW w:w="458" w:type="pct"/>
          </w:tcPr>
          <w:p w:rsidR="00A616A3" w:rsidRDefault="00A616A3"/>
        </w:tc>
        <w:tc>
          <w:tcPr>
            <w:tcW w:w="1190" w:type="pct"/>
          </w:tcPr>
          <w:p w:rsidR="00A616A3" w:rsidRPr="003973DC" w:rsidRDefault="00A616A3">
            <w:pPr>
              <w:rPr>
                <w:b/>
                <w:sz w:val="20"/>
              </w:rPr>
            </w:pPr>
            <w:r w:rsidRPr="003973DC">
              <w:rPr>
                <w:b/>
                <w:sz w:val="20"/>
              </w:rPr>
              <w:t>Objectives</w:t>
            </w:r>
          </w:p>
        </w:tc>
        <w:tc>
          <w:tcPr>
            <w:tcW w:w="663" w:type="pct"/>
          </w:tcPr>
          <w:p w:rsidR="00A616A3" w:rsidRPr="003973DC" w:rsidRDefault="00A616A3">
            <w:pPr>
              <w:rPr>
                <w:b/>
                <w:sz w:val="20"/>
              </w:rPr>
            </w:pPr>
            <w:r w:rsidRPr="003973DC">
              <w:rPr>
                <w:b/>
                <w:sz w:val="20"/>
              </w:rPr>
              <w:t>Materials and visual References</w:t>
            </w:r>
          </w:p>
        </w:tc>
        <w:tc>
          <w:tcPr>
            <w:tcW w:w="773" w:type="pct"/>
          </w:tcPr>
          <w:p w:rsidR="00A616A3" w:rsidRPr="003973DC" w:rsidRDefault="00A616A3">
            <w:pPr>
              <w:rPr>
                <w:b/>
                <w:sz w:val="20"/>
              </w:rPr>
            </w:pPr>
            <w:r w:rsidRPr="003973DC">
              <w:rPr>
                <w:b/>
                <w:sz w:val="20"/>
              </w:rPr>
              <w:t>Key Vocabulary</w:t>
            </w:r>
          </w:p>
        </w:tc>
        <w:tc>
          <w:tcPr>
            <w:tcW w:w="610" w:type="pct"/>
          </w:tcPr>
          <w:p w:rsidR="00A616A3" w:rsidRPr="003973DC" w:rsidRDefault="00A616A3">
            <w:pPr>
              <w:rPr>
                <w:b/>
                <w:sz w:val="20"/>
              </w:rPr>
            </w:pPr>
            <w:r w:rsidRPr="003973DC">
              <w:rPr>
                <w:b/>
                <w:sz w:val="20"/>
              </w:rPr>
              <w:t>Teaching Strategies</w:t>
            </w:r>
          </w:p>
        </w:tc>
        <w:tc>
          <w:tcPr>
            <w:tcW w:w="580" w:type="pct"/>
          </w:tcPr>
          <w:p w:rsidR="00A616A3" w:rsidRPr="003973DC" w:rsidRDefault="00A616A3">
            <w:pPr>
              <w:rPr>
                <w:b/>
                <w:sz w:val="20"/>
              </w:rPr>
            </w:pPr>
            <w:r w:rsidRPr="003973DC">
              <w:rPr>
                <w:b/>
                <w:sz w:val="20"/>
              </w:rPr>
              <w:t>Activities</w:t>
            </w:r>
          </w:p>
        </w:tc>
        <w:tc>
          <w:tcPr>
            <w:tcW w:w="725" w:type="pct"/>
          </w:tcPr>
          <w:p w:rsidR="00A616A3" w:rsidRPr="003973DC" w:rsidRDefault="00A616A3">
            <w:pPr>
              <w:rPr>
                <w:b/>
                <w:sz w:val="20"/>
              </w:rPr>
            </w:pPr>
            <w:r w:rsidRPr="003973DC">
              <w:rPr>
                <w:b/>
                <w:sz w:val="20"/>
              </w:rPr>
              <w:t>Assessment</w:t>
            </w:r>
          </w:p>
          <w:p w:rsidR="00A616A3" w:rsidRPr="003973DC" w:rsidRDefault="00A616A3">
            <w:pPr>
              <w:rPr>
                <w:b/>
                <w:sz w:val="20"/>
              </w:rPr>
            </w:pPr>
            <w:r w:rsidRPr="003973DC">
              <w:rPr>
                <w:b/>
                <w:sz w:val="20"/>
              </w:rPr>
              <w:t>Formative</w:t>
            </w:r>
          </w:p>
          <w:p w:rsidR="00A616A3" w:rsidRPr="003973DC" w:rsidRDefault="00A616A3">
            <w:pPr>
              <w:rPr>
                <w:b/>
                <w:sz w:val="20"/>
              </w:rPr>
            </w:pPr>
            <w:r w:rsidRPr="003973DC">
              <w:rPr>
                <w:b/>
                <w:sz w:val="20"/>
              </w:rPr>
              <w:t>Summative</w:t>
            </w:r>
          </w:p>
        </w:tc>
      </w:tr>
      <w:tr w:rsidR="00A616A3">
        <w:tc>
          <w:tcPr>
            <w:tcW w:w="458" w:type="pct"/>
          </w:tcPr>
          <w:p w:rsidR="00A616A3" w:rsidRPr="003973DC" w:rsidRDefault="00A616A3">
            <w:pPr>
              <w:rPr>
                <w:b/>
                <w:sz w:val="20"/>
              </w:rPr>
            </w:pPr>
            <w:r w:rsidRPr="003973DC">
              <w:rPr>
                <w:b/>
                <w:sz w:val="20"/>
              </w:rPr>
              <w:t>Lesson 7</w:t>
            </w:r>
          </w:p>
          <w:p w:rsidR="00A616A3" w:rsidRPr="003973DC" w:rsidRDefault="00A616A3">
            <w:pPr>
              <w:rPr>
                <w:b/>
                <w:sz w:val="20"/>
              </w:rPr>
            </w:pPr>
          </w:p>
          <w:p w:rsidR="00A616A3" w:rsidRPr="003973DC" w:rsidRDefault="00A616A3">
            <w:pPr>
              <w:rPr>
                <w:b/>
                <w:sz w:val="20"/>
              </w:rPr>
            </w:pPr>
          </w:p>
          <w:p w:rsidR="00A616A3" w:rsidRDefault="00A616A3">
            <w:pPr>
              <w:rPr>
                <w:b/>
                <w:sz w:val="20"/>
              </w:rPr>
            </w:pPr>
            <w:r w:rsidRPr="003973DC">
              <w:rPr>
                <w:b/>
                <w:sz w:val="20"/>
              </w:rPr>
              <w:t>Let’s Finish the faces of our tiles</w:t>
            </w:r>
          </w:p>
          <w:p w:rsidR="00A616A3" w:rsidRDefault="00A616A3">
            <w:pPr>
              <w:rPr>
                <w:b/>
                <w:sz w:val="20"/>
              </w:rPr>
            </w:pPr>
          </w:p>
          <w:p w:rsidR="00A616A3" w:rsidRDefault="00A616A3">
            <w:pPr>
              <w:rPr>
                <w:b/>
                <w:sz w:val="20"/>
              </w:rPr>
            </w:pPr>
          </w:p>
          <w:p w:rsidR="00A616A3" w:rsidRPr="003973DC" w:rsidRDefault="00A616A3">
            <w:pPr>
              <w:rPr>
                <w:sz w:val="20"/>
              </w:rPr>
            </w:pPr>
            <w:r w:rsidRPr="003973DC">
              <w:rPr>
                <w:sz w:val="20"/>
              </w:rPr>
              <w:t>75 min</w:t>
            </w:r>
          </w:p>
          <w:p w:rsidR="00A616A3" w:rsidRDefault="00A616A3">
            <w:pPr>
              <w:rPr>
                <w:b/>
                <w:sz w:val="20"/>
              </w:rPr>
            </w:pPr>
          </w:p>
          <w:p w:rsidR="00A616A3" w:rsidRPr="003973DC" w:rsidRDefault="00A616A3">
            <w:pPr>
              <w:rPr>
                <w:b/>
                <w:sz w:val="20"/>
              </w:rPr>
            </w:pPr>
          </w:p>
        </w:tc>
        <w:tc>
          <w:tcPr>
            <w:tcW w:w="1190" w:type="pct"/>
          </w:tcPr>
          <w:p w:rsidR="00A616A3" w:rsidRPr="000F099A" w:rsidRDefault="00A616A3" w:rsidP="0017012C">
            <w:pPr>
              <w:rPr>
                <w:rFonts w:ascii="Times New Roman" w:hAnsi="Times New Roman"/>
                <w:sz w:val="20"/>
              </w:rPr>
            </w:pPr>
            <w:r w:rsidRPr="000F099A">
              <w:rPr>
                <w:rFonts w:ascii="Times New Roman" w:hAnsi="Times New Roman"/>
                <w:sz w:val="20"/>
              </w:rPr>
              <w:t>PLO:</w:t>
            </w:r>
          </w:p>
          <w:p w:rsidR="00A616A3" w:rsidRDefault="00A616A3" w:rsidP="0017012C">
            <w:pPr>
              <w:rPr>
                <w:sz w:val="20"/>
              </w:rPr>
            </w:pPr>
          </w:p>
          <w:p w:rsidR="00A616A3" w:rsidRPr="002851EA" w:rsidRDefault="00A616A3" w:rsidP="0017012C">
            <w:pPr>
              <w:rPr>
                <w:sz w:val="20"/>
              </w:rPr>
            </w:pPr>
            <w:r w:rsidRPr="002851EA">
              <w:rPr>
                <w:sz w:val="20"/>
              </w:rPr>
              <w:t>Materials, Technologies, and Processes: Perceiving/Responding</w:t>
            </w:r>
          </w:p>
          <w:p w:rsidR="00A616A3" w:rsidRDefault="00A616A3" w:rsidP="0017012C">
            <w:pPr>
              <w:rPr>
                <w:sz w:val="20"/>
              </w:rPr>
            </w:pPr>
            <w:r w:rsidRPr="002851EA">
              <w:rPr>
                <w:sz w:val="20"/>
              </w:rPr>
              <w:t>Evaluate the skills and techniques associated with</w:t>
            </w:r>
            <w:r>
              <w:t xml:space="preserve"> </w:t>
            </w:r>
            <w:r w:rsidRPr="002851EA">
              <w:rPr>
                <w:sz w:val="20"/>
              </w:rPr>
              <w:t>the use of particular materials</w:t>
            </w:r>
            <w:r>
              <w:t xml:space="preserve"> </w:t>
            </w:r>
            <w:r w:rsidRPr="002851EA">
              <w:rPr>
                <w:sz w:val="20"/>
              </w:rPr>
              <w:t>and</w:t>
            </w:r>
            <w:r>
              <w:t xml:space="preserve"> </w:t>
            </w:r>
            <w:r w:rsidRPr="002851EA">
              <w:rPr>
                <w:sz w:val="20"/>
              </w:rPr>
              <w:t>processes in a</w:t>
            </w:r>
            <w:r>
              <w:t xml:space="preserve"> </w:t>
            </w:r>
            <w:r w:rsidRPr="002851EA">
              <w:rPr>
                <w:sz w:val="20"/>
              </w:rPr>
              <w:t>given work</w:t>
            </w:r>
          </w:p>
          <w:p w:rsidR="00A616A3" w:rsidRDefault="00A616A3" w:rsidP="0017012C"/>
          <w:p w:rsidR="00A616A3" w:rsidRDefault="00A616A3" w:rsidP="0017012C">
            <w:pPr>
              <w:rPr>
                <w:rFonts w:ascii="Times New Roman" w:hAnsi="Times New Roman"/>
              </w:rPr>
            </w:pPr>
            <w:r w:rsidRPr="0006411D">
              <w:rPr>
                <w:rFonts w:ascii="Times New Roman" w:hAnsi="Times New Roman"/>
                <w:sz w:val="20"/>
              </w:rPr>
              <w:t>IB key Concept</w:t>
            </w:r>
            <w:r>
              <w:rPr>
                <w:rFonts w:ascii="Times New Roman" w:hAnsi="Times New Roman"/>
              </w:rPr>
              <w:t>:</w:t>
            </w:r>
          </w:p>
          <w:p w:rsidR="00A616A3" w:rsidRDefault="00A616A3" w:rsidP="0017012C">
            <w:pPr>
              <w:rPr>
                <w:rFonts w:ascii="Times New Roman" w:hAnsi="Times New Roman"/>
                <w:sz w:val="20"/>
              </w:rPr>
            </w:pPr>
            <w:r>
              <w:rPr>
                <w:rFonts w:ascii="Times New Roman" w:hAnsi="Times New Roman"/>
              </w:rPr>
              <w:t xml:space="preserve"> </w:t>
            </w:r>
            <w:r w:rsidRPr="0006411D">
              <w:rPr>
                <w:rFonts w:ascii="Times New Roman" w:hAnsi="Times New Roman"/>
                <w:sz w:val="20"/>
              </w:rPr>
              <w:t>Change</w:t>
            </w:r>
          </w:p>
          <w:p w:rsidR="00A616A3" w:rsidRPr="003973DC" w:rsidRDefault="00A616A3">
            <w:pPr>
              <w:rPr>
                <w:b/>
                <w:sz w:val="20"/>
              </w:rPr>
            </w:pPr>
          </w:p>
        </w:tc>
        <w:tc>
          <w:tcPr>
            <w:tcW w:w="663" w:type="pct"/>
          </w:tcPr>
          <w:p w:rsidR="00A616A3" w:rsidRPr="003973DC" w:rsidRDefault="00A616A3">
            <w:pPr>
              <w:rPr>
                <w:b/>
                <w:sz w:val="20"/>
              </w:rPr>
            </w:pPr>
            <w:r w:rsidRPr="000F099A">
              <w:rPr>
                <w:rFonts w:ascii="Times New Roman" w:hAnsi="Times New Roman"/>
                <w:sz w:val="20"/>
              </w:rPr>
              <w:t>Bottles of Glazes in different colors, brushes, sponges, handout for glazes</w:t>
            </w:r>
          </w:p>
        </w:tc>
        <w:tc>
          <w:tcPr>
            <w:tcW w:w="773" w:type="pct"/>
          </w:tcPr>
          <w:p w:rsidR="00A616A3" w:rsidRPr="0006411D" w:rsidRDefault="00A616A3" w:rsidP="0017012C">
            <w:pPr>
              <w:rPr>
                <w:sz w:val="20"/>
              </w:rPr>
            </w:pPr>
            <w:r w:rsidRPr="0006411D">
              <w:rPr>
                <w:sz w:val="20"/>
              </w:rPr>
              <w:t xml:space="preserve">Glaze, Firing, ceramic terminologies, different clay bodies and Glazes. </w:t>
            </w:r>
          </w:p>
          <w:p w:rsidR="00A616A3" w:rsidRPr="003973DC" w:rsidRDefault="00A616A3">
            <w:pPr>
              <w:rPr>
                <w:b/>
                <w:sz w:val="20"/>
              </w:rPr>
            </w:pPr>
          </w:p>
        </w:tc>
        <w:tc>
          <w:tcPr>
            <w:tcW w:w="610" w:type="pct"/>
          </w:tcPr>
          <w:p w:rsidR="00A616A3" w:rsidRPr="003973DC" w:rsidRDefault="00A616A3">
            <w:pPr>
              <w:rPr>
                <w:b/>
                <w:sz w:val="20"/>
              </w:rPr>
            </w:pPr>
            <w:r w:rsidRPr="000F099A">
              <w:rPr>
                <w:rFonts w:ascii="Times New Roman" w:hAnsi="Times New Roman"/>
                <w:sz w:val="20"/>
              </w:rPr>
              <w:t>Teacher will demo the glazing</w:t>
            </w:r>
            <w:r>
              <w:rPr>
                <w:rFonts w:ascii="Times New Roman" w:hAnsi="Times New Roman"/>
                <w:sz w:val="20"/>
              </w:rPr>
              <w:t xml:space="preserve"> techniques and painting ceramics as the second option. Students can select one option</w:t>
            </w:r>
          </w:p>
        </w:tc>
        <w:tc>
          <w:tcPr>
            <w:tcW w:w="580" w:type="pct"/>
          </w:tcPr>
          <w:p w:rsidR="00A616A3" w:rsidRPr="003973DC" w:rsidRDefault="00A616A3">
            <w:pPr>
              <w:rPr>
                <w:b/>
                <w:sz w:val="20"/>
              </w:rPr>
            </w:pPr>
            <w:r w:rsidRPr="0006411D">
              <w:rPr>
                <w:rFonts w:ascii="Times New Roman" w:hAnsi="Times New Roman"/>
                <w:sz w:val="20"/>
              </w:rPr>
              <w:t>Students will observe the demo and then start wiping their tiles and glazing their works. Students in-group have the 2</w:t>
            </w:r>
            <w:r w:rsidRPr="0006411D">
              <w:rPr>
                <w:rFonts w:ascii="Times New Roman" w:hAnsi="Times New Roman"/>
                <w:sz w:val="20"/>
                <w:vertAlign w:val="superscript"/>
              </w:rPr>
              <w:t>nd</w:t>
            </w:r>
            <w:r w:rsidRPr="0006411D">
              <w:rPr>
                <w:rFonts w:ascii="Times New Roman" w:hAnsi="Times New Roman"/>
                <w:sz w:val="20"/>
              </w:rPr>
              <w:t xml:space="preserve"> option of painting their tiles</w:t>
            </w:r>
          </w:p>
        </w:tc>
        <w:tc>
          <w:tcPr>
            <w:tcW w:w="725" w:type="pct"/>
          </w:tcPr>
          <w:p w:rsidR="00A616A3" w:rsidRPr="00BB5DEE" w:rsidRDefault="00A616A3" w:rsidP="0017012C">
            <w:pPr>
              <w:rPr>
                <w:sz w:val="18"/>
              </w:rPr>
            </w:pPr>
            <w:r w:rsidRPr="00BB5DEE">
              <w:rPr>
                <w:sz w:val="18"/>
              </w:rPr>
              <w:t>Students will be observed for their class participation and attendance.</w:t>
            </w:r>
          </w:p>
          <w:p w:rsidR="00A616A3" w:rsidRDefault="00A616A3" w:rsidP="0017012C">
            <w:pPr>
              <w:rPr>
                <w:sz w:val="18"/>
              </w:rPr>
            </w:pPr>
            <w:r w:rsidRPr="00BB5DEE">
              <w:rPr>
                <w:sz w:val="18"/>
              </w:rPr>
              <w:t>Students will be assessed on their craftsmanship. Teacher will give constructive feedback on the student’s works during studio time   as formative assessment</w:t>
            </w:r>
            <w:r>
              <w:rPr>
                <w:sz w:val="18"/>
              </w:rPr>
              <w:t>.</w:t>
            </w:r>
          </w:p>
          <w:p w:rsidR="00A616A3" w:rsidRDefault="00A616A3" w:rsidP="0017012C">
            <w:pPr>
              <w:rPr>
                <w:sz w:val="18"/>
              </w:rPr>
            </w:pPr>
          </w:p>
          <w:p w:rsidR="00A616A3" w:rsidRPr="003973DC" w:rsidRDefault="00A616A3">
            <w:pPr>
              <w:rPr>
                <w:b/>
                <w:sz w:val="20"/>
              </w:rPr>
            </w:pPr>
          </w:p>
        </w:tc>
      </w:tr>
    </w:tbl>
    <w:p w:rsidR="00A616A3" w:rsidRDefault="00A616A3" w:rsidP="00A616A3"/>
    <w:p w:rsidR="00A616A3" w:rsidRDefault="00A616A3">
      <w:pPr>
        <w:rPr>
          <w:sz w:val="72"/>
        </w:rPr>
      </w:pPr>
    </w:p>
    <w:p w:rsidR="00A616A3" w:rsidRDefault="00A616A3">
      <w:pPr>
        <w:rPr>
          <w:sz w:val="72"/>
        </w:rPr>
      </w:pPr>
    </w:p>
    <w:p w:rsidR="00A616A3" w:rsidRDefault="00A616A3">
      <w:pPr>
        <w:rPr>
          <w:sz w:val="72"/>
        </w:rPr>
      </w:pPr>
    </w:p>
    <w:p w:rsidR="00A616A3" w:rsidRDefault="00A616A3">
      <w:pPr>
        <w:rPr>
          <w:sz w:val="72"/>
        </w:rPr>
      </w:pPr>
    </w:p>
    <w:p w:rsidR="00A616A3" w:rsidRDefault="00A616A3">
      <w:pPr>
        <w:rPr>
          <w:sz w:val="72"/>
        </w:rPr>
      </w:pPr>
    </w:p>
    <w:p w:rsidR="00A616A3" w:rsidRDefault="00A616A3">
      <w:pPr>
        <w:rPr>
          <w:sz w:val="72"/>
        </w:rPr>
      </w:pPr>
    </w:p>
    <w:p w:rsidR="00A616A3" w:rsidRDefault="00A616A3">
      <w:pPr>
        <w:rPr>
          <w:sz w:val="72"/>
        </w:rPr>
      </w:pPr>
    </w:p>
    <w:p w:rsidR="00A616A3" w:rsidRDefault="00A616A3">
      <w:pPr>
        <w:rPr>
          <w:sz w:val="72"/>
        </w:rPr>
      </w:pPr>
    </w:p>
    <w:tbl>
      <w:tblPr>
        <w:tblStyle w:val="TableGrid"/>
        <w:tblW w:w="0" w:type="auto"/>
        <w:tblLook w:val="00BF"/>
      </w:tblPr>
      <w:tblGrid>
        <w:gridCol w:w="801"/>
        <w:gridCol w:w="1851"/>
        <w:gridCol w:w="1118"/>
        <w:gridCol w:w="1290"/>
        <w:gridCol w:w="1118"/>
        <w:gridCol w:w="978"/>
        <w:gridCol w:w="1700"/>
      </w:tblGrid>
      <w:tr w:rsidR="00A616A3">
        <w:tc>
          <w:tcPr>
            <w:tcW w:w="0" w:type="auto"/>
          </w:tcPr>
          <w:p w:rsidR="00A616A3" w:rsidRDefault="00A616A3"/>
        </w:tc>
        <w:tc>
          <w:tcPr>
            <w:tcW w:w="0" w:type="auto"/>
          </w:tcPr>
          <w:p w:rsidR="00A616A3" w:rsidRPr="003340E7" w:rsidRDefault="00A616A3">
            <w:pPr>
              <w:rPr>
                <w:b/>
                <w:sz w:val="20"/>
              </w:rPr>
            </w:pPr>
            <w:r w:rsidRPr="003340E7">
              <w:rPr>
                <w:b/>
                <w:sz w:val="20"/>
              </w:rPr>
              <w:t>Objectives</w:t>
            </w:r>
          </w:p>
        </w:tc>
        <w:tc>
          <w:tcPr>
            <w:tcW w:w="0" w:type="auto"/>
          </w:tcPr>
          <w:p w:rsidR="00A616A3" w:rsidRPr="003340E7" w:rsidRDefault="00A616A3">
            <w:pPr>
              <w:rPr>
                <w:b/>
                <w:sz w:val="20"/>
              </w:rPr>
            </w:pPr>
            <w:r w:rsidRPr="003340E7">
              <w:rPr>
                <w:b/>
                <w:sz w:val="20"/>
              </w:rPr>
              <w:t>Materials &amp; Visual References</w:t>
            </w:r>
          </w:p>
        </w:tc>
        <w:tc>
          <w:tcPr>
            <w:tcW w:w="0" w:type="auto"/>
          </w:tcPr>
          <w:p w:rsidR="00A616A3" w:rsidRPr="003340E7" w:rsidRDefault="00A616A3">
            <w:pPr>
              <w:rPr>
                <w:b/>
                <w:sz w:val="20"/>
              </w:rPr>
            </w:pPr>
            <w:r w:rsidRPr="003340E7">
              <w:rPr>
                <w:b/>
                <w:sz w:val="20"/>
              </w:rPr>
              <w:t>Key Vocabulary</w:t>
            </w:r>
          </w:p>
        </w:tc>
        <w:tc>
          <w:tcPr>
            <w:tcW w:w="0" w:type="auto"/>
          </w:tcPr>
          <w:p w:rsidR="00A616A3" w:rsidRPr="003340E7" w:rsidRDefault="00A616A3">
            <w:pPr>
              <w:rPr>
                <w:b/>
                <w:sz w:val="20"/>
              </w:rPr>
            </w:pPr>
            <w:r w:rsidRPr="003340E7">
              <w:rPr>
                <w:b/>
                <w:sz w:val="20"/>
              </w:rPr>
              <w:t>Teaching Strategy</w:t>
            </w:r>
          </w:p>
        </w:tc>
        <w:tc>
          <w:tcPr>
            <w:tcW w:w="0" w:type="auto"/>
          </w:tcPr>
          <w:p w:rsidR="00A616A3" w:rsidRPr="003340E7" w:rsidRDefault="00A616A3">
            <w:pPr>
              <w:rPr>
                <w:b/>
                <w:sz w:val="20"/>
              </w:rPr>
            </w:pPr>
            <w:r w:rsidRPr="003340E7">
              <w:rPr>
                <w:b/>
                <w:sz w:val="20"/>
              </w:rPr>
              <w:t>Activities</w:t>
            </w:r>
          </w:p>
        </w:tc>
        <w:tc>
          <w:tcPr>
            <w:tcW w:w="0" w:type="auto"/>
          </w:tcPr>
          <w:p w:rsidR="00A616A3" w:rsidRPr="003340E7" w:rsidRDefault="00A616A3">
            <w:pPr>
              <w:rPr>
                <w:b/>
                <w:sz w:val="20"/>
              </w:rPr>
            </w:pPr>
            <w:r w:rsidRPr="003340E7">
              <w:rPr>
                <w:b/>
                <w:sz w:val="20"/>
              </w:rPr>
              <w:t>Assessment</w:t>
            </w:r>
          </w:p>
          <w:p w:rsidR="00A616A3" w:rsidRPr="003340E7" w:rsidRDefault="00A616A3">
            <w:pPr>
              <w:rPr>
                <w:b/>
                <w:sz w:val="20"/>
              </w:rPr>
            </w:pPr>
            <w:r w:rsidRPr="003340E7">
              <w:rPr>
                <w:b/>
                <w:sz w:val="20"/>
              </w:rPr>
              <w:t>Formative</w:t>
            </w:r>
          </w:p>
          <w:p w:rsidR="00A616A3" w:rsidRPr="003340E7" w:rsidRDefault="00A616A3">
            <w:pPr>
              <w:rPr>
                <w:b/>
                <w:sz w:val="20"/>
              </w:rPr>
            </w:pPr>
            <w:r w:rsidRPr="003340E7">
              <w:rPr>
                <w:b/>
                <w:sz w:val="20"/>
              </w:rPr>
              <w:t>Summative</w:t>
            </w:r>
          </w:p>
        </w:tc>
      </w:tr>
      <w:tr w:rsidR="00A616A3">
        <w:tc>
          <w:tcPr>
            <w:tcW w:w="0" w:type="auto"/>
          </w:tcPr>
          <w:p w:rsidR="00A616A3" w:rsidRPr="00A616A3" w:rsidRDefault="00A616A3">
            <w:pPr>
              <w:rPr>
                <w:b/>
                <w:sz w:val="20"/>
              </w:rPr>
            </w:pPr>
            <w:r w:rsidRPr="00A616A3">
              <w:rPr>
                <w:b/>
                <w:sz w:val="20"/>
              </w:rPr>
              <w:t>Lesson</w:t>
            </w:r>
          </w:p>
          <w:p w:rsidR="00A616A3" w:rsidRPr="00A616A3" w:rsidRDefault="00A616A3">
            <w:pPr>
              <w:rPr>
                <w:b/>
                <w:sz w:val="20"/>
              </w:rPr>
            </w:pPr>
          </w:p>
          <w:p w:rsidR="00A616A3" w:rsidRPr="00A616A3" w:rsidRDefault="00A616A3">
            <w:pPr>
              <w:rPr>
                <w:b/>
                <w:sz w:val="20"/>
              </w:rPr>
            </w:pPr>
            <w:r w:rsidRPr="00A616A3">
              <w:rPr>
                <w:b/>
                <w:sz w:val="20"/>
              </w:rPr>
              <w:t>8</w:t>
            </w:r>
          </w:p>
          <w:p w:rsidR="00A616A3" w:rsidRPr="003340E7" w:rsidRDefault="00A616A3">
            <w:pPr>
              <w:rPr>
                <w:b/>
                <w:sz w:val="20"/>
              </w:rPr>
            </w:pPr>
          </w:p>
          <w:p w:rsidR="00A616A3" w:rsidRDefault="00A616A3">
            <w:pPr>
              <w:rPr>
                <w:b/>
                <w:sz w:val="20"/>
              </w:rPr>
            </w:pPr>
          </w:p>
          <w:p w:rsidR="00A616A3" w:rsidRDefault="00A616A3">
            <w:pPr>
              <w:rPr>
                <w:b/>
                <w:sz w:val="20"/>
              </w:rPr>
            </w:pPr>
          </w:p>
          <w:p w:rsidR="00A616A3" w:rsidRPr="003340E7" w:rsidRDefault="00A616A3">
            <w:pPr>
              <w:rPr>
                <w:b/>
                <w:sz w:val="20"/>
              </w:rPr>
            </w:pPr>
            <w:r w:rsidRPr="003340E7">
              <w:rPr>
                <w:b/>
                <w:sz w:val="20"/>
              </w:rPr>
              <w:t>We Are All Created of the Same Clay</w:t>
            </w:r>
          </w:p>
          <w:p w:rsidR="00A616A3" w:rsidRPr="003340E7" w:rsidRDefault="00A616A3">
            <w:pPr>
              <w:rPr>
                <w:b/>
                <w:sz w:val="20"/>
              </w:rPr>
            </w:pPr>
          </w:p>
          <w:p w:rsidR="00A616A3" w:rsidRPr="003340E7" w:rsidRDefault="00A616A3">
            <w:pPr>
              <w:rPr>
                <w:b/>
                <w:sz w:val="20"/>
              </w:rPr>
            </w:pPr>
          </w:p>
          <w:p w:rsidR="00A616A3" w:rsidRPr="003340E7" w:rsidRDefault="00A616A3">
            <w:pPr>
              <w:rPr>
                <w:sz w:val="20"/>
              </w:rPr>
            </w:pPr>
            <w:r w:rsidRPr="003340E7">
              <w:rPr>
                <w:sz w:val="20"/>
              </w:rPr>
              <w:t>75 min</w:t>
            </w:r>
          </w:p>
        </w:tc>
        <w:tc>
          <w:tcPr>
            <w:tcW w:w="0" w:type="auto"/>
          </w:tcPr>
          <w:p w:rsidR="00A616A3" w:rsidRPr="003340E7" w:rsidRDefault="00A616A3" w:rsidP="0017012C">
            <w:pPr>
              <w:rPr>
                <w:rFonts w:ascii="Times New Roman" w:hAnsi="Times New Roman"/>
                <w:sz w:val="20"/>
              </w:rPr>
            </w:pPr>
            <w:r w:rsidRPr="003340E7">
              <w:rPr>
                <w:rFonts w:ascii="Times New Roman" w:hAnsi="Times New Roman"/>
                <w:sz w:val="20"/>
              </w:rPr>
              <w:t>Perceiving/Responding</w:t>
            </w:r>
          </w:p>
          <w:p w:rsidR="00A616A3" w:rsidRPr="003340E7" w:rsidRDefault="00A616A3" w:rsidP="0017012C">
            <w:pPr>
              <w:rPr>
                <w:rFonts w:ascii="Times New Roman" w:hAnsi="Times New Roman"/>
                <w:sz w:val="20"/>
              </w:rPr>
            </w:pPr>
            <w:r w:rsidRPr="003340E7">
              <w:rPr>
                <w:rFonts w:ascii="Times New Roman" w:hAnsi="Times New Roman"/>
                <w:sz w:val="20"/>
              </w:rPr>
              <w:t>Develop the analytical and Critical Skills in art criticism.</w:t>
            </w:r>
          </w:p>
          <w:p w:rsidR="00A616A3" w:rsidRPr="003340E7" w:rsidRDefault="00A616A3" w:rsidP="0017012C">
            <w:pPr>
              <w:rPr>
                <w:sz w:val="20"/>
              </w:rPr>
            </w:pPr>
            <w:r w:rsidRPr="003340E7">
              <w:rPr>
                <w:sz w:val="20"/>
              </w:rPr>
              <w:t>Perceiving/Responding</w:t>
            </w:r>
          </w:p>
          <w:p w:rsidR="00A616A3" w:rsidRPr="003340E7" w:rsidRDefault="00A616A3" w:rsidP="0017012C">
            <w:pPr>
              <w:rPr>
                <w:sz w:val="20"/>
              </w:rPr>
            </w:pPr>
            <w:r w:rsidRPr="003340E7">
              <w:rPr>
                <w:sz w:val="20"/>
              </w:rPr>
              <w:t>Compare the expressive and Physical qualities of a selected element as employed in a variety of materials. With a variety of technologies, through a variety of processes</w:t>
            </w:r>
          </w:p>
          <w:p w:rsidR="00A616A3" w:rsidRPr="003340E7" w:rsidRDefault="00A616A3" w:rsidP="0017012C">
            <w:pPr>
              <w:rPr>
                <w:sz w:val="20"/>
              </w:rPr>
            </w:pPr>
          </w:p>
          <w:p w:rsidR="00A616A3" w:rsidRPr="003340E7" w:rsidRDefault="00A616A3" w:rsidP="0017012C">
            <w:pPr>
              <w:rPr>
                <w:sz w:val="20"/>
              </w:rPr>
            </w:pPr>
            <w:r w:rsidRPr="003340E7">
              <w:rPr>
                <w:sz w:val="20"/>
              </w:rPr>
              <w:t>IB key Concepts: Change</w:t>
            </w:r>
          </w:p>
          <w:p w:rsidR="00A616A3" w:rsidRPr="003340E7" w:rsidRDefault="00A616A3" w:rsidP="0017012C">
            <w:pPr>
              <w:rPr>
                <w:sz w:val="20"/>
              </w:rPr>
            </w:pPr>
          </w:p>
          <w:p w:rsidR="00A616A3" w:rsidRPr="003340E7" w:rsidRDefault="00A616A3" w:rsidP="0017012C">
            <w:pPr>
              <w:rPr>
                <w:sz w:val="20"/>
              </w:rPr>
            </w:pPr>
            <w:r w:rsidRPr="003340E7">
              <w:rPr>
                <w:sz w:val="20"/>
              </w:rPr>
              <w:t>IB related Concepts:</w:t>
            </w:r>
          </w:p>
          <w:p w:rsidR="00A616A3" w:rsidRPr="003340E7" w:rsidRDefault="00A616A3" w:rsidP="0017012C">
            <w:pPr>
              <w:rPr>
                <w:sz w:val="20"/>
              </w:rPr>
            </w:pPr>
            <w:r w:rsidRPr="003340E7">
              <w:rPr>
                <w:sz w:val="20"/>
              </w:rPr>
              <w:t>Expression</w:t>
            </w:r>
          </w:p>
          <w:p w:rsidR="00A616A3" w:rsidRPr="003340E7" w:rsidRDefault="00A616A3" w:rsidP="0017012C">
            <w:pPr>
              <w:rPr>
                <w:sz w:val="20"/>
              </w:rPr>
            </w:pPr>
            <w:r w:rsidRPr="003340E7">
              <w:rPr>
                <w:sz w:val="20"/>
              </w:rPr>
              <w:t>Composition</w:t>
            </w:r>
          </w:p>
          <w:p w:rsidR="00A616A3" w:rsidRPr="003340E7" w:rsidRDefault="00A616A3">
            <w:pPr>
              <w:rPr>
                <w:b/>
                <w:sz w:val="20"/>
              </w:rPr>
            </w:pPr>
          </w:p>
        </w:tc>
        <w:tc>
          <w:tcPr>
            <w:tcW w:w="0" w:type="auto"/>
          </w:tcPr>
          <w:p w:rsidR="00A616A3" w:rsidRPr="003340E7" w:rsidRDefault="00A616A3" w:rsidP="0017012C">
            <w:pPr>
              <w:rPr>
                <w:rFonts w:ascii="Times New Roman" w:hAnsi="Times New Roman"/>
                <w:sz w:val="20"/>
              </w:rPr>
            </w:pPr>
            <w:r w:rsidRPr="003340E7">
              <w:rPr>
                <w:rFonts w:ascii="Times New Roman" w:hAnsi="Times New Roman"/>
                <w:sz w:val="20"/>
              </w:rPr>
              <w:t>Video of a contemporary artist, wood</w:t>
            </w:r>
          </w:p>
          <w:p w:rsidR="00A616A3" w:rsidRPr="003340E7" w:rsidRDefault="00A616A3" w:rsidP="0017012C">
            <w:pPr>
              <w:rPr>
                <w:b/>
                <w:sz w:val="20"/>
              </w:rPr>
            </w:pPr>
            <w:r w:rsidRPr="003340E7">
              <w:rPr>
                <w:rFonts w:ascii="Times New Roman" w:hAnsi="Times New Roman"/>
                <w:sz w:val="20"/>
              </w:rPr>
              <w:t xml:space="preserve">Structures, Nails, Frames, Tile glue. Thin Copper plates </w:t>
            </w:r>
          </w:p>
        </w:tc>
        <w:tc>
          <w:tcPr>
            <w:tcW w:w="0" w:type="auto"/>
          </w:tcPr>
          <w:p w:rsidR="00A616A3" w:rsidRPr="003340E7" w:rsidRDefault="00A616A3" w:rsidP="0017012C">
            <w:pPr>
              <w:rPr>
                <w:rFonts w:ascii="Times New Roman" w:hAnsi="Times New Roman"/>
                <w:sz w:val="20"/>
              </w:rPr>
            </w:pPr>
            <w:r w:rsidRPr="003340E7">
              <w:rPr>
                <w:rFonts w:ascii="Times New Roman" w:hAnsi="Times New Roman"/>
                <w:sz w:val="20"/>
              </w:rPr>
              <w:t>Composition, Installation, Dialogue.</w:t>
            </w:r>
          </w:p>
          <w:p w:rsidR="00A616A3" w:rsidRPr="003340E7" w:rsidRDefault="00A616A3" w:rsidP="0017012C">
            <w:pPr>
              <w:rPr>
                <w:rFonts w:ascii="Times New Roman" w:hAnsi="Times New Roman"/>
                <w:sz w:val="20"/>
              </w:rPr>
            </w:pPr>
            <w:r w:rsidRPr="003340E7">
              <w:rPr>
                <w:rFonts w:ascii="Times New Roman" w:hAnsi="Times New Roman"/>
                <w:sz w:val="20"/>
              </w:rPr>
              <w:t>Interdisciplinary art, Sound and light installation,</w:t>
            </w:r>
          </w:p>
          <w:p w:rsidR="00A616A3" w:rsidRPr="003340E7" w:rsidRDefault="00A616A3" w:rsidP="0017012C">
            <w:pPr>
              <w:rPr>
                <w:rFonts w:ascii="Times New Roman" w:hAnsi="Times New Roman"/>
                <w:sz w:val="20"/>
              </w:rPr>
            </w:pPr>
            <w:r w:rsidRPr="003340E7">
              <w:rPr>
                <w:rFonts w:ascii="Times New Roman" w:hAnsi="Times New Roman"/>
                <w:sz w:val="20"/>
              </w:rPr>
              <w:t>Globally minded, citizen of the world, social justice</w:t>
            </w:r>
          </w:p>
          <w:p w:rsidR="00A616A3" w:rsidRPr="003340E7" w:rsidRDefault="00A616A3">
            <w:pPr>
              <w:rPr>
                <w:b/>
                <w:sz w:val="20"/>
              </w:rPr>
            </w:pPr>
          </w:p>
        </w:tc>
        <w:tc>
          <w:tcPr>
            <w:tcW w:w="0" w:type="auto"/>
          </w:tcPr>
          <w:p w:rsidR="00A616A3" w:rsidRPr="003340E7" w:rsidRDefault="00A616A3">
            <w:pPr>
              <w:rPr>
                <w:b/>
                <w:sz w:val="20"/>
              </w:rPr>
            </w:pPr>
            <w:r w:rsidRPr="003340E7">
              <w:rPr>
                <w:rFonts w:ascii="Times New Roman" w:hAnsi="Times New Roman"/>
                <w:sz w:val="20"/>
              </w:rPr>
              <w:t>Teacher Will show some images of the installation works as contemporary arts in the domain of sculpture. Teacher will introduce adding the elements of light or sound to the installation and if students have any idea for using extra elements like wire or copper to their installation, they make it happen. Students and teacher will install the work together</w:t>
            </w:r>
          </w:p>
        </w:tc>
        <w:tc>
          <w:tcPr>
            <w:tcW w:w="0" w:type="auto"/>
          </w:tcPr>
          <w:p w:rsidR="00A616A3" w:rsidRPr="003340E7" w:rsidRDefault="00A616A3">
            <w:pPr>
              <w:rPr>
                <w:rFonts w:ascii="Times New Roman" w:hAnsi="Times New Roman"/>
                <w:sz w:val="20"/>
              </w:rPr>
            </w:pPr>
            <w:r w:rsidRPr="003340E7">
              <w:rPr>
                <w:rFonts w:ascii="Times New Roman" w:hAnsi="Times New Roman"/>
                <w:sz w:val="20"/>
              </w:rPr>
              <w:t>Students watch the images and then participate in the installation. If most students agree on a specific music or editing some music, one or two groups of students work on the sound.</w:t>
            </w:r>
          </w:p>
        </w:tc>
        <w:tc>
          <w:tcPr>
            <w:tcW w:w="0" w:type="auto"/>
          </w:tcPr>
          <w:p w:rsidR="00A616A3" w:rsidRPr="003340E7" w:rsidRDefault="00A616A3" w:rsidP="0017012C">
            <w:pPr>
              <w:rPr>
                <w:b/>
                <w:sz w:val="20"/>
              </w:rPr>
            </w:pPr>
            <w:r w:rsidRPr="003340E7">
              <w:rPr>
                <w:rFonts w:ascii="Times New Roman" w:hAnsi="Times New Roman"/>
                <w:sz w:val="20"/>
              </w:rPr>
              <w:t>Handouts of Summative Assessment of the unit will be handed in and discussed in the class by teacher and students. All class participates in art critique and discussion/assessment.</w:t>
            </w:r>
          </w:p>
        </w:tc>
      </w:tr>
    </w:tbl>
    <w:p w:rsidR="00A616A3" w:rsidRDefault="00A616A3" w:rsidP="00A616A3"/>
    <w:p w:rsidR="0090126F" w:rsidRPr="00BD34E5" w:rsidRDefault="0090126F" w:rsidP="0090126F">
      <w:pPr>
        <w:spacing w:after="200" w:line="480" w:lineRule="auto"/>
        <w:rPr>
          <w:rFonts w:ascii="Times New Roman" w:hAnsi="Times New Roman"/>
          <w:b/>
          <w:sz w:val="28"/>
        </w:rPr>
      </w:pPr>
      <w:r w:rsidRPr="00BD34E5">
        <w:rPr>
          <w:rFonts w:ascii="Times New Roman" w:hAnsi="Times New Roman"/>
          <w:b/>
          <w:sz w:val="28"/>
        </w:rPr>
        <w:t>Calendar of the dates:</w:t>
      </w:r>
    </w:p>
    <w:p w:rsidR="0090126F" w:rsidRPr="0090126F" w:rsidRDefault="0090126F" w:rsidP="0090126F">
      <w:pPr>
        <w:spacing w:after="200" w:line="480" w:lineRule="auto"/>
        <w:rPr>
          <w:rFonts w:ascii="Times New Roman" w:hAnsi="Times New Roman"/>
        </w:rPr>
      </w:pPr>
      <w:r w:rsidRPr="0090126F">
        <w:rPr>
          <w:rFonts w:ascii="Times New Roman" w:hAnsi="Times New Roman"/>
        </w:rPr>
        <w:t>Based on King George School Calendar,</w:t>
      </w:r>
    </w:p>
    <w:p w:rsidR="0090126F" w:rsidRPr="0090126F" w:rsidRDefault="0090126F" w:rsidP="0090126F">
      <w:pPr>
        <w:spacing w:after="200" w:line="480" w:lineRule="auto"/>
        <w:rPr>
          <w:rFonts w:ascii="Times New Roman" w:hAnsi="Times New Roman"/>
        </w:rPr>
      </w:pPr>
      <w:r w:rsidRPr="0090126F">
        <w:rPr>
          <w:rFonts w:ascii="Times New Roman" w:hAnsi="Times New Roman"/>
        </w:rPr>
        <w:t>Grade 9-10 Course: Art (Transition from 2D to 3D arts)</w:t>
      </w:r>
    </w:p>
    <w:tbl>
      <w:tblPr>
        <w:tblStyle w:val="TableGrid"/>
        <w:tblW w:w="5000" w:type="pct"/>
        <w:tblLook w:val="00BF"/>
      </w:tblPr>
      <w:tblGrid>
        <w:gridCol w:w="1291"/>
        <w:gridCol w:w="1749"/>
        <w:gridCol w:w="1749"/>
        <w:gridCol w:w="1576"/>
        <w:gridCol w:w="1311"/>
        <w:gridCol w:w="1180"/>
      </w:tblGrid>
      <w:tr w:rsidR="0090126F">
        <w:trPr>
          <w:trHeight w:val="1161"/>
        </w:trPr>
        <w:tc>
          <w:tcPr>
            <w:tcW w:w="729" w:type="pct"/>
          </w:tcPr>
          <w:p w:rsidR="0090126F" w:rsidRDefault="0090126F" w:rsidP="0017012C">
            <w:pPr>
              <w:pStyle w:val="ListParagraph"/>
              <w:spacing w:after="200" w:line="480" w:lineRule="auto"/>
              <w:ind w:left="0"/>
              <w:rPr>
                <w:rFonts w:ascii="Times New Roman" w:hAnsi="Times New Roman"/>
              </w:rPr>
            </w:pPr>
          </w:p>
          <w:p w:rsidR="0090126F" w:rsidRDefault="0090126F" w:rsidP="0017012C">
            <w:pPr>
              <w:pStyle w:val="ListParagraph"/>
              <w:spacing w:after="200" w:line="480" w:lineRule="auto"/>
              <w:ind w:left="0"/>
              <w:rPr>
                <w:rFonts w:ascii="Times New Roman" w:hAnsi="Times New Roman"/>
              </w:rPr>
            </w:pPr>
            <w:r>
              <w:rPr>
                <w:rFonts w:ascii="Times New Roman" w:hAnsi="Times New Roman"/>
              </w:rPr>
              <w:t>February</w:t>
            </w:r>
          </w:p>
        </w:tc>
        <w:tc>
          <w:tcPr>
            <w:tcW w:w="987" w:type="pct"/>
          </w:tcPr>
          <w:p w:rsidR="0090126F" w:rsidRDefault="0090126F" w:rsidP="0017012C">
            <w:pPr>
              <w:pStyle w:val="ListParagraph"/>
              <w:spacing w:after="200"/>
              <w:ind w:left="0"/>
              <w:rPr>
                <w:rFonts w:ascii="Times New Roman" w:hAnsi="Times New Roman"/>
              </w:rPr>
            </w:pPr>
          </w:p>
          <w:p w:rsidR="0090126F" w:rsidRDefault="0090126F" w:rsidP="0017012C">
            <w:pPr>
              <w:pStyle w:val="ListParagraph"/>
              <w:spacing w:after="200"/>
              <w:ind w:left="0"/>
              <w:rPr>
                <w:rFonts w:ascii="Times New Roman" w:hAnsi="Times New Roman"/>
              </w:rPr>
            </w:pPr>
            <w:r>
              <w:rPr>
                <w:rFonts w:ascii="Times New Roman" w:hAnsi="Times New Roman"/>
              </w:rPr>
              <w:t>Monday 23</w:t>
            </w:r>
          </w:p>
          <w:p w:rsidR="0090126F" w:rsidRDefault="0090126F" w:rsidP="0017012C">
            <w:pPr>
              <w:pStyle w:val="ListParagraph"/>
              <w:spacing w:after="200"/>
              <w:ind w:left="0"/>
              <w:rPr>
                <w:rFonts w:ascii="Times New Roman" w:hAnsi="Times New Roman"/>
              </w:rPr>
            </w:pPr>
            <w:r>
              <w:rPr>
                <w:rFonts w:ascii="Times New Roman" w:hAnsi="Times New Roman"/>
              </w:rPr>
              <w:t>Day 2</w:t>
            </w:r>
          </w:p>
          <w:p w:rsidR="0090126F" w:rsidRDefault="0090126F" w:rsidP="0017012C">
            <w:pPr>
              <w:pStyle w:val="ListParagraph"/>
              <w:spacing w:after="200"/>
              <w:ind w:left="0"/>
              <w:rPr>
                <w:rFonts w:ascii="Times New Roman" w:hAnsi="Times New Roman"/>
              </w:rPr>
            </w:pPr>
            <w:r>
              <w:rPr>
                <w:rFonts w:ascii="Times New Roman" w:hAnsi="Times New Roman"/>
              </w:rPr>
              <w:t>12:30-3:00</w:t>
            </w:r>
          </w:p>
        </w:tc>
        <w:tc>
          <w:tcPr>
            <w:tcW w:w="987" w:type="pct"/>
          </w:tcPr>
          <w:p w:rsidR="0090126F" w:rsidRDefault="0090126F" w:rsidP="0017012C">
            <w:pPr>
              <w:pStyle w:val="ListParagraph"/>
              <w:spacing w:after="200"/>
              <w:ind w:left="0"/>
              <w:rPr>
                <w:rFonts w:ascii="Times New Roman" w:hAnsi="Times New Roman"/>
              </w:rPr>
            </w:pPr>
          </w:p>
          <w:p w:rsidR="0090126F" w:rsidRDefault="0090126F" w:rsidP="0017012C">
            <w:pPr>
              <w:pStyle w:val="ListParagraph"/>
              <w:spacing w:after="200"/>
              <w:ind w:left="0"/>
              <w:rPr>
                <w:rFonts w:ascii="Times New Roman" w:hAnsi="Times New Roman"/>
              </w:rPr>
            </w:pPr>
            <w:r>
              <w:rPr>
                <w:rFonts w:ascii="Times New Roman" w:hAnsi="Times New Roman"/>
              </w:rPr>
              <w:t>Tuesday 24</w:t>
            </w:r>
          </w:p>
          <w:p w:rsidR="0090126F" w:rsidRDefault="0090126F" w:rsidP="0017012C">
            <w:pPr>
              <w:pStyle w:val="ListParagraph"/>
              <w:spacing w:after="200"/>
              <w:ind w:left="0"/>
              <w:rPr>
                <w:rFonts w:ascii="Times New Roman" w:hAnsi="Times New Roman"/>
              </w:rPr>
            </w:pPr>
            <w:r>
              <w:rPr>
                <w:rFonts w:ascii="Times New Roman" w:hAnsi="Times New Roman"/>
              </w:rPr>
              <w:t>Day1</w:t>
            </w:r>
          </w:p>
          <w:p w:rsidR="0090126F" w:rsidRDefault="0090126F" w:rsidP="0017012C">
            <w:pPr>
              <w:pStyle w:val="ListParagraph"/>
              <w:spacing w:after="200"/>
              <w:ind w:left="0"/>
              <w:rPr>
                <w:rFonts w:ascii="Times New Roman" w:hAnsi="Times New Roman"/>
              </w:rPr>
            </w:pPr>
            <w:r>
              <w:rPr>
                <w:rFonts w:ascii="Times New Roman" w:hAnsi="Times New Roman"/>
              </w:rPr>
              <w:t>8:30-11</w:t>
            </w:r>
          </w:p>
        </w:tc>
        <w:tc>
          <w:tcPr>
            <w:tcW w:w="890" w:type="pct"/>
          </w:tcPr>
          <w:p w:rsidR="0090126F" w:rsidRDefault="0090126F" w:rsidP="0017012C">
            <w:pPr>
              <w:pStyle w:val="ListParagraph"/>
              <w:spacing w:after="200"/>
              <w:ind w:left="0"/>
              <w:rPr>
                <w:rFonts w:ascii="Times New Roman" w:hAnsi="Times New Roman"/>
              </w:rPr>
            </w:pPr>
          </w:p>
          <w:p w:rsidR="0090126F" w:rsidRDefault="0090126F" w:rsidP="0017012C">
            <w:pPr>
              <w:pStyle w:val="ListParagraph"/>
              <w:spacing w:after="200"/>
              <w:ind w:left="0"/>
              <w:rPr>
                <w:rFonts w:ascii="Times New Roman" w:hAnsi="Times New Roman"/>
              </w:rPr>
            </w:pPr>
            <w:r>
              <w:rPr>
                <w:rFonts w:ascii="Times New Roman" w:hAnsi="Times New Roman"/>
              </w:rPr>
              <w:t>Wednesday25</w:t>
            </w:r>
          </w:p>
          <w:p w:rsidR="0090126F" w:rsidRDefault="0090126F" w:rsidP="0017012C">
            <w:pPr>
              <w:pStyle w:val="ListParagraph"/>
              <w:spacing w:after="200"/>
              <w:ind w:left="0"/>
              <w:rPr>
                <w:rFonts w:ascii="Times New Roman" w:hAnsi="Times New Roman"/>
              </w:rPr>
            </w:pPr>
            <w:r>
              <w:rPr>
                <w:rFonts w:ascii="Times New Roman" w:hAnsi="Times New Roman"/>
              </w:rPr>
              <w:t>Day 2</w:t>
            </w:r>
          </w:p>
          <w:p w:rsidR="0090126F" w:rsidRDefault="0090126F" w:rsidP="0017012C">
            <w:pPr>
              <w:pStyle w:val="ListParagraph"/>
              <w:spacing w:after="200"/>
              <w:ind w:left="0"/>
              <w:rPr>
                <w:rFonts w:ascii="Times New Roman" w:hAnsi="Times New Roman"/>
              </w:rPr>
            </w:pPr>
            <w:r>
              <w:rPr>
                <w:rFonts w:ascii="Times New Roman" w:hAnsi="Times New Roman"/>
              </w:rPr>
              <w:t>12:30-3:00</w:t>
            </w:r>
          </w:p>
        </w:tc>
        <w:tc>
          <w:tcPr>
            <w:tcW w:w="740" w:type="pct"/>
          </w:tcPr>
          <w:p w:rsidR="0090126F" w:rsidRDefault="0090126F" w:rsidP="0017012C">
            <w:pPr>
              <w:pStyle w:val="ListParagraph"/>
              <w:spacing w:after="200"/>
              <w:ind w:left="0"/>
              <w:rPr>
                <w:rFonts w:ascii="Times New Roman" w:hAnsi="Times New Roman"/>
              </w:rPr>
            </w:pPr>
            <w:r>
              <w:rPr>
                <w:rFonts w:ascii="Times New Roman" w:hAnsi="Times New Roman"/>
              </w:rPr>
              <w:t>Thursday 26</w:t>
            </w:r>
          </w:p>
          <w:p w:rsidR="0090126F" w:rsidRDefault="0090126F" w:rsidP="0017012C">
            <w:pPr>
              <w:pStyle w:val="ListParagraph"/>
              <w:spacing w:after="200"/>
              <w:ind w:left="0"/>
              <w:rPr>
                <w:rFonts w:ascii="Times New Roman" w:hAnsi="Times New Roman"/>
              </w:rPr>
            </w:pPr>
            <w:r>
              <w:rPr>
                <w:rFonts w:ascii="Times New Roman" w:hAnsi="Times New Roman"/>
              </w:rPr>
              <w:t>Day 1</w:t>
            </w:r>
          </w:p>
          <w:p w:rsidR="0090126F" w:rsidRDefault="0090126F" w:rsidP="0017012C">
            <w:pPr>
              <w:pStyle w:val="ListParagraph"/>
              <w:spacing w:after="200"/>
              <w:ind w:left="0"/>
              <w:rPr>
                <w:rFonts w:ascii="Times New Roman" w:hAnsi="Times New Roman"/>
              </w:rPr>
            </w:pPr>
            <w:r>
              <w:rPr>
                <w:rFonts w:ascii="Times New Roman" w:hAnsi="Times New Roman"/>
              </w:rPr>
              <w:t>8:30-11</w:t>
            </w:r>
          </w:p>
        </w:tc>
        <w:tc>
          <w:tcPr>
            <w:tcW w:w="666" w:type="pct"/>
          </w:tcPr>
          <w:p w:rsidR="0090126F" w:rsidRDefault="0090126F" w:rsidP="0017012C">
            <w:pPr>
              <w:pStyle w:val="ListParagraph"/>
              <w:spacing w:after="200"/>
              <w:ind w:left="0"/>
              <w:rPr>
                <w:rFonts w:ascii="Times New Roman" w:hAnsi="Times New Roman"/>
              </w:rPr>
            </w:pPr>
            <w:r>
              <w:rPr>
                <w:rFonts w:ascii="Times New Roman" w:hAnsi="Times New Roman"/>
              </w:rPr>
              <w:t xml:space="preserve">Friday </w:t>
            </w:r>
          </w:p>
          <w:p w:rsidR="0090126F" w:rsidRDefault="0090126F" w:rsidP="0017012C">
            <w:pPr>
              <w:pStyle w:val="ListParagraph"/>
              <w:spacing w:after="200"/>
              <w:ind w:left="0"/>
              <w:rPr>
                <w:rFonts w:ascii="Times New Roman" w:hAnsi="Times New Roman"/>
              </w:rPr>
            </w:pPr>
            <w:r>
              <w:rPr>
                <w:rFonts w:ascii="Times New Roman" w:hAnsi="Times New Roman"/>
              </w:rPr>
              <w:t>27</w:t>
            </w:r>
          </w:p>
          <w:p w:rsidR="0090126F" w:rsidRDefault="0090126F" w:rsidP="0017012C">
            <w:pPr>
              <w:pStyle w:val="ListParagraph"/>
              <w:spacing w:after="200"/>
              <w:ind w:left="0"/>
              <w:rPr>
                <w:rFonts w:ascii="Times New Roman" w:hAnsi="Times New Roman"/>
              </w:rPr>
            </w:pPr>
            <w:r>
              <w:rPr>
                <w:rFonts w:ascii="Times New Roman" w:hAnsi="Times New Roman"/>
              </w:rPr>
              <w:t>Day 2</w:t>
            </w:r>
          </w:p>
          <w:p w:rsidR="0090126F" w:rsidRDefault="0090126F" w:rsidP="0017012C">
            <w:pPr>
              <w:pStyle w:val="ListParagraph"/>
              <w:spacing w:after="200"/>
              <w:ind w:left="0"/>
              <w:rPr>
                <w:rFonts w:ascii="Times New Roman" w:hAnsi="Times New Roman"/>
              </w:rPr>
            </w:pPr>
            <w:r>
              <w:rPr>
                <w:rFonts w:ascii="Times New Roman" w:hAnsi="Times New Roman"/>
              </w:rPr>
              <w:t>2:03-3:03</w:t>
            </w:r>
          </w:p>
        </w:tc>
      </w:tr>
      <w:tr w:rsidR="0090126F">
        <w:tc>
          <w:tcPr>
            <w:tcW w:w="729" w:type="pct"/>
          </w:tcPr>
          <w:p w:rsidR="0090126F" w:rsidRDefault="0090126F" w:rsidP="0017012C">
            <w:pPr>
              <w:pStyle w:val="ListParagraph"/>
              <w:spacing w:after="200" w:line="480" w:lineRule="auto"/>
              <w:ind w:left="0"/>
              <w:rPr>
                <w:rFonts w:ascii="Times New Roman" w:hAnsi="Times New Roman"/>
              </w:rPr>
            </w:pPr>
          </w:p>
          <w:p w:rsidR="0090126F" w:rsidRDefault="0090126F" w:rsidP="0017012C">
            <w:pPr>
              <w:pStyle w:val="ListParagraph"/>
              <w:spacing w:after="200" w:line="480" w:lineRule="auto"/>
              <w:ind w:left="0"/>
              <w:rPr>
                <w:rFonts w:ascii="Times New Roman" w:hAnsi="Times New Roman"/>
              </w:rPr>
            </w:pPr>
          </w:p>
        </w:tc>
        <w:tc>
          <w:tcPr>
            <w:tcW w:w="987" w:type="pct"/>
          </w:tcPr>
          <w:p w:rsidR="0090126F" w:rsidRDefault="0090126F" w:rsidP="0017012C">
            <w:pPr>
              <w:pStyle w:val="ListParagraph"/>
              <w:spacing w:after="200"/>
              <w:ind w:left="0"/>
              <w:rPr>
                <w:rFonts w:ascii="Times New Roman" w:hAnsi="Times New Roman"/>
              </w:rPr>
            </w:pPr>
            <w:r>
              <w:rPr>
                <w:rFonts w:ascii="Times New Roman" w:hAnsi="Times New Roman"/>
              </w:rPr>
              <w:t>Lesson one:</w:t>
            </w:r>
          </w:p>
          <w:p w:rsidR="0090126F" w:rsidRDefault="0090126F" w:rsidP="0017012C">
            <w:pPr>
              <w:pStyle w:val="ListParagraph"/>
              <w:spacing w:after="200"/>
              <w:ind w:left="0"/>
              <w:rPr>
                <w:rFonts w:ascii="Times New Roman" w:hAnsi="Times New Roman"/>
              </w:rPr>
            </w:pPr>
            <w:r>
              <w:rPr>
                <w:rFonts w:ascii="Times New Roman" w:hAnsi="Times New Roman"/>
              </w:rPr>
              <w:t>Introduction and Unconventional approaches in Art Making</w:t>
            </w:r>
          </w:p>
          <w:p w:rsidR="0090126F" w:rsidRDefault="0090126F" w:rsidP="0017012C">
            <w:pPr>
              <w:pStyle w:val="ListParagraph"/>
              <w:spacing w:after="200"/>
              <w:ind w:left="0"/>
              <w:rPr>
                <w:rFonts w:ascii="Times New Roman" w:hAnsi="Times New Roman"/>
              </w:rPr>
            </w:pPr>
            <w:r>
              <w:rPr>
                <w:rFonts w:ascii="Times New Roman" w:hAnsi="Times New Roman"/>
              </w:rPr>
              <w:t>Art 9/10</w:t>
            </w:r>
          </w:p>
        </w:tc>
        <w:tc>
          <w:tcPr>
            <w:tcW w:w="987" w:type="pct"/>
          </w:tcPr>
          <w:p w:rsidR="0090126F" w:rsidRDefault="0090126F" w:rsidP="0017012C">
            <w:pPr>
              <w:pStyle w:val="ListParagraph"/>
              <w:spacing w:after="200"/>
              <w:ind w:left="0"/>
              <w:rPr>
                <w:rFonts w:ascii="Times New Roman" w:hAnsi="Times New Roman"/>
              </w:rPr>
            </w:pPr>
            <w:r>
              <w:rPr>
                <w:rFonts w:ascii="Times New Roman" w:hAnsi="Times New Roman"/>
              </w:rPr>
              <w:t>Lesson one:</w:t>
            </w:r>
          </w:p>
          <w:p w:rsidR="0090126F" w:rsidRDefault="0090126F" w:rsidP="0017012C">
            <w:pPr>
              <w:pStyle w:val="ListParagraph"/>
              <w:spacing w:after="200"/>
              <w:ind w:left="0"/>
              <w:rPr>
                <w:rFonts w:ascii="Times New Roman" w:hAnsi="Times New Roman"/>
              </w:rPr>
            </w:pPr>
            <w:r>
              <w:rPr>
                <w:rFonts w:ascii="Times New Roman" w:hAnsi="Times New Roman"/>
              </w:rPr>
              <w:t>Introduction and Unconventional approaches in Art Making</w:t>
            </w:r>
          </w:p>
          <w:p w:rsidR="0090126F" w:rsidRDefault="0090126F" w:rsidP="0017012C">
            <w:pPr>
              <w:pStyle w:val="ListParagraph"/>
              <w:spacing w:after="200"/>
              <w:ind w:left="0"/>
              <w:rPr>
                <w:rFonts w:ascii="Times New Roman" w:hAnsi="Times New Roman"/>
              </w:rPr>
            </w:pPr>
            <w:r>
              <w:rPr>
                <w:rFonts w:ascii="Times New Roman" w:hAnsi="Times New Roman"/>
              </w:rPr>
              <w:t>Art 9/10</w:t>
            </w:r>
          </w:p>
        </w:tc>
        <w:tc>
          <w:tcPr>
            <w:tcW w:w="890" w:type="pct"/>
          </w:tcPr>
          <w:p w:rsidR="0090126F" w:rsidRDefault="0090126F" w:rsidP="0017012C">
            <w:pPr>
              <w:pStyle w:val="ListParagraph"/>
              <w:spacing w:after="200"/>
              <w:ind w:left="0"/>
              <w:rPr>
                <w:rFonts w:ascii="Times New Roman" w:hAnsi="Times New Roman"/>
              </w:rPr>
            </w:pPr>
            <w:r>
              <w:rPr>
                <w:rFonts w:ascii="Times New Roman" w:hAnsi="Times New Roman"/>
              </w:rPr>
              <w:t>Lesson Two:</w:t>
            </w:r>
          </w:p>
          <w:p w:rsidR="0090126F" w:rsidRDefault="0090126F" w:rsidP="0017012C">
            <w:pPr>
              <w:pStyle w:val="ListParagraph"/>
              <w:spacing w:after="200"/>
              <w:ind w:left="0"/>
              <w:rPr>
                <w:rFonts w:ascii="Times New Roman" w:hAnsi="Times New Roman"/>
              </w:rPr>
            </w:pPr>
            <w:r>
              <w:rPr>
                <w:rFonts w:ascii="Times New Roman" w:hAnsi="Times New Roman"/>
              </w:rPr>
              <w:t>Zoom In Your Body</w:t>
            </w:r>
          </w:p>
          <w:p w:rsidR="0090126F" w:rsidRDefault="0090126F" w:rsidP="0017012C">
            <w:pPr>
              <w:pStyle w:val="ListParagraph"/>
              <w:spacing w:after="200" w:line="480" w:lineRule="auto"/>
              <w:ind w:left="0"/>
              <w:rPr>
                <w:rFonts w:ascii="Times New Roman" w:hAnsi="Times New Roman"/>
              </w:rPr>
            </w:pPr>
          </w:p>
        </w:tc>
        <w:tc>
          <w:tcPr>
            <w:tcW w:w="740" w:type="pct"/>
          </w:tcPr>
          <w:p w:rsidR="0090126F" w:rsidRDefault="0090126F" w:rsidP="0017012C">
            <w:pPr>
              <w:pStyle w:val="ListParagraph"/>
              <w:spacing w:after="200"/>
              <w:ind w:left="0"/>
              <w:rPr>
                <w:rFonts w:ascii="Times New Roman" w:hAnsi="Times New Roman"/>
              </w:rPr>
            </w:pPr>
            <w:r>
              <w:rPr>
                <w:rFonts w:ascii="Times New Roman" w:hAnsi="Times New Roman"/>
              </w:rPr>
              <w:t>Lesson 2</w:t>
            </w:r>
          </w:p>
          <w:p w:rsidR="0090126F" w:rsidRDefault="0090126F" w:rsidP="0017012C">
            <w:pPr>
              <w:pStyle w:val="ListParagraph"/>
              <w:spacing w:after="200"/>
              <w:ind w:left="0"/>
              <w:rPr>
                <w:rFonts w:ascii="Times New Roman" w:hAnsi="Times New Roman"/>
              </w:rPr>
            </w:pPr>
            <w:r>
              <w:rPr>
                <w:rFonts w:ascii="Times New Roman" w:hAnsi="Times New Roman"/>
              </w:rPr>
              <w:t>Zoom In Your Body</w:t>
            </w:r>
          </w:p>
          <w:p w:rsidR="0090126F" w:rsidRDefault="0090126F" w:rsidP="0017012C">
            <w:pPr>
              <w:pStyle w:val="ListParagraph"/>
              <w:spacing w:after="200" w:line="480" w:lineRule="auto"/>
              <w:ind w:left="0"/>
              <w:rPr>
                <w:rFonts w:ascii="Times New Roman" w:hAnsi="Times New Roman"/>
              </w:rPr>
            </w:pPr>
          </w:p>
        </w:tc>
        <w:tc>
          <w:tcPr>
            <w:tcW w:w="666" w:type="pct"/>
          </w:tcPr>
          <w:p w:rsidR="0090126F" w:rsidRDefault="0090126F" w:rsidP="0017012C">
            <w:pPr>
              <w:pStyle w:val="ListParagraph"/>
              <w:spacing w:after="200" w:line="480" w:lineRule="auto"/>
              <w:ind w:left="0"/>
              <w:rPr>
                <w:rFonts w:ascii="Times New Roman" w:hAnsi="Times New Roman"/>
              </w:rPr>
            </w:pPr>
            <w:r>
              <w:rPr>
                <w:rFonts w:ascii="Times New Roman" w:hAnsi="Times New Roman"/>
              </w:rPr>
              <w:t>Lesson 3</w:t>
            </w:r>
          </w:p>
          <w:p w:rsidR="0090126F" w:rsidRDefault="0090126F" w:rsidP="0017012C">
            <w:pPr>
              <w:pStyle w:val="ListParagraph"/>
              <w:spacing w:after="200"/>
              <w:ind w:left="0"/>
              <w:rPr>
                <w:rFonts w:ascii="Times New Roman" w:hAnsi="Times New Roman"/>
              </w:rPr>
            </w:pPr>
            <w:r>
              <w:rPr>
                <w:rFonts w:ascii="Times New Roman" w:hAnsi="Times New Roman"/>
              </w:rPr>
              <w:t>Zoom Out Your Body</w:t>
            </w:r>
          </w:p>
        </w:tc>
      </w:tr>
      <w:tr w:rsidR="0090126F">
        <w:tc>
          <w:tcPr>
            <w:tcW w:w="729" w:type="pct"/>
          </w:tcPr>
          <w:p w:rsidR="0090126F" w:rsidRDefault="0090126F" w:rsidP="0017012C">
            <w:pPr>
              <w:pStyle w:val="ListParagraph"/>
              <w:spacing w:after="200" w:line="480" w:lineRule="auto"/>
              <w:ind w:left="0"/>
              <w:rPr>
                <w:rFonts w:ascii="Times New Roman" w:hAnsi="Times New Roman"/>
              </w:rPr>
            </w:pPr>
          </w:p>
          <w:p w:rsidR="0090126F" w:rsidRDefault="0090126F" w:rsidP="0017012C">
            <w:pPr>
              <w:pStyle w:val="ListParagraph"/>
              <w:spacing w:after="200" w:line="480" w:lineRule="auto"/>
              <w:ind w:left="0"/>
              <w:rPr>
                <w:rFonts w:ascii="Times New Roman" w:hAnsi="Times New Roman"/>
              </w:rPr>
            </w:pPr>
            <w:r>
              <w:rPr>
                <w:rFonts w:ascii="Times New Roman" w:hAnsi="Times New Roman"/>
              </w:rPr>
              <w:t>March</w:t>
            </w:r>
          </w:p>
        </w:tc>
        <w:tc>
          <w:tcPr>
            <w:tcW w:w="987" w:type="pct"/>
          </w:tcPr>
          <w:p w:rsidR="0090126F" w:rsidRDefault="0090126F" w:rsidP="0017012C">
            <w:pPr>
              <w:pStyle w:val="ListParagraph"/>
              <w:spacing w:after="200"/>
              <w:ind w:left="0"/>
              <w:rPr>
                <w:rFonts w:ascii="Times New Roman" w:hAnsi="Times New Roman"/>
              </w:rPr>
            </w:pPr>
          </w:p>
          <w:p w:rsidR="0090126F" w:rsidRDefault="0090126F" w:rsidP="0017012C">
            <w:pPr>
              <w:pStyle w:val="ListParagraph"/>
              <w:spacing w:after="200"/>
              <w:ind w:left="0"/>
              <w:rPr>
                <w:rFonts w:ascii="Times New Roman" w:hAnsi="Times New Roman"/>
              </w:rPr>
            </w:pPr>
            <w:r>
              <w:rPr>
                <w:rFonts w:ascii="Times New Roman" w:hAnsi="Times New Roman"/>
              </w:rPr>
              <w:t>March 2</w:t>
            </w:r>
          </w:p>
          <w:p w:rsidR="0090126F" w:rsidRDefault="0090126F" w:rsidP="0017012C">
            <w:pPr>
              <w:pStyle w:val="ListParagraph"/>
              <w:spacing w:after="200"/>
              <w:ind w:left="0"/>
              <w:rPr>
                <w:rFonts w:ascii="Times New Roman" w:hAnsi="Times New Roman"/>
              </w:rPr>
            </w:pPr>
            <w:r>
              <w:rPr>
                <w:rFonts w:ascii="Times New Roman" w:hAnsi="Times New Roman"/>
              </w:rPr>
              <w:t>Day 1</w:t>
            </w:r>
          </w:p>
          <w:p w:rsidR="0090126F" w:rsidRDefault="0090126F" w:rsidP="0017012C">
            <w:pPr>
              <w:pStyle w:val="ListParagraph"/>
              <w:spacing w:after="200"/>
              <w:ind w:left="0"/>
              <w:rPr>
                <w:rFonts w:ascii="Times New Roman" w:hAnsi="Times New Roman"/>
              </w:rPr>
            </w:pPr>
            <w:r>
              <w:rPr>
                <w:rFonts w:ascii="Times New Roman" w:hAnsi="Times New Roman"/>
              </w:rPr>
              <w:t>8:35-9:50</w:t>
            </w:r>
          </w:p>
        </w:tc>
        <w:tc>
          <w:tcPr>
            <w:tcW w:w="987" w:type="pct"/>
          </w:tcPr>
          <w:p w:rsidR="0090126F" w:rsidRDefault="0090126F" w:rsidP="0017012C">
            <w:pPr>
              <w:pStyle w:val="ListParagraph"/>
              <w:spacing w:after="200"/>
              <w:ind w:left="0"/>
              <w:rPr>
                <w:rFonts w:ascii="Times New Roman" w:hAnsi="Times New Roman"/>
              </w:rPr>
            </w:pPr>
          </w:p>
          <w:p w:rsidR="0090126F" w:rsidRDefault="0090126F" w:rsidP="0017012C">
            <w:pPr>
              <w:pStyle w:val="ListParagraph"/>
              <w:spacing w:after="200"/>
              <w:ind w:left="0"/>
              <w:rPr>
                <w:rFonts w:ascii="Times New Roman" w:hAnsi="Times New Roman"/>
              </w:rPr>
            </w:pPr>
            <w:r>
              <w:rPr>
                <w:rFonts w:ascii="Times New Roman" w:hAnsi="Times New Roman"/>
              </w:rPr>
              <w:t>March 3</w:t>
            </w:r>
          </w:p>
          <w:p w:rsidR="0090126F" w:rsidRDefault="0090126F" w:rsidP="0017012C">
            <w:pPr>
              <w:pStyle w:val="ListParagraph"/>
              <w:spacing w:after="200"/>
              <w:ind w:left="0"/>
              <w:rPr>
                <w:rFonts w:ascii="Times New Roman" w:hAnsi="Times New Roman"/>
              </w:rPr>
            </w:pPr>
            <w:r>
              <w:rPr>
                <w:rFonts w:ascii="Times New Roman" w:hAnsi="Times New Roman"/>
              </w:rPr>
              <w:t>Day2</w:t>
            </w:r>
          </w:p>
          <w:p w:rsidR="0090126F" w:rsidRDefault="0090126F" w:rsidP="0017012C">
            <w:pPr>
              <w:pStyle w:val="ListParagraph"/>
              <w:spacing w:after="200"/>
              <w:ind w:left="0"/>
              <w:rPr>
                <w:rFonts w:ascii="Times New Roman" w:hAnsi="Times New Roman"/>
              </w:rPr>
            </w:pPr>
            <w:r>
              <w:rPr>
                <w:rFonts w:ascii="Times New Roman" w:hAnsi="Times New Roman"/>
              </w:rPr>
              <w:t>1:48-3:03</w:t>
            </w:r>
          </w:p>
        </w:tc>
        <w:tc>
          <w:tcPr>
            <w:tcW w:w="890" w:type="pct"/>
          </w:tcPr>
          <w:p w:rsidR="0090126F" w:rsidRDefault="0090126F" w:rsidP="0017012C">
            <w:pPr>
              <w:pStyle w:val="ListParagraph"/>
              <w:spacing w:after="200"/>
              <w:ind w:left="0"/>
              <w:rPr>
                <w:rFonts w:ascii="Times New Roman" w:hAnsi="Times New Roman"/>
              </w:rPr>
            </w:pPr>
          </w:p>
          <w:p w:rsidR="0090126F" w:rsidRDefault="0090126F" w:rsidP="0017012C">
            <w:pPr>
              <w:pStyle w:val="ListParagraph"/>
              <w:spacing w:after="200"/>
              <w:ind w:left="0"/>
              <w:rPr>
                <w:rFonts w:ascii="Times New Roman" w:hAnsi="Times New Roman"/>
              </w:rPr>
            </w:pPr>
            <w:r>
              <w:rPr>
                <w:rFonts w:ascii="Times New Roman" w:hAnsi="Times New Roman"/>
              </w:rPr>
              <w:t>March 4</w:t>
            </w:r>
          </w:p>
          <w:p w:rsidR="0090126F" w:rsidRDefault="0090126F" w:rsidP="0017012C">
            <w:pPr>
              <w:pStyle w:val="ListParagraph"/>
              <w:spacing w:after="200"/>
              <w:ind w:left="0"/>
              <w:rPr>
                <w:rFonts w:ascii="Times New Roman" w:hAnsi="Times New Roman"/>
              </w:rPr>
            </w:pPr>
            <w:r>
              <w:rPr>
                <w:rFonts w:ascii="Times New Roman" w:hAnsi="Times New Roman"/>
              </w:rPr>
              <w:t>Day 1</w:t>
            </w:r>
          </w:p>
          <w:p w:rsidR="0090126F" w:rsidRDefault="0090126F" w:rsidP="0017012C">
            <w:pPr>
              <w:pStyle w:val="ListParagraph"/>
              <w:spacing w:after="200"/>
              <w:ind w:left="0"/>
              <w:rPr>
                <w:rFonts w:ascii="Times New Roman" w:hAnsi="Times New Roman"/>
              </w:rPr>
            </w:pPr>
            <w:r>
              <w:rPr>
                <w:rFonts w:ascii="Times New Roman" w:hAnsi="Times New Roman"/>
              </w:rPr>
              <w:t>8:35-9:50</w:t>
            </w:r>
          </w:p>
        </w:tc>
        <w:tc>
          <w:tcPr>
            <w:tcW w:w="740" w:type="pct"/>
          </w:tcPr>
          <w:p w:rsidR="0090126F" w:rsidRDefault="0090126F" w:rsidP="0017012C">
            <w:pPr>
              <w:pStyle w:val="ListParagraph"/>
              <w:spacing w:after="200"/>
              <w:ind w:left="0"/>
              <w:rPr>
                <w:rFonts w:ascii="Times New Roman" w:hAnsi="Times New Roman"/>
              </w:rPr>
            </w:pPr>
          </w:p>
          <w:p w:rsidR="0090126F" w:rsidRDefault="0090126F" w:rsidP="0017012C">
            <w:pPr>
              <w:pStyle w:val="ListParagraph"/>
              <w:spacing w:after="200"/>
              <w:ind w:left="0"/>
              <w:rPr>
                <w:rFonts w:ascii="Times New Roman" w:hAnsi="Times New Roman"/>
              </w:rPr>
            </w:pPr>
            <w:r>
              <w:rPr>
                <w:rFonts w:ascii="Times New Roman" w:hAnsi="Times New Roman"/>
              </w:rPr>
              <w:t>March 5</w:t>
            </w:r>
          </w:p>
          <w:p w:rsidR="0090126F" w:rsidRDefault="0090126F" w:rsidP="0017012C">
            <w:pPr>
              <w:pStyle w:val="ListParagraph"/>
              <w:spacing w:after="200"/>
              <w:ind w:left="0"/>
              <w:rPr>
                <w:rFonts w:ascii="Times New Roman" w:hAnsi="Times New Roman"/>
              </w:rPr>
            </w:pPr>
            <w:r>
              <w:rPr>
                <w:rFonts w:ascii="Times New Roman" w:hAnsi="Times New Roman"/>
              </w:rPr>
              <w:t>Day2</w:t>
            </w:r>
          </w:p>
          <w:p w:rsidR="0090126F" w:rsidRDefault="0090126F" w:rsidP="0017012C">
            <w:pPr>
              <w:pStyle w:val="ListParagraph"/>
              <w:spacing w:after="200" w:line="480" w:lineRule="auto"/>
              <w:ind w:left="0"/>
              <w:rPr>
                <w:rFonts w:ascii="Times New Roman" w:hAnsi="Times New Roman"/>
              </w:rPr>
            </w:pPr>
            <w:r>
              <w:rPr>
                <w:rFonts w:ascii="Times New Roman" w:hAnsi="Times New Roman"/>
              </w:rPr>
              <w:t>1:48-3:03</w:t>
            </w:r>
          </w:p>
        </w:tc>
        <w:tc>
          <w:tcPr>
            <w:tcW w:w="666" w:type="pct"/>
          </w:tcPr>
          <w:p w:rsidR="0090126F" w:rsidRDefault="0090126F" w:rsidP="0017012C">
            <w:pPr>
              <w:pStyle w:val="ListParagraph"/>
              <w:spacing w:after="200"/>
              <w:ind w:left="0"/>
              <w:rPr>
                <w:rFonts w:ascii="Times New Roman" w:hAnsi="Times New Roman"/>
              </w:rPr>
            </w:pPr>
          </w:p>
          <w:p w:rsidR="0090126F" w:rsidRDefault="0090126F" w:rsidP="0017012C">
            <w:pPr>
              <w:pStyle w:val="ListParagraph"/>
              <w:spacing w:after="200"/>
              <w:ind w:left="0"/>
              <w:rPr>
                <w:rFonts w:ascii="Times New Roman" w:hAnsi="Times New Roman"/>
              </w:rPr>
            </w:pPr>
            <w:r>
              <w:rPr>
                <w:rFonts w:ascii="Times New Roman" w:hAnsi="Times New Roman"/>
              </w:rPr>
              <w:t>March 6</w:t>
            </w:r>
          </w:p>
          <w:p w:rsidR="0090126F" w:rsidRDefault="0090126F" w:rsidP="0017012C">
            <w:pPr>
              <w:pStyle w:val="ListParagraph"/>
              <w:spacing w:after="200"/>
              <w:ind w:left="0"/>
              <w:rPr>
                <w:rFonts w:ascii="Times New Roman" w:hAnsi="Times New Roman"/>
              </w:rPr>
            </w:pPr>
            <w:r>
              <w:rPr>
                <w:rFonts w:ascii="Times New Roman" w:hAnsi="Times New Roman"/>
              </w:rPr>
              <w:t>Day1</w:t>
            </w:r>
          </w:p>
          <w:p w:rsidR="0090126F" w:rsidRDefault="0090126F" w:rsidP="0017012C">
            <w:pPr>
              <w:pStyle w:val="ListParagraph"/>
              <w:spacing w:after="200"/>
              <w:ind w:left="0"/>
              <w:rPr>
                <w:rFonts w:ascii="Times New Roman" w:hAnsi="Times New Roman"/>
              </w:rPr>
            </w:pPr>
            <w:r>
              <w:rPr>
                <w:rFonts w:ascii="Times New Roman" w:hAnsi="Times New Roman"/>
              </w:rPr>
              <w:t>2:03-3:03</w:t>
            </w:r>
          </w:p>
        </w:tc>
      </w:tr>
      <w:tr w:rsidR="0090126F">
        <w:tc>
          <w:tcPr>
            <w:tcW w:w="729" w:type="pct"/>
          </w:tcPr>
          <w:p w:rsidR="0090126F" w:rsidRDefault="0090126F" w:rsidP="0017012C">
            <w:pPr>
              <w:pStyle w:val="ListParagraph"/>
              <w:spacing w:after="200" w:line="480" w:lineRule="auto"/>
              <w:ind w:left="0"/>
              <w:rPr>
                <w:rFonts w:ascii="Times New Roman" w:hAnsi="Times New Roman"/>
              </w:rPr>
            </w:pPr>
          </w:p>
        </w:tc>
        <w:tc>
          <w:tcPr>
            <w:tcW w:w="987" w:type="pct"/>
          </w:tcPr>
          <w:p w:rsidR="0090126F" w:rsidRDefault="0090126F" w:rsidP="0017012C">
            <w:pPr>
              <w:pStyle w:val="ListParagraph"/>
              <w:spacing w:after="200"/>
              <w:ind w:left="0"/>
              <w:rPr>
                <w:rFonts w:ascii="Times New Roman" w:hAnsi="Times New Roman"/>
              </w:rPr>
            </w:pPr>
            <w:r>
              <w:rPr>
                <w:rFonts w:ascii="Times New Roman" w:hAnsi="Times New Roman"/>
              </w:rPr>
              <w:t>Lesson 3</w:t>
            </w:r>
          </w:p>
          <w:p w:rsidR="0090126F" w:rsidRDefault="0090126F" w:rsidP="0017012C">
            <w:pPr>
              <w:pStyle w:val="ListParagraph"/>
              <w:spacing w:after="200"/>
              <w:ind w:left="0"/>
              <w:rPr>
                <w:rFonts w:ascii="Times New Roman" w:hAnsi="Times New Roman"/>
              </w:rPr>
            </w:pPr>
            <w:r>
              <w:rPr>
                <w:rFonts w:ascii="Times New Roman" w:hAnsi="Times New Roman"/>
              </w:rPr>
              <w:t>Zoom Out Your Body</w:t>
            </w:r>
          </w:p>
        </w:tc>
        <w:tc>
          <w:tcPr>
            <w:tcW w:w="987" w:type="pct"/>
          </w:tcPr>
          <w:p w:rsidR="0090126F" w:rsidRDefault="0090126F" w:rsidP="0017012C">
            <w:pPr>
              <w:pStyle w:val="ListParagraph"/>
              <w:spacing w:after="200"/>
              <w:ind w:left="0"/>
              <w:rPr>
                <w:rFonts w:ascii="Times New Roman" w:hAnsi="Times New Roman"/>
              </w:rPr>
            </w:pPr>
            <w:r>
              <w:rPr>
                <w:rFonts w:ascii="Times New Roman" w:hAnsi="Times New Roman"/>
              </w:rPr>
              <w:t>Lesson 4</w:t>
            </w:r>
          </w:p>
          <w:p w:rsidR="0090126F" w:rsidRDefault="0090126F" w:rsidP="0017012C">
            <w:pPr>
              <w:pStyle w:val="ListParagraph"/>
              <w:spacing w:after="200"/>
              <w:ind w:left="0"/>
              <w:rPr>
                <w:rFonts w:ascii="Times New Roman" w:hAnsi="Times New Roman"/>
              </w:rPr>
            </w:pPr>
            <w:r>
              <w:rPr>
                <w:rFonts w:ascii="Times New Roman" w:hAnsi="Times New Roman"/>
              </w:rPr>
              <w:t>Introduction of 3D art and Relief</w:t>
            </w:r>
          </w:p>
        </w:tc>
        <w:tc>
          <w:tcPr>
            <w:tcW w:w="890" w:type="pct"/>
          </w:tcPr>
          <w:p w:rsidR="0090126F" w:rsidRDefault="0090126F" w:rsidP="0017012C">
            <w:pPr>
              <w:pStyle w:val="ListParagraph"/>
              <w:spacing w:after="200"/>
              <w:ind w:left="0"/>
              <w:rPr>
                <w:rFonts w:ascii="Times New Roman" w:hAnsi="Times New Roman"/>
              </w:rPr>
            </w:pPr>
            <w:r>
              <w:rPr>
                <w:rFonts w:ascii="Times New Roman" w:hAnsi="Times New Roman"/>
              </w:rPr>
              <w:t>Lesson 4</w:t>
            </w:r>
          </w:p>
          <w:p w:rsidR="0090126F" w:rsidRDefault="0090126F" w:rsidP="0017012C">
            <w:pPr>
              <w:pStyle w:val="ListParagraph"/>
              <w:spacing w:after="200"/>
              <w:ind w:left="0"/>
              <w:rPr>
                <w:rFonts w:ascii="Times New Roman" w:hAnsi="Times New Roman"/>
              </w:rPr>
            </w:pPr>
            <w:r>
              <w:rPr>
                <w:rFonts w:ascii="Times New Roman" w:hAnsi="Times New Roman"/>
              </w:rPr>
              <w:t>Introduction of 3D art and Relief</w:t>
            </w:r>
          </w:p>
        </w:tc>
        <w:tc>
          <w:tcPr>
            <w:tcW w:w="740" w:type="pct"/>
          </w:tcPr>
          <w:p w:rsidR="0090126F" w:rsidRDefault="0090126F" w:rsidP="0017012C">
            <w:pPr>
              <w:pStyle w:val="ListParagraph"/>
              <w:spacing w:after="200"/>
              <w:ind w:left="0"/>
              <w:rPr>
                <w:rFonts w:ascii="Times New Roman" w:hAnsi="Times New Roman"/>
              </w:rPr>
            </w:pPr>
            <w:r>
              <w:rPr>
                <w:rFonts w:ascii="Times New Roman" w:hAnsi="Times New Roman"/>
              </w:rPr>
              <w:t>Lesson 5</w:t>
            </w:r>
          </w:p>
          <w:p w:rsidR="0090126F" w:rsidRDefault="0090126F" w:rsidP="0017012C">
            <w:pPr>
              <w:pStyle w:val="ListParagraph"/>
              <w:spacing w:after="200"/>
              <w:ind w:left="0"/>
              <w:rPr>
                <w:rFonts w:ascii="Times New Roman" w:hAnsi="Times New Roman"/>
              </w:rPr>
            </w:pPr>
            <w:r>
              <w:rPr>
                <w:rFonts w:ascii="Times New Roman" w:hAnsi="Times New Roman"/>
              </w:rPr>
              <w:t>Working</w:t>
            </w:r>
          </w:p>
          <w:p w:rsidR="0090126F" w:rsidRDefault="0090126F" w:rsidP="0017012C">
            <w:pPr>
              <w:pStyle w:val="ListParagraph"/>
              <w:spacing w:after="200"/>
              <w:ind w:left="0"/>
              <w:rPr>
                <w:rFonts w:ascii="Times New Roman" w:hAnsi="Times New Roman"/>
              </w:rPr>
            </w:pPr>
            <w:r>
              <w:rPr>
                <w:rFonts w:ascii="Times New Roman" w:hAnsi="Times New Roman"/>
              </w:rPr>
              <w:t>Session</w:t>
            </w:r>
          </w:p>
        </w:tc>
        <w:tc>
          <w:tcPr>
            <w:tcW w:w="666" w:type="pct"/>
          </w:tcPr>
          <w:p w:rsidR="0090126F" w:rsidRDefault="0090126F" w:rsidP="0017012C">
            <w:pPr>
              <w:pStyle w:val="ListParagraph"/>
              <w:spacing w:after="200"/>
              <w:ind w:left="0"/>
              <w:rPr>
                <w:rFonts w:ascii="Times New Roman" w:hAnsi="Times New Roman"/>
              </w:rPr>
            </w:pPr>
            <w:r>
              <w:rPr>
                <w:rFonts w:ascii="Times New Roman" w:hAnsi="Times New Roman"/>
              </w:rPr>
              <w:t>Lesson 5</w:t>
            </w:r>
          </w:p>
          <w:p w:rsidR="0090126F" w:rsidRDefault="0090126F" w:rsidP="0017012C">
            <w:pPr>
              <w:pStyle w:val="ListParagraph"/>
              <w:spacing w:after="200"/>
              <w:ind w:left="0"/>
              <w:rPr>
                <w:rFonts w:ascii="Times New Roman" w:hAnsi="Times New Roman"/>
              </w:rPr>
            </w:pPr>
            <w:r>
              <w:rPr>
                <w:rFonts w:ascii="Times New Roman" w:hAnsi="Times New Roman"/>
              </w:rPr>
              <w:t>Working Session</w:t>
            </w:r>
          </w:p>
        </w:tc>
      </w:tr>
      <w:tr w:rsidR="0090126F">
        <w:tc>
          <w:tcPr>
            <w:tcW w:w="729" w:type="pct"/>
          </w:tcPr>
          <w:p w:rsidR="0090126F" w:rsidRDefault="0090126F" w:rsidP="0017012C">
            <w:pPr>
              <w:pStyle w:val="ListParagraph"/>
              <w:spacing w:after="200" w:line="480" w:lineRule="auto"/>
              <w:ind w:left="0"/>
              <w:rPr>
                <w:rFonts w:ascii="Times New Roman" w:hAnsi="Times New Roman"/>
              </w:rPr>
            </w:pPr>
          </w:p>
          <w:p w:rsidR="0090126F" w:rsidRDefault="0090126F" w:rsidP="0017012C">
            <w:pPr>
              <w:pStyle w:val="ListParagraph"/>
              <w:spacing w:after="200" w:line="480" w:lineRule="auto"/>
              <w:ind w:left="0"/>
              <w:rPr>
                <w:rFonts w:ascii="Times New Roman" w:hAnsi="Times New Roman"/>
              </w:rPr>
            </w:pPr>
            <w:r>
              <w:rPr>
                <w:rFonts w:ascii="Times New Roman" w:hAnsi="Times New Roman"/>
              </w:rPr>
              <w:t xml:space="preserve">March </w:t>
            </w:r>
          </w:p>
        </w:tc>
        <w:tc>
          <w:tcPr>
            <w:tcW w:w="987" w:type="pct"/>
          </w:tcPr>
          <w:p w:rsidR="0090126F" w:rsidRDefault="0090126F" w:rsidP="0017012C">
            <w:pPr>
              <w:pStyle w:val="ListParagraph"/>
              <w:spacing w:after="200"/>
              <w:ind w:left="0"/>
              <w:rPr>
                <w:rFonts w:ascii="Times New Roman" w:hAnsi="Times New Roman"/>
              </w:rPr>
            </w:pPr>
          </w:p>
          <w:p w:rsidR="0090126F" w:rsidRDefault="0090126F" w:rsidP="0017012C">
            <w:pPr>
              <w:pStyle w:val="ListParagraph"/>
              <w:spacing w:after="200"/>
              <w:ind w:left="0"/>
              <w:rPr>
                <w:rFonts w:ascii="Times New Roman" w:hAnsi="Times New Roman"/>
              </w:rPr>
            </w:pPr>
            <w:r>
              <w:rPr>
                <w:rFonts w:ascii="Times New Roman" w:hAnsi="Times New Roman"/>
              </w:rPr>
              <w:t>March 23</w:t>
            </w:r>
          </w:p>
          <w:p w:rsidR="0090126F" w:rsidRDefault="0090126F" w:rsidP="0017012C">
            <w:pPr>
              <w:pStyle w:val="ListParagraph"/>
              <w:spacing w:after="200"/>
              <w:ind w:left="0"/>
              <w:rPr>
                <w:rFonts w:ascii="Times New Roman" w:hAnsi="Times New Roman"/>
              </w:rPr>
            </w:pPr>
            <w:r>
              <w:rPr>
                <w:rFonts w:ascii="Times New Roman" w:hAnsi="Times New Roman"/>
              </w:rPr>
              <w:t>Day 2</w:t>
            </w:r>
          </w:p>
          <w:p w:rsidR="0090126F" w:rsidRDefault="0090126F" w:rsidP="0017012C">
            <w:pPr>
              <w:pStyle w:val="ListParagraph"/>
              <w:spacing w:after="200"/>
              <w:ind w:left="0"/>
              <w:rPr>
                <w:rFonts w:ascii="Times New Roman" w:hAnsi="Times New Roman"/>
              </w:rPr>
            </w:pPr>
            <w:r>
              <w:rPr>
                <w:rFonts w:ascii="Times New Roman" w:hAnsi="Times New Roman"/>
              </w:rPr>
              <w:t>1:48-3:03</w:t>
            </w:r>
          </w:p>
        </w:tc>
        <w:tc>
          <w:tcPr>
            <w:tcW w:w="987" w:type="pct"/>
          </w:tcPr>
          <w:p w:rsidR="0090126F" w:rsidRDefault="0090126F" w:rsidP="0017012C">
            <w:pPr>
              <w:pStyle w:val="ListParagraph"/>
              <w:spacing w:after="200"/>
              <w:ind w:left="0"/>
              <w:rPr>
                <w:rFonts w:ascii="Times New Roman" w:hAnsi="Times New Roman"/>
              </w:rPr>
            </w:pPr>
          </w:p>
          <w:p w:rsidR="0090126F" w:rsidRDefault="0090126F" w:rsidP="0017012C">
            <w:pPr>
              <w:pStyle w:val="ListParagraph"/>
              <w:spacing w:after="200"/>
              <w:ind w:left="0"/>
              <w:rPr>
                <w:rFonts w:ascii="Times New Roman" w:hAnsi="Times New Roman"/>
              </w:rPr>
            </w:pPr>
            <w:r>
              <w:rPr>
                <w:rFonts w:ascii="Times New Roman" w:hAnsi="Times New Roman"/>
              </w:rPr>
              <w:t>March 24</w:t>
            </w:r>
          </w:p>
          <w:p w:rsidR="0090126F" w:rsidRDefault="0090126F" w:rsidP="0017012C">
            <w:pPr>
              <w:pStyle w:val="ListParagraph"/>
              <w:spacing w:after="200"/>
              <w:ind w:left="0"/>
              <w:rPr>
                <w:rFonts w:ascii="Times New Roman" w:hAnsi="Times New Roman"/>
              </w:rPr>
            </w:pPr>
            <w:r>
              <w:rPr>
                <w:rFonts w:ascii="Times New Roman" w:hAnsi="Times New Roman"/>
              </w:rPr>
              <w:t>Day 1</w:t>
            </w:r>
          </w:p>
          <w:p w:rsidR="0090126F" w:rsidRDefault="0090126F" w:rsidP="0017012C">
            <w:pPr>
              <w:pStyle w:val="ListParagraph"/>
              <w:spacing w:after="200"/>
              <w:ind w:left="0"/>
              <w:rPr>
                <w:rFonts w:ascii="Times New Roman" w:hAnsi="Times New Roman"/>
              </w:rPr>
            </w:pPr>
            <w:r>
              <w:rPr>
                <w:rFonts w:ascii="Times New Roman" w:hAnsi="Times New Roman"/>
              </w:rPr>
              <w:t>8:35-9:50</w:t>
            </w:r>
          </w:p>
          <w:p w:rsidR="0090126F" w:rsidRDefault="0090126F" w:rsidP="0017012C">
            <w:pPr>
              <w:pStyle w:val="ListParagraph"/>
              <w:spacing w:after="200"/>
              <w:ind w:left="0"/>
              <w:rPr>
                <w:rFonts w:ascii="Times New Roman" w:hAnsi="Times New Roman"/>
              </w:rPr>
            </w:pPr>
          </w:p>
        </w:tc>
        <w:tc>
          <w:tcPr>
            <w:tcW w:w="890" w:type="pct"/>
          </w:tcPr>
          <w:p w:rsidR="0090126F" w:rsidRDefault="0090126F" w:rsidP="0017012C">
            <w:pPr>
              <w:pStyle w:val="ListParagraph"/>
              <w:spacing w:after="200"/>
              <w:ind w:left="0"/>
              <w:rPr>
                <w:rFonts w:ascii="Times New Roman" w:hAnsi="Times New Roman"/>
              </w:rPr>
            </w:pPr>
          </w:p>
          <w:p w:rsidR="0090126F" w:rsidRDefault="0090126F" w:rsidP="0017012C">
            <w:pPr>
              <w:pStyle w:val="ListParagraph"/>
              <w:spacing w:after="200"/>
              <w:ind w:left="0"/>
              <w:rPr>
                <w:rFonts w:ascii="Times New Roman" w:hAnsi="Times New Roman"/>
              </w:rPr>
            </w:pPr>
            <w:r>
              <w:rPr>
                <w:rFonts w:ascii="Times New Roman" w:hAnsi="Times New Roman"/>
              </w:rPr>
              <w:t>March 25</w:t>
            </w:r>
          </w:p>
          <w:p w:rsidR="0090126F" w:rsidRDefault="0090126F" w:rsidP="0017012C">
            <w:pPr>
              <w:pStyle w:val="ListParagraph"/>
              <w:spacing w:after="200"/>
              <w:ind w:left="0"/>
              <w:rPr>
                <w:rFonts w:ascii="Times New Roman" w:hAnsi="Times New Roman"/>
              </w:rPr>
            </w:pPr>
            <w:r>
              <w:rPr>
                <w:rFonts w:ascii="Times New Roman" w:hAnsi="Times New Roman"/>
              </w:rPr>
              <w:t>Day 2</w:t>
            </w:r>
          </w:p>
          <w:p w:rsidR="0090126F" w:rsidRDefault="0090126F" w:rsidP="0017012C">
            <w:pPr>
              <w:pStyle w:val="ListParagraph"/>
              <w:spacing w:after="200"/>
              <w:ind w:left="0"/>
              <w:rPr>
                <w:rFonts w:ascii="Times New Roman" w:hAnsi="Times New Roman"/>
              </w:rPr>
            </w:pPr>
            <w:r>
              <w:rPr>
                <w:rFonts w:ascii="Times New Roman" w:hAnsi="Times New Roman"/>
              </w:rPr>
              <w:t>1:48-3:03</w:t>
            </w:r>
          </w:p>
        </w:tc>
        <w:tc>
          <w:tcPr>
            <w:tcW w:w="740" w:type="pct"/>
          </w:tcPr>
          <w:p w:rsidR="0090126F" w:rsidRDefault="0090126F" w:rsidP="0017012C">
            <w:pPr>
              <w:pStyle w:val="ListParagraph"/>
              <w:spacing w:after="200"/>
              <w:ind w:left="0"/>
              <w:rPr>
                <w:rFonts w:ascii="Times New Roman" w:hAnsi="Times New Roman"/>
              </w:rPr>
            </w:pPr>
          </w:p>
          <w:p w:rsidR="0090126F" w:rsidRDefault="0090126F" w:rsidP="0017012C">
            <w:pPr>
              <w:pStyle w:val="ListParagraph"/>
              <w:spacing w:after="200"/>
              <w:ind w:left="0"/>
              <w:rPr>
                <w:rFonts w:ascii="Times New Roman" w:hAnsi="Times New Roman"/>
              </w:rPr>
            </w:pPr>
            <w:r>
              <w:rPr>
                <w:rFonts w:ascii="Times New Roman" w:hAnsi="Times New Roman"/>
              </w:rPr>
              <w:t>March 26</w:t>
            </w:r>
          </w:p>
          <w:p w:rsidR="0090126F" w:rsidRDefault="0090126F" w:rsidP="0017012C">
            <w:pPr>
              <w:pStyle w:val="ListParagraph"/>
              <w:spacing w:after="200"/>
              <w:ind w:left="0"/>
              <w:rPr>
                <w:rFonts w:ascii="Times New Roman" w:hAnsi="Times New Roman"/>
              </w:rPr>
            </w:pPr>
            <w:r>
              <w:rPr>
                <w:rFonts w:ascii="Times New Roman" w:hAnsi="Times New Roman"/>
              </w:rPr>
              <w:t>Day 1</w:t>
            </w:r>
          </w:p>
          <w:p w:rsidR="0090126F" w:rsidRDefault="0090126F" w:rsidP="0017012C">
            <w:pPr>
              <w:pStyle w:val="ListParagraph"/>
              <w:spacing w:after="200"/>
              <w:ind w:left="0"/>
              <w:rPr>
                <w:rFonts w:ascii="Times New Roman" w:hAnsi="Times New Roman"/>
              </w:rPr>
            </w:pPr>
            <w:r>
              <w:rPr>
                <w:rFonts w:ascii="Times New Roman" w:hAnsi="Times New Roman"/>
              </w:rPr>
              <w:t>8:35-9:50</w:t>
            </w:r>
          </w:p>
        </w:tc>
        <w:tc>
          <w:tcPr>
            <w:tcW w:w="666" w:type="pct"/>
          </w:tcPr>
          <w:p w:rsidR="0090126F" w:rsidRDefault="0090126F" w:rsidP="0017012C">
            <w:pPr>
              <w:pStyle w:val="ListParagraph"/>
              <w:spacing w:after="200"/>
              <w:ind w:left="0"/>
              <w:rPr>
                <w:rFonts w:ascii="Times New Roman" w:hAnsi="Times New Roman"/>
              </w:rPr>
            </w:pPr>
          </w:p>
          <w:p w:rsidR="0090126F" w:rsidRDefault="0090126F" w:rsidP="0017012C">
            <w:pPr>
              <w:pStyle w:val="ListParagraph"/>
              <w:spacing w:after="200"/>
              <w:ind w:left="0"/>
              <w:rPr>
                <w:rFonts w:ascii="Times New Roman" w:hAnsi="Times New Roman"/>
              </w:rPr>
            </w:pPr>
            <w:r>
              <w:rPr>
                <w:rFonts w:ascii="Times New Roman" w:hAnsi="Times New Roman"/>
              </w:rPr>
              <w:t>March 27</w:t>
            </w:r>
          </w:p>
          <w:p w:rsidR="0090126F" w:rsidRDefault="0090126F" w:rsidP="0017012C">
            <w:pPr>
              <w:pStyle w:val="ListParagraph"/>
              <w:spacing w:after="200"/>
              <w:ind w:left="0"/>
              <w:rPr>
                <w:rFonts w:ascii="Times New Roman" w:hAnsi="Times New Roman"/>
              </w:rPr>
            </w:pPr>
            <w:r>
              <w:rPr>
                <w:rFonts w:ascii="Times New Roman" w:hAnsi="Times New Roman"/>
              </w:rPr>
              <w:t>Day 2</w:t>
            </w:r>
          </w:p>
          <w:p w:rsidR="0090126F" w:rsidRDefault="0090126F" w:rsidP="0017012C">
            <w:pPr>
              <w:pStyle w:val="ListParagraph"/>
              <w:spacing w:after="200"/>
              <w:ind w:left="0"/>
              <w:rPr>
                <w:rFonts w:ascii="Times New Roman" w:hAnsi="Times New Roman"/>
              </w:rPr>
            </w:pPr>
            <w:r>
              <w:rPr>
                <w:rFonts w:ascii="Times New Roman" w:hAnsi="Times New Roman"/>
              </w:rPr>
              <w:t>2:03-3:03</w:t>
            </w:r>
          </w:p>
        </w:tc>
      </w:tr>
      <w:tr w:rsidR="0090126F">
        <w:tc>
          <w:tcPr>
            <w:tcW w:w="729" w:type="pct"/>
          </w:tcPr>
          <w:p w:rsidR="0090126F" w:rsidRDefault="0090126F" w:rsidP="0017012C">
            <w:pPr>
              <w:pStyle w:val="ListParagraph"/>
              <w:spacing w:after="200" w:line="480" w:lineRule="auto"/>
              <w:ind w:left="0"/>
              <w:rPr>
                <w:rFonts w:ascii="Times New Roman" w:hAnsi="Times New Roman"/>
              </w:rPr>
            </w:pPr>
          </w:p>
        </w:tc>
        <w:tc>
          <w:tcPr>
            <w:tcW w:w="987" w:type="pct"/>
          </w:tcPr>
          <w:p w:rsidR="0090126F" w:rsidRDefault="0090126F" w:rsidP="0017012C">
            <w:pPr>
              <w:pStyle w:val="ListParagraph"/>
              <w:spacing w:after="200" w:line="480" w:lineRule="auto"/>
              <w:ind w:left="0"/>
              <w:rPr>
                <w:rFonts w:ascii="Times New Roman" w:hAnsi="Times New Roman"/>
              </w:rPr>
            </w:pPr>
            <w:r>
              <w:rPr>
                <w:rFonts w:ascii="Times New Roman" w:hAnsi="Times New Roman"/>
              </w:rPr>
              <w:t>Lesson 6</w:t>
            </w:r>
          </w:p>
        </w:tc>
        <w:tc>
          <w:tcPr>
            <w:tcW w:w="987" w:type="pct"/>
          </w:tcPr>
          <w:p w:rsidR="0090126F" w:rsidRDefault="0090126F" w:rsidP="0017012C">
            <w:pPr>
              <w:pStyle w:val="ListParagraph"/>
              <w:spacing w:after="200" w:line="480" w:lineRule="auto"/>
              <w:ind w:left="0"/>
              <w:rPr>
                <w:rFonts w:ascii="Times New Roman" w:hAnsi="Times New Roman"/>
              </w:rPr>
            </w:pPr>
            <w:r>
              <w:rPr>
                <w:rFonts w:ascii="Times New Roman" w:hAnsi="Times New Roman"/>
              </w:rPr>
              <w:t>Lesson 6</w:t>
            </w:r>
          </w:p>
        </w:tc>
        <w:tc>
          <w:tcPr>
            <w:tcW w:w="890" w:type="pct"/>
          </w:tcPr>
          <w:p w:rsidR="0090126F" w:rsidRDefault="0090126F" w:rsidP="0017012C">
            <w:pPr>
              <w:pStyle w:val="ListParagraph"/>
              <w:spacing w:after="200" w:line="480" w:lineRule="auto"/>
              <w:ind w:left="0"/>
              <w:rPr>
                <w:rFonts w:ascii="Times New Roman" w:hAnsi="Times New Roman"/>
              </w:rPr>
            </w:pPr>
            <w:r>
              <w:rPr>
                <w:rFonts w:ascii="Times New Roman" w:hAnsi="Times New Roman"/>
              </w:rPr>
              <w:t>Lesson 7</w:t>
            </w:r>
          </w:p>
        </w:tc>
        <w:tc>
          <w:tcPr>
            <w:tcW w:w="740" w:type="pct"/>
          </w:tcPr>
          <w:p w:rsidR="0090126F" w:rsidRDefault="0090126F" w:rsidP="0017012C">
            <w:pPr>
              <w:pStyle w:val="ListParagraph"/>
              <w:spacing w:after="200" w:line="480" w:lineRule="auto"/>
              <w:ind w:left="0"/>
              <w:rPr>
                <w:rFonts w:ascii="Times New Roman" w:hAnsi="Times New Roman"/>
              </w:rPr>
            </w:pPr>
            <w:r>
              <w:rPr>
                <w:rFonts w:ascii="Times New Roman" w:hAnsi="Times New Roman"/>
              </w:rPr>
              <w:t>Lesson 7</w:t>
            </w:r>
          </w:p>
        </w:tc>
        <w:tc>
          <w:tcPr>
            <w:tcW w:w="666" w:type="pct"/>
          </w:tcPr>
          <w:p w:rsidR="0090126F" w:rsidRDefault="0090126F" w:rsidP="0017012C">
            <w:pPr>
              <w:pStyle w:val="ListParagraph"/>
              <w:spacing w:after="200" w:line="480" w:lineRule="auto"/>
              <w:ind w:left="0"/>
              <w:rPr>
                <w:rFonts w:ascii="Times New Roman" w:hAnsi="Times New Roman"/>
              </w:rPr>
            </w:pPr>
            <w:r>
              <w:rPr>
                <w:rFonts w:ascii="Times New Roman" w:hAnsi="Times New Roman"/>
              </w:rPr>
              <w:t>Lesson 8</w:t>
            </w:r>
          </w:p>
        </w:tc>
      </w:tr>
      <w:tr w:rsidR="0090126F">
        <w:tc>
          <w:tcPr>
            <w:tcW w:w="729" w:type="pct"/>
          </w:tcPr>
          <w:p w:rsidR="0090126F" w:rsidRDefault="0090126F" w:rsidP="0017012C">
            <w:pPr>
              <w:pStyle w:val="ListParagraph"/>
              <w:spacing w:after="200" w:line="480" w:lineRule="auto"/>
              <w:ind w:left="0"/>
              <w:rPr>
                <w:rFonts w:ascii="Times New Roman" w:hAnsi="Times New Roman"/>
              </w:rPr>
            </w:pPr>
          </w:p>
          <w:p w:rsidR="0090126F" w:rsidRDefault="0090126F" w:rsidP="0017012C">
            <w:pPr>
              <w:pStyle w:val="ListParagraph"/>
              <w:spacing w:after="200" w:line="480" w:lineRule="auto"/>
              <w:ind w:left="0"/>
              <w:rPr>
                <w:rFonts w:ascii="Times New Roman" w:hAnsi="Times New Roman"/>
              </w:rPr>
            </w:pPr>
            <w:r>
              <w:rPr>
                <w:rFonts w:ascii="Times New Roman" w:hAnsi="Times New Roman"/>
              </w:rPr>
              <w:t>March</w:t>
            </w:r>
          </w:p>
        </w:tc>
        <w:tc>
          <w:tcPr>
            <w:tcW w:w="987" w:type="pct"/>
          </w:tcPr>
          <w:p w:rsidR="0090126F" w:rsidRDefault="0090126F" w:rsidP="0017012C">
            <w:pPr>
              <w:pStyle w:val="ListParagraph"/>
              <w:spacing w:after="200"/>
              <w:ind w:left="0"/>
              <w:rPr>
                <w:rFonts w:ascii="Times New Roman" w:hAnsi="Times New Roman"/>
              </w:rPr>
            </w:pPr>
          </w:p>
          <w:p w:rsidR="0090126F" w:rsidRDefault="0090126F" w:rsidP="0017012C">
            <w:pPr>
              <w:pStyle w:val="ListParagraph"/>
              <w:spacing w:after="200"/>
              <w:ind w:left="0"/>
              <w:rPr>
                <w:rFonts w:ascii="Times New Roman" w:hAnsi="Times New Roman"/>
              </w:rPr>
            </w:pPr>
            <w:r>
              <w:rPr>
                <w:rFonts w:ascii="Times New Roman" w:hAnsi="Times New Roman"/>
              </w:rPr>
              <w:t>March 30</w:t>
            </w:r>
          </w:p>
          <w:p w:rsidR="0090126F" w:rsidRDefault="0090126F" w:rsidP="0017012C">
            <w:pPr>
              <w:pStyle w:val="ListParagraph"/>
              <w:spacing w:after="200"/>
              <w:ind w:left="0"/>
              <w:rPr>
                <w:rFonts w:ascii="Times New Roman" w:hAnsi="Times New Roman"/>
              </w:rPr>
            </w:pPr>
            <w:r>
              <w:rPr>
                <w:rFonts w:ascii="Times New Roman" w:hAnsi="Times New Roman"/>
              </w:rPr>
              <w:t>Day1</w:t>
            </w:r>
          </w:p>
          <w:p w:rsidR="0090126F" w:rsidRDefault="0090126F" w:rsidP="0017012C">
            <w:pPr>
              <w:pStyle w:val="ListParagraph"/>
              <w:spacing w:after="200"/>
              <w:ind w:left="0"/>
              <w:rPr>
                <w:rFonts w:ascii="Times New Roman" w:hAnsi="Times New Roman"/>
              </w:rPr>
            </w:pPr>
            <w:r>
              <w:rPr>
                <w:rFonts w:ascii="Times New Roman" w:hAnsi="Times New Roman"/>
              </w:rPr>
              <w:t>8:35-9:50</w:t>
            </w:r>
          </w:p>
          <w:p w:rsidR="0090126F" w:rsidRDefault="0090126F" w:rsidP="0017012C">
            <w:pPr>
              <w:pStyle w:val="ListParagraph"/>
              <w:spacing w:after="200"/>
              <w:ind w:left="0"/>
              <w:rPr>
                <w:rFonts w:ascii="Times New Roman" w:hAnsi="Times New Roman"/>
              </w:rPr>
            </w:pPr>
          </w:p>
        </w:tc>
        <w:tc>
          <w:tcPr>
            <w:tcW w:w="987" w:type="pct"/>
          </w:tcPr>
          <w:p w:rsidR="0090126F" w:rsidRDefault="0090126F" w:rsidP="0017012C">
            <w:pPr>
              <w:pStyle w:val="ListParagraph"/>
              <w:spacing w:after="200"/>
              <w:ind w:left="0"/>
              <w:rPr>
                <w:rFonts w:ascii="Times New Roman" w:hAnsi="Times New Roman"/>
              </w:rPr>
            </w:pPr>
          </w:p>
          <w:p w:rsidR="0090126F" w:rsidRDefault="0090126F" w:rsidP="0017012C">
            <w:pPr>
              <w:pStyle w:val="ListParagraph"/>
              <w:spacing w:after="200"/>
              <w:ind w:left="0"/>
              <w:rPr>
                <w:rFonts w:ascii="Times New Roman" w:hAnsi="Times New Roman"/>
              </w:rPr>
            </w:pPr>
            <w:r>
              <w:rPr>
                <w:rFonts w:ascii="Times New Roman" w:hAnsi="Times New Roman"/>
              </w:rPr>
              <w:t>March 31</w:t>
            </w:r>
          </w:p>
          <w:p w:rsidR="0090126F" w:rsidRDefault="0090126F" w:rsidP="0017012C">
            <w:pPr>
              <w:pStyle w:val="ListParagraph"/>
              <w:spacing w:after="200"/>
              <w:ind w:left="0"/>
              <w:rPr>
                <w:rFonts w:ascii="Times New Roman" w:hAnsi="Times New Roman"/>
              </w:rPr>
            </w:pPr>
            <w:r>
              <w:rPr>
                <w:rFonts w:ascii="Times New Roman" w:hAnsi="Times New Roman"/>
              </w:rPr>
              <w:t>Day 2</w:t>
            </w:r>
          </w:p>
          <w:p w:rsidR="0090126F" w:rsidRDefault="0090126F" w:rsidP="0017012C">
            <w:pPr>
              <w:pStyle w:val="ListParagraph"/>
              <w:spacing w:after="200"/>
              <w:ind w:left="0"/>
              <w:rPr>
                <w:rFonts w:ascii="Times New Roman" w:hAnsi="Times New Roman"/>
              </w:rPr>
            </w:pPr>
            <w:r>
              <w:rPr>
                <w:rFonts w:ascii="Times New Roman" w:hAnsi="Times New Roman"/>
              </w:rPr>
              <w:t>1:48-3:03</w:t>
            </w:r>
          </w:p>
        </w:tc>
        <w:tc>
          <w:tcPr>
            <w:tcW w:w="890" w:type="pct"/>
          </w:tcPr>
          <w:p w:rsidR="0090126F" w:rsidRDefault="0090126F" w:rsidP="0017012C">
            <w:pPr>
              <w:pStyle w:val="ListParagraph"/>
              <w:spacing w:after="200" w:line="480" w:lineRule="auto"/>
              <w:ind w:left="0"/>
              <w:rPr>
                <w:rFonts w:ascii="Times New Roman" w:hAnsi="Times New Roman"/>
              </w:rPr>
            </w:pPr>
          </w:p>
        </w:tc>
        <w:tc>
          <w:tcPr>
            <w:tcW w:w="740" w:type="pct"/>
          </w:tcPr>
          <w:p w:rsidR="0090126F" w:rsidRDefault="0090126F" w:rsidP="0017012C">
            <w:pPr>
              <w:pStyle w:val="ListParagraph"/>
              <w:spacing w:after="200" w:line="480" w:lineRule="auto"/>
              <w:ind w:left="0"/>
              <w:rPr>
                <w:rFonts w:ascii="Times New Roman" w:hAnsi="Times New Roman"/>
              </w:rPr>
            </w:pPr>
          </w:p>
        </w:tc>
        <w:tc>
          <w:tcPr>
            <w:tcW w:w="666" w:type="pct"/>
          </w:tcPr>
          <w:p w:rsidR="0090126F" w:rsidRDefault="0090126F" w:rsidP="0017012C">
            <w:pPr>
              <w:pStyle w:val="ListParagraph"/>
              <w:spacing w:after="200" w:line="480" w:lineRule="auto"/>
              <w:ind w:left="0"/>
              <w:rPr>
                <w:rFonts w:ascii="Times New Roman" w:hAnsi="Times New Roman"/>
              </w:rPr>
            </w:pPr>
          </w:p>
        </w:tc>
      </w:tr>
      <w:tr w:rsidR="0090126F">
        <w:tc>
          <w:tcPr>
            <w:tcW w:w="729" w:type="pct"/>
          </w:tcPr>
          <w:p w:rsidR="0090126F" w:rsidRDefault="0090126F" w:rsidP="0017012C">
            <w:pPr>
              <w:pStyle w:val="ListParagraph"/>
              <w:spacing w:after="200" w:line="480" w:lineRule="auto"/>
              <w:ind w:left="0"/>
              <w:rPr>
                <w:rFonts w:ascii="Times New Roman" w:hAnsi="Times New Roman"/>
              </w:rPr>
            </w:pPr>
          </w:p>
        </w:tc>
        <w:tc>
          <w:tcPr>
            <w:tcW w:w="987" w:type="pct"/>
          </w:tcPr>
          <w:p w:rsidR="0090126F" w:rsidRDefault="0090126F" w:rsidP="0017012C">
            <w:pPr>
              <w:pStyle w:val="ListParagraph"/>
              <w:spacing w:after="200" w:line="480" w:lineRule="auto"/>
              <w:ind w:left="0"/>
              <w:rPr>
                <w:rFonts w:ascii="Times New Roman" w:hAnsi="Times New Roman"/>
              </w:rPr>
            </w:pPr>
            <w:r>
              <w:rPr>
                <w:rFonts w:ascii="Times New Roman" w:hAnsi="Times New Roman"/>
              </w:rPr>
              <w:t>Lesson 8</w:t>
            </w:r>
          </w:p>
        </w:tc>
        <w:tc>
          <w:tcPr>
            <w:tcW w:w="987" w:type="pct"/>
          </w:tcPr>
          <w:p w:rsidR="0090126F" w:rsidRDefault="0090126F" w:rsidP="0017012C">
            <w:pPr>
              <w:pStyle w:val="ListParagraph"/>
              <w:spacing w:after="200" w:line="480" w:lineRule="auto"/>
              <w:ind w:left="0"/>
              <w:rPr>
                <w:rFonts w:ascii="Times New Roman" w:hAnsi="Times New Roman"/>
              </w:rPr>
            </w:pPr>
          </w:p>
        </w:tc>
        <w:tc>
          <w:tcPr>
            <w:tcW w:w="890" w:type="pct"/>
          </w:tcPr>
          <w:p w:rsidR="0090126F" w:rsidRDefault="0090126F" w:rsidP="0017012C">
            <w:pPr>
              <w:pStyle w:val="ListParagraph"/>
              <w:spacing w:after="200" w:line="480" w:lineRule="auto"/>
              <w:ind w:left="0"/>
              <w:rPr>
                <w:rFonts w:ascii="Times New Roman" w:hAnsi="Times New Roman"/>
              </w:rPr>
            </w:pPr>
          </w:p>
        </w:tc>
        <w:tc>
          <w:tcPr>
            <w:tcW w:w="740" w:type="pct"/>
          </w:tcPr>
          <w:p w:rsidR="0090126F" w:rsidRDefault="0090126F" w:rsidP="0017012C">
            <w:pPr>
              <w:pStyle w:val="ListParagraph"/>
              <w:spacing w:after="200" w:line="480" w:lineRule="auto"/>
              <w:ind w:left="0"/>
              <w:rPr>
                <w:rFonts w:ascii="Times New Roman" w:hAnsi="Times New Roman"/>
              </w:rPr>
            </w:pPr>
          </w:p>
        </w:tc>
        <w:tc>
          <w:tcPr>
            <w:tcW w:w="666" w:type="pct"/>
          </w:tcPr>
          <w:p w:rsidR="0090126F" w:rsidRDefault="0090126F" w:rsidP="0017012C">
            <w:pPr>
              <w:pStyle w:val="ListParagraph"/>
              <w:spacing w:after="200" w:line="480" w:lineRule="auto"/>
              <w:ind w:left="0"/>
              <w:rPr>
                <w:rFonts w:ascii="Times New Roman" w:hAnsi="Times New Roman"/>
              </w:rPr>
            </w:pPr>
          </w:p>
        </w:tc>
      </w:tr>
    </w:tbl>
    <w:p w:rsidR="00C1423C" w:rsidRDefault="00C1423C" w:rsidP="00C1423C">
      <w:pPr>
        <w:rPr>
          <w:rFonts w:ascii="Times New Roman" w:hAnsi="Times New Roman"/>
          <w:b/>
          <w:sz w:val="28"/>
        </w:rPr>
      </w:pPr>
      <w:r w:rsidRPr="00C1423C">
        <w:rPr>
          <w:rFonts w:ascii="Times New Roman" w:hAnsi="Times New Roman"/>
          <w:b/>
          <w:sz w:val="28"/>
        </w:rPr>
        <w:t>Unit Work Sheet (handout for the students):</w:t>
      </w:r>
    </w:p>
    <w:p w:rsidR="00C1423C" w:rsidRPr="00C1423C" w:rsidRDefault="00C1423C" w:rsidP="00C1423C">
      <w:pPr>
        <w:rPr>
          <w:rFonts w:ascii="Times New Roman" w:hAnsi="Times New Roman"/>
          <w:b/>
          <w:sz w:val="28"/>
        </w:rPr>
      </w:pPr>
    </w:p>
    <w:p w:rsidR="00C1423C" w:rsidRPr="000D229D" w:rsidRDefault="00C1423C" w:rsidP="00C1423C">
      <w:pPr>
        <w:rPr>
          <w:rFonts w:ascii="Times New Roman" w:hAnsi="Times New Roman"/>
          <w:b/>
        </w:rPr>
      </w:pPr>
      <w:r w:rsidRPr="000D229D">
        <w:rPr>
          <w:rFonts w:ascii="Times New Roman" w:hAnsi="Times New Roman"/>
          <w:b/>
        </w:rPr>
        <w:t>In this unit, we will take a detail photo of our face or hands, then will draw it in size 4x4 inches and finally make a relief (3D form) of this drawing in clay</w:t>
      </w:r>
    </w:p>
    <w:p w:rsidR="00C1423C" w:rsidRPr="000D229D" w:rsidRDefault="00C1423C" w:rsidP="00C1423C">
      <w:pPr>
        <w:rPr>
          <w:rFonts w:ascii="Times New Roman" w:hAnsi="Times New Roman"/>
          <w:b/>
        </w:rPr>
      </w:pPr>
      <w:r w:rsidRPr="000D229D">
        <w:rPr>
          <w:rFonts w:ascii="Times New Roman" w:hAnsi="Times New Roman"/>
          <w:b/>
        </w:rPr>
        <w:t>2D part of this unit:</w:t>
      </w:r>
    </w:p>
    <w:p w:rsidR="00C1423C" w:rsidRPr="000D229D" w:rsidRDefault="00C1423C" w:rsidP="00C1423C">
      <w:pPr>
        <w:rPr>
          <w:rFonts w:ascii="Times New Roman" w:hAnsi="Times New Roman"/>
        </w:rPr>
      </w:pPr>
      <w:r w:rsidRPr="000D229D">
        <w:rPr>
          <w:rFonts w:ascii="Times New Roman" w:hAnsi="Times New Roman"/>
        </w:rPr>
        <w:t>Creating a Drawing based on a detail of your face or hands:</w:t>
      </w:r>
    </w:p>
    <w:p w:rsidR="00C1423C" w:rsidRPr="000D229D" w:rsidRDefault="00C1423C" w:rsidP="00C1423C">
      <w:pPr>
        <w:pStyle w:val="ListParagraph"/>
        <w:numPr>
          <w:ilvl w:val="0"/>
          <w:numId w:val="1"/>
        </w:numPr>
        <w:spacing w:after="200"/>
        <w:rPr>
          <w:rFonts w:ascii="Times New Roman" w:hAnsi="Times New Roman"/>
        </w:rPr>
      </w:pPr>
      <w:r w:rsidRPr="000D229D">
        <w:rPr>
          <w:rFonts w:ascii="Times New Roman" w:hAnsi="Times New Roman"/>
        </w:rPr>
        <w:t>Look at the mirror and decide which detail of your face or your hand you want to draw</w:t>
      </w:r>
      <w:r w:rsidR="009F6577">
        <w:rPr>
          <w:rFonts w:ascii="Times New Roman" w:hAnsi="Times New Roman"/>
        </w:rPr>
        <w:t>, or pick any object or motif that represents your interest or your identity.</w:t>
      </w:r>
    </w:p>
    <w:p w:rsidR="00C1423C" w:rsidRPr="000D229D" w:rsidRDefault="00C1423C" w:rsidP="00C1423C">
      <w:pPr>
        <w:pStyle w:val="ListParagraph"/>
        <w:numPr>
          <w:ilvl w:val="0"/>
          <w:numId w:val="1"/>
        </w:numPr>
        <w:spacing w:after="200"/>
        <w:rPr>
          <w:rFonts w:ascii="Times New Roman" w:hAnsi="Times New Roman"/>
        </w:rPr>
      </w:pPr>
      <w:r w:rsidRPr="000D229D">
        <w:rPr>
          <w:rFonts w:ascii="Times New Roman" w:hAnsi="Times New Roman"/>
        </w:rPr>
        <w:t>In group of two, talk with one of your classmates in order to select the image that has a dialogue or some thing in common with his/her image for example, he/she can select his/her ear and you can select your lips or both of you can select lips, but one considers open mouth and the other considers closed mouth</w:t>
      </w:r>
    </w:p>
    <w:p w:rsidR="00C1423C" w:rsidRPr="000D229D" w:rsidRDefault="00C1423C" w:rsidP="00C1423C">
      <w:pPr>
        <w:pStyle w:val="ListParagraph"/>
        <w:numPr>
          <w:ilvl w:val="0"/>
          <w:numId w:val="1"/>
        </w:numPr>
        <w:spacing w:after="200"/>
        <w:rPr>
          <w:rFonts w:ascii="Times New Roman" w:hAnsi="Times New Roman"/>
        </w:rPr>
      </w:pPr>
      <w:r w:rsidRPr="000D229D">
        <w:rPr>
          <w:rFonts w:ascii="Times New Roman" w:hAnsi="Times New Roman"/>
        </w:rPr>
        <w:t>Take some close up photos of the detail</w:t>
      </w:r>
    </w:p>
    <w:p w:rsidR="00C1423C" w:rsidRPr="000D229D" w:rsidRDefault="00C1423C" w:rsidP="00C1423C">
      <w:pPr>
        <w:pStyle w:val="ListParagraph"/>
        <w:numPr>
          <w:ilvl w:val="0"/>
          <w:numId w:val="1"/>
        </w:numPr>
        <w:spacing w:after="200"/>
        <w:rPr>
          <w:rFonts w:ascii="Times New Roman" w:hAnsi="Times New Roman"/>
        </w:rPr>
      </w:pPr>
      <w:r w:rsidRPr="000D229D">
        <w:rPr>
          <w:rFonts w:ascii="Times New Roman" w:hAnsi="Times New Roman"/>
        </w:rPr>
        <w:t>Edit it In Photoshop, turn it into black and white and increase the contrast</w:t>
      </w:r>
    </w:p>
    <w:p w:rsidR="00C1423C" w:rsidRPr="000D229D" w:rsidRDefault="00C1423C" w:rsidP="00C1423C">
      <w:pPr>
        <w:pStyle w:val="ListParagraph"/>
        <w:numPr>
          <w:ilvl w:val="0"/>
          <w:numId w:val="1"/>
        </w:numPr>
        <w:spacing w:after="200"/>
        <w:rPr>
          <w:rFonts w:ascii="Times New Roman" w:hAnsi="Times New Roman"/>
        </w:rPr>
      </w:pPr>
      <w:r w:rsidRPr="000D229D">
        <w:rPr>
          <w:rFonts w:ascii="Times New Roman" w:hAnsi="Times New Roman"/>
        </w:rPr>
        <w:t>Resize it in Photoshop to 4X4 inches and print it</w:t>
      </w:r>
    </w:p>
    <w:p w:rsidR="00C1423C" w:rsidRPr="000D229D" w:rsidRDefault="00C1423C" w:rsidP="00C1423C">
      <w:pPr>
        <w:pStyle w:val="ListParagraph"/>
        <w:numPr>
          <w:ilvl w:val="0"/>
          <w:numId w:val="1"/>
        </w:numPr>
        <w:spacing w:after="200"/>
        <w:rPr>
          <w:rFonts w:ascii="Times New Roman" w:hAnsi="Times New Roman"/>
        </w:rPr>
      </w:pPr>
      <w:r w:rsidRPr="000D229D">
        <w:rPr>
          <w:rFonts w:ascii="Times New Roman" w:hAnsi="Times New Roman"/>
        </w:rPr>
        <w:t>On your drawing paper, draw a square size 4x4 inches</w:t>
      </w:r>
    </w:p>
    <w:p w:rsidR="00C1423C" w:rsidRPr="000D229D" w:rsidRDefault="00C1423C" w:rsidP="00C1423C">
      <w:pPr>
        <w:pStyle w:val="ListParagraph"/>
        <w:numPr>
          <w:ilvl w:val="0"/>
          <w:numId w:val="1"/>
        </w:numPr>
        <w:spacing w:after="200"/>
        <w:rPr>
          <w:rFonts w:ascii="Times New Roman" w:hAnsi="Times New Roman"/>
        </w:rPr>
      </w:pPr>
      <w:r w:rsidRPr="000D229D">
        <w:rPr>
          <w:rFonts w:ascii="Times New Roman" w:hAnsi="Times New Roman"/>
        </w:rPr>
        <w:t>Draw the detail photo into this square</w:t>
      </w:r>
    </w:p>
    <w:p w:rsidR="00C1423C" w:rsidRPr="000D229D" w:rsidRDefault="00C1423C" w:rsidP="00C1423C">
      <w:pPr>
        <w:pStyle w:val="ListParagraph"/>
        <w:numPr>
          <w:ilvl w:val="0"/>
          <w:numId w:val="1"/>
        </w:numPr>
        <w:spacing w:after="200"/>
        <w:rPr>
          <w:rFonts w:ascii="Times New Roman" w:hAnsi="Times New Roman"/>
        </w:rPr>
      </w:pPr>
      <w:r w:rsidRPr="000D229D">
        <w:rPr>
          <w:rFonts w:ascii="Times New Roman" w:hAnsi="Times New Roman"/>
        </w:rPr>
        <w:t>Check the proportions of your drawing with the actual proportions of the image</w:t>
      </w:r>
    </w:p>
    <w:p w:rsidR="00C1423C" w:rsidRPr="000D229D" w:rsidRDefault="00C1423C" w:rsidP="00C1423C">
      <w:pPr>
        <w:pStyle w:val="ListParagraph"/>
        <w:numPr>
          <w:ilvl w:val="0"/>
          <w:numId w:val="1"/>
        </w:numPr>
        <w:spacing w:after="200"/>
        <w:rPr>
          <w:rFonts w:ascii="Times New Roman" w:hAnsi="Times New Roman"/>
        </w:rPr>
      </w:pPr>
      <w:r w:rsidRPr="000D229D">
        <w:rPr>
          <w:rFonts w:ascii="Times New Roman" w:hAnsi="Times New Roman"/>
        </w:rPr>
        <w:t>Start shading your drawing with parallel hatching technique in black and white or two complimentary colors</w:t>
      </w:r>
    </w:p>
    <w:p w:rsidR="00C1423C" w:rsidRPr="000D229D" w:rsidRDefault="00C1423C" w:rsidP="00C1423C">
      <w:pPr>
        <w:pStyle w:val="ListParagraph"/>
        <w:numPr>
          <w:ilvl w:val="0"/>
          <w:numId w:val="1"/>
        </w:numPr>
        <w:spacing w:after="200"/>
        <w:rPr>
          <w:rFonts w:ascii="Times New Roman" w:hAnsi="Times New Roman"/>
        </w:rPr>
      </w:pPr>
      <w:r w:rsidRPr="000D229D">
        <w:rPr>
          <w:rFonts w:ascii="Times New Roman" w:hAnsi="Times New Roman"/>
        </w:rPr>
        <w:t xml:space="preserve">Work in group and Compose your work with the works of your peers and class in general </w:t>
      </w:r>
    </w:p>
    <w:p w:rsidR="00C1423C" w:rsidRPr="000D229D" w:rsidRDefault="00C1423C" w:rsidP="00C1423C">
      <w:pPr>
        <w:pStyle w:val="ListParagraph"/>
        <w:numPr>
          <w:ilvl w:val="0"/>
          <w:numId w:val="1"/>
        </w:numPr>
        <w:spacing w:after="200"/>
        <w:rPr>
          <w:rFonts w:ascii="Times New Roman" w:hAnsi="Times New Roman"/>
        </w:rPr>
      </w:pPr>
      <w:r w:rsidRPr="000D229D">
        <w:rPr>
          <w:rFonts w:ascii="Times New Roman" w:hAnsi="Times New Roman"/>
        </w:rPr>
        <w:t>Make an installation of all these drawings and install it</w:t>
      </w:r>
    </w:p>
    <w:p w:rsidR="00C1423C" w:rsidRPr="000D229D" w:rsidRDefault="00C1423C" w:rsidP="00C1423C">
      <w:pPr>
        <w:rPr>
          <w:rFonts w:ascii="Times New Roman" w:hAnsi="Times New Roman"/>
          <w:b/>
        </w:rPr>
      </w:pPr>
      <w:r w:rsidRPr="000D229D">
        <w:rPr>
          <w:rFonts w:ascii="Times New Roman" w:hAnsi="Times New Roman"/>
          <w:b/>
        </w:rPr>
        <w:t>3D Part:</w:t>
      </w:r>
    </w:p>
    <w:p w:rsidR="00C1423C" w:rsidRPr="000D229D" w:rsidRDefault="00C1423C" w:rsidP="00C1423C">
      <w:pPr>
        <w:pStyle w:val="ListParagraph"/>
        <w:numPr>
          <w:ilvl w:val="0"/>
          <w:numId w:val="1"/>
        </w:numPr>
        <w:spacing w:after="200"/>
        <w:rPr>
          <w:rFonts w:ascii="Times New Roman" w:hAnsi="Times New Roman"/>
        </w:rPr>
      </w:pPr>
      <w:r w:rsidRPr="000D229D">
        <w:rPr>
          <w:rFonts w:ascii="Times New Roman" w:hAnsi="Times New Roman"/>
        </w:rPr>
        <w:t xml:space="preserve">You will receive a 4x4 inches mold </w:t>
      </w:r>
    </w:p>
    <w:p w:rsidR="00C1423C" w:rsidRPr="000D229D" w:rsidRDefault="00C1423C" w:rsidP="00C1423C">
      <w:pPr>
        <w:pStyle w:val="ListParagraph"/>
        <w:numPr>
          <w:ilvl w:val="0"/>
          <w:numId w:val="1"/>
        </w:numPr>
        <w:spacing w:after="200"/>
        <w:rPr>
          <w:rFonts w:ascii="Times New Roman" w:hAnsi="Times New Roman"/>
        </w:rPr>
      </w:pPr>
      <w:r w:rsidRPr="000D229D">
        <w:rPr>
          <w:rFonts w:ascii="Times New Roman" w:hAnsi="Times New Roman"/>
        </w:rPr>
        <w:t>Make slab of clay and press mold your clay into mold</w:t>
      </w:r>
    </w:p>
    <w:p w:rsidR="00C1423C" w:rsidRPr="000D229D" w:rsidRDefault="00C1423C" w:rsidP="00C1423C">
      <w:pPr>
        <w:pStyle w:val="ListParagraph"/>
        <w:numPr>
          <w:ilvl w:val="0"/>
          <w:numId w:val="1"/>
        </w:numPr>
        <w:spacing w:after="200"/>
        <w:rPr>
          <w:rFonts w:ascii="Times New Roman" w:hAnsi="Times New Roman"/>
        </w:rPr>
      </w:pPr>
      <w:r w:rsidRPr="000D229D">
        <w:rPr>
          <w:rFonts w:ascii="Times New Roman" w:hAnsi="Times New Roman"/>
        </w:rPr>
        <w:t>Start transferring your drawing on the clay</w:t>
      </w:r>
    </w:p>
    <w:p w:rsidR="00C1423C" w:rsidRPr="000D229D" w:rsidRDefault="00C1423C" w:rsidP="00C1423C">
      <w:pPr>
        <w:pStyle w:val="ListParagraph"/>
        <w:numPr>
          <w:ilvl w:val="0"/>
          <w:numId w:val="1"/>
        </w:numPr>
        <w:spacing w:after="200"/>
        <w:rPr>
          <w:rFonts w:ascii="Times New Roman" w:hAnsi="Times New Roman"/>
        </w:rPr>
      </w:pPr>
      <w:r w:rsidRPr="000D229D">
        <w:rPr>
          <w:rFonts w:ascii="Times New Roman" w:hAnsi="Times New Roman"/>
        </w:rPr>
        <w:t>Add or deduct clay to create the sense of volume in your work</w:t>
      </w:r>
    </w:p>
    <w:p w:rsidR="00C1423C" w:rsidRPr="000D229D" w:rsidRDefault="00C1423C" w:rsidP="00C1423C">
      <w:pPr>
        <w:pStyle w:val="ListParagraph"/>
        <w:numPr>
          <w:ilvl w:val="0"/>
          <w:numId w:val="1"/>
        </w:numPr>
        <w:spacing w:after="200"/>
        <w:rPr>
          <w:rFonts w:ascii="Times New Roman" w:hAnsi="Times New Roman"/>
        </w:rPr>
      </w:pPr>
      <w:r w:rsidRPr="000D229D">
        <w:rPr>
          <w:rFonts w:ascii="Times New Roman" w:hAnsi="Times New Roman"/>
        </w:rPr>
        <w:t>Talk with your partner to highlight the common areas or dialogue between your tiles (your works should have a dialogue, narration or some thing in common with each other)</w:t>
      </w:r>
    </w:p>
    <w:p w:rsidR="00C1423C" w:rsidRPr="000D229D" w:rsidRDefault="00C1423C" w:rsidP="00C1423C">
      <w:pPr>
        <w:pStyle w:val="ListParagraph"/>
        <w:numPr>
          <w:ilvl w:val="0"/>
          <w:numId w:val="1"/>
        </w:numPr>
        <w:spacing w:after="200"/>
        <w:rPr>
          <w:rFonts w:ascii="Times New Roman" w:hAnsi="Times New Roman"/>
        </w:rPr>
      </w:pPr>
      <w:r w:rsidRPr="000D229D">
        <w:rPr>
          <w:rFonts w:ascii="Times New Roman" w:hAnsi="Times New Roman"/>
        </w:rPr>
        <w:t>Polish the surface of your tiles</w:t>
      </w:r>
    </w:p>
    <w:p w:rsidR="00C1423C" w:rsidRPr="000D229D" w:rsidRDefault="00C1423C" w:rsidP="00C1423C">
      <w:pPr>
        <w:pStyle w:val="ListParagraph"/>
        <w:numPr>
          <w:ilvl w:val="0"/>
          <w:numId w:val="1"/>
        </w:numPr>
        <w:spacing w:after="200"/>
        <w:rPr>
          <w:rFonts w:ascii="Times New Roman" w:hAnsi="Times New Roman"/>
        </w:rPr>
      </w:pPr>
      <w:r w:rsidRPr="000D229D">
        <w:rPr>
          <w:rFonts w:ascii="Times New Roman" w:hAnsi="Times New Roman"/>
        </w:rPr>
        <w:t>Put the tiles in kiln</w:t>
      </w:r>
    </w:p>
    <w:p w:rsidR="00C1423C" w:rsidRPr="000D229D" w:rsidRDefault="00C1423C" w:rsidP="00C1423C">
      <w:pPr>
        <w:pStyle w:val="ListParagraph"/>
        <w:numPr>
          <w:ilvl w:val="0"/>
          <w:numId w:val="1"/>
        </w:numPr>
        <w:spacing w:after="200"/>
        <w:rPr>
          <w:rFonts w:ascii="Times New Roman" w:hAnsi="Times New Roman"/>
        </w:rPr>
      </w:pPr>
      <w:r w:rsidRPr="000D229D">
        <w:rPr>
          <w:rFonts w:ascii="Times New Roman" w:hAnsi="Times New Roman"/>
        </w:rPr>
        <w:t xml:space="preserve">You will receive the bisque tiles, wash it and glaze it (or stain, </w:t>
      </w:r>
      <w:proofErr w:type="gramStart"/>
      <w:r w:rsidRPr="000D229D">
        <w:rPr>
          <w:rFonts w:ascii="Times New Roman" w:hAnsi="Times New Roman"/>
        </w:rPr>
        <w:t>paint)all</w:t>
      </w:r>
      <w:proofErr w:type="gramEnd"/>
      <w:r w:rsidRPr="000D229D">
        <w:rPr>
          <w:rFonts w:ascii="Times New Roman" w:hAnsi="Times New Roman"/>
        </w:rPr>
        <w:t xml:space="preserve"> students select the same color and make a decision in group</w:t>
      </w:r>
    </w:p>
    <w:p w:rsidR="00C1423C" w:rsidRPr="000D229D" w:rsidRDefault="00C1423C" w:rsidP="00C1423C">
      <w:pPr>
        <w:pStyle w:val="ListParagraph"/>
        <w:numPr>
          <w:ilvl w:val="0"/>
          <w:numId w:val="1"/>
        </w:numPr>
        <w:spacing w:after="200"/>
        <w:rPr>
          <w:rFonts w:ascii="Times New Roman" w:hAnsi="Times New Roman"/>
        </w:rPr>
      </w:pPr>
      <w:r w:rsidRPr="000D229D">
        <w:rPr>
          <w:rFonts w:ascii="Times New Roman" w:hAnsi="Times New Roman"/>
        </w:rPr>
        <w:t>You will receive the glazed pieces, brainstorm for the installation</w:t>
      </w:r>
    </w:p>
    <w:p w:rsidR="00C1423C" w:rsidRPr="000D229D" w:rsidRDefault="00C1423C" w:rsidP="00C1423C">
      <w:pPr>
        <w:pStyle w:val="ListParagraph"/>
        <w:numPr>
          <w:ilvl w:val="0"/>
          <w:numId w:val="1"/>
        </w:numPr>
        <w:spacing w:after="200"/>
        <w:rPr>
          <w:rFonts w:ascii="Times New Roman" w:hAnsi="Times New Roman"/>
        </w:rPr>
      </w:pPr>
      <w:r w:rsidRPr="000D229D">
        <w:rPr>
          <w:rFonts w:ascii="Times New Roman" w:hAnsi="Times New Roman"/>
        </w:rPr>
        <w:t>Glue or install tiles together and make a public installation</w:t>
      </w:r>
    </w:p>
    <w:p w:rsidR="00C1423C" w:rsidRPr="000D229D" w:rsidRDefault="00C1423C" w:rsidP="00C1423C">
      <w:pPr>
        <w:pStyle w:val="ListParagraph"/>
        <w:numPr>
          <w:ilvl w:val="0"/>
          <w:numId w:val="1"/>
        </w:numPr>
        <w:spacing w:after="200"/>
        <w:rPr>
          <w:rFonts w:ascii="Times New Roman" w:hAnsi="Times New Roman"/>
        </w:rPr>
      </w:pPr>
      <w:r w:rsidRPr="000D229D">
        <w:rPr>
          <w:rFonts w:ascii="Times New Roman" w:hAnsi="Times New Roman"/>
        </w:rPr>
        <w:t>Install the work for the show</w:t>
      </w:r>
    </w:p>
    <w:p w:rsidR="00C1423C" w:rsidRPr="000D229D" w:rsidRDefault="00C1423C" w:rsidP="00C1423C">
      <w:pPr>
        <w:pStyle w:val="ListParagraph"/>
        <w:numPr>
          <w:ilvl w:val="0"/>
          <w:numId w:val="1"/>
        </w:numPr>
        <w:spacing w:after="200"/>
        <w:rPr>
          <w:rFonts w:ascii="Times New Roman" w:hAnsi="Times New Roman"/>
        </w:rPr>
      </w:pPr>
      <w:r w:rsidRPr="000D229D">
        <w:rPr>
          <w:rFonts w:ascii="Times New Roman" w:hAnsi="Times New Roman"/>
        </w:rPr>
        <w:t>Participate in class discussion, feedback and assessment at the end with your teachers and peers</w:t>
      </w:r>
    </w:p>
    <w:p w:rsidR="0031270B" w:rsidRDefault="0017012C" w:rsidP="0090126F">
      <w:pPr>
        <w:pStyle w:val="ListParagraph"/>
        <w:spacing w:after="200" w:line="480" w:lineRule="auto"/>
        <w:rPr>
          <w:rFonts w:ascii="Times New Roman" w:hAnsi="Times New Roman"/>
        </w:rPr>
      </w:pPr>
      <w:r>
        <w:rPr>
          <w:rFonts w:ascii="Times New Roman" w:hAnsi="Times New Roman"/>
        </w:rPr>
        <w:t xml:space="preserve">     </w:t>
      </w:r>
    </w:p>
    <w:p w:rsidR="00957A08" w:rsidRDefault="00957A08" w:rsidP="0031270B">
      <w:pPr>
        <w:rPr>
          <w:rFonts w:ascii="Times New Roman" w:hAnsi="Times New Roman"/>
          <w:b/>
          <w:sz w:val="28"/>
        </w:rPr>
      </w:pPr>
    </w:p>
    <w:p w:rsidR="00957A08" w:rsidRDefault="00957A08" w:rsidP="0031270B">
      <w:pPr>
        <w:rPr>
          <w:rFonts w:ascii="Times New Roman" w:hAnsi="Times New Roman"/>
          <w:b/>
          <w:sz w:val="28"/>
        </w:rPr>
      </w:pPr>
    </w:p>
    <w:p w:rsidR="00957A08" w:rsidRDefault="00957A08" w:rsidP="0031270B">
      <w:pPr>
        <w:rPr>
          <w:rFonts w:ascii="Times New Roman" w:hAnsi="Times New Roman"/>
          <w:b/>
          <w:sz w:val="28"/>
        </w:rPr>
      </w:pPr>
    </w:p>
    <w:p w:rsidR="00957A08" w:rsidRDefault="00957A08" w:rsidP="0031270B">
      <w:pPr>
        <w:rPr>
          <w:rFonts w:ascii="Times New Roman" w:hAnsi="Times New Roman"/>
          <w:b/>
          <w:sz w:val="28"/>
        </w:rPr>
      </w:pPr>
    </w:p>
    <w:p w:rsidR="00957A08" w:rsidRDefault="00957A08" w:rsidP="0031270B">
      <w:pPr>
        <w:rPr>
          <w:rFonts w:ascii="Times New Roman" w:hAnsi="Times New Roman"/>
          <w:b/>
          <w:sz w:val="28"/>
        </w:rPr>
      </w:pPr>
    </w:p>
    <w:p w:rsidR="00957A08" w:rsidRDefault="00957A08" w:rsidP="0031270B">
      <w:pPr>
        <w:rPr>
          <w:rFonts w:ascii="Times New Roman" w:hAnsi="Times New Roman"/>
          <w:b/>
          <w:sz w:val="28"/>
        </w:rPr>
      </w:pPr>
    </w:p>
    <w:p w:rsidR="00AC67F7" w:rsidRDefault="0031270B" w:rsidP="0031270B">
      <w:pPr>
        <w:rPr>
          <w:rFonts w:ascii="Times New Roman" w:hAnsi="Times New Roman"/>
          <w:b/>
          <w:sz w:val="28"/>
        </w:rPr>
      </w:pPr>
      <w:r w:rsidRPr="00AC67F7">
        <w:rPr>
          <w:rFonts w:ascii="Times New Roman" w:hAnsi="Times New Roman"/>
          <w:b/>
          <w:sz w:val="28"/>
        </w:rPr>
        <w:t xml:space="preserve">Students’ Rubric for Unit Plan: </w:t>
      </w:r>
    </w:p>
    <w:p w:rsidR="00AC67F7" w:rsidRDefault="00AC67F7" w:rsidP="0031270B">
      <w:pPr>
        <w:rPr>
          <w:rFonts w:ascii="Times New Roman" w:hAnsi="Times New Roman"/>
          <w:b/>
          <w:sz w:val="28"/>
        </w:rPr>
      </w:pPr>
    </w:p>
    <w:p w:rsidR="00AC67F7" w:rsidRPr="00AC67F7" w:rsidRDefault="0031270B" w:rsidP="0031270B">
      <w:pPr>
        <w:rPr>
          <w:rFonts w:ascii="Times New Roman" w:hAnsi="Times New Roman"/>
          <w:b/>
          <w:sz w:val="28"/>
        </w:rPr>
      </w:pPr>
      <w:r w:rsidRPr="00AC67F7">
        <w:rPr>
          <w:rFonts w:ascii="Times New Roman" w:hAnsi="Times New Roman"/>
          <w:b/>
          <w:sz w:val="28"/>
        </w:rPr>
        <w:t>“ We Are All Created of the Same Clay”.</w:t>
      </w:r>
    </w:p>
    <w:p w:rsidR="00AC67F7" w:rsidRDefault="00AC67F7" w:rsidP="0031270B">
      <w:pPr>
        <w:rPr>
          <w:rFonts w:ascii="Times New Roman" w:hAnsi="Times New Roman"/>
          <w:b/>
        </w:rPr>
      </w:pPr>
    </w:p>
    <w:p w:rsidR="0031270B" w:rsidRPr="0031270B" w:rsidRDefault="0031270B" w:rsidP="0031270B">
      <w:pPr>
        <w:rPr>
          <w:rFonts w:ascii="Times New Roman" w:hAnsi="Times New Roman"/>
          <w:b/>
        </w:rPr>
      </w:pPr>
    </w:p>
    <w:p w:rsidR="0031270B" w:rsidRDefault="0031270B" w:rsidP="0031270B">
      <w:pPr>
        <w:rPr>
          <w:rFonts w:ascii="Times New Roman" w:hAnsi="Times New Roman"/>
        </w:rPr>
      </w:pPr>
      <w:r>
        <w:rPr>
          <w:rFonts w:ascii="Times New Roman" w:hAnsi="Times New Roman"/>
        </w:rPr>
        <w:t xml:space="preserve">      </w:t>
      </w:r>
      <w:r w:rsidRPr="0031270B">
        <w:rPr>
          <w:rFonts w:ascii="Times New Roman" w:hAnsi="Times New Roman"/>
        </w:rPr>
        <w:t xml:space="preserve">Things to Consider in this unit: </w:t>
      </w:r>
    </w:p>
    <w:p w:rsidR="0031270B" w:rsidRPr="0031270B" w:rsidRDefault="0031270B" w:rsidP="0031270B">
      <w:pPr>
        <w:rPr>
          <w:rFonts w:ascii="Times New Roman" w:hAnsi="Times New Roman"/>
        </w:rPr>
      </w:pPr>
    </w:p>
    <w:p w:rsidR="0031270B" w:rsidRDefault="0031270B" w:rsidP="0031270B">
      <w:pPr>
        <w:rPr>
          <w:rFonts w:ascii="Times New Roman" w:hAnsi="Times New Roman"/>
          <w:b/>
        </w:rPr>
      </w:pPr>
      <w:r w:rsidRPr="0031270B">
        <w:rPr>
          <w:rFonts w:ascii="Times New Roman" w:hAnsi="Times New Roman"/>
          <w:b/>
        </w:rPr>
        <w:t>Responding:</w:t>
      </w:r>
    </w:p>
    <w:p w:rsidR="0031270B" w:rsidRPr="0031270B" w:rsidRDefault="0031270B" w:rsidP="0031270B">
      <w:pPr>
        <w:rPr>
          <w:rFonts w:ascii="Times New Roman" w:hAnsi="Times New Roman"/>
          <w:b/>
        </w:rPr>
      </w:pPr>
    </w:p>
    <w:p w:rsidR="0031270B" w:rsidRPr="0031270B" w:rsidRDefault="0031270B" w:rsidP="0031270B">
      <w:pPr>
        <w:pStyle w:val="ListParagraph"/>
        <w:numPr>
          <w:ilvl w:val="0"/>
          <w:numId w:val="2"/>
        </w:numPr>
        <w:spacing w:after="200"/>
        <w:rPr>
          <w:rFonts w:ascii="Times New Roman" w:hAnsi="Times New Roman"/>
        </w:rPr>
      </w:pPr>
      <w:r w:rsidRPr="0031270B">
        <w:rPr>
          <w:rFonts w:ascii="Times New Roman" w:hAnsi="Times New Roman"/>
        </w:rPr>
        <w:t xml:space="preserve">Does the drawing and ceramic tile have a dialogue with the tile or drawing of another student in class? </w:t>
      </w:r>
    </w:p>
    <w:p w:rsidR="0031270B" w:rsidRPr="0031270B" w:rsidRDefault="0031270B" w:rsidP="0031270B">
      <w:pPr>
        <w:pStyle w:val="ListParagraph"/>
        <w:numPr>
          <w:ilvl w:val="0"/>
          <w:numId w:val="2"/>
        </w:numPr>
        <w:spacing w:after="200"/>
        <w:rPr>
          <w:rFonts w:ascii="Times New Roman" w:hAnsi="Times New Roman"/>
        </w:rPr>
      </w:pPr>
      <w:r w:rsidRPr="0031270B">
        <w:rPr>
          <w:rFonts w:ascii="Times New Roman" w:hAnsi="Times New Roman"/>
        </w:rPr>
        <w:t>Has the student found enough connection between his/her works with the work of other student?</w:t>
      </w:r>
    </w:p>
    <w:p w:rsidR="0031270B" w:rsidRPr="0031270B" w:rsidRDefault="0031270B" w:rsidP="0031270B">
      <w:pPr>
        <w:pStyle w:val="ListParagraph"/>
        <w:numPr>
          <w:ilvl w:val="0"/>
          <w:numId w:val="2"/>
        </w:numPr>
        <w:spacing w:after="200"/>
        <w:rPr>
          <w:rFonts w:ascii="Times New Roman" w:hAnsi="Times New Roman"/>
        </w:rPr>
      </w:pPr>
      <w:r w:rsidRPr="0031270B">
        <w:rPr>
          <w:rFonts w:ascii="Times New Roman" w:hAnsi="Times New Roman"/>
        </w:rPr>
        <w:t>Elements to consider for connection:</w:t>
      </w:r>
    </w:p>
    <w:p w:rsidR="0031270B" w:rsidRPr="0031270B" w:rsidRDefault="0031270B" w:rsidP="0031270B">
      <w:pPr>
        <w:ind w:left="720"/>
        <w:rPr>
          <w:rFonts w:ascii="Times New Roman" w:hAnsi="Times New Roman"/>
        </w:rPr>
      </w:pPr>
      <w:r w:rsidRPr="0031270B">
        <w:rPr>
          <w:rFonts w:ascii="Times New Roman" w:hAnsi="Times New Roman"/>
        </w:rPr>
        <w:t xml:space="preserve">  - Continuation of a line, texture, colors, darkness, lightness, level or volume  </w:t>
      </w:r>
    </w:p>
    <w:p w:rsidR="0031270B" w:rsidRPr="0031270B" w:rsidRDefault="0031270B" w:rsidP="0031270B">
      <w:pPr>
        <w:ind w:left="720"/>
        <w:rPr>
          <w:rFonts w:ascii="Times New Roman" w:hAnsi="Times New Roman"/>
        </w:rPr>
      </w:pPr>
      <w:r w:rsidRPr="0031270B">
        <w:rPr>
          <w:rFonts w:ascii="Times New Roman" w:hAnsi="Times New Roman"/>
        </w:rPr>
        <w:t xml:space="preserve">  - Making a narration or dialogue between two tiles</w:t>
      </w:r>
    </w:p>
    <w:p w:rsidR="0031270B" w:rsidRPr="0031270B" w:rsidRDefault="0031270B" w:rsidP="0031270B">
      <w:pPr>
        <w:ind w:left="720"/>
        <w:rPr>
          <w:rFonts w:ascii="Times New Roman" w:hAnsi="Times New Roman"/>
        </w:rPr>
      </w:pPr>
      <w:r w:rsidRPr="0031270B">
        <w:rPr>
          <w:rFonts w:ascii="Times New Roman" w:hAnsi="Times New Roman"/>
        </w:rPr>
        <w:t xml:space="preserve">   -Adding one element to both tiles that make them have some thing in    </w:t>
      </w:r>
    </w:p>
    <w:p w:rsidR="0031270B" w:rsidRPr="0031270B" w:rsidRDefault="0031270B" w:rsidP="0031270B">
      <w:pPr>
        <w:ind w:left="720"/>
        <w:rPr>
          <w:rFonts w:ascii="Times New Roman" w:hAnsi="Times New Roman"/>
        </w:rPr>
      </w:pPr>
      <w:r w:rsidRPr="0031270B">
        <w:rPr>
          <w:rFonts w:ascii="Times New Roman" w:hAnsi="Times New Roman"/>
        </w:rPr>
        <w:t xml:space="preserve">    </w:t>
      </w:r>
      <w:proofErr w:type="gramStart"/>
      <w:r w:rsidRPr="0031270B">
        <w:rPr>
          <w:rFonts w:ascii="Times New Roman" w:hAnsi="Times New Roman"/>
        </w:rPr>
        <w:t>common</w:t>
      </w:r>
      <w:proofErr w:type="gramEnd"/>
    </w:p>
    <w:p w:rsidR="0031270B" w:rsidRPr="0031270B" w:rsidRDefault="0031270B" w:rsidP="0031270B">
      <w:pPr>
        <w:rPr>
          <w:rFonts w:ascii="Times New Roman" w:hAnsi="Times New Roman"/>
        </w:rPr>
      </w:pPr>
      <w:r w:rsidRPr="0031270B">
        <w:rPr>
          <w:rFonts w:ascii="Times New Roman" w:hAnsi="Times New Roman"/>
        </w:rPr>
        <w:t xml:space="preserve">       4-Class participation and engagement with art making and the installation</w:t>
      </w:r>
    </w:p>
    <w:p w:rsidR="0031270B" w:rsidRDefault="0031270B" w:rsidP="0031270B">
      <w:pPr>
        <w:rPr>
          <w:rFonts w:ascii="Times New Roman" w:hAnsi="Times New Roman"/>
        </w:rPr>
      </w:pPr>
      <w:r w:rsidRPr="0031270B">
        <w:rPr>
          <w:rFonts w:ascii="Times New Roman" w:hAnsi="Times New Roman"/>
        </w:rPr>
        <w:t xml:space="preserve">       5-evaluation and participation in the art critics, feedback and assessment</w:t>
      </w:r>
    </w:p>
    <w:p w:rsidR="0031270B" w:rsidRPr="0031270B" w:rsidRDefault="0031270B" w:rsidP="0031270B">
      <w:pPr>
        <w:rPr>
          <w:rFonts w:ascii="Times New Roman" w:hAnsi="Times New Roman"/>
        </w:rPr>
      </w:pPr>
    </w:p>
    <w:p w:rsidR="0031270B" w:rsidRDefault="0031270B" w:rsidP="0031270B">
      <w:pPr>
        <w:rPr>
          <w:rFonts w:ascii="Times New Roman" w:hAnsi="Times New Roman"/>
          <w:b/>
        </w:rPr>
      </w:pPr>
      <w:r w:rsidRPr="0031270B">
        <w:rPr>
          <w:rFonts w:ascii="Times New Roman" w:hAnsi="Times New Roman"/>
          <w:b/>
        </w:rPr>
        <w:t>Developing Skills:</w:t>
      </w:r>
    </w:p>
    <w:p w:rsidR="0031270B" w:rsidRPr="0031270B" w:rsidRDefault="0031270B" w:rsidP="0031270B">
      <w:pPr>
        <w:rPr>
          <w:rFonts w:ascii="Times New Roman" w:hAnsi="Times New Roman"/>
          <w:b/>
        </w:rPr>
      </w:pPr>
    </w:p>
    <w:p w:rsidR="0031270B" w:rsidRPr="0031270B" w:rsidRDefault="0031270B" w:rsidP="0031270B">
      <w:pPr>
        <w:pStyle w:val="ListParagraph"/>
        <w:numPr>
          <w:ilvl w:val="0"/>
          <w:numId w:val="3"/>
        </w:numPr>
        <w:spacing w:after="200"/>
        <w:rPr>
          <w:rFonts w:ascii="Times New Roman" w:hAnsi="Times New Roman"/>
        </w:rPr>
      </w:pPr>
      <w:r w:rsidRPr="0031270B">
        <w:rPr>
          <w:rFonts w:ascii="Times New Roman" w:hAnsi="Times New Roman"/>
        </w:rPr>
        <w:t>Drawing and Ceramic tile show the skill’s development from 2D to 3D art</w:t>
      </w:r>
    </w:p>
    <w:p w:rsidR="0031270B" w:rsidRPr="0031270B" w:rsidRDefault="0031270B" w:rsidP="0031270B">
      <w:pPr>
        <w:pStyle w:val="ListParagraph"/>
        <w:numPr>
          <w:ilvl w:val="0"/>
          <w:numId w:val="3"/>
        </w:numPr>
        <w:spacing w:after="200"/>
        <w:rPr>
          <w:rFonts w:ascii="Times New Roman" w:hAnsi="Times New Roman"/>
        </w:rPr>
      </w:pPr>
      <w:r w:rsidRPr="0031270B">
        <w:rPr>
          <w:rFonts w:ascii="Times New Roman" w:hAnsi="Times New Roman"/>
        </w:rPr>
        <w:t>Paying attention to Volume, proportions, craftsmanship and details</w:t>
      </w:r>
    </w:p>
    <w:p w:rsidR="0031270B" w:rsidRPr="0031270B" w:rsidRDefault="0031270B" w:rsidP="0031270B">
      <w:pPr>
        <w:pStyle w:val="ListParagraph"/>
        <w:numPr>
          <w:ilvl w:val="0"/>
          <w:numId w:val="3"/>
        </w:numPr>
        <w:spacing w:after="200"/>
        <w:rPr>
          <w:rFonts w:ascii="Times New Roman" w:hAnsi="Times New Roman"/>
        </w:rPr>
      </w:pPr>
      <w:r w:rsidRPr="0031270B">
        <w:rPr>
          <w:rFonts w:ascii="Times New Roman" w:hAnsi="Times New Roman"/>
        </w:rPr>
        <w:t>Paying attention to the polishing and refining the surface of tile</w:t>
      </w:r>
    </w:p>
    <w:p w:rsidR="0031270B" w:rsidRPr="0031270B" w:rsidRDefault="0031270B" w:rsidP="0031270B">
      <w:pPr>
        <w:rPr>
          <w:rFonts w:ascii="Times New Roman" w:hAnsi="Times New Roman"/>
        </w:rPr>
      </w:pPr>
    </w:p>
    <w:p w:rsidR="00857BCF" w:rsidRDefault="00857BCF">
      <w:pPr>
        <w:rPr>
          <w:rFonts w:ascii="Times New Roman" w:hAnsi="Times New Roman"/>
          <w:sz w:val="72"/>
        </w:rPr>
      </w:pPr>
    </w:p>
    <w:p w:rsidR="00857BCF" w:rsidRDefault="00857BCF">
      <w:pPr>
        <w:rPr>
          <w:rFonts w:ascii="Times New Roman" w:hAnsi="Times New Roman"/>
          <w:sz w:val="72"/>
        </w:rPr>
      </w:pPr>
    </w:p>
    <w:p w:rsidR="00857BCF" w:rsidRDefault="00857BCF">
      <w:pPr>
        <w:rPr>
          <w:rFonts w:ascii="Times New Roman" w:hAnsi="Times New Roman"/>
          <w:sz w:val="72"/>
        </w:rPr>
      </w:pPr>
    </w:p>
    <w:p w:rsidR="00857BCF" w:rsidRDefault="00857BCF">
      <w:pPr>
        <w:rPr>
          <w:rFonts w:ascii="Times New Roman" w:hAnsi="Times New Roman"/>
          <w:sz w:val="72"/>
        </w:rPr>
      </w:pPr>
    </w:p>
    <w:p w:rsidR="00857BCF" w:rsidRDefault="00857BCF">
      <w:pPr>
        <w:rPr>
          <w:rFonts w:ascii="Times New Roman" w:hAnsi="Times New Roman"/>
          <w:sz w:val="72"/>
        </w:rPr>
      </w:pPr>
    </w:p>
    <w:p w:rsidR="00857BCF" w:rsidRDefault="00857BCF">
      <w:pPr>
        <w:rPr>
          <w:rFonts w:ascii="Times New Roman" w:hAnsi="Times New Roman"/>
          <w:sz w:val="72"/>
        </w:rPr>
      </w:pPr>
    </w:p>
    <w:p w:rsidR="00957A08" w:rsidRDefault="00957A08" w:rsidP="00857BCF">
      <w:pPr>
        <w:rPr>
          <w:b/>
        </w:rPr>
      </w:pPr>
    </w:p>
    <w:p w:rsidR="00957A08" w:rsidRDefault="00957A08" w:rsidP="00857BCF">
      <w:pPr>
        <w:rPr>
          <w:b/>
        </w:rPr>
      </w:pPr>
    </w:p>
    <w:p w:rsidR="00857BCF" w:rsidRDefault="00857BCF" w:rsidP="00857BCF">
      <w:pPr>
        <w:rPr>
          <w:b/>
        </w:rPr>
      </w:pPr>
      <w:r>
        <w:rPr>
          <w:b/>
        </w:rPr>
        <w:t xml:space="preserve">Parvin </w:t>
      </w:r>
      <w:proofErr w:type="spellStart"/>
      <w:r>
        <w:rPr>
          <w:b/>
        </w:rPr>
        <w:t>Peivandi</w:t>
      </w:r>
      <w:proofErr w:type="spellEnd"/>
    </w:p>
    <w:p w:rsidR="00857BCF" w:rsidRPr="002477A5" w:rsidRDefault="00857BCF" w:rsidP="00857BCF">
      <w:pPr>
        <w:rPr>
          <w:b/>
        </w:rPr>
      </w:pPr>
      <w:r w:rsidRPr="00602BC7">
        <w:t>Lesson Plan 1 from Unit: “We are all created of the Same Clay”: Transition</w:t>
      </w:r>
      <w:r>
        <w:rPr>
          <w:b/>
        </w:rPr>
        <w:t xml:space="preserve"> </w:t>
      </w:r>
      <w:r w:rsidRPr="003B2E1F">
        <w:t>from 2D</w:t>
      </w:r>
      <w:r>
        <w:rPr>
          <w:b/>
        </w:rPr>
        <w:t xml:space="preserve"> </w:t>
      </w:r>
      <w:r w:rsidRPr="00602BC7">
        <w:t>to 3D art</w:t>
      </w:r>
    </w:p>
    <w:p w:rsidR="00857BCF" w:rsidRDefault="00857BCF" w:rsidP="00857BCF">
      <w:r>
        <w:rPr>
          <w:b/>
        </w:rPr>
        <w:t>Lesson 1:</w:t>
      </w:r>
      <w:r w:rsidRPr="007E1D41">
        <w:rPr>
          <w:rFonts w:asciiTheme="majorHAnsi" w:hAnsiTheme="majorHAnsi"/>
          <w:sz w:val="18"/>
          <w:szCs w:val="18"/>
        </w:rPr>
        <w:t xml:space="preserve"> </w:t>
      </w:r>
      <w:r>
        <w:rPr>
          <w:b/>
        </w:rPr>
        <w:t xml:space="preserve">Imagine you are Edward </w:t>
      </w:r>
      <w:proofErr w:type="spellStart"/>
      <w:r>
        <w:rPr>
          <w:b/>
        </w:rPr>
        <w:t>Scissorhands</w:t>
      </w:r>
      <w:proofErr w:type="spellEnd"/>
      <w:r w:rsidRPr="007E1D41">
        <w:rPr>
          <w:rFonts w:asciiTheme="majorHAnsi" w:hAnsiTheme="majorHAnsi"/>
          <w:b/>
          <w:szCs w:val="18"/>
        </w:rPr>
        <w:t xml:space="preserve"> </w:t>
      </w:r>
    </w:p>
    <w:p w:rsidR="00857BCF" w:rsidRDefault="00857BCF" w:rsidP="00857BCF">
      <w:r w:rsidRPr="00602BC7">
        <w:t>Grade:</w:t>
      </w:r>
      <w:r>
        <w:rPr>
          <w:b/>
        </w:rPr>
        <w:t xml:space="preserve"> </w:t>
      </w:r>
      <w:r>
        <w:t>9-10 MYP</w:t>
      </w:r>
      <w:r w:rsidRPr="00304829">
        <w:t xml:space="preserve"> </w:t>
      </w:r>
    </w:p>
    <w:p w:rsidR="00857BCF" w:rsidRPr="00CC5C6E" w:rsidRDefault="00857BCF" w:rsidP="00857BCF">
      <w:pPr>
        <w:rPr>
          <w:rFonts w:asciiTheme="majorHAnsi" w:hAnsiTheme="majorHAnsi"/>
          <w:szCs w:val="18"/>
        </w:rPr>
      </w:pPr>
      <w:r>
        <w:t>1</w:t>
      </w:r>
      <w:r w:rsidRPr="00441F41">
        <w:rPr>
          <w:vertAlign w:val="superscript"/>
        </w:rPr>
        <w:t>st</w:t>
      </w:r>
      <w:r>
        <w:t xml:space="preserve"> </w:t>
      </w:r>
      <w:proofErr w:type="spellStart"/>
      <w:r>
        <w:t>class:</w:t>
      </w:r>
      <w:r w:rsidRPr="00304829">
        <w:t>Introduction</w:t>
      </w:r>
      <w:proofErr w:type="spellEnd"/>
      <w:r w:rsidRPr="00304829">
        <w:t xml:space="preserve">, </w:t>
      </w:r>
      <w:r w:rsidRPr="00CC5C6E">
        <w:rPr>
          <w:rFonts w:asciiTheme="majorHAnsi" w:hAnsiTheme="majorHAnsi"/>
          <w:szCs w:val="18"/>
        </w:rPr>
        <w:t>Overall view of the unit</w:t>
      </w:r>
      <w:r>
        <w:rPr>
          <w:rFonts w:asciiTheme="majorHAnsi" w:hAnsiTheme="majorHAnsi"/>
          <w:szCs w:val="18"/>
        </w:rPr>
        <w:t>, Expectations, Rubrics and Assessment</w:t>
      </w:r>
    </w:p>
    <w:p w:rsidR="00857BCF" w:rsidRPr="002477A5" w:rsidRDefault="00857BCF" w:rsidP="00857BCF">
      <w:pPr>
        <w:rPr>
          <w:b/>
        </w:rPr>
      </w:pPr>
      <w:r w:rsidRPr="00304829">
        <w:t>Transition from 2D to 3D art, why we make sculpture? Knowing the limitations of our bodies, expanding our senses</w:t>
      </w:r>
    </w:p>
    <w:p w:rsidR="00857BCF" w:rsidRDefault="00857BCF" w:rsidP="00857BCF">
      <w:pPr>
        <w:rPr>
          <w:b/>
        </w:rPr>
      </w:pPr>
    </w:p>
    <w:p w:rsidR="00857BCF" w:rsidRDefault="00857BCF" w:rsidP="00857BCF">
      <w:pPr>
        <w:rPr>
          <w:b/>
        </w:rPr>
      </w:pPr>
      <w:r>
        <w:rPr>
          <w:b/>
        </w:rPr>
        <w:t>Assumed Prior Knowledge:</w:t>
      </w:r>
    </w:p>
    <w:p w:rsidR="00857BCF" w:rsidRDefault="00857BCF" w:rsidP="00857BCF">
      <w:r w:rsidRPr="00CC5C6E">
        <w:t xml:space="preserve">Some </w:t>
      </w:r>
      <w:r>
        <w:t>s</w:t>
      </w:r>
      <w:r w:rsidRPr="00A018C3">
        <w:t xml:space="preserve">tudents </w:t>
      </w:r>
      <w:r>
        <w:t>have little experience in 2D art</w:t>
      </w:r>
    </w:p>
    <w:p w:rsidR="00857BCF" w:rsidRDefault="00857BCF" w:rsidP="00857BCF">
      <w:pPr>
        <w:rPr>
          <w:b/>
        </w:rPr>
      </w:pPr>
      <w:r>
        <w:rPr>
          <w:b/>
        </w:rPr>
        <w:t>PLO</w:t>
      </w:r>
      <w:r w:rsidR="0079793B">
        <w:rPr>
          <w:b/>
        </w:rPr>
        <w:t>’</w:t>
      </w:r>
      <w:r>
        <w:rPr>
          <w:b/>
        </w:rPr>
        <w:t>s:</w:t>
      </w:r>
    </w:p>
    <w:p w:rsidR="00857BCF" w:rsidRDefault="00857BCF" w:rsidP="00857BCF">
      <w:r>
        <w:t xml:space="preserve">           1-</w:t>
      </w:r>
      <w:r w:rsidRPr="004712AE">
        <w:t>Creating/Communicating</w:t>
      </w:r>
      <w:r>
        <w:t xml:space="preserve">   Grade 9-10</w:t>
      </w:r>
    </w:p>
    <w:p w:rsidR="00857BCF" w:rsidRDefault="00857BCF" w:rsidP="00857BCF">
      <w:r>
        <w:t xml:space="preserve">              Experiencing With Different </w:t>
      </w:r>
      <w:r w:rsidRPr="004712AE">
        <w:t>Materials, Technologies, and Processes</w:t>
      </w:r>
      <w:r w:rsidRPr="004712AE">
        <w:tab/>
        <w:t>Creating/Communicating</w:t>
      </w:r>
    </w:p>
    <w:p w:rsidR="00857BCF" w:rsidRDefault="00857BCF" w:rsidP="00857BCF">
      <w:r w:rsidRPr="004712AE">
        <w:tab/>
        <w:t xml:space="preserve">Demonstrate a willingness to try unfamiliar materials and processes and </w:t>
      </w:r>
    </w:p>
    <w:p w:rsidR="00857BCF" w:rsidRPr="004712AE" w:rsidRDefault="00857BCF" w:rsidP="00857BCF">
      <w:r>
        <w:t xml:space="preserve">              </w:t>
      </w:r>
      <w:r w:rsidRPr="004712AE">
        <w:t>Adapt familiar materials for unfamiliar uses</w:t>
      </w:r>
      <w:r>
        <w:t xml:space="preserve"> </w:t>
      </w:r>
    </w:p>
    <w:p w:rsidR="00857BCF" w:rsidRPr="004712AE" w:rsidRDefault="00857BCF" w:rsidP="00857BCF"/>
    <w:p w:rsidR="00857BCF" w:rsidRPr="00747641" w:rsidRDefault="00857BCF" w:rsidP="00857BCF">
      <w:pPr>
        <w:rPr>
          <w:i/>
        </w:rPr>
      </w:pPr>
      <w:r>
        <w:t xml:space="preserve">         2- </w:t>
      </w:r>
      <w:r w:rsidRPr="00CC5C6E">
        <w:t>Materials, Technologies, and proce</w:t>
      </w:r>
      <w:r>
        <w:t>ss (perceiving / responding) Gr. 9-10</w:t>
      </w:r>
    </w:p>
    <w:p w:rsidR="00857BCF" w:rsidRDefault="00857BCF" w:rsidP="00857BCF">
      <w:pPr>
        <w:pStyle w:val="ListParagraph"/>
      </w:pPr>
      <w:r w:rsidRPr="00D16FE9">
        <w:t>Describe the evolution of an artistic material, technology, or process</w:t>
      </w:r>
    </w:p>
    <w:p w:rsidR="00857BCF" w:rsidRPr="00D16FE9" w:rsidRDefault="00857BCF" w:rsidP="00857BCF">
      <w:pPr>
        <w:pStyle w:val="ListParagraph"/>
      </w:pPr>
      <w:r>
        <w:t xml:space="preserve"> </w:t>
      </w:r>
    </w:p>
    <w:p w:rsidR="00857BCF" w:rsidRDefault="00857BCF" w:rsidP="00857BCF">
      <w:pPr>
        <w:rPr>
          <w:b/>
        </w:rPr>
      </w:pPr>
      <w:r w:rsidRPr="00E0727B">
        <w:rPr>
          <w:b/>
        </w:rPr>
        <w:t>IB Learning Objective:</w:t>
      </w:r>
    </w:p>
    <w:p w:rsidR="00857BCF" w:rsidRDefault="00857BCF" w:rsidP="00857BCF">
      <w:pPr>
        <w:rPr>
          <w:b/>
        </w:rPr>
      </w:pPr>
    </w:p>
    <w:p w:rsidR="00857BCF" w:rsidRPr="00E0727B" w:rsidRDefault="00857BCF" w:rsidP="00857BCF">
      <w:pPr>
        <w:pStyle w:val="ListParagraph"/>
        <w:numPr>
          <w:ilvl w:val="0"/>
          <w:numId w:val="8"/>
        </w:numPr>
        <w:rPr>
          <w:b/>
        </w:rPr>
      </w:pPr>
      <w:r w:rsidRPr="00E0727B">
        <w:rPr>
          <w:b/>
        </w:rPr>
        <w:t xml:space="preserve">Change:  </w:t>
      </w:r>
      <w:r w:rsidRPr="00E0727B">
        <w:t>Transformation from one form, state or value to another, inquiry: understanding and evaluating causes, processes and consequences, metamorphosis or transformati</w:t>
      </w:r>
      <w:r>
        <w:rPr>
          <w:b/>
        </w:rPr>
        <w:t>on</w:t>
      </w:r>
    </w:p>
    <w:p w:rsidR="00857BCF" w:rsidRDefault="00857BCF" w:rsidP="00857BCF">
      <w:pPr>
        <w:pStyle w:val="ListParagraph"/>
        <w:numPr>
          <w:ilvl w:val="0"/>
          <w:numId w:val="8"/>
        </w:numPr>
      </w:pPr>
      <w:r>
        <w:rPr>
          <w:b/>
        </w:rPr>
        <w:t xml:space="preserve">Identity: </w:t>
      </w:r>
      <w:r w:rsidRPr="00E0727B">
        <w:t>Define individual, groups, things, eras, places, symbols</w:t>
      </w:r>
    </w:p>
    <w:p w:rsidR="00857BCF" w:rsidRDefault="00857BCF" w:rsidP="00857BCF">
      <w:pPr>
        <w:pStyle w:val="ListParagraph"/>
        <w:numPr>
          <w:ilvl w:val="0"/>
          <w:numId w:val="8"/>
        </w:numPr>
      </w:pPr>
      <w:r>
        <w:rPr>
          <w:b/>
        </w:rPr>
        <w:t>International Minded Education:</w:t>
      </w:r>
      <w:r>
        <w:t xml:space="preserve"> Open-mindedness and work in community</w:t>
      </w:r>
    </w:p>
    <w:p w:rsidR="00857BCF" w:rsidRDefault="00857BCF" w:rsidP="00857BCF">
      <w:pPr>
        <w:ind w:left="480"/>
      </w:pPr>
    </w:p>
    <w:p w:rsidR="00857BCF" w:rsidRPr="00E0727B" w:rsidRDefault="00857BCF" w:rsidP="00857BCF">
      <w:pPr>
        <w:rPr>
          <w:b/>
        </w:rPr>
      </w:pPr>
      <w:r w:rsidRPr="00E0727B">
        <w:rPr>
          <w:b/>
        </w:rPr>
        <w:t xml:space="preserve">Lesson Objectives: </w:t>
      </w:r>
    </w:p>
    <w:p w:rsidR="00857BCF" w:rsidRDefault="00857BCF" w:rsidP="00857BCF">
      <w:pPr>
        <w:pStyle w:val="ListParagraph"/>
        <w:numPr>
          <w:ilvl w:val="0"/>
          <w:numId w:val="5"/>
        </w:numPr>
      </w:pPr>
      <w:r>
        <w:t>S</w:t>
      </w:r>
      <w:r w:rsidRPr="001B7FD3">
        <w:t xml:space="preserve">tudents </w:t>
      </w:r>
      <w:r>
        <w:t>expand their vision and senses in art making</w:t>
      </w:r>
    </w:p>
    <w:p w:rsidR="00857BCF" w:rsidRPr="00185C87" w:rsidRDefault="00857BCF" w:rsidP="00857BCF">
      <w:pPr>
        <w:pStyle w:val="ListParagraph"/>
        <w:numPr>
          <w:ilvl w:val="0"/>
          <w:numId w:val="5"/>
        </w:numPr>
        <w:rPr>
          <w:rFonts w:ascii="Times" w:eastAsiaTheme="minorHAnsi" w:hAnsi="Times" w:cs="Times"/>
          <w:szCs w:val="32"/>
        </w:rPr>
      </w:pPr>
      <w:r>
        <w:t>Students b</w:t>
      </w:r>
      <w:r w:rsidRPr="001B7FD3">
        <w:t>ecome fa</w:t>
      </w:r>
      <w:r>
        <w:t>miliar with the unfamiliar approaches in art makin</w:t>
      </w:r>
      <w:r w:rsidRPr="004243F4">
        <w:rPr>
          <w:rFonts w:ascii="Times" w:eastAsiaTheme="minorHAnsi" w:hAnsi="Times" w:cs="Times"/>
          <w:szCs w:val="32"/>
        </w:rPr>
        <w:t>g</w:t>
      </w:r>
    </w:p>
    <w:p w:rsidR="00857BCF" w:rsidRPr="00CC5C6E" w:rsidRDefault="00857BCF" w:rsidP="00857BCF">
      <w:pPr>
        <w:pStyle w:val="ListParagraph"/>
        <w:numPr>
          <w:ilvl w:val="0"/>
          <w:numId w:val="5"/>
        </w:numPr>
        <w:rPr>
          <w:b/>
        </w:rPr>
      </w:pPr>
      <w:r>
        <w:t>Students get more awareness of their bodies and learn to work with the limitations of their bodies, how to expand their senses and how to limit their senses.</w:t>
      </w:r>
    </w:p>
    <w:p w:rsidR="00857BCF" w:rsidRPr="00185C87" w:rsidRDefault="00857BCF" w:rsidP="00857BCF">
      <w:pPr>
        <w:pStyle w:val="ListParagraph"/>
        <w:numPr>
          <w:ilvl w:val="0"/>
          <w:numId w:val="5"/>
        </w:numPr>
        <w:rPr>
          <w:b/>
        </w:rPr>
      </w:pPr>
      <w:r>
        <w:t>Students become familiar with the 3D art</w:t>
      </w:r>
    </w:p>
    <w:p w:rsidR="00857BCF" w:rsidRDefault="00857BCF" w:rsidP="00857BCF">
      <w:pPr>
        <w:rPr>
          <w:b/>
        </w:rPr>
      </w:pPr>
      <w:r>
        <w:rPr>
          <w:b/>
        </w:rPr>
        <w:t xml:space="preserve">Lesson Assessment: </w:t>
      </w:r>
    </w:p>
    <w:p w:rsidR="00857BCF" w:rsidRPr="00C86D56" w:rsidRDefault="00857BCF" w:rsidP="00857BCF">
      <w:r w:rsidRPr="00C450D9">
        <w:t>S</w:t>
      </w:r>
      <w:r>
        <w:t>tudents will be observed for their class participation and attendance.</w:t>
      </w:r>
      <w:r w:rsidRPr="00C86D56">
        <w:rPr>
          <w:rFonts w:ascii="Times New Roman" w:hAnsi="Times New Roman"/>
          <w:sz w:val="20"/>
        </w:rPr>
        <w:t xml:space="preserve"> </w:t>
      </w:r>
      <w:r w:rsidRPr="00C86D56">
        <w:rPr>
          <w:rFonts w:ascii="Times New Roman" w:hAnsi="Times New Roman"/>
        </w:rPr>
        <w:t>There is a time at the end of the class that stu</w:t>
      </w:r>
      <w:r>
        <w:rPr>
          <w:rFonts w:ascii="Times New Roman" w:hAnsi="Times New Roman"/>
        </w:rPr>
        <w:t>dents reflect on their own work and their own</w:t>
      </w:r>
      <w:r w:rsidRPr="00C86D56">
        <w:rPr>
          <w:rFonts w:ascii="Times New Roman" w:hAnsi="Times New Roman"/>
        </w:rPr>
        <w:t xml:space="preserve"> experience </w:t>
      </w:r>
      <w:r>
        <w:rPr>
          <w:rFonts w:ascii="Times New Roman" w:hAnsi="Times New Roman"/>
        </w:rPr>
        <w:t xml:space="preserve">as well as the </w:t>
      </w:r>
      <w:r w:rsidRPr="00C86D56">
        <w:rPr>
          <w:rFonts w:ascii="Times New Roman" w:hAnsi="Times New Roman"/>
        </w:rPr>
        <w:t>works of their peers. Students will express what they have learned from this experience</w:t>
      </w:r>
      <w:r>
        <w:rPr>
          <w:rFonts w:ascii="Times New Roman" w:hAnsi="Times New Roman"/>
        </w:rPr>
        <w:t>.</w:t>
      </w:r>
    </w:p>
    <w:p w:rsidR="00857BCF" w:rsidRDefault="00857BCF" w:rsidP="00857BCF">
      <w:pPr>
        <w:rPr>
          <w:b/>
        </w:rPr>
      </w:pPr>
      <w:r>
        <w:rPr>
          <w:b/>
        </w:rPr>
        <w:t>Concept &amp; Vocabulary:</w:t>
      </w:r>
    </w:p>
    <w:p w:rsidR="00857BCF" w:rsidRPr="00F5342B" w:rsidRDefault="00857BCF" w:rsidP="00857BCF">
      <w:pPr>
        <w:widowControl w:val="0"/>
        <w:autoSpaceDE w:val="0"/>
        <w:autoSpaceDN w:val="0"/>
        <w:adjustRightInd w:val="0"/>
        <w:jc w:val="both"/>
        <w:rPr>
          <w:rFonts w:eastAsiaTheme="minorHAnsi" w:cs="Times"/>
          <w:szCs w:val="42"/>
        </w:rPr>
      </w:pPr>
      <w:r>
        <w:t xml:space="preserve">Sculpture, Contemporary art, performance art, Installation, sound and light, 3D art, Cultural bodies, Instruments, Conventional and unconventional art materials and processes, Edward </w:t>
      </w:r>
      <w:proofErr w:type="spellStart"/>
      <w:r>
        <w:t>Scissorhands</w:t>
      </w:r>
      <w:proofErr w:type="spellEnd"/>
      <w:r>
        <w:t>, challenge, limitations of the body, problem Solving.</w:t>
      </w:r>
    </w:p>
    <w:p w:rsidR="00857BCF" w:rsidRDefault="00857BCF" w:rsidP="00857BCF">
      <w:pPr>
        <w:rPr>
          <w:b/>
        </w:rPr>
      </w:pPr>
      <w:r>
        <w:rPr>
          <w:b/>
        </w:rPr>
        <w:t>Lesson Resource:</w:t>
      </w:r>
    </w:p>
    <w:p w:rsidR="00857BCF" w:rsidRDefault="00857BCF" w:rsidP="00857BCF">
      <w:pPr>
        <w:rPr>
          <w:b/>
        </w:rPr>
      </w:pPr>
    </w:p>
    <w:p w:rsidR="00857BCF" w:rsidRDefault="00857BCF" w:rsidP="00857BCF">
      <w:r>
        <w:t xml:space="preserve">Edward </w:t>
      </w:r>
      <w:proofErr w:type="spellStart"/>
      <w:proofErr w:type="gramStart"/>
      <w:r>
        <w:t>Scissorhand</w:t>
      </w:r>
      <w:proofErr w:type="spellEnd"/>
      <w:r>
        <w:t xml:space="preserve"> :</w:t>
      </w:r>
      <w:proofErr w:type="gramEnd"/>
      <w:r>
        <w:t xml:space="preserve"> You tube </w:t>
      </w:r>
      <w:hyperlink r:id="rId8" w:history="1">
        <w:r w:rsidRPr="00530BD9">
          <w:rPr>
            <w:rStyle w:val="Hyperlink"/>
          </w:rPr>
          <w:t>https://www.youtube.com/watch?v=M94yyfWy-KI</w:t>
        </w:r>
      </w:hyperlink>
    </w:p>
    <w:p w:rsidR="00857BCF" w:rsidRDefault="00857BCF" w:rsidP="00857BCF">
      <w:r>
        <w:t xml:space="preserve">Henry Matisse </w:t>
      </w:r>
      <w:hyperlink r:id="rId9" w:history="1">
        <w:r w:rsidRPr="00530BD9">
          <w:rPr>
            <w:rStyle w:val="Hyperlink"/>
          </w:rPr>
          <w:t>https://www.youtube.com/watch?v=qlnBcaZEGb0</w:t>
        </w:r>
      </w:hyperlink>
    </w:p>
    <w:p w:rsidR="00857BCF" w:rsidRDefault="00857BCF" w:rsidP="00857BCF"/>
    <w:p w:rsidR="00857BCF" w:rsidRDefault="00857BCF" w:rsidP="00857BCF">
      <w:r>
        <w:t>PowerPoint of my works</w:t>
      </w:r>
    </w:p>
    <w:tbl>
      <w:tblPr>
        <w:tblStyle w:val="TableGrid"/>
        <w:tblW w:w="0" w:type="auto"/>
        <w:tblLook w:val="00BF"/>
      </w:tblPr>
      <w:tblGrid>
        <w:gridCol w:w="3076"/>
        <w:gridCol w:w="3325"/>
        <w:gridCol w:w="2455"/>
      </w:tblGrid>
      <w:tr w:rsidR="00857BCF">
        <w:tc>
          <w:tcPr>
            <w:tcW w:w="3076" w:type="dxa"/>
          </w:tcPr>
          <w:p w:rsidR="00857BCF" w:rsidRDefault="00857BCF" w:rsidP="0077133B">
            <w:r>
              <w:rPr>
                <w:noProof/>
              </w:rPr>
              <w:drawing>
                <wp:inline distT="0" distB="0" distL="0" distR="0">
                  <wp:extent cx="2311400" cy="1540933"/>
                  <wp:effectExtent l="25400" t="0" r="0" b="0"/>
                  <wp:docPr id="4" name="Picture 4" descr="matise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ise3.tiff"/>
                          <pic:cNvPicPr/>
                        </pic:nvPicPr>
                        <pic:blipFill>
                          <a:blip r:embed="rId10"/>
                          <a:stretch>
                            <a:fillRect/>
                          </a:stretch>
                        </pic:blipFill>
                        <pic:spPr>
                          <a:xfrm>
                            <a:off x="0" y="0"/>
                            <a:ext cx="2311400" cy="1540933"/>
                          </a:xfrm>
                          <a:prstGeom prst="rect">
                            <a:avLst/>
                          </a:prstGeom>
                        </pic:spPr>
                      </pic:pic>
                    </a:graphicData>
                  </a:graphic>
                </wp:inline>
              </w:drawing>
            </w:r>
          </w:p>
        </w:tc>
        <w:tc>
          <w:tcPr>
            <w:tcW w:w="3325" w:type="dxa"/>
          </w:tcPr>
          <w:p w:rsidR="00857BCF" w:rsidRDefault="00857BCF" w:rsidP="0077133B">
            <w:r>
              <w:rPr>
                <w:noProof/>
              </w:rPr>
              <w:drawing>
                <wp:inline distT="0" distB="0" distL="0" distR="0">
                  <wp:extent cx="2411095" cy="1589258"/>
                  <wp:effectExtent l="25400" t="0" r="1905" b="0"/>
                  <wp:docPr id="5" name="Picture 5" descr="matisse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isse4.tiff"/>
                          <pic:cNvPicPr/>
                        </pic:nvPicPr>
                        <pic:blipFill>
                          <a:blip r:embed="rId11"/>
                          <a:stretch>
                            <a:fillRect/>
                          </a:stretch>
                        </pic:blipFill>
                        <pic:spPr>
                          <a:xfrm>
                            <a:off x="0" y="0"/>
                            <a:ext cx="2410624" cy="1588947"/>
                          </a:xfrm>
                          <a:prstGeom prst="rect">
                            <a:avLst/>
                          </a:prstGeom>
                        </pic:spPr>
                      </pic:pic>
                    </a:graphicData>
                  </a:graphic>
                </wp:inline>
              </w:drawing>
            </w:r>
          </w:p>
        </w:tc>
        <w:tc>
          <w:tcPr>
            <w:tcW w:w="2455" w:type="dxa"/>
          </w:tcPr>
          <w:p w:rsidR="00857BCF" w:rsidRDefault="00857BCF" w:rsidP="0077133B">
            <w:r>
              <w:rPr>
                <w:noProof/>
              </w:rPr>
              <w:drawing>
                <wp:inline distT="0" distB="0" distL="0" distR="0">
                  <wp:extent cx="1791015" cy="1371600"/>
                  <wp:effectExtent l="25400" t="0" r="12385" b="0"/>
                  <wp:docPr id="8" name="Picture 6" descr="mattise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tise5.tiff"/>
                          <pic:cNvPicPr/>
                        </pic:nvPicPr>
                        <pic:blipFill>
                          <a:blip r:embed="rId12"/>
                          <a:stretch>
                            <a:fillRect/>
                          </a:stretch>
                        </pic:blipFill>
                        <pic:spPr>
                          <a:xfrm>
                            <a:off x="0" y="0"/>
                            <a:ext cx="1796778" cy="1376014"/>
                          </a:xfrm>
                          <a:prstGeom prst="rect">
                            <a:avLst/>
                          </a:prstGeom>
                        </pic:spPr>
                      </pic:pic>
                    </a:graphicData>
                  </a:graphic>
                </wp:inline>
              </w:drawing>
            </w:r>
          </w:p>
        </w:tc>
      </w:tr>
      <w:tr w:rsidR="00857BCF">
        <w:tc>
          <w:tcPr>
            <w:tcW w:w="3076" w:type="dxa"/>
          </w:tcPr>
          <w:p w:rsidR="00857BCF" w:rsidRDefault="00857BCF" w:rsidP="0077133B">
            <w:r>
              <w:rPr>
                <w:noProof/>
              </w:rPr>
              <w:drawing>
                <wp:inline distT="0" distB="0" distL="0" distR="0">
                  <wp:extent cx="2000865" cy="1993900"/>
                  <wp:effectExtent l="25400" t="0" r="5735" b="0"/>
                  <wp:docPr id="11" name="Picture 8" descr="matisse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isse6.tiff"/>
                          <pic:cNvPicPr/>
                        </pic:nvPicPr>
                        <pic:blipFill>
                          <a:blip r:embed="rId13"/>
                          <a:stretch>
                            <a:fillRect/>
                          </a:stretch>
                        </pic:blipFill>
                        <pic:spPr>
                          <a:xfrm>
                            <a:off x="0" y="0"/>
                            <a:ext cx="2006475" cy="1999490"/>
                          </a:xfrm>
                          <a:prstGeom prst="rect">
                            <a:avLst/>
                          </a:prstGeom>
                        </pic:spPr>
                      </pic:pic>
                    </a:graphicData>
                  </a:graphic>
                </wp:inline>
              </w:drawing>
            </w:r>
          </w:p>
        </w:tc>
        <w:tc>
          <w:tcPr>
            <w:tcW w:w="3325" w:type="dxa"/>
          </w:tcPr>
          <w:p w:rsidR="00857BCF" w:rsidRDefault="00857BCF" w:rsidP="0077133B">
            <w:r>
              <w:rPr>
                <w:noProof/>
              </w:rPr>
              <w:drawing>
                <wp:inline distT="0" distB="0" distL="0" distR="0">
                  <wp:extent cx="2514600" cy="1940011"/>
                  <wp:effectExtent l="25400" t="0" r="0" b="0"/>
                  <wp:docPr id="12" name="Picture 9" descr="matisse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isse8.tiff"/>
                          <pic:cNvPicPr/>
                        </pic:nvPicPr>
                        <pic:blipFill>
                          <a:blip r:embed="rId14"/>
                          <a:stretch>
                            <a:fillRect/>
                          </a:stretch>
                        </pic:blipFill>
                        <pic:spPr>
                          <a:xfrm>
                            <a:off x="0" y="0"/>
                            <a:ext cx="2514600" cy="1940011"/>
                          </a:xfrm>
                          <a:prstGeom prst="rect">
                            <a:avLst/>
                          </a:prstGeom>
                        </pic:spPr>
                      </pic:pic>
                    </a:graphicData>
                  </a:graphic>
                </wp:inline>
              </w:drawing>
            </w:r>
          </w:p>
        </w:tc>
        <w:tc>
          <w:tcPr>
            <w:tcW w:w="2455" w:type="dxa"/>
          </w:tcPr>
          <w:p w:rsidR="00857BCF" w:rsidRDefault="00857BCF" w:rsidP="0077133B">
            <w:r>
              <w:rPr>
                <w:noProof/>
              </w:rPr>
              <w:drawing>
                <wp:inline distT="0" distB="0" distL="0" distR="0">
                  <wp:extent cx="1609101" cy="1993900"/>
                  <wp:effectExtent l="25400" t="0" r="0" b="0"/>
                  <wp:docPr id="13" name="Picture 16" descr="matisse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isse9.tiff"/>
                          <pic:cNvPicPr/>
                        </pic:nvPicPr>
                        <pic:blipFill>
                          <a:blip r:embed="rId15"/>
                          <a:stretch>
                            <a:fillRect/>
                          </a:stretch>
                        </pic:blipFill>
                        <pic:spPr>
                          <a:xfrm>
                            <a:off x="0" y="0"/>
                            <a:ext cx="1609101" cy="1993900"/>
                          </a:xfrm>
                          <a:prstGeom prst="rect">
                            <a:avLst/>
                          </a:prstGeom>
                        </pic:spPr>
                      </pic:pic>
                    </a:graphicData>
                  </a:graphic>
                </wp:inline>
              </w:drawing>
            </w:r>
          </w:p>
        </w:tc>
      </w:tr>
    </w:tbl>
    <w:p w:rsidR="00857BCF" w:rsidRDefault="00857BCF" w:rsidP="00857BCF">
      <w:pPr>
        <w:rPr>
          <w:noProof/>
        </w:rPr>
      </w:pPr>
    </w:p>
    <w:p w:rsidR="00857BCF" w:rsidRDefault="00857BCF" w:rsidP="00857BCF">
      <w:pPr>
        <w:rPr>
          <w:b/>
        </w:rPr>
      </w:pPr>
      <w:r>
        <w:rPr>
          <w:b/>
        </w:rPr>
        <w:t xml:space="preserve">Motivator/Introduction: </w:t>
      </w:r>
    </w:p>
    <w:p w:rsidR="00857BCF" w:rsidRPr="0044253E" w:rsidRDefault="00857BCF" w:rsidP="00857BCF">
      <w:r>
        <w:t>A brief introduction of the teacher is the first part of the introduction. Asking students to introduce themselves and write their names on a piece of cardboard is the next step.</w:t>
      </w:r>
      <w:r w:rsidRPr="0044253E">
        <w:t xml:space="preserve"> A short</w:t>
      </w:r>
      <w:r>
        <w:rPr>
          <w:b/>
        </w:rPr>
        <w:t xml:space="preserve"> </w:t>
      </w:r>
      <w:r w:rsidRPr="0044253E">
        <w:t>presentation on the resource images</w:t>
      </w:r>
      <w:r>
        <w:t xml:space="preserve"> will be provided for the students to get them excited about the project. Short overview of 3D art.</w:t>
      </w:r>
    </w:p>
    <w:p w:rsidR="00857BCF" w:rsidRPr="0044253E" w:rsidRDefault="00857BCF" w:rsidP="00857BCF"/>
    <w:p w:rsidR="00857BCF" w:rsidRDefault="00857BCF" w:rsidP="00857BCF">
      <w:pPr>
        <w:rPr>
          <w:b/>
        </w:rPr>
      </w:pPr>
      <w:r>
        <w:rPr>
          <w:b/>
        </w:rPr>
        <w:t>Preparation and supplies:</w:t>
      </w:r>
    </w:p>
    <w:tbl>
      <w:tblPr>
        <w:tblStyle w:val="TableGrid"/>
        <w:tblW w:w="0" w:type="auto"/>
        <w:tblLook w:val="04A0"/>
      </w:tblPr>
      <w:tblGrid>
        <w:gridCol w:w="3510"/>
        <w:gridCol w:w="3402"/>
        <w:gridCol w:w="1944"/>
      </w:tblGrid>
      <w:tr w:rsidR="00857BCF">
        <w:tc>
          <w:tcPr>
            <w:tcW w:w="8856" w:type="dxa"/>
            <w:gridSpan w:val="3"/>
          </w:tcPr>
          <w:p w:rsidR="00857BCF" w:rsidRDefault="00857BCF">
            <w:pPr>
              <w:rPr>
                <w:b/>
              </w:rPr>
            </w:pPr>
            <w:r>
              <w:rPr>
                <w:b/>
              </w:rPr>
              <w:t>List of Supplies/Equipment Needed:</w:t>
            </w:r>
          </w:p>
        </w:tc>
      </w:tr>
      <w:tr w:rsidR="00857BCF">
        <w:tc>
          <w:tcPr>
            <w:tcW w:w="8856" w:type="dxa"/>
            <w:gridSpan w:val="3"/>
          </w:tcPr>
          <w:p w:rsidR="00857BCF" w:rsidRPr="0075092F" w:rsidRDefault="00857BCF" w:rsidP="0077133B">
            <w:r>
              <w:t xml:space="preserve">Big sheets of paper and cardboard installed on the wall or </w:t>
            </w:r>
            <w:proofErr w:type="gramStart"/>
            <w:r>
              <w:t>laid</w:t>
            </w:r>
            <w:proofErr w:type="gramEnd"/>
            <w:r>
              <w:t xml:space="preserve"> down on the ground. Different drawing tools: charcoal, pen, pencil, scissor, images, construction paper, long wood sticks, short pencils, rubber or plastic bands, clear or paper tapes, fabric</w:t>
            </w:r>
          </w:p>
        </w:tc>
      </w:tr>
      <w:tr w:rsidR="00857BCF">
        <w:tc>
          <w:tcPr>
            <w:tcW w:w="3510" w:type="dxa"/>
          </w:tcPr>
          <w:p w:rsidR="00857BCF" w:rsidRDefault="00857BCF">
            <w:pPr>
              <w:rPr>
                <w:b/>
              </w:rPr>
            </w:pPr>
            <w:r>
              <w:rPr>
                <w:b/>
              </w:rPr>
              <w:t>Preparation Steps:</w:t>
            </w:r>
          </w:p>
        </w:tc>
        <w:tc>
          <w:tcPr>
            <w:tcW w:w="3402" w:type="dxa"/>
          </w:tcPr>
          <w:p w:rsidR="00857BCF" w:rsidRDefault="00857BCF">
            <w:pPr>
              <w:rPr>
                <w:b/>
              </w:rPr>
            </w:pPr>
            <w:r>
              <w:rPr>
                <w:b/>
              </w:rPr>
              <w:t>When:</w:t>
            </w:r>
          </w:p>
        </w:tc>
        <w:tc>
          <w:tcPr>
            <w:tcW w:w="1944" w:type="dxa"/>
          </w:tcPr>
          <w:p w:rsidR="00857BCF" w:rsidRDefault="00857BCF">
            <w:pPr>
              <w:rPr>
                <w:b/>
              </w:rPr>
            </w:pPr>
            <w:r>
              <w:rPr>
                <w:b/>
              </w:rPr>
              <w:t xml:space="preserve">Done: </w:t>
            </w:r>
          </w:p>
        </w:tc>
      </w:tr>
      <w:tr w:rsidR="00857BCF">
        <w:tc>
          <w:tcPr>
            <w:tcW w:w="3510" w:type="dxa"/>
          </w:tcPr>
          <w:p w:rsidR="00857BCF" w:rsidRDefault="00857BCF">
            <w:r>
              <w:t xml:space="preserve">- Purchase supplies </w:t>
            </w:r>
          </w:p>
          <w:p w:rsidR="00857BCF" w:rsidRDefault="00857BCF" w:rsidP="0077133B">
            <w:r>
              <w:t xml:space="preserve">- Gathering resources </w:t>
            </w:r>
          </w:p>
          <w:p w:rsidR="00857BCF" w:rsidRDefault="00857BCF" w:rsidP="0077133B">
            <w:r>
              <w:t xml:space="preserve">- Set up the papers, boards,         </w:t>
            </w:r>
          </w:p>
          <w:p w:rsidR="00857BCF" w:rsidRPr="00294701" w:rsidRDefault="00857BCF" w:rsidP="0077133B">
            <w:r>
              <w:t xml:space="preserve">   </w:t>
            </w:r>
            <w:r w:rsidR="00D970BE">
              <w:t>Drawing</w:t>
            </w:r>
            <w:r>
              <w:t xml:space="preserve"> tools</w:t>
            </w:r>
          </w:p>
        </w:tc>
        <w:tc>
          <w:tcPr>
            <w:tcW w:w="3402" w:type="dxa"/>
          </w:tcPr>
          <w:p w:rsidR="00857BCF" w:rsidRDefault="00857BCF">
            <w:r>
              <w:t>- At least a day before the class</w:t>
            </w:r>
          </w:p>
          <w:p w:rsidR="00857BCF" w:rsidRDefault="00857BCF"/>
          <w:p w:rsidR="00857BCF" w:rsidRPr="00294701" w:rsidRDefault="00857BCF" w:rsidP="0077133B">
            <w:r>
              <w:t>-Before class</w:t>
            </w:r>
          </w:p>
        </w:tc>
        <w:tc>
          <w:tcPr>
            <w:tcW w:w="1944" w:type="dxa"/>
          </w:tcPr>
          <w:p w:rsidR="00857BCF" w:rsidRDefault="00857BCF">
            <w:r>
              <w:t>P</w:t>
            </w:r>
          </w:p>
          <w:p w:rsidR="00857BCF" w:rsidRDefault="00857BCF"/>
          <w:p w:rsidR="00857BCF" w:rsidRDefault="00857BCF">
            <w:r>
              <w:t>P</w:t>
            </w:r>
          </w:p>
          <w:p w:rsidR="00857BCF" w:rsidRPr="00294701" w:rsidRDefault="00857BCF"/>
        </w:tc>
      </w:tr>
    </w:tbl>
    <w:p w:rsidR="00857BCF" w:rsidRDefault="00857BCF" w:rsidP="00857BCF">
      <w:pPr>
        <w:rPr>
          <w:b/>
        </w:rPr>
      </w:pPr>
    </w:p>
    <w:p w:rsidR="00857BCF" w:rsidRDefault="00857BCF" w:rsidP="00857BCF">
      <w:pPr>
        <w:rPr>
          <w:b/>
        </w:rPr>
      </w:pPr>
      <w:r>
        <w:rPr>
          <w:b/>
        </w:rPr>
        <w:t>Activity:</w:t>
      </w:r>
    </w:p>
    <w:tbl>
      <w:tblPr>
        <w:tblStyle w:val="TableGrid"/>
        <w:tblW w:w="0" w:type="auto"/>
        <w:tblLook w:val="04A0"/>
      </w:tblPr>
      <w:tblGrid>
        <w:gridCol w:w="1668"/>
        <w:gridCol w:w="2409"/>
        <w:gridCol w:w="4779"/>
      </w:tblGrid>
      <w:tr w:rsidR="00857BCF">
        <w:tc>
          <w:tcPr>
            <w:tcW w:w="1668" w:type="dxa"/>
          </w:tcPr>
          <w:p w:rsidR="00857BCF" w:rsidRDefault="00857BCF">
            <w:pPr>
              <w:rPr>
                <w:b/>
              </w:rPr>
            </w:pPr>
            <w:r>
              <w:rPr>
                <w:b/>
              </w:rPr>
              <w:t xml:space="preserve">Time: </w:t>
            </w:r>
          </w:p>
          <w:p w:rsidR="00857BCF" w:rsidRDefault="00857BCF">
            <w:r>
              <w:t>2 hours and 30 minutes</w:t>
            </w:r>
          </w:p>
          <w:p w:rsidR="00857BCF" w:rsidRDefault="00857BCF">
            <w:pPr>
              <w:rPr>
                <w:b/>
              </w:rPr>
            </w:pPr>
          </w:p>
        </w:tc>
        <w:tc>
          <w:tcPr>
            <w:tcW w:w="2409" w:type="dxa"/>
          </w:tcPr>
          <w:p w:rsidR="00857BCF" w:rsidRDefault="00857BCF">
            <w:pPr>
              <w:rPr>
                <w:b/>
              </w:rPr>
            </w:pPr>
            <w:r>
              <w:rPr>
                <w:b/>
              </w:rPr>
              <w:t>Outline of Steps in class</w:t>
            </w:r>
          </w:p>
        </w:tc>
        <w:tc>
          <w:tcPr>
            <w:tcW w:w="4779" w:type="dxa"/>
          </w:tcPr>
          <w:p w:rsidR="00857BCF" w:rsidRDefault="00857BCF">
            <w:pPr>
              <w:rPr>
                <w:b/>
              </w:rPr>
            </w:pPr>
            <w:r>
              <w:rPr>
                <w:b/>
              </w:rPr>
              <w:t>Points to be Discussed During the Class (Narrative):</w:t>
            </w:r>
          </w:p>
        </w:tc>
      </w:tr>
      <w:tr w:rsidR="00857BCF">
        <w:tc>
          <w:tcPr>
            <w:tcW w:w="1668" w:type="dxa"/>
          </w:tcPr>
          <w:p w:rsidR="00857BCF" w:rsidRDefault="00857BCF">
            <w:r>
              <w:t xml:space="preserve">45 min </w:t>
            </w:r>
          </w:p>
          <w:p w:rsidR="00857BCF" w:rsidRDefault="00857BCF"/>
          <w:p w:rsidR="00857BCF" w:rsidRDefault="00857BCF">
            <w:r>
              <w:t>(12:30-1:15)</w:t>
            </w:r>
          </w:p>
          <w:p w:rsidR="00857BCF" w:rsidRDefault="00857BCF">
            <w:r>
              <w:t>45 min</w:t>
            </w:r>
          </w:p>
          <w:p w:rsidR="00857BCF" w:rsidRDefault="00857BCF"/>
          <w:p w:rsidR="00857BCF" w:rsidRDefault="00857BCF"/>
          <w:p w:rsidR="00857BCF" w:rsidRDefault="00857BCF"/>
          <w:p w:rsidR="00857BCF" w:rsidRDefault="00857BCF"/>
          <w:p w:rsidR="00857BCF" w:rsidRDefault="00857BCF">
            <w:r>
              <w:t>(1:15-1:30)</w:t>
            </w:r>
          </w:p>
          <w:p w:rsidR="00857BCF" w:rsidRDefault="00857BCF">
            <w:r>
              <w:t>15 min</w:t>
            </w:r>
          </w:p>
          <w:p w:rsidR="00857BCF" w:rsidRDefault="00857BCF"/>
          <w:p w:rsidR="00857BCF" w:rsidRDefault="00857BCF"/>
          <w:p w:rsidR="00857BCF" w:rsidRDefault="00857BCF"/>
          <w:p w:rsidR="00857BCF" w:rsidRDefault="00857BCF"/>
          <w:p w:rsidR="00857BCF" w:rsidRDefault="00857BCF"/>
          <w:p w:rsidR="00857BCF" w:rsidRDefault="00857BCF"/>
          <w:p w:rsidR="00857BCF" w:rsidRDefault="00857BCF"/>
          <w:p w:rsidR="00857BCF" w:rsidRDefault="00857BCF"/>
          <w:p w:rsidR="00857BCF" w:rsidRDefault="00857BCF">
            <w:r>
              <w:t>(1:30-2:35)</w:t>
            </w:r>
          </w:p>
          <w:p w:rsidR="00857BCF" w:rsidRDefault="00857BCF">
            <w:r>
              <w:t>I hour &amp; 5 min</w:t>
            </w:r>
          </w:p>
          <w:p w:rsidR="00857BCF" w:rsidRDefault="00857BCF"/>
          <w:p w:rsidR="00857BCF" w:rsidRDefault="00857BCF"/>
          <w:p w:rsidR="00857BCF" w:rsidRDefault="00857BCF"/>
          <w:p w:rsidR="00857BCF" w:rsidRDefault="00857BCF">
            <w:r>
              <w:t>(2:35-3:00)</w:t>
            </w:r>
          </w:p>
          <w:p w:rsidR="00857BCF" w:rsidRDefault="00857BCF">
            <w:r>
              <w:t>25 min</w:t>
            </w:r>
          </w:p>
          <w:p w:rsidR="00857BCF" w:rsidRDefault="00857BCF"/>
          <w:p w:rsidR="00857BCF" w:rsidRDefault="00857BCF"/>
          <w:p w:rsidR="00857BCF" w:rsidRDefault="00857BCF"/>
          <w:p w:rsidR="00857BCF" w:rsidRDefault="00857BCF"/>
          <w:p w:rsidR="00857BCF" w:rsidRDefault="00857BCF"/>
          <w:p w:rsidR="00857BCF" w:rsidRDefault="00857BCF"/>
          <w:p w:rsidR="00857BCF" w:rsidRDefault="00857BCF">
            <w:r>
              <w:t>5 minutes</w:t>
            </w:r>
          </w:p>
          <w:p w:rsidR="00857BCF" w:rsidRPr="00294701" w:rsidRDefault="00857BCF"/>
        </w:tc>
        <w:tc>
          <w:tcPr>
            <w:tcW w:w="2409" w:type="dxa"/>
          </w:tcPr>
          <w:p w:rsidR="00857BCF" w:rsidRDefault="00857BCF" w:rsidP="0077133B"/>
          <w:p w:rsidR="00857BCF" w:rsidRDefault="00857BCF" w:rsidP="0077133B">
            <w:r>
              <w:t>Introduction</w:t>
            </w:r>
          </w:p>
          <w:p w:rsidR="00857BCF" w:rsidRDefault="00857BCF"/>
          <w:p w:rsidR="00857BCF" w:rsidRDefault="00857BCF"/>
          <w:p w:rsidR="00857BCF" w:rsidRDefault="00857BCF"/>
          <w:p w:rsidR="00857BCF" w:rsidRDefault="00857BCF"/>
          <w:p w:rsidR="00857BCF" w:rsidRDefault="00857BCF"/>
          <w:p w:rsidR="00857BCF" w:rsidRDefault="00857BCF"/>
          <w:p w:rsidR="00857BCF" w:rsidRDefault="00857BCF">
            <w:r>
              <w:t>Demonstration</w:t>
            </w:r>
          </w:p>
          <w:p w:rsidR="00857BCF" w:rsidRDefault="00857BCF" w:rsidP="0077133B">
            <w:pPr>
              <w:rPr>
                <w:color w:val="FF0000"/>
              </w:rPr>
            </w:pPr>
          </w:p>
          <w:p w:rsidR="00857BCF" w:rsidRDefault="00857BCF" w:rsidP="0077133B">
            <w:pPr>
              <w:rPr>
                <w:color w:val="FF0000"/>
              </w:rPr>
            </w:pPr>
          </w:p>
          <w:p w:rsidR="00857BCF" w:rsidRDefault="00857BCF" w:rsidP="0077133B">
            <w:pPr>
              <w:rPr>
                <w:color w:val="FF0000"/>
              </w:rPr>
            </w:pPr>
          </w:p>
          <w:p w:rsidR="00857BCF" w:rsidRDefault="00857BCF" w:rsidP="0077133B">
            <w:pPr>
              <w:rPr>
                <w:color w:val="FF0000"/>
              </w:rPr>
            </w:pPr>
          </w:p>
          <w:p w:rsidR="00857BCF" w:rsidRDefault="00857BCF" w:rsidP="0077133B"/>
          <w:p w:rsidR="00857BCF" w:rsidRDefault="00857BCF" w:rsidP="0077133B"/>
          <w:p w:rsidR="00857BCF" w:rsidRDefault="00857BCF" w:rsidP="0077133B"/>
          <w:p w:rsidR="00857BCF" w:rsidRDefault="00857BCF" w:rsidP="0077133B"/>
          <w:p w:rsidR="00857BCF" w:rsidRDefault="00857BCF" w:rsidP="0077133B"/>
          <w:p w:rsidR="00857BCF" w:rsidRDefault="00857BCF">
            <w:r>
              <w:t>Studio Time</w:t>
            </w:r>
          </w:p>
          <w:p w:rsidR="00857BCF" w:rsidRDefault="00857BCF"/>
          <w:p w:rsidR="00857BCF" w:rsidRDefault="00857BCF"/>
          <w:p w:rsidR="00857BCF" w:rsidRDefault="00857BCF"/>
          <w:p w:rsidR="00857BCF" w:rsidRDefault="00857BCF"/>
          <w:p w:rsidR="00857BCF" w:rsidRDefault="00857BCF" w:rsidP="0077133B"/>
          <w:p w:rsidR="00857BCF" w:rsidRDefault="00857BCF">
            <w:r>
              <w:t>Reflection on the project</w:t>
            </w:r>
          </w:p>
          <w:p w:rsidR="00857BCF" w:rsidRDefault="00857BCF">
            <w:r>
              <w:t>Formative assessment</w:t>
            </w:r>
          </w:p>
          <w:p w:rsidR="00857BCF" w:rsidRDefault="00857BCF"/>
          <w:p w:rsidR="00857BCF" w:rsidRDefault="00857BCF"/>
          <w:p w:rsidR="00857BCF" w:rsidRPr="00294701" w:rsidRDefault="00857BCF" w:rsidP="0077133B"/>
        </w:tc>
        <w:tc>
          <w:tcPr>
            <w:tcW w:w="4779" w:type="dxa"/>
          </w:tcPr>
          <w:p w:rsidR="00857BCF" w:rsidRDefault="00857BCF">
            <w:r>
              <w:t>Teacher</w:t>
            </w:r>
            <w:r w:rsidRPr="00CC2A14">
              <w:t xml:space="preserve"> </w:t>
            </w:r>
            <w:r>
              <w:t xml:space="preserve">starts with a slide show of the 3D arts by contemporary artists as hook activity. Then, she </w:t>
            </w:r>
            <w:r w:rsidRPr="00CC2A14">
              <w:t xml:space="preserve">will </w:t>
            </w:r>
            <w:r>
              <w:t xml:space="preserve">introduce herself and will ask students to introduce themselves; she will show some of her art works. Teacher will talk about the 3D art and overall view of the unit in brief. </w:t>
            </w:r>
          </w:p>
          <w:p w:rsidR="00857BCF" w:rsidRDefault="00857BCF"/>
          <w:p w:rsidR="00857BCF" w:rsidRDefault="00857BCF">
            <w:r>
              <w:t xml:space="preserve">Teacher will </w:t>
            </w:r>
            <w:r w:rsidRPr="00CC2A14">
              <w:t>go over the</w:t>
            </w:r>
            <w:r>
              <w:t xml:space="preserve"> project</w:t>
            </w:r>
            <w:r w:rsidRPr="00CC2A14">
              <w:t>, show the examples</w:t>
            </w:r>
            <w:r>
              <w:t xml:space="preserve"> and will ask the students to be aware of their body and its limitations or imagine if they have limitations. How can we make art with the body limitations? Teacher will ask the students to draw with unconventional materials like long wood sticks, scissors or their toes. Some students draw while their eyes closed.</w:t>
            </w:r>
          </w:p>
          <w:p w:rsidR="00857BCF" w:rsidRDefault="00857BCF"/>
          <w:p w:rsidR="00857BCF" w:rsidRDefault="00857BCF">
            <w:r>
              <w:t>Students are divided into groups and are introduced to different workshops in which they experience drawing in unconventional ways such as drawing with their toes, very long wood sticks or their eyes closed.</w:t>
            </w:r>
          </w:p>
          <w:p w:rsidR="00857BCF" w:rsidRDefault="00857BCF"/>
          <w:p w:rsidR="00857BCF" w:rsidRDefault="00857BCF" w:rsidP="0077133B">
            <w:r>
              <w:t xml:space="preserve">Teacher and students will share their ideas of this art activity, </w:t>
            </w:r>
            <w:r w:rsidRPr="00C51E27">
              <w:rPr>
                <w:rFonts w:ascii="Times New Roman" w:hAnsi="Times New Roman"/>
              </w:rPr>
              <w:t>students reflect on their own work, experience and also the works of their peers. Students will express what they have learned from this experience</w:t>
            </w:r>
            <w:r w:rsidRPr="00C51E27">
              <w:t>.</w:t>
            </w:r>
            <w:r>
              <w:t xml:space="preserve"> Self Reflection handouts are distributed to students and they will fill the papers and hand in.</w:t>
            </w:r>
          </w:p>
          <w:p w:rsidR="00857BCF" w:rsidRPr="00C51E27" w:rsidRDefault="00857BCF" w:rsidP="0077133B">
            <w:r w:rsidRPr="00C51E27">
              <w:t>Clean up.</w:t>
            </w:r>
          </w:p>
          <w:p w:rsidR="00857BCF" w:rsidRPr="00294701" w:rsidRDefault="00857BCF" w:rsidP="0077133B"/>
        </w:tc>
      </w:tr>
    </w:tbl>
    <w:p w:rsidR="00857BCF" w:rsidRPr="00F37127" w:rsidRDefault="00857BCF" w:rsidP="00857BCF">
      <w:r>
        <w:rPr>
          <w:b/>
        </w:rPr>
        <w:t xml:space="preserve">Modification: </w:t>
      </w:r>
      <w:r w:rsidRPr="00F37127">
        <w:t>See Appendix</w:t>
      </w:r>
    </w:p>
    <w:p w:rsidR="00857BCF" w:rsidRDefault="00857BCF" w:rsidP="00857BCF">
      <w:r>
        <w:rPr>
          <w:b/>
        </w:rPr>
        <w:t xml:space="preserve">Teacher Reflections: </w:t>
      </w:r>
      <w:r w:rsidRPr="00F37127">
        <w:t>What Can I do to make this lesson better next time?</w:t>
      </w:r>
    </w:p>
    <w:p w:rsidR="00857BCF" w:rsidRDefault="00857BCF" w:rsidP="00857BCF"/>
    <w:p w:rsidR="00857BCF" w:rsidRDefault="00857BCF" w:rsidP="00857BCF"/>
    <w:p w:rsidR="00857BCF" w:rsidRDefault="00857BCF" w:rsidP="00857BCF"/>
    <w:p w:rsidR="008B405D" w:rsidRDefault="008B405D" w:rsidP="00602BC7">
      <w:pPr>
        <w:rPr>
          <w:b/>
        </w:rPr>
      </w:pPr>
    </w:p>
    <w:p w:rsidR="008B405D" w:rsidRDefault="008B405D" w:rsidP="00602BC7">
      <w:pPr>
        <w:rPr>
          <w:b/>
        </w:rPr>
      </w:pPr>
    </w:p>
    <w:p w:rsidR="008B405D" w:rsidRDefault="008B405D" w:rsidP="00602BC7">
      <w:pPr>
        <w:rPr>
          <w:b/>
        </w:rPr>
      </w:pPr>
    </w:p>
    <w:p w:rsidR="00602BC7" w:rsidRDefault="00602BC7" w:rsidP="00602BC7">
      <w:pPr>
        <w:rPr>
          <w:b/>
        </w:rPr>
      </w:pPr>
      <w:r>
        <w:rPr>
          <w:b/>
        </w:rPr>
        <w:t xml:space="preserve">Parvin </w:t>
      </w:r>
      <w:proofErr w:type="spellStart"/>
      <w:r>
        <w:rPr>
          <w:b/>
        </w:rPr>
        <w:t>Peivandi</w:t>
      </w:r>
      <w:proofErr w:type="spellEnd"/>
    </w:p>
    <w:p w:rsidR="00602BC7" w:rsidRPr="00602BC7" w:rsidRDefault="00602BC7" w:rsidP="00602BC7">
      <w:r w:rsidRPr="00602BC7">
        <w:t>Lesson Plan 2 from Unit: “We are all created of the same body”: Transition</w:t>
      </w:r>
      <w:r>
        <w:rPr>
          <w:b/>
        </w:rPr>
        <w:t xml:space="preserve"> </w:t>
      </w:r>
      <w:r w:rsidRPr="00602BC7">
        <w:t>from 2D to 3D art</w:t>
      </w:r>
    </w:p>
    <w:p w:rsidR="00602BC7" w:rsidRDefault="00602BC7" w:rsidP="00602BC7">
      <w:r>
        <w:rPr>
          <w:b/>
        </w:rPr>
        <w:t>Lesson 2:</w:t>
      </w:r>
      <w:r w:rsidRPr="007E1D41">
        <w:rPr>
          <w:rFonts w:asciiTheme="majorHAnsi" w:hAnsiTheme="majorHAnsi"/>
          <w:sz w:val="18"/>
          <w:szCs w:val="18"/>
        </w:rPr>
        <w:t xml:space="preserve"> </w:t>
      </w:r>
      <w:r>
        <w:rPr>
          <w:rFonts w:asciiTheme="majorHAnsi" w:hAnsiTheme="majorHAnsi"/>
          <w:b/>
          <w:szCs w:val="18"/>
        </w:rPr>
        <w:t>Zoom In Your Body</w:t>
      </w:r>
    </w:p>
    <w:p w:rsidR="00602BC7" w:rsidRDefault="00602BC7" w:rsidP="00602BC7">
      <w:r w:rsidRPr="00602BC7">
        <w:t>Grade</w:t>
      </w:r>
      <w:r>
        <w:rPr>
          <w:b/>
        </w:rPr>
        <w:t xml:space="preserve">: </w:t>
      </w:r>
      <w:r>
        <w:t>9-10 MYP</w:t>
      </w:r>
    </w:p>
    <w:p w:rsidR="00602BC7" w:rsidRDefault="00602BC7" w:rsidP="00602BC7">
      <w:pPr>
        <w:rPr>
          <w:b/>
        </w:rPr>
      </w:pPr>
    </w:p>
    <w:p w:rsidR="00602BC7" w:rsidRDefault="00602BC7" w:rsidP="00602BC7">
      <w:pPr>
        <w:rPr>
          <w:b/>
        </w:rPr>
      </w:pPr>
      <w:r>
        <w:rPr>
          <w:b/>
        </w:rPr>
        <w:t>Assumed Prior Knowledge:</w:t>
      </w:r>
    </w:p>
    <w:p w:rsidR="00602BC7" w:rsidRDefault="00602BC7" w:rsidP="00602BC7">
      <w:r>
        <w:rPr>
          <w:b/>
        </w:rPr>
        <w:t xml:space="preserve"> </w:t>
      </w:r>
      <w:r>
        <w:t>Students have little previous experience in 2D art making</w:t>
      </w:r>
    </w:p>
    <w:p w:rsidR="00602BC7" w:rsidRDefault="00602BC7" w:rsidP="00602BC7">
      <w:pPr>
        <w:rPr>
          <w:b/>
        </w:rPr>
      </w:pPr>
    </w:p>
    <w:p w:rsidR="00602BC7" w:rsidRDefault="00602BC7" w:rsidP="00602BC7">
      <w:pPr>
        <w:rPr>
          <w:b/>
        </w:rPr>
      </w:pPr>
      <w:r>
        <w:rPr>
          <w:b/>
        </w:rPr>
        <w:t>PLO</w:t>
      </w:r>
      <w:r w:rsidR="0079793B">
        <w:rPr>
          <w:b/>
        </w:rPr>
        <w:t>’</w:t>
      </w:r>
      <w:r>
        <w:rPr>
          <w:b/>
        </w:rPr>
        <w:t>s:</w:t>
      </w:r>
    </w:p>
    <w:p w:rsidR="00602BC7" w:rsidRDefault="00602BC7" w:rsidP="00602BC7">
      <w:pPr>
        <w:rPr>
          <w:b/>
        </w:rPr>
      </w:pPr>
    </w:p>
    <w:p w:rsidR="00602BC7" w:rsidRPr="007E1D41" w:rsidRDefault="00602BC7" w:rsidP="00602BC7">
      <w:pPr>
        <w:pStyle w:val="ListParagraph"/>
        <w:numPr>
          <w:ilvl w:val="0"/>
          <w:numId w:val="4"/>
        </w:numPr>
      </w:pPr>
      <w:r w:rsidRPr="007E1D41">
        <w:t xml:space="preserve">Image development and design strategy (perceiving/ responding) </w:t>
      </w:r>
      <w:proofErr w:type="spellStart"/>
      <w:r w:rsidRPr="007E1D41">
        <w:t>Gr</w:t>
      </w:r>
      <w:proofErr w:type="spellEnd"/>
      <w:r w:rsidRPr="007E1D41">
        <w:t xml:space="preserve"> 9-10: </w:t>
      </w:r>
    </w:p>
    <w:p w:rsidR="00602BC7" w:rsidRPr="007E1D41" w:rsidRDefault="00602BC7" w:rsidP="00602BC7">
      <w:pPr>
        <w:pStyle w:val="ListParagraph"/>
      </w:pPr>
      <w:r w:rsidRPr="007E1D41">
        <w:t>Analyze the relationship between the form and the function of particular 2D and 3D images</w:t>
      </w:r>
    </w:p>
    <w:p w:rsidR="00602BC7" w:rsidRPr="007E1D41" w:rsidRDefault="00602BC7" w:rsidP="00602BC7">
      <w:r w:rsidRPr="007E1D41">
        <w:t xml:space="preserve">       </w:t>
      </w:r>
      <w:r>
        <w:t>2</w:t>
      </w:r>
      <w:r w:rsidRPr="007E1D41">
        <w:t>.   Materials, Technologies, and process (perceiving / responding) G8:</w:t>
      </w:r>
    </w:p>
    <w:p w:rsidR="00602BC7" w:rsidRPr="007E1D41" w:rsidRDefault="00602BC7" w:rsidP="00602BC7">
      <w:pPr>
        <w:pStyle w:val="ListParagraph"/>
      </w:pPr>
      <w:r w:rsidRPr="007E1D41">
        <w:t>Describe the evolution of an artistic material, technology, or process</w:t>
      </w:r>
    </w:p>
    <w:p w:rsidR="00602BC7" w:rsidRDefault="00602BC7" w:rsidP="00602BC7">
      <w:r w:rsidRPr="00CF000F">
        <w:rPr>
          <w:b/>
        </w:rPr>
        <w:t>IB Learning Objectives</w:t>
      </w:r>
      <w:r>
        <w:t>:</w:t>
      </w:r>
    </w:p>
    <w:p w:rsidR="00602BC7" w:rsidRDefault="00602BC7" w:rsidP="00602BC7"/>
    <w:p w:rsidR="00602BC7" w:rsidRPr="007E1D41" w:rsidRDefault="00602BC7" w:rsidP="00D970BE">
      <w:pPr>
        <w:pStyle w:val="ListParagraph"/>
        <w:ind w:left="840"/>
        <w:rPr>
          <w:b/>
        </w:rPr>
      </w:pPr>
      <w:r w:rsidRPr="00E0727B">
        <w:rPr>
          <w:b/>
        </w:rPr>
        <w:t xml:space="preserve">Change:  </w:t>
      </w:r>
      <w:r w:rsidRPr="00E0727B">
        <w:t xml:space="preserve">Transformation from one form, state or value to another, </w:t>
      </w:r>
    </w:p>
    <w:p w:rsidR="00602BC7" w:rsidRPr="00E0727B" w:rsidRDefault="00602BC7" w:rsidP="00D970BE">
      <w:pPr>
        <w:pStyle w:val="ListParagraph"/>
        <w:ind w:left="840"/>
        <w:rPr>
          <w:b/>
        </w:rPr>
      </w:pPr>
      <w:r w:rsidRPr="007E1D41">
        <w:rPr>
          <w:b/>
        </w:rPr>
        <w:t>Inquiry</w:t>
      </w:r>
      <w:r w:rsidRPr="00E0727B">
        <w:t>: understanding and evaluating causes, processes and consequences, metamorphosis or transformati</w:t>
      </w:r>
      <w:r>
        <w:rPr>
          <w:b/>
        </w:rPr>
        <w:t>on</w:t>
      </w:r>
    </w:p>
    <w:p w:rsidR="00602BC7" w:rsidRDefault="00602BC7" w:rsidP="00D970BE">
      <w:pPr>
        <w:pStyle w:val="ListParagraph"/>
        <w:ind w:left="840"/>
      </w:pPr>
      <w:r>
        <w:rPr>
          <w:b/>
        </w:rPr>
        <w:t xml:space="preserve">Identity: </w:t>
      </w:r>
      <w:r w:rsidRPr="00E0727B">
        <w:t xml:space="preserve">Define individual, groups, things, eras, places, </w:t>
      </w:r>
      <w:proofErr w:type="gramStart"/>
      <w:r w:rsidRPr="00E0727B">
        <w:t>symbols</w:t>
      </w:r>
      <w:proofErr w:type="gramEnd"/>
    </w:p>
    <w:p w:rsidR="00602BC7" w:rsidRDefault="00602BC7" w:rsidP="00602BC7">
      <w:pPr>
        <w:ind w:left="480"/>
      </w:pPr>
    </w:p>
    <w:p w:rsidR="00602BC7" w:rsidRDefault="00602BC7" w:rsidP="00602BC7">
      <w:pPr>
        <w:rPr>
          <w:b/>
        </w:rPr>
      </w:pPr>
      <w:r>
        <w:rPr>
          <w:b/>
        </w:rPr>
        <w:t xml:space="preserve">Lesson Objectives: </w:t>
      </w:r>
    </w:p>
    <w:p w:rsidR="00602BC7" w:rsidRDefault="00602BC7" w:rsidP="00602BC7">
      <w:pPr>
        <w:pStyle w:val="ListParagraph"/>
        <w:numPr>
          <w:ilvl w:val="0"/>
          <w:numId w:val="5"/>
        </w:numPr>
      </w:pPr>
      <w:r>
        <w:t>S</w:t>
      </w:r>
      <w:r w:rsidRPr="001B7FD3">
        <w:t xml:space="preserve">tudents </w:t>
      </w:r>
      <w:r>
        <w:t xml:space="preserve">will </w:t>
      </w:r>
      <w:r w:rsidRPr="001B7FD3">
        <w:t xml:space="preserve">develop </w:t>
      </w:r>
      <w:r>
        <w:t xml:space="preserve">their 2D </w:t>
      </w:r>
      <w:r w:rsidRPr="001B7FD3">
        <w:t xml:space="preserve">skills </w:t>
      </w:r>
      <w:r>
        <w:t>for measuring and drawing their facial features</w:t>
      </w:r>
    </w:p>
    <w:p w:rsidR="00602BC7" w:rsidRDefault="00602BC7" w:rsidP="00602BC7">
      <w:pPr>
        <w:pStyle w:val="ListParagraph"/>
        <w:numPr>
          <w:ilvl w:val="0"/>
          <w:numId w:val="5"/>
        </w:numPr>
      </w:pPr>
      <w:r>
        <w:t>Students will understand the relationship between 2D and 3D art</w:t>
      </w:r>
    </w:p>
    <w:p w:rsidR="00602BC7" w:rsidRDefault="00602BC7" w:rsidP="00602BC7">
      <w:pPr>
        <w:pStyle w:val="ListParagraph"/>
        <w:numPr>
          <w:ilvl w:val="0"/>
          <w:numId w:val="5"/>
        </w:numPr>
      </w:pPr>
      <w:r>
        <w:t>Students will learn to focus and draw a detail or close up of their face</w:t>
      </w:r>
    </w:p>
    <w:p w:rsidR="00602BC7" w:rsidRPr="007343D3" w:rsidRDefault="00602BC7" w:rsidP="00602BC7">
      <w:pPr>
        <w:pStyle w:val="ListParagraph"/>
        <w:numPr>
          <w:ilvl w:val="0"/>
          <w:numId w:val="5"/>
        </w:numPr>
        <w:rPr>
          <w:rFonts w:ascii="Times" w:eastAsiaTheme="minorHAnsi" w:hAnsi="Times" w:cs="Times"/>
          <w:szCs w:val="32"/>
        </w:rPr>
      </w:pPr>
      <w:r>
        <w:t>Students will learn to create an illusion or sense of Volume in their drawings by shading, hatching and tonal values.</w:t>
      </w:r>
    </w:p>
    <w:p w:rsidR="00602BC7" w:rsidRPr="007343D3" w:rsidRDefault="00602BC7" w:rsidP="00602BC7">
      <w:pPr>
        <w:pStyle w:val="ListParagraph"/>
        <w:numPr>
          <w:ilvl w:val="0"/>
          <w:numId w:val="5"/>
        </w:numPr>
        <w:rPr>
          <w:rFonts w:ascii="Times" w:eastAsiaTheme="minorHAnsi" w:hAnsi="Times" w:cs="Times"/>
          <w:szCs w:val="32"/>
        </w:rPr>
      </w:pPr>
      <w:r>
        <w:t xml:space="preserve">Students will learn to collaborate with each other, as the detail drawing of </w:t>
      </w:r>
      <w:r w:rsidRPr="00F5705C">
        <w:rPr>
          <w:rFonts w:ascii="Times New Roman" w:hAnsi="Times New Roman"/>
          <w:szCs w:val="18"/>
        </w:rPr>
        <w:t xml:space="preserve">each </w:t>
      </w:r>
      <w:r w:rsidRPr="007343D3">
        <w:rPr>
          <w:rFonts w:ascii="Times New Roman" w:hAnsi="Times New Roman"/>
          <w:szCs w:val="18"/>
        </w:rPr>
        <w:t>student should be in dialogue with the work of the other student.</w:t>
      </w:r>
      <w:r w:rsidRPr="007343D3">
        <w:rPr>
          <w:rFonts w:ascii="Times New Roman" w:hAnsi="Times New Roman"/>
        </w:rPr>
        <w:t xml:space="preserve"> Students decide in pairs on the drawings</w:t>
      </w:r>
      <w:r>
        <w:rPr>
          <w:rFonts w:ascii="Times New Roman" w:hAnsi="Times New Roman"/>
        </w:rPr>
        <w:t>.</w:t>
      </w:r>
    </w:p>
    <w:p w:rsidR="00602BC7" w:rsidRPr="009F1482" w:rsidRDefault="00602BC7" w:rsidP="00602BC7">
      <w:pPr>
        <w:rPr>
          <w:b/>
        </w:rPr>
      </w:pPr>
      <w:r w:rsidRPr="009F1482">
        <w:rPr>
          <w:b/>
        </w:rPr>
        <w:t xml:space="preserve">Lesson Assessment: </w:t>
      </w:r>
    </w:p>
    <w:p w:rsidR="00602BC7" w:rsidRPr="007343D3" w:rsidRDefault="00602BC7" w:rsidP="00602BC7">
      <w:pPr>
        <w:rPr>
          <w:rFonts w:ascii="Times New Roman" w:hAnsi="Times New Roman"/>
        </w:rPr>
      </w:pPr>
      <w:r w:rsidRPr="007343D3">
        <w:rPr>
          <w:rFonts w:ascii="Times New Roman" w:hAnsi="Times New Roman"/>
        </w:rPr>
        <w:t>Students will be observed for their class participation and engagement.</w:t>
      </w:r>
    </w:p>
    <w:p w:rsidR="00602BC7" w:rsidRPr="007343D3" w:rsidRDefault="00602BC7" w:rsidP="00602BC7">
      <w:pPr>
        <w:rPr>
          <w:rFonts w:ascii="Times New Roman" w:hAnsi="Times New Roman"/>
          <w:b/>
        </w:rPr>
      </w:pPr>
      <w:r w:rsidRPr="007343D3">
        <w:rPr>
          <w:rFonts w:ascii="Times New Roman" w:hAnsi="Times New Roman"/>
        </w:rPr>
        <w:t xml:space="preserve">Students will be assessed on their selection of the detail and also the creation of the sense of volume in 2D art. Students are also assessed on their collaboration with each other and giving their feedbacks in the </w:t>
      </w:r>
      <w:r>
        <w:rPr>
          <w:rFonts w:ascii="Times New Roman" w:hAnsi="Times New Roman"/>
        </w:rPr>
        <w:t xml:space="preserve">closing </w:t>
      </w:r>
      <w:r w:rsidRPr="007343D3">
        <w:rPr>
          <w:rFonts w:ascii="Times New Roman" w:hAnsi="Times New Roman"/>
        </w:rPr>
        <w:t>and also on their collaboration.</w:t>
      </w:r>
    </w:p>
    <w:p w:rsidR="00602BC7" w:rsidRDefault="00602BC7" w:rsidP="00602BC7">
      <w:pPr>
        <w:rPr>
          <w:b/>
        </w:rPr>
      </w:pPr>
      <w:r>
        <w:rPr>
          <w:b/>
        </w:rPr>
        <w:t>Concept &amp; Vocabulary:</w:t>
      </w:r>
    </w:p>
    <w:p w:rsidR="00602BC7" w:rsidRDefault="00602BC7" w:rsidP="00602BC7">
      <w:pPr>
        <w:widowControl w:val="0"/>
        <w:autoSpaceDE w:val="0"/>
        <w:autoSpaceDN w:val="0"/>
        <w:adjustRightInd w:val="0"/>
      </w:pPr>
      <w:r>
        <w:t>Close up, tonal values, Hatching, volume, Illusion, 3D art, space, contrast, shadow, Collaboration, open mindedness, international mindedness, Dialogue, Integration</w:t>
      </w:r>
    </w:p>
    <w:p w:rsidR="00602BC7" w:rsidRDefault="00602BC7" w:rsidP="00602BC7">
      <w:pPr>
        <w:rPr>
          <w:b/>
        </w:rPr>
      </w:pPr>
      <w:r>
        <w:rPr>
          <w:b/>
        </w:rPr>
        <w:t xml:space="preserve">Motivator/Introduction: </w:t>
      </w:r>
    </w:p>
    <w:p w:rsidR="00602BC7" w:rsidRDefault="00602BC7" w:rsidP="00602BC7">
      <w:r w:rsidRPr="0044253E">
        <w:t>A short</w:t>
      </w:r>
      <w:r>
        <w:rPr>
          <w:b/>
        </w:rPr>
        <w:t xml:space="preserve"> </w:t>
      </w:r>
      <w:r w:rsidRPr="0052590D">
        <w:t>video</w:t>
      </w:r>
      <w:r>
        <w:rPr>
          <w:b/>
        </w:rPr>
        <w:t xml:space="preserve"> </w:t>
      </w:r>
      <w:r w:rsidRPr="0052590D">
        <w:t>of a contemporary artist will be</w:t>
      </w:r>
      <w:r>
        <w:rPr>
          <w:b/>
        </w:rPr>
        <w:t xml:space="preserve"> </w:t>
      </w:r>
      <w:r>
        <w:t>presented</w:t>
      </w:r>
      <w:r w:rsidRPr="0044253E">
        <w:t xml:space="preserve"> </w:t>
      </w:r>
      <w:r>
        <w:t>in the beginning to get the students excited about the project.</w:t>
      </w:r>
    </w:p>
    <w:p w:rsidR="00602BC7" w:rsidRDefault="00602BC7" w:rsidP="00602BC7"/>
    <w:p w:rsidR="00602BC7" w:rsidRDefault="00602BC7" w:rsidP="00602BC7"/>
    <w:p w:rsidR="00602BC7" w:rsidRPr="00884AA2" w:rsidRDefault="00602BC7" w:rsidP="00602BC7">
      <w:r>
        <w:rPr>
          <w:b/>
        </w:rPr>
        <w:t>Preparation and supplies:</w:t>
      </w:r>
    </w:p>
    <w:tbl>
      <w:tblPr>
        <w:tblStyle w:val="TableGrid"/>
        <w:tblpPr w:leftFromText="180" w:rightFromText="180" w:vertAnchor="text" w:tblpY="1"/>
        <w:tblOverlap w:val="never"/>
        <w:tblW w:w="0" w:type="auto"/>
        <w:tblLook w:val="04A0"/>
      </w:tblPr>
      <w:tblGrid>
        <w:gridCol w:w="3510"/>
        <w:gridCol w:w="3402"/>
        <w:gridCol w:w="1944"/>
      </w:tblGrid>
      <w:tr w:rsidR="00602BC7">
        <w:tc>
          <w:tcPr>
            <w:tcW w:w="8856" w:type="dxa"/>
            <w:gridSpan w:val="3"/>
          </w:tcPr>
          <w:p w:rsidR="00602BC7" w:rsidRDefault="00602BC7" w:rsidP="0077133B">
            <w:pPr>
              <w:rPr>
                <w:b/>
              </w:rPr>
            </w:pPr>
            <w:r>
              <w:rPr>
                <w:b/>
              </w:rPr>
              <w:t>List of Supplies/Equipment Needed:</w:t>
            </w:r>
          </w:p>
        </w:tc>
      </w:tr>
      <w:tr w:rsidR="00602BC7">
        <w:tc>
          <w:tcPr>
            <w:tcW w:w="8856" w:type="dxa"/>
            <w:gridSpan w:val="3"/>
          </w:tcPr>
          <w:p w:rsidR="00602BC7" w:rsidRDefault="00602BC7" w:rsidP="0077133B">
            <w:pPr>
              <w:rPr>
                <w:b/>
              </w:rPr>
            </w:pPr>
          </w:p>
          <w:p w:rsidR="00602BC7" w:rsidRPr="0075092F" w:rsidRDefault="00602BC7" w:rsidP="0077133B">
            <w:r>
              <w:t>Camera, printer, drawing papers and tools</w:t>
            </w:r>
          </w:p>
        </w:tc>
      </w:tr>
      <w:tr w:rsidR="00602BC7">
        <w:tc>
          <w:tcPr>
            <w:tcW w:w="3510" w:type="dxa"/>
          </w:tcPr>
          <w:p w:rsidR="00602BC7" w:rsidRDefault="00602BC7" w:rsidP="0077133B">
            <w:pPr>
              <w:rPr>
                <w:b/>
              </w:rPr>
            </w:pPr>
            <w:r>
              <w:rPr>
                <w:b/>
              </w:rPr>
              <w:t>Preparation Steps:</w:t>
            </w:r>
          </w:p>
        </w:tc>
        <w:tc>
          <w:tcPr>
            <w:tcW w:w="3402" w:type="dxa"/>
          </w:tcPr>
          <w:p w:rsidR="00602BC7" w:rsidRDefault="00602BC7" w:rsidP="0077133B">
            <w:pPr>
              <w:rPr>
                <w:b/>
              </w:rPr>
            </w:pPr>
            <w:r>
              <w:rPr>
                <w:b/>
              </w:rPr>
              <w:t>When:</w:t>
            </w:r>
          </w:p>
        </w:tc>
        <w:tc>
          <w:tcPr>
            <w:tcW w:w="1944" w:type="dxa"/>
          </w:tcPr>
          <w:p w:rsidR="00602BC7" w:rsidRDefault="00602BC7" w:rsidP="0077133B">
            <w:pPr>
              <w:rPr>
                <w:b/>
              </w:rPr>
            </w:pPr>
            <w:r>
              <w:rPr>
                <w:b/>
              </w:rPr>
              <w:t xml:space="preserve">Done: </w:t>
            </w:r>
          </w:p>
        </w:tc>
      </w:tr>
      <w:tr w:rsidR="00602BC7">
        <w:tc>
          <w:tcPr>
            <w:tcW w:w="3510" w:type="dxa"/>
          </w:tcPr>
          <w:p w:rsidR="00602BC7" w:rsidRDefault="00602BC7" w:rsidP="0077133B">
            <w:r>
              <w:t xml:space="preserve">- Purchase supplies </w:t>
            </w:r>
          </w:p>
          <w:p w:rsidR="00602BC7" w:rsidRDefault="00602BC7" w:rsidP="0077133B">
            <w:r>
              <w:t>- Gathering resources (images)</w:t>
            </w:r>
          </w:p>
          <w:p w:rsidR="00602BC7" w:rsidRDefault="00602BC7" w:rsidP="0077133B">
            <w:r>
              <w:t xml:space="preserve">- Camera </w:t>
            </w:r>
          </w:p>
          <w:p w:rsidR="00602BC7" w:rsidRDefault="00602BC7" w:rsidP="0077133B">
            <w:r>
              <w:t>- Set up the papers and materials</w:t>
            </w:r>
          </w:p>
          <w:p w:rsidR="00602BC7" w:rsidRPr="00294701" w:rsidRDefault="00602BC7" w:rsidP="0077133B">
            <w:r>
              <w:t>-Check the printer and Computers</w:t>
            </w:r>
          </w:p>
        </w:tc>
        <w:tc>
          <w:tcPr>
            <w:tcW w:w="3402" w:type="dxa"/>
          </w:tcPr>
          <w:p w:rsidR="00602BC7" w:rsidRDefault="00602BC7" w:rsidP="0077133B">
            <w:r>
              <w:t>- At least a day before the class</w:t>
            </w:r>
          </w:p>
          <w:p w:rsidR="00602BC7" w:rsidRDefault="00602BC7" w:rsidP="0077133B"/>
          <w:p w:rsidR="00602BC7" w:rsidRDefault="00602BC7" w:rsidP="0077133B"/>
          <w:p w:rsidR="00602BC7" w:rsidRDefault="00602BC7" w:rsidP="0077133B">
            <w:r>
              <w:t>-Before class</w:t>
            </w:r>
          </w:p>
          <w:p w:rsidR="00602BC7" w:rsidRDefault="00602BC7" w:rsidP="0077133B"/>
          <w:p w:rsidR="00602BC7" w:rsidRDefault="00602BC7" w:rsidP="0077133B">
            <w:r>
              <w:t>-Before and during class</w:t>
            </w:r>
          </w:p>
          <w:p w:rsidR="00602BC7" w:rsidRPr="00294701" w:rsidRDefault="00602BC7" w:rsidP="0077133B">
            <w:pPr>
              <w:ind w:left="360"/>
            </w:pPr>
          </w:p>
        </w:tc>
        <w:tc>
          <w:tcPr>
            <w:tcW w:w="1944" w:type="dxa"/>
          </w:tcPr>
          <w:p w:rsidR="00602BC7" w:rsidRDefault="00602BC7" w:rsidP="0077133B">
            <w:r>
              <w:t>P</w:t>
            </w:r>
          </w:p>
          <w:p w:rsidR="00602BC7" w:rsidRDefault="00602BC7" w:rsidP="0077133B"/>
          <w:p w:rsidR="00602BC7" w:rsidRDefault="00602BC7" w:rsidP="0077133B"/>
          <w:p w:rsidR="00602BC7" w:rsidRDefault="00602BC7" w:rsidP="0077133B">
            <w:r>
              <w:t>P</w:t>
            </w:r>
          </w:p>
          <w:p w:rsidR="00602BC7" w:rsidRDefault="00602BC7" w:rsidP="0077133B"/>
          <w:p w:rsidR="00602BC7" w:rsidRPr="00294701" w:rsidRDefault="00602BC7" w:rsidP="0077133B">
            <w:r>
              <w:t>P</w:t>
            </w:r>
          </w:p>
        </w:tc>
      </w:tr>
    </w:tbl>
    <w:p w:rsidR="00602BC7" w:rsidRDefault="00602BC7" w:rsidP="00602BC7">
      <w:pPr>
        <w:rPr>
          <w:b/>
        </w:rPr>
      </w:pPr>
      <w:r>
        <w:rPr>
          <w:b/>
        </w:rPr>
        <w:t>Activity:</w:t>
      </w:r>
    </w:p>
    <w:tbl>
      <w:tblPr>
        <w:tblStyle w:val="TableGrid"/>
        <w:tblW w:w="0" w:type="auto"/>
        <w:tblLook w:val="04A0"/>
      </w:tblPr>
      <w:tblGrid>
        <w:gridCol w:w="1668"/>
        <w:gridCol w:w="2409"/>
        <w:gridCol w:w="4779"/>
      </w:tblGrid>
      <w:tr w:rsidR="00602BC7">
        <w:tc>
          <w:tcPr>
            <w:tcW w:w="1668" w:type="dxa"/>
          </w:tcPr>
          <w:p w:rsidR="00602BC7" w:rsidRDefault="00602BC7">
            <w:pPr>
              <w:rPr>
                <w:b/>
              </w:rPr>
            </w:pPr>
            <w:r>
              <w:rPr>
                <w:b/>
              </w:rPr>
              <w:t xml:space="preserve">Time: </w:t>
            </w:r>
            <w:r>
              <w:t xml:space="preserve">2 hours and 30 </w:t>
            </w:r>
            <w:r w:rsidRPr="0075092F">
              <w:t>min</w:t>
            </w:r>
          </w:p>
        </w:tc>
        <w:tc>
          <w:tcPr>
            <w:tcW w:w="2409" w:type="dxa"/>
          </w:tcPr>
          <w:p w:rsidR="00602BC7" w:rsidRDefault="00602BC7">
            <w:pPr>
              <w:rPr>
                <w:b/>
              </w:rPr>
            </w:pPr>
            <w:r>
              <w:rPr>
                <w:b/>
              </w:rPr>
              <w:t>Outline of Steps in class</w:t>
            </w:r>
          </w:p>
        </w:tc>
        <w:tc>
          <w:tcPr>
            <w:tcW w:w="4779" w:type="dxa"/>
          </w:tcPr>
          <w:p w:rsidR="00602BC7" w:rsidRDefault="00602BC7">
            <w:pPr>
              <w:rPr>
                <w:b/>
              </w:rPr>
            </w:pPr>
            <w:r>
              <w:rPr>
                <w:b/>
              </w:rPr>
              <w:t>Points to be Discussed During the Class (Narrative):</w:t>
            </w:r>
          </w:p>
        </w:tc>
      </w:tr>
      <w:tr w:rsidR="00602BC7">
        <w:tc>
          <w:tcPr>
            <w:tcW w:w="1668" w:type="dxa"/>
          </w:tcPr>
          <w:p w:rsidR="00602BC7" w:rsidRDefault="00602BC7">
            <w:r>
              <w:t>12:30-12:50</w:t>
            </w:r>
          </w:p>
          <w:p w:rsidR="00602BC7" w:rsidRDefault="00602BC7">
            <w:r>
              <w:t>(20 min)</w:t>
            </w:r>
          </w:p>
          <w:p w:rsidR="00602BC7" w:rsidRDefault="00602BC7"/>
          <w:p w:rsidR="00602BC7" w:rsidRDefault="00602BC7"/>
          <w:p w:rsidR="00602BC7" w:rsidRDefault="00602BC7">
            <w:r>
              <w:t>25mins</w:t>
            </w:r>
            <w:bookmarkStart w:id="0" w:name="_GoBack"/>
            <w:bookmarkEnd w:id="0"/>
            <w:r>
              <w:t xml:space="preserve"> (12:50-1:15)</w:t>
            </w:r>
          </w:p>
          <w:p w:rsidR="00602BC7" w:rsidRDefault="00602BC7"/>
          <w:p w:rsidR="00602BC7" w:rsidRDefault="00602BC7"/>
          <w:p w:rsidR="00602BC7" w:rsidRDefault="00602BC7"/>
          <w:p w:rsidR="00602BC7" w:rsidRDefault="00602BC7"/>
          <w:p w:rsidR="00602BC7" w:rsidRDefault="00602BC7"/>
          <w:p w:rsidR="00602BC7" w:rsidRDefault="00602BC7"/>
          <w:p w:rsidR="00602BC7" w:rsidRDefault="00602BC7"/>
          <w:p w:rsidR="00602BC7" w:rsidRDefault="00602BC7"/>
          <w:p w:rsidR="00602BC7" w:rsidRDefault="00602BC7">
            <w:r>
              <w:t>1 Hour and 30 minutes</w:t>
            </w:r>
          </w:p>
          <w:p w:rsidR="00602BC7" w:rsidRDefault="00602BC7">
            <w:r>
              <w:t>(1:15-2:45)</w:t>
            </w:r>
          </w:p>
          <w:p w:rsidR="00602BC7" w:rsidRDefault="00602BC7"/>
          <w:p w:rsidR="00602BC7" w:rsidRDefault="00602BC7"/>
          <w:p w:rsidR="00602BC7" w:rsidRDefault="00602BC7"/>
          <w:p w:rsidR="00602BC7" w:rsidRDefault="00602BC7"/>
          <w:p w:rsidR="00602BC7" w:rsidRDefault="00602BC7"/>
          <w:p w:rsidR="00602BC7" w:rsidRDefault="00602BC7"/>
          <w:p w:rsidR="00602BC7" w:rsidRDefault="00602BC7"/>
          <w:p w:rsidR="00602BC7" w:rsidRDefault="00602BC7">
            <w:r>
              <w:t>10 min</w:t>
            </w:r>
          </w:p>
          <w:p w:rsidR="00602BC7" w:rsidRDefault="00602BC7">
            <w:r>
              <w:t>(2:45-2:55)</w:t>
            </w:r>
          </w:p>
          <w:p w:rsidR="00602BC7" w:rsidRDefault="00602BC7"/>
          <w:p w:rsidR="00602BC7" w:rsidRPr="00294701" w:rsidRDefault="00602BC7">
            <w:r>
              <w:t>5 min</w:t>
            </w:r>
          </w:p>
        </w:tc>
        <w:tc>
          <w:tcPr>
            <w:tcW w:w="2409" w:type="dxa"/>
          </w:tcPr>
          <w:p w:rsidR="00602BC7" w:rsidRDefault="00602BC7">
            <w:r>
              <w:t>Introduction/Hook/ Motivator</w:t>
            </w:r>
          </w:p>
          <w:p w:rsidR="00602BC7" w:rsidRPr="00A66124" w:rsidRDefault="00602BC7" w:rsidP="0077133B">
            <w:r w:rsidRPr="00A66124">
              <w:t>Presentation</w:t>
            </w:r>
          </w:p>
          <w:p w:rsidR="00602BC7" w:rsidRDefault="00602BC7"/>
          <w:p w:rsidR="00602BC7" w:rsidRDefault="00602BC7">
            <w:r>
              <w:t>Demonstration and Teacher’s activity</w:t>
            </w:r>
          </w:p>
          <w:p w:rsidR="00602BC7" w:rsidRDefault="00602BC7" w:rsidP="0077133B">
            <w:pPr>
              <w:rPr>
                <w:color w:val="FF0000"/>
              </w:rPr>
            </w:pPr>
          </w:p>
          <w:p w:rsidR="00602BC7" w:rsidRDefault="00602BC7" w:rsidP="0077133B">
            <w:pPr>
              <w:rPr>
                <w:color w:val="FF0000"/>
              </w:rPr>
            </w:pPr>
          </w:p>
          <w:p w:rsidR="00602BC7" w:rsidRDefault="00602BC7" w:rsidP="0077133B">
            <w:pPr>
              <w:rPr>
                <w:color w:val="FF0000"/>
              </w:rPr>
            </w:pPr>
          </w:p>
          <w:p w:rsidR="00602BC7" w:rsidRDefault="00602BC7" w:rsidP="0077133B">
            <w:pPr>
              <w:rPr>
                <w:color w:val="FF0000"/>
              </w:rPr>
            </w:pPr>
          </w:p>
          <w:p w:rsidR="00602BC7" w:rsidRDefault="00602BC7" w:rsidP="0077133B"/>
          <w:p w:rsidR="00602BC7" w:rsidRDefault="00602BC7" w:rsidP="0077133B"/>
          <w:p w:rsidR="00602BC7" w:rsidRDefault="00602BC7" w:rsidP="0077133B"/>
          <w:p w:rsidR="00602BC7" w:rsidRDefault="00602BC7" w:rsidP="0077133B"/>
          <w:p w:rsidR="00602BC7" w:rsidRDefault="00602BC7">
            <w:r>
              <w:t>Studio Time</w:t>
            </w:r>
          </w:p>
          <w:p w:rsidR="00602BC7" w:rsidRDefault="00602BC7"/>
          <w:p w:rsidR="00602BC7" w:rsidRDefault="00602BC7"/>
          <w:p w:rsidR="00602BC7" w:rsidRDefault="00602BC7"/>
          <w:p w:rsidR="00602BC7" w:rsidRDefault="00602BC7"/>
          <w:p w:rsidR="00602BC7" w:rsidRDefault="00602BC7"/>
          <w:p w:rsidR="00602BC7" w:rsidRDefault="00602BC7"/>
          <w:p w:rsidR="00602BC7" w:rsidRDefault="00602BC7"/>
          <w:p w:rsidR="00602BC7" w:rsidRDefault="00602BC7"/>
          <w:p w:rsidR="00602BC7" w:rsidRDefault="00602BC7"/>
          <w:p w:rsidR="00602BC7" w:rsidRDefault="00602BC7" w:rsidP="0077133B">
            <w:r>
              <w:t>Formative Assessment &amp; Reflection</w:t>
            </w:r>
          </w:p>
          <w:p w:rsidR="00602BC7" w:rsidRPr="00294701" w:rsidRDefault="00602BC7" w:rsidP="0077133B">
            <w:r>
              <w:t>Clean Up</w:t>
            </w:r>
          </w:p>
        </w:tc>
        <w:tc>
          <w:tcPr>
            <w:tcW w:w="4779" w:type="dxa"/>
          </w:tcPr>
          <w:p w:rsidR="00602BC7" w:rsidRDefault="00602BC7">
            <w:r>
              <w:t>Teacher</w:t>
            </w:r>
            <w:r w:rsidRPr="00CC2A14">
              <w:t xml:space="preserve"> will </w:t>
            </w:r>
            <w:r>
              <w:t>show a short interesting video for warm up activity and then some sample images of her drawing works</w:t>
            </w:r>
          </w:p>
          <w:p w:rsidR="00602BC7" w:rsidRDefault="00602BC7" w:rsidP="0077133B">
            <w:pPr>
              <w:rPr>
                <w:rFonts w:ascii="Times New Roman" w:hAnsi="Times New Roman"/>
                <w:szCs w:val="18"/>
              </w:rPr>
            </w:pPr>
          </w:p>
          <w:p w:rsidR="00602BC7" w:rsidRDefault="00602BC7" w:rsidP="0077133B">
            <w:r w:rsidRPr="00884AA2">
              <w:rPr>
                <w:rFonts w:ascii="Times New Roman" w:hAnsi="Times New Roman"/>
                <w:szCs w:val="18"/>
              </w:rPr>
              <w:t>Teacher will introduce the project, rubrics and assessment</w:t>
            </w:r>
            <w:r>
              <w:rPr>
                <w:rFonts w:ascii="Times New Roman" w:hAnsi="Times New Roman"/>
                <w:szCs w:val="18"/>
              </w:rPr>
              <w:t>.</w:t>
            </w:r>
            <w:r w:rsidRPr="00884AA2">
              <w:rPr>
                <w:rFonts w:ascii="Times New Roman" w:hAnsi="Times New Roman"/>
                <w:szCs w:val="18"/>
              </w:rPr>
              <w:t xml:space="preserve"> Teacher will help students to take photos of the details of their bodies and choose one detail for their work in size 4x4 inches. Teacher will divide students in groups of two and will explain that the detailed drawing of each student should </w:t>
            </w:r>
            <w:r>
              <w:rPr>
                <w:rFonts w:ascii="Times New Roman" w:hAnsi="Times New Roman"/>
                <w:szCs w:val="18"/>
              </w:rPr>
              <w:t>be in dialogue with the work of</w:t>
            </w:r>
            <w:r w:rsidRPr="00884AA2">
              <w:rPr>
                <w:rFonts w:ascii="Times New Roman" w:hAnsi="Times New Roman"/>
                <w:szCs w:val="18"/>
              </w:rPr>
              <w:t xml:space="preserve"> the other student.</w:t>
            </w:r>
            <w:r w:rsidRPr="00884AA2">
              <w:rPr>
                <w:rFonts w:ascii="Times New Roman" w:hAnsi="Times New Roman"/>
              </w:rPr>
              <w:t xml:space="preserve"> Teacher will have a demo of the shading, hatching and creating volume in 2D art.</w:t>
            </w:r>
            <w:r>
              <w:t xml:space="preserve"> </w:t>
            </w:r>
          </w:p>
          <w:p w:rsidR="00602BC7" w:rsidRDefault="00602BC7">
            <w:r>
              <w:t xml:space="preserve">Students will look at the mirror and select a detail of their face to take a photo and then draw it. Each student also will talk with another student to find a dialogue or connections between their detail drawings. </w:t>
            </w:r>
          </w:p>
          <w:p w:rsidR="00602BC7" w:rsidRDefault="00602BC7" w:rsidP="0077133B">
            <w:r>
              <w:t>Students will be asked to think about their selection for the drawing. Students will start their drawing of the detail inside the frame lines of a square (4x4 inches).</w:t>
            </w:r>
          </w:p>
          <w:p w:rsidR="00602BC7" w:rsidRDefault="00602BC7" w:rsidP="0077133B"/>
          <w:p w:rsidR="00602BC7" w:rsidRDefault="00602BC7" w:rsidP="0077133B">
            <w:r>
              <w:t>Formative assessment by the teachers (oral feedback)</w:t>
            </w:r>
          </w:p>
          <w:p w:rsidR="00602BC7" w:rsidRDefault="00602BC7" w:rsidP="0077133B">
            <w:r>
              <w:t xml:space="preserve"> </w:t>
            </w:r>
          </w:p>
          <w:p w:rsidR="00602BC7" w:rsidRPr="00294701" w:rsidRDefault="00602BC7" w:rsidP="0077133B">
            <w:r>
              <w:t>Clean Up</w:t>
            </w:r>
          </w:p>
        </w:tc>
      </w:tr>
    </w:tbl>
    <w:p w:rsidR="00E430DD" w:rsidRDefault="00E430DD" w:rsidP="00857BCF">
      <w:pPr>
        <w:rPr>
          <w:b/>
        </w:rPr>
      </w:pPr>
    </w:p>
    <w:p w:rsidR="00E430DD" w:rsidRDefault="00E430DD" w:rsidP="00E430DD">
      <w:pPr>
        <w:rPr>
          <w:b/>
        </w:rPr>
      </w:pPr>
      <w:r>
        <w:rPr>
          <w:b/>
        </w:rPr>
        <w:t xml:space="preserve">Parvin </w:t>
      </w:r>
      <w:proofErr w:type="spellStart"/>
      <w:r>
        <w:rPr>
          <w:b/>
        </w:rPr>
        <w:t>Peivandi</w:t>
      </w:r>
      <w:proofErr w:type="spellEnd"/>
    </w:p>
    <w:p w:rsidR="00E430DD" w:rsidRPr="003B2E1F" w:rsidRDefault="00E430DD" w:rsidP="00E430DD">
      <w:r w:rsidRPr="003B2E1F">
        <w:t>Lesson Plan 3 from Unit: “We are all created of the same clay”: Transition from 2D to 3D art</w:t>
      </w:r>
    </w:p>
    <w:p w:rsidR="00E430DD" w:rsidRDefault="00E430DD" w:rsidP="00E430DD">
      <w:pPr>
        <w:rPr>
          <w:rFonts w:asciiTheme="majorHAnsi" w:hAnsiTheme="majorHAnsi"/>
          <w:b/>
          <w:szCs w:val="18"/>
        </w:rPr>
      </w:pPr>
      <w:r>
        <w:rPr>
          <w:b/>
        </w:rPr>
        <w:t>Lesson 3:</w:t>
      </w:r>
      <w:r w:rsidRPr="007E1D41">
        <w:rPr>
          <w:rFonts w:asciiTheme="majorHAnsi" w:hAnsiTheme="majorHAnsi"/>
          <w:sz w:val="18"/>
          <w:szCs w:val="18"/>
        </w:rPr>
        <w:t xml:space="preserve"> </w:t>
      </w:r>
      <w:r>
        <w:rPr>
          <w:rFonts w:asciiTheme="majorHAnsi" w:hAnsiTheme="majorHAnsi"/>
          <w:b/>
          <w:szCs w:val="18"/>
        </w:rPr>
        <w:t>Zoom Out Your Body</w:t>
      </w:r>
    </w:p>
    <w:p w:rsidR="00E430DD" w:rsidRDefault="00E430DD" w:rsidP="00E430DD">
      <w:r w:rsidRPr="003B2E1F">
        <w:t>Grade:</w:t>
      </w:r>
      <w:r>
        <w:rPr>
          <w:b/>
        </w:rPr>
        <w:t xml:space="preserve"> </w:t>
      </w:r>
      <w:r>
        <w:t>9-10 MYP</w:t>
      </w:r>
    </w:p>
    <w:p w:rsidR="00E430DD" w:rsidRDefault="00E430DD" w:rsidP="00E430DD">
      <w:pPr>
        <w:rPr>
          <w:b/>
        </w:rPr>
      </w:pPr>
    </w:p>
    <w:p w:rsidR="00E430DD" w:rsidRDefault="00E430DD" w:rsidP="00E430DD">
      <w:pPr>
        <w:rPr>
          <w:b/>
        </w:rPr>
      </w:pPr>
      <w:r>
        <w:rPr>
          <w:b/>
        </w:rPr>
        <w:t>Assumed Prior Knowledge:</w:t>
      </w:r>
    </w:p>
    <w:p w:rsidR="00E430DD" w:rsidRDefault="00E430DD" w:rsidP="00E430DD">
      <w:r>
        <w:rPr>
          <w:b/>
        </w:rPr>
        <w:t xml:space="preserve"> </w:t>
      </w:r>
      <w:r>
        <w:t>Students have little previous experience in 2D art making</w:t>
      </w:r>
    </w:p>
    <w:p w:rsidR="00E430DD" w:rsidRDefault="00E430DD" w:rsidP="00E430DD">
      <w:pPr>
        <w:rPr>
          <w:b/>
        </w:rPr>
      </w:pPr>
      <w:r>
        <w:rPr>
          <w:b/>
        </w:rPr>
        <w:t>PLO</w:t>
      </w:r>
      <w:r w:rsidR="0079793B">
        <w:rPr>
          <w:b/>
        </w:rPr>
        <w:t>’</w:t>
      </w:r>
      <w:r>
        <w:rPr>
          <w:b/>
        </w:rPr>
        <w:t>s:</w:t>
      </w:r>
    </w:p>
    <w:p w:rsidR="00E430DD" w:rsidRDefault="00E430DD" w:rsidP="00E430DD">
      <w:pPr>
        <w:rPr>
          <w:b/>
        </w:rPr>
      </w:pPr>
    </w:p>
    <w:p w:rsidR="00E430DD" w:rsidRPr="007E1D41" w:rsidRDefault="00D744E7" w:rsidP="00D744E7">
      <w:pPr>
        <w:pStyle w:val="ListParagraph"/>
      </w:pPr>
      <w:r>
        <w:rPr>
          <w:rFonts w:ascii="Cambria" w:hAnsi="Cambria"/>
        </w:rPr>
        <w:t>.</w:t>
      </w:r>
      <w:r w:rsidRPr="007E1D41">
        <w:t xml:space="preserve"> Image</w:t>
      </w:r>
      <w:r w:rsidR="00E430DD" w:rsidRPr="007E1D41">
        <w:t xml:space="preserve"> development and design strategy (perceiving/ responding) </w:t>
      </w:r>
      <w:proofErr w:type="spellStart"/>
      <w:r w:rsidR="00E430DD" w:rsidRPr="007E1D41">
        <w:t>Gr</w:t>
      </w:r>
      <w:proofErr w:type="spellEnd"/>
      <w:r w:rsidR="00E430DD" w:rsidRPr="007E1D41">
        <w:t xml:space="preserve"> 9-10: </w:t>
      </w:r>
    </w:p>
    <w:p w:rsidR="00D744E7" w:rsidRDefault="00D744E7" w:rsidP="00E430DD">
      <w:pPr>
        <w:pStyle w:val="ListParagraph"/>
      </w:pPr>
      <w:r>
        <w:t xml:space="preserve"> </w:t>
      </w:r>
      <w:r w:rsidR="00E430DD" w:rsidRPr="007E1D41">
        <w:t xml:space="preserve">Analyze the relationship between the form and the function of particular 2D </w:t>
      </w:r>
      <w:r>
        <w:t xml:space="preserve">    </w:t>
      </w:r>
    </w:p>
    <w:p w:rsidR="00E430DD" w:rsidRPr="007E1D41" w:rsidRDefault="00D744E7" w:rsidP="00E430DD">
      <w:pPr>
        <w:pStyle w:val="ListParagraph"/>
      </w:pPr>
      <w:r>
        <w:t xml:space="preserve"> </w:t>
      </w:r>
      <w:r w:rsidRPr="007E1D41">
        <w:t>And</w:t>
      </w:r>
      <w:r w:rsidR="00E430DD" w:rsidRPr="007E1D41">
        <w:t xml:space="preserve"> 3D images</w:t>
      </w:r>
    </w:p>
    <w:p w:rsidR="00E430DD" w:rsidRPr="007E1D41" w:rsidRDefault="00E430DD" w:rsidP="00E430DD">
      <w:r w:rsidRPr="007E1D41">
        <w:t xml:space="preserve">       </w:t>
      </w:r>
      <w:r w:rsidR="00D744E7">
        <w:t xml:space="preserve">    </w:t>
      </w:r>
      <w:r w:rsidRPr="007E1D41">
        <w:t xml:space="preserve"> </w:t>
      </w:r>
      <w:r w:rsidR="00D744E7">
        <w:rPr>
          <w:rFonts w:ascii="Cambria" w:hAnsi="Cambria"/>
        </w:rPr>
        <w:t>.</w:t>
      </w:r>
      <w:r w:rsidRPr="007E1D41">
        <w:t xml:space="preserve"> Materials, Technologies, and proce</w:t>
      </w:r>
      <w:r>
        <w:t>ss (perceiving / responding) G9-10</w:t>
      </w:r>
      <w:r w:rsidRPr="007E1D41">
        <w:t>:</w:t>
      </w:r>
    </w:p>
    <w:p w:rsidR="00E430DD" w:rsidRDefault="00D744E7" w:rsidP="00E430DD">
      <w:pPr>
        <w:pStyle w:val="ListParagraph"/>
      </w:pPr>
      <w:r>
        <w:t xml:space="preserve">  </w:t>
      </w:r>
      <w:r w:rsidR="00E430DD" w:rsidRPr="007E1D41">
        <w:t>Describe the evolution of an artistic material, technology, or process</w:t>
      </w:r>
    </w:p>
    <w:p w:rsidR="00E430DD" w:rsidRPr="007E1D41" w:rsidRDefault="00D744E7" w:rsidP="00E430DD">
      <w:r>
        <w:t xml:space="preserve">              </w:t>
      </w:r>
      <w:proofErr w:type="gramStart"/>
      <w:r>
        <w:rPr>
          <w:rFonts w:ascii="Cambria" w:hAnsi="Cambria"/>
        </w:rPr>
        <w:t>.</w:t>
      </w:r>
      <w:r>
        <w:t>Develop</w:t>
      </w:r>
      <w:proofErr w:type="gramEnd"/>
      <w:r w:rsidR="00E430DD">
        <w:t xml:space="preserve"> the critical and Analytical skills of the students</w:t>
      </w:r>
    </w:p>
    <w:p w:rsidR="00E430DD" w:rsidRDefault="00E430DD" w:rsidP="00E430DD">
      <w:r w:rsidRPr="00CF000F">
        <w:rPr>
          <w:b/>
        </w:rPr>
        <w:t>IB Learning Objectives</w:t>
      </w:r>
      <w:r>
        <w:t>:</w:t>
      </w:r>
    </w:p>
    <w:p w:rsidR="00E430DD" w:rsidRDefault="00E430DD" w:rsidP="00E430DD"/>
    <w:p w:rsidR="00E430DD" w:rsidRPr="007E1D41" w:rsidRDefault="00E430DD" w:rsidP="00D970BE">
      <w:pPr>
        <w:pStyle w:val="ListParagraph"/>
        <w:ind w:left="840"/>
        <w:rPr>
          <w:b/>
        </w:rPr>
      </w:pPr>
      <w:r w:rsidRPr="00E0727B">
        <w:rPr>
          <w:b/>
        </w:rPr>
        <w:t xml:space="preserve">Change:  </w:t>
      </w:r>
      <w:r w:rsidRPr="00E0727B">
        <w:t xml:space="preserve">Transformation from one form, state or value to another, </w:t>
      </w:r>
    </w:p>
    <w:p w:rsidR="00E430DD" w:rsidRDefault="00E430DD" w:rsidP="00E430DD">
      <w:pPr>
        <w:ind w:left="480"/>
      </w:pPr>
      <w:r>
        <w:rPr>
          <w:b/>
        </w:rPr>
        <w:t xml:space="preserve">       </w:t>
      </w:r>
      <w:r w:rsidRPr="001A5715">
        <w:rPr>
          <w:b/>
        </w:rPr>
        <w:t>Inquiry</w:t>
      </w:r>
      <w:r w:rsidRPr="00E0727B">
        <w:t xml:space="preserve">: understanding and evaluating causes, processes and </w:t>
      </w:r>
      <w:r>
        <w:t xml:space="preserve">   </w:t>
      </w:r>
    </w:p>
    <w:p w:rsidR="00E430DD" w:rsidRPr="001A5715" w:rsidRDefault="00E430DD" w:rsidP="00E430DD">
      <w:pPr>
        <w:ind w:left="480"/>
        <w:rPr>
          <w:b/>
        </w:rPr>
      </w:pPr>
      <w:r>
        <w:rPr>
          <w:b/>
        </w:rPr>
        <w:t xml:space="preserve">       </w:t>
      </w:r>
      <w:proofErr w:type="gramStart"/>
      <w:r w:rsidRPr="00E0727B">
        <w:t>consequences</w:t>
      </w:r>
      <w:proofErr w:type="gramEnd"/>
      <w:r w:rsidRPr="00E0727B">
        <w:t>, metamorphosis or transformati</w:t>
      </w:r>
      <w:r w:rsidRPr="001A5715">
        <w:rPr>
          <w:b/>
        </w:rPr>
        <w:t>on</w:t>
      </w:r>
    </w:p>
    <w:p w:rsidR="00E430DD" w:rsidRDefault="00D970BE" w:rsidP="00D970BE">
      <w:pPr>
        <w:ind w:left="480"/>
      </w:pPr>
      <w:r>
        <w:rPr>
          <w:b/>
        </w:rPr>
        <w:t xml:space="preserve">       </w:t>
      </w:r>
      <w:r w:rsidR="00E430DD" w:rsidRPr="00D970BE">
        <w:rPr>
          <w:b/>
        </w:rPr>
        <w:t xml:space="preserve">Identity: </w:t>
      </w:r>
      <w:r w:rsidR="00E430DD" w:rsidRPr="00E0727B">
        <w:t xml:space="preserve">Define individual, groups, things, eras, places, </w:t>
      </w:r>
      <w:proofErr w:type="gramStart"/>
      <w:r w:rsidR="00E430DD" w:rsidRPr="00E0727B">
        <w:t>symbols</w:t>
      </w:r>
      <w:proofErr w:type="gramEnd"/>
    </w:p>
    <w:p w:rsidR="00E430DD" w:rsidRDefault="00E430DD" w:rsidP="00E430DD">
      <w:pPr>
        <w:rPr>
          <w:b/>
        </w:rPr>
      </w:pPr>
      <w:r>
        <w:rPr>
          <w:b/>
        </w:rPr>
        <w:t xml:space="preserve">Lesson Objectives: </w:t>
      </w:r>
    </w:p>
    <w:p w:rsidR="00E430DD" w:rsidRDefault="00E430DD" w:rsidP="00E430DD">
      <w:pPr>
        <w:pStyle w:val="ListParagraph"/>
        <w:numPr>
          <w:ilvl w:val="0"/>
          <w:numId w:val="5"/>
        </w:numPr>
      </w:pPr>
      <w:r>
        <w:t>S</w:t>
      </w:r>
      <w:r w:rsidRPr="001B7FD3">
        <w:t xml:space="preserve">tudents develop </w:t>
      </w:r>
      <w:r>
        <w:t>their skills in installation as a form of sculpture</w:t>
      </w:r>
    </w:p>
    <w:p w:rsidR="00E430DD" w:rsidRPr="001C6216" w:rsidRDefault="00E430DD" w:rsidP="00E430DD">
      <w:pPr>
        <w:pStyle w:val="ListParagraph"/>
        <w:numPr>
          <w:ilvl w:val="0"/>
          <w:numId w:val="5"/>
        </w:numPr>
        <w:rPr>
          <w:rFonts w:ascii="Times" w:eastAsiaTheme="minorHAnsi" w:hAnsi="Times" w:cs="Times"/>
          <w:szCs w:val="32"/>
        </w:rPr>
      </w:pPr>
      <w:r>
        <w:t>Students become familiar with different approaches in installing their art works</w:t>
      </w:r>
    </w:p>
    <w:p w:rsidR="00E430DD" w:rsidRPr="0059285A" w:rsidRDefault="00E430DD" w:rsidP="00E430DD">
      <w:pPr>
        <w:pStyle w:val="ListParagraph"/>
        <w:numPr>
          <w:ilvl w:val="0"/>
          <w:numId w:val="5"/>
        </w:numPr>
        <w:rPr>
          <w:rFonts w:ascii="Times" w:eastAsiaTheme="minorHAnsi" w:hAnsi="Times" w:cs="Times"/>
          <w:szCs w:val="32"/>
        </w:rPr>
      </w:pPr>
      <w:r>
        <w:rPr>
          <w:rFonts w:ascii="Times" w:eastAsiaTheme="minorHAnsi" w:hAnsi="Times" w:cs="Times"/>
          <w:szCs w:val="32"/>
        </w:rPr>
        <w:t>Students learn the sense of integration and communication in international minded education.</w:t>
      </w:r>
    </w:p>
    <w:p w:rsidR="00E430DD" w:rsidRDefault="00E430DD" w:rsidP="00E430DD">
      <w:pPr>
        <w:rPr>
          <w:b/>
        </w:rPr>
      </w:pPr>
      <w:r>
        <w:rPr>
          <w:b/>
        </w:rPr>
        <w:t xml:space="preserve">Lesson Assessment: </w:t>
      </w:r>
    </w:p>
    <w:p w:rsidR="00E430DD" w:rsidRDefault="00E430DD" w:rsidP="00E430DD">
      <w:r w:rsidRPr="00C450D9">
        <w:t>S</w:t>
      </w:r>
      <w:r>
        <w:t>tudents will be observed for their class participation and attendance.</w:t>
      </w:r>
    </w:p>
    <w:p w:rsidR="00E430DD" w:rsidRDefault="00E430DD" w:rsidP="00E430DD">
      <w:r>
        <w:t>Students will be assessed based on their overall design that is in a dialogue with at least one other student.</w:t>
      </w:r>
    </w:p>
    <w:p w:rsidR="00E430DD" w:rsidRPr="00C450D9" w:rsidRDefault="00E430DD" w:rsidP="00E430DD"/>
    <w:p w:rsidR="00E430DD" w:rsidRDefault="00E430DD" w:rsidP="00E430DD">
      <w:pPr>
        <w:rPr>
          <w:b/>
        </w:rPr>
      </w:pPr>
      <w:r>
        <w:rPr>
          <w:b/>
        </w:rPr>
        <w:t>Concept &amp; Vocabulary:</w:t>
      </w:r>
    </w:p>
    <w:p w:rsidR="00E430DD" w:rsidRPr="00E33C45" w:rsidRDefault="00E430DD" w:rsidP="00E430DD">
      <w:pPr>
        <w:rPr>
          <w:rFonts w:ascii="Times New Roman" w:hAnsi="Times New Roman"/>
        </w:rPr>
      </w:pPr>
      <w:r>
        <w:rPr>
          <w:rFonts w:ascii="Times New Roman" w:hAnsi="Times New Roman"/>
        </w:rPr>
        <w:t xml:space="preserve"> Installation,</w:t>
      </w:r>
      <w:r w:rsidRPr="00E33C45">
        <w:rPr>
          <w:rFonts w:ascii="Times New Roman" w:hAnsi="Times New Roman"/>
        </w:rPr>
        <w:t xml:space="preserve"> Integration, Composi</w:t>
      </w:r>
      <w:r>
        <w:rPr>
          <w:rFonts w:ascii="Times New Roman" w:hAnsi="Times New Roman"/>
        </w:rPr>
        <w:t>tion, Tonal Values, Continuity,</w:t>
      </w:r>
      <w:r w:rsidRPr="00E33C45">
        <w:rPr>
          <w:rFonts w:ascii="Times New Roman" w:hAnsi="Times New Roman"/>
        </w:rPr>
        <w:t xml:space="preserve"> Overall Composition, Collage, </w:t>
      </w:r>
    </w:p>
    <w:p w:rsidR="00E430DD" w:rsidRDefault="00E430DD" w:rsidP="00E430DD">
      <w:pPr>
        <w:rPr>
          <w:b/>
        </w:rPr>
      </w:pPr>
      <w:r>
        <w:t xml:space="preserve"> </w:t>
      </w:r>
      <w:r>
        <w:rPr>
          <w:b/>
        </w:rPr>
        <w:t xml:space="preserve">Motivator/Introduction: </w:t>
      </w:r>
    </w:p>
    <w:p w:rsidR="00E430DD" w:rsidRPr="0044253E" w:rsidRDefault="00E430DD" w:rsidP="00E430DD">
      <w:r w:rsidRPr="0044253E">
        <w:t>A short</w:t>
      </w:r>
      <w:r>
        <w:rPr>
          <w:b/>
        </w:rPr>
        <w:t xml:space="preserve"> </w:t>
      </w:r>
      <w:r>
        <w:t>video will be shown in class to make students motivated in the class.</w:t>
      </w:r>
    </w:p>
    <w:p w:rsidR="00E430DD" w:rsidRDefault="00E430DD" w:rsidP="00E430DD">
      <w:pPr>
        <w:rPr>
          <w:b/>
        </w:rPr>
      </w:pPr>
    </w:p>
    <w:p w:rsidR="00E430DD" w:rsidRDefault="00E430DD" w:rsidP="00E430DD">
      <w:pPr>
        <w:rPr>
          <w:b/>
        </w:rPr>
      </w:pPr>
      <w:r>
        <w:rPr>
          <w:b/>
        </w:rPr>
        <w:t>Preparation and supplies:</w:t>
      </w:r>
    </w:p>
    <w:tbl>
      <w:tblPr>
        <w:tblStyle w:val="TableGrid"/>
        <w:tblW w:w="0" w:type="auto"/>
        <w:tblLook w:val="04A0"/>
      </w:tblPr>
      <w:tblGrid>
        <w:gridCol w:w="3470"/>
        <w:gridCol w:w="3364"/>
        <w:gridCol w:w="1922"/>
      </w:tblGrid>
      <w:tr w:rsidR="00E430DD">
        <w:trPr>
          <w:trHeight w:val="212"/>
        </w:trPr>
        <w:tc>
          <w:tcPr>
            <w:tcW w:w="8756" w:type="dxa"/>
            <w:gridSpan w:val="3"/>
          </w:tcPr>
          <w:p w:rsidR="00E430DD" w:rsidRDefault="00E430DD">
            <w:pPr>
              <w:rPr>
                <w:b/>
              </w:rPr>
            </w:pPr>
            <w:r>
              <w:rPr>
                <w:b/>
              </w:rPr>
              <w:t>List of Supplies/Equipment Needed:</w:t>
            </w:r>
          </w:p>
        </w:tc>
      </w:tr>
      <w:tr w:rsidR="00E430DD">
        <w:trPr>
          <w:trHeight w:val="212"/>
        </w:trPr>
        <w:tc>
          <w:tcPr>
            <w:tcW w:w="8756" w:type="dxa"/>
            <w:gridSpan w:val="3"/>
          </w:tcPr>
          <w:p w:rsidR="00E430DD" w:rsidRPr="0075092F" w:rsidRDefault="00E430DD">
            <w:r>
              <w:t>Large Paper and drawing tools, fishing wires, tapes, copper papers, Glue sticks</w:t>
            </w:r>
          </w:p>
        </w:tc>
      </w:tr>
      <w:tr w:rsidR="00E430DD">
        <w:trPr>
          <w:trHeight w:val="620"/>
        </w:trPr>
        <w:tc>
          <w:tcPr>
            <w:tcW w:w="3470" w:type="dxa"/>
          </w:tcPr>
          <w:p w:rsidR="00E430DD" w:rsidRDefault="00E430DD">
            <w:r>
              <w:t>- Purchase supplies and make handouts</w:t>
            </w:r>
          </w:p>
          <w:p w:rsidR="00E430DD" w:rsidRPr="00294701" w:rsidRDefault="00E430DD" w:rsidP="002A315B">
            <w:r>
              <w:t>- Set up the material</w:t>
            </w:r>
          </w:p>
        </w:tc>
        <w:tc>
          <w:tcPr>
            <w:tcW w:w="3364" w:type="dxa"/>
          </w:tcPr>
          <w:p w:rsidR="00E430DD" w:rsidRDefault="00E430DD">
            <w:r>
              <w:t>- At least a day before the class</w:t>
            </w:r>
          </w:p>
          <w:p w:rsidR="00E430DD" w:rsidRDefault="00E430DD" w:rsidP="002A315B"/>
          <w:p w:rsidR="00E430DD" w:rsidRPr="00294701" w:rsidRDefault="00E430DD" w:rsidP="002A315B">
            <w:r>
              <w:t xml:space="preserve">-Before class </w:t>
            </w:r>
          </w:p>
        </w:tc>
        <w:tc>
          <w:tcPr>
            <w:tcW w:w="1922" w:type="dxa"/>
          </w:tcPr>
          <w:p w:rsidR="00E430DD" w:rsidRDefault="00E430DD">
            <w:r>
              <w:t>P</w:t>
            </w:r>
          </w:p>
          <w:p w:rsidR="00E430DD" w:rsidRDefault="00E430DD"/>
          <w:p w:rsidR="00E430DD" w:rsidRPr="00294701" w:rsidRDefault="00E430DD">
            <w:r>
              <w:t>P</w:t>
            </w:r>
          </w:p>
        </w:tc>
      </w:tr>
    </w:tbl>
    <w:p w:rsidR="00E430DD" w:rsidRDefault="00E430DD" w:rsidP="00E430DD">
      <w:pPr>
        <w:rPr>
          <w:b/>
        </w:rPr>
      </w:pPr>
    </w:p>
    <w:p w:rsidR="00E430DD" w:rsidRDefault="00E430DD" w:rsidP="00E430DD">
      <w:pPr>
        <w:rPr>
          <w:b/>
        </w:rPr>
      </w:pPr>
      <w:r>
        <w:rPr>
          <w:b/>
        </w:rPr>
        <w:t xml:space="preserve">Parvin </w:t>
      </w:r>
      <w:proofErr w:type="spellStart"/>
      <w:r>
        <w:rPr>
          <w:b/>
        </w:rPr>
        <w:t>Peivandi</w:t>
      </w:r>
      <w:proofErr w:type="spellEnd"/>
      <w:r>
        <w:rPr>
          <w:b/>
        </w:rPr>
        <w:t>. Lesson Plan 3: Zoom Out Your Bodies      Second page</w:t>
      </w:r>
    </w:p>
    <w:p w:rsidR="00E430DD" w:rsidRDefault="00E430DD" w:rsidP="00E430DD">
      <w:pPr>
        <w:rPr>
          <w:b/>
        </w:rPr>
      </w:pPr>
    </w:p>
    <w:p w:rsidR="00E430DD" w:rsidRDefault="00E430DD" w:rsidP="00E430DD">
      <w:pPr>
        <w:rPr>
          <w:b/>
        </w:rPr>
      </w:pPr>
      <w:r>
        <w:rPr>
          <w:b/>
        </w:rPr>
        <w:t>Activity:</w:t>
      </w:r>
    </w:p>
    <w:tbl>
      <w:tblPr>
        <w:tblStyle w:val="TableGrid"/>
        <w:tblW w:w="0" w:type="auto"/>
        <w:tblLook w:val="04A0"/>
      </w:tblPr>
      <w:tblGrid>
        <w:gridCol w:w="1668"/>
        <w:gridCol w:w="2409"/>
        <w:gridCol w:w="4779"/>
      </w:tblGrid>
      <w:tr w:rsidR="00E430DD">
        <w:tc>
          <w:tcPr>
            <w:tcW w:w="1668" w:type="dxa"/>
          </w:tcPr>
          <w:p w:rsidR="00E430DD" w:rsidRDefault="00E430DD">
            <w:pPr>
              <w:rPr>
                <w:b/>
              </w:rPr>
            </w:pPr>
            <w:r>
              <w:rPr>
                <w:b/>
              </w:rPr>
              <w:t xml:space="preserve">Time: </w:t>
            </w:r>
            <w:r>
              <w:t>75</w:t>
            </w:r>
            <w:r w:rsidRPr="0075092F">
              <w:t xml:space="preserve"> min</w:t>
            </w:r>
          </w:p>
        </w:tc>
        <w:tc>
          <w:tcPr>
            <w:tcW w:w="2409" w:type="dxa"/>
          </w:tcPr>
          <w:p w:rsidR="00E430DD" w:rsidRDefault="00E430DD">
            <w:pPr>
              <w:rPr>
                <w:b/>
              </w:rPr>
            </w:pPr>
            <w:r>
              <w:rPr>
                <w:b/>
              </w:rPr>
              <w:t>Outline of Steps in class</w:t>
            </w:r>
          </w:p>
        </w:tc>
        <w:tc>
          <w:tcPr>
            <w:tcW w:w="4779" w:type="dxa"/>
          </w:tcPr>
          <w:p w:rsidR="00E430DD" w:rsidRDefault="00E430DD">
            <w:pPr>
              <w:rPr>
                <w:b/>
              </w:rPr>
            </w:pPr>
            <w:r>
              <w:rPr>
                <w:b/>
              </w:rPr>
              <w:t>Points to be Discussed During the Class (Narrative):</w:t>
            </w:r>
          </w:p>
        </w:tc>
      </w:tr>
      <w:tr w:rsidR="00E430DD">
        <w:tc>
          <w:tcPr>
            <w:tcW w:w="1668" w:type="dxa"/>
          </w:tcPr>
          <w:p w:rsidR="00E430DD" w:rsidRDefault="00E430DD">
            <w:r>
              <w:t>5 min</w:t>
            </w:r>
          </w:p>
          <w:p w:rsidR="00E430DD" w:rsidRDefault="00E430DD">
            <w:r>
              <w:t xml:space="preserve"> (1:45-1:50)</w:t>
            </w:r>
          </w:p>
          <w:p w:rsidR="00E430DD" w:rsidRDefault="00E430DD"/>
          <w:p w:rsidR="00E430DD" w:rsidRDefault="00E430DD">
            <w:r>
              <w:t>(1:50-2:05)</w:t>
            </w:r>
          </w:p>
          <w:p w:rsidR="00E430DD" w:rsidRDefault="00E430DD">
            <w:r>
              <w:t>15 min</w:t>
            </w:r>
          </w:p>
          <w:p w:rsidR="00E430DD" w:rsidRDefault="00E430DD"/>
          <w:p w:rsidR="00E430DD" w:rsidRDefault="00E430DD"/>
          <w:p w:rsidR="00E430DD" w:rsidRDefault="00E430DD"/>
          <w:p w:rsidR="00E430DD" w:rsidRDefault="00E430DD"/>
          <w:p w:rsidR="00E430DD" w:rsidRDefault="00E430DD"/>
          <w:p w:rsidR="00E430DD" w:rsidRDefault="00E430DD"/>
          <w:p w:rsidR="00E430DD" w:rsidRDefault="00E430DD"/>
          <w:p w:rsidR="00E430DD" w:rsidRDefault="00E430DD"/>
          <w:p w:rsidR="00E430DD" w:rsidRDefault="00E430DD"/>
          <w:p w:rsidR="00E430DD" w:rsidRDefault="00E430DD"/>
          <w:p w:rsidR="00E430DD" w:rsidRDefault="00E430DD"/>
          <w:p w:rsidR="00E430DD" w:rsidRDefault="00E430DD"/>
          <w:p w:rsidR="00E430DD" w:rsidRDefault="00E430DD"/>
          <w:p w:rsidR="00E430DD" w:rsidRDefault="00E430DD">
            <w:r>
              <w:t>(2:05-2:55)</w:t>
            </w:r>
          </w:p>
          <w:p w:rsidR="00E430DD" w:rsidRDefault="00E430DD">
            <w:r>
              <w:t>50 min</w:t>
            </w:r>
          </w:p>
          <w:p w:rsidR="00E430DD" w:rsidRDefault="00E430DD"/>
          <w:p w:rsidR="00E430DD" w:rsidRDefault="00E430DD"/>
          <w:p w:rsidR="00E430DD" w:rsidRDefault="00E430DD"/>
          <w:p w:rsidR="00E430DD" w:rsidRDefault="00E430DD"/>
          <w:p w:rsidR="00E430DD" w:rsidRDefault="00E430DD"/>
          <w:p w:rsidR="00E430DD" w:rsidRDefault="00E430DD"/>
          <w:p w:rsidR="00E430DD" w:rsidRDefault="00E430DD"/>
          <w:p w:rsidR="00E430DD" w:rsidRDefault="00E430DD"/>
          <w:p w:rsidR="00E430DD" w:rsidRPr="00294701" w:rsidRDefault="00E430DD">
            <w:r>
              <w:t>(2:55-3:03)</w:t>
            </w:r>
          </w:p>
        </w:tc>
        <w:tc>
          <w:tcPr>
            <w:tcW w:w="2409" w:type="dxa"/>
          </w:tcPr>
          <w:p w:rsidR="00E430DD" w:rsidRDefault="00E430DD">
            <w:r>
              <w:t>Introduction/Hook/ Motivator</w:t>
            </w:r>
          </w:p>
          <w:p w:rsidR="00E430DD" w:rsidRDefault="00E430DD"/>
          <w:p w:rsidR="00E430DD" w:rsidRDefault="00E430DD">
            <w:r>
              <w:t>Demonstration and teaching activities including the assessment of all works in the overall composition</w:t>
            </w:r>
          </w:p>
          <w:p w:rsidR="00E430DD" w:rsidRDefault="00E430DD" w:rsidP="002A315B">
            <w:pPr>
              <w:rPr>
                <w:color w:val="FF0000"/>
              </w:rPr>
            </w:pPr>
          </w:p>
          <w:p w:rsidR="00E430DD" w:rsidRDefault="00E430DD" w:rsidP="002A315B">
            <w:pPr>
              <w:rPr>
                <w:color w:val="FF0000"/>
              </w:rPr>
            </w:pPr>
          </w:p>
          <w:p w:rsidR="00E430DD" w:rsidRDefault="00E430DD" w:rsidP="002A315B">
            <w:pPr>
              <w:rPr>
                <w:color w:val="FF0000"/>
              </w:rPr>
            </w:pPr>
          </w:p>
          <w:p w:rsidR="00E430DD" w:rsidRDefault="00E430DD" w:rsidP="002A315B">
            <w:pPr>
              <w:rPr>
                <w:color w:val="FF0000"/>
              </w:rPr>
            </w:pPr>
          </w:p>
          <w:p w:rsidR="00E430DD" w:rsidRDefault="00E430DD"/>
          <w:p w:rsidR="00E430DD" w:rsidRDefault="00E430DD"/>
          <w:p w:rsidR="00E430DD" w:rsidRDefault="00E430DD"/>
          <w:p w:rsidR="00E430DD" w:rsidRDefault="00E430DD"/>
          <w:p w:rsidR="00E430DD" w:rsidRDefault="00E430DD"/>
          <w:p w:rsidR="00E430DD" w:rsidRDefault="00E430DD">
            <w:r>
              <w:t>Studio Time</w:t>
            </w:r>
          </w:p>
          <w:p w:rsidR="00E430DD" w:rsidRDefault="00E430DD"/>
          <w:p w:rsidR="00E430DD" w:rsidRDefault="00E430DD"/>
          <w:p w:rsidR="00E430DD" w:rsidRDefault="00E430DD"/>
          <w:p w:rsidR="00E430DD" w:rsidRDefault="00E430DD"/>
          <w:p w:rsidR="00E430DD" w:rsidRDefault="00E430DD"/>
          <w:p w:rsidR="00E430DD" w:rsidRDefault="00E430DD"/>
          <w:p w:rsidR="00E430DD" w:rsidRDefault="00E430DD"/>
          <w:p w:rsidR="00E430DD" w:rsidRDefault="00E430DD"/>
          <w:p w:rsidR="00E430DD" w:rsidRDefault="00E430DD"/>
          <w:p w:rsidR="00E430DD" w:rsidRDefault="00E430DD">
            <w:r>
              <w:t>Closure and Clean Up</w:t>
            </w:r>
          </w:p>
          <w:p w:rsidR="00E430DD" w:rsidRPr="00294701" w:rsidRDefault="00E430DD"/>
        </w:tc>
        <w:tc>
          <w:tcPr>
            <w:tcW w:w="4779" w:type="dxa"/>
          </w:tcPr>
          <w:p w:rsidR="00E430DD" w:rsidRDefault="00E430DD">
            <w:r>
              <w:t xml:space="preserve">Teacher will start with a short video of a contemporary artist. </w:t>
            </w:r>
          </w:p>
          <w:p w:rsidR="00E430DD" w:rsidRDefault="00E430DD"/>
          <w:p w:rsidR="00E430DD" w:rsidRDefault="00E430DD" w:rsidP="002A315B">
            <w:pPr>
              <w:rPr>
                <w:rFonts w:ascii="Times New Roman" w:hAnsi="Times New Roman"/>
              </w:rPr>
            </w:pPr>
            <w:r>
              <w:t>Teacher will talk about the project and the assessment of the 2D arts. Teacher will hand in the 2D assessment sheets of the previous session and make a conclusion.</w:t>
            </w:r>
            <w:r w:rsidRPr="003E0FC8">
              <w:rPr>
                <w:rFonts w:ascii="Times New Roman" w:hAnsi="Times New Roman"/>
                <w:sz w:val="20"/>
              </w:rPr>
              <w:t xml:space="preserve"> </w:t>
            </w:r>
            <w:r w:rsidRPr="00E33C45">
              <w:rPr>
                <w:rFonts w:ascii="Times New Roman" w:hAnsi="Times New Roman"/>
              </w:rPr>
              <w:t xml:space="preserve">Teacher will talk about the overall composition </w:t>
            </w:r>
            <w:r>
              <w:rPr>
                <w:rFonts w:ascii="Times New Roman" w:hAnsi="Times New Roman"/>
              </w:rPr>
              <w:t xml:space="preserve">of all the detail drawings </w:t>
            </w:r>
            <w:r w:rsidRPr="00E33C45">
              <w:rPr>
                <w:rFonts w:ascii="Times New Roman" w:hAnsi="Times New Roman"/>
              </w:rPr>
              <w:t xml:space="preserve">and integration of </w:t>
            </w:r>
            <w:r>
              <w:rPr>
                <w:rFonts w:ascii="Times New Roman" w:hAnsi="Times New Roman"/>
              </w:rPr>
              <w:t xml:space="preserve">these </w:t>
            </w:r>
            <w:r w:rsidRPr="00E33C45">
              <w:rPr>
                <w:rFonts w:ascii="Times New Roman" w:hAnsi="Times New Roman"/>
              </w:rPr>
              <w:t xml:space="preserve">different images together. Teacher will do a little demo </w:t>
            </w:r>
            <w:r>
              <w:rPr>
                <w:rFonts w:ascii="Times New Roman" w:hAnsi="Times New Roman"/>
              </w:rPr>
              <w:t xml:space="preserve">of the </w:t>
            </w:r>
            <w:r w:rsidRPr="00E33C45">
              <w:rPr>
                <w:rFonts w:ascii="Times New Roman" w:hAnsi="Times New Roman"/>
              </w:rPr>
              <w:t>integration.</w:t>
            </w:r>
            <w:r>
              <w:rPr>
                <w:rFonts w:ascii="Times New Roman" w:hAnsi="Times New Roman"/>
              </w:rPr>
              <w:t xml:space="preserve"> Then, Teacher asks students to choose one of the suggested methods for integration and installation of their works. All the little drawings glued together in large sheets of paper and will be installed. Teacher will move around and help the students.</w:t>
            </w:r>
          </w:p>
          <w:p w:rsidR="00E430DD" w:rsidRDefault="00E430DD" w:rsidP="002A315B">
            <w:pPr>
              <w:rPr>
                <w:rFonts w:ascii="Times New Roman" w:hAnsi="Times New Roman"/>
              </w:rPr>
            </w:pPr>
          </w:p>
          <w:p w:rsidR="00E430DD" w:rsidRPr="00E33C45" w:rsidRDefault="00E430DD" w:rsidP="002A315B">
            <w:r w:rsidRPr="00E33C45">
              <w:rPr>
                <w:rFonts w:ascii="Times New Roman" w:hAnsi="Times New Roman"/>
              </w:rPr>
              <w:t xml:space="preserve">All students work together; think about an overall composition </w:t>
            </w:r>
            <w:r>
              <w:rPr>
                <w:rFonts w:ascii="Times New Roman" w:hAnsi="Times New Roman"/>
              </w:rPr>
              <w:t xml:space="preserve">and installation </w:t>
            </w:r>
            <w:r w:rsidRPr="00E33C45">
              <w:rPr>
                <w:rFonts w:ascii="Times New Roman" w:hAnsi="Times New Roman"/>
              </w:rPr>
              <w:t>of all these little drawings. They print one copy of their work for next project</w:t>
            </w:r>
            <w:r>
              <w:rPr>
                <w:rFonts w:ascii="Times New Roman" w:hAnsi="Times New Roman"/>
              </w:rPr>
              <w:t>. Then, t</w:t>
            </w:r>
            <w:r w:rsidRPr="00E33C45">
              <w:rPr>
                <w:rFonts w:ascii="Times New Roman" w:hAnsi="Times New Roman"/>
              </w:rPr>
              <w:t xml:space="preserve">hey will Collage </w:t>
            </w:r>
            <w:r>
              <w:rPr>
                <w:rFonts w:ascii="Times New Roman" w:hAnsi="Times New Roman"/>
              </w:rPr>
              <w:t xml:space="preserve">and put together </w:t>
            </w:r>
            <w:r w:rsidRPr="00E33C45">
              <w:rPr>
                <w:rFonts w:ascii="Times New Roman" w:hAnsi="Times New Roman"/>
              </w:rPr>
              <w:t xml:space="preserve">all their original little </w:t>
            </w:r>
            <w:r>
              <w:rPr>
                <w:rFonts w:ascii="Times New Roman" w:hAnsi="Times New Roman"/>
              </w:rPr>
              <w:t xml:space="preserve">detail </w:t>
            </w:r>
            <w:r w:rsidRPr="00E33C45">
              <w:rPr>
                <w:rFonts w:ascii="Times New Roman" w:hAnsi="Times New Roman"/>
              </w:rPr>
              <w:t>drawing</w:t>
            </w:r>
            <w:r>
              <w:rPr>
                <w:rFonts w:ascii="Times New Roman" w:hAnsi="Times New Roman"/>
              </w:rPr>
              <w:t>s. They will consider</w:t>
            </w:r>
            <w:r w:rsidRPr="00E33C45">
              <w:rPr>
                <w:rFonts w:ascii="Times New Roman" w:hAnsi="Times New Roman"/>
              </w:rPr>
              <w:t xml:space="preserve"> the elements of integration such as Line weight, similar tonal values or continuation of a texture or form.</w:t>
            </w:r>
          </w:p>
          <w:p w:rsidR="00E430DD" w:rsidRDefault="00E430DD" w:rsidP="002A315B"/>
          <w:p w:rsidR="00E430DD" w:rsidRDefault="00E430DD" w:rsidP="002A315B"/>
          <w:p w:rsidR="00E430DD" w:rsidRPr="00294701" w:rsidRDefault="00E430DD" w:rsidP="002A315B">
            <w:r>
              <w:t>Students reflect on the installation as a group, and then clean up.</w:t>
            </w:r>
          </w:p>
        </w:tc>
      </w:tr>
    </w:tbl>
    <w:p w:rsidR="00E430DD" w:rsidRDefault="00E430DD" w:rsidP="00E430DD">
      <w:pPr>
        <w:rPr>
          <w:b/>
        </w:rPr>
      </w:pPr>
    </w:p>
    <w:p w:rsidR="00E430DD" w:rsidRDefault="00E430DD" w:rsidP="00E430DD">
      <w:pPr>
        <w:rPr>
          <w:b/>
        </w:rPr>
        <w:sectPr w:rsidR="00E430DD">
          <w:headerReference w:type="default" r:id="rId16"/>
          <w:footerReference w:type="even" r:id="rId17"/>
          <w:footerReference w:type="default" r:id="rId18"/>
          <w:pgSz w:w="12240" w:h="15840"/>
          <w:pgMar w:top="1440" w:right="1800" w:bottom="1440" w:left="1800" w:header="708" w:footer="708" w:gutter="0"/>
          <w:cols w:space="708"/>
          <w:docGrid w:linePitch="360"/>
        </w:sectPr>
      </w:pPr>
      <w:r>
        <w:rPr>
          <w:b/>
        </w:rPr>
        <w:t xml:space="preserve">Teacher Reflection: </w:t>
      </w:r>
      <w:r w:rsidRPr="000944E0">
        <w:t>What can I do to make this lesson better next time?</w:t>
      </w:r>
    </w:p>
    <w:p w:rsidR="003B2E1F" w:rsidRDefault="003B2E1F" w:rsidP="003B2E1F">
      <w:pPr>
        <w:rPr>
          <w:b/>
        </w:rPr>
      </w:pPr>
      <w:r>
        <w:rPr>
          <w:b/>
        </w:rPr>
        <w:t xml:space="preserve">Parvin </w:t>
      </w:r>
      <w:proofErr w:type="spellStart"/>
      <w:r>
        <w:rPr>
          <w:b/>
        </w:rPr>
        <w:t>Peivandi</w:t>
      </w:r>
      <w:proofErr w:type="spellEnd"/>
    </w:p>
    <w:p w:rsidR="003B2E1F" w:rsidRPr="003B2E1F" w:rsidRDefault="003B2E1F" w:rsidP="003B2E1F">
      <w:r w:rsidRPr="003B2E1F">
        <w:t>Lesson Plan 4 from Unit: “We are all created of the same clay”: Transition from 2D to 3D art</w:t>
      </w:r>
    </w:p>
    <w:p w:rsidR="003B2E1F" w:rsidRDefault="003B2E1F" w:rsidP="003B2E1F">
      <w:pPr>
        <w:rPr>
          <w:rFonts w:asciiTheme="majorHAnsi" w:hAnsiTheme="majorHAnsi"/>
          <w:b/>
          <w:szCs w:val="18"/>
        </w:rPr>
      </w:pPr>
      <w:r>
        <w:rPr>
          <w:b/>
        </w:rPr>
        <w:t>Lesson 4:</w:t>
      </w:r>
      <w:r w:rsidRPr="007E1D41">
        <w:rPr>
          <w:rFonts w:asciiTheme="majorHAnsi" w:hAnsiTheme="majorHAnsi"/>
          <w:sz w:val="18"/>
          <w:szCs w:val="18"/>
        </w:rPr>
        <w:t xml:space="preserve"> </w:t>
      </w:r>
      <w:r>
        <w:rPr>
          <w:rFonts w:asciiTheme="majorHAnsi" w:hAnsiTheme="majorHAnsi"/>
          <w:b/>
          <w:szCs w:val="18"/>
        </w:rPr>
        <w:t>Printing and Pressing Slabs</w:t>
      </w:r>
    </w:p>
    <w:p w:rsidR="003B2E1F" w:rsidRDefault="003B2E1F" w:rsidP="003B2E1F">
      <w:r w:rsidRPr="003B2E1F">
        <w:t>Grade</w:t>
      </w:r>
      <w:r>
        <w:rPr>
          <w:b/>
        </w:rPr>
        <w:t xml:space="preserve">: </w:t>
      </w:r>
      <w:r>
        <w:t>9-10 MYP</w:t>
      </w:r>
    </w:p>
    <w:p w:rsidR="003B2E1F" w:rsidRDefault="003B2E1F" w:rsidP="003B2E1F">
      <w:pPr>
        <w:rPr>
          <w:b/>
        </w:rPr>
      </w:pPr>
    </w:p>
    <w:p w:rsidR="003B2E1F" w:rsidRDefault="003B2E1F" w:rsidP="003B2E1F">
      <w:pPr>
        <w:rPr>
          <w:b/>
        </w:rPr>
      </w:pPr>
      <w:r>
        <w:rPr>
          <w:b/>
        </w:rPr>
        <w:t>Assumed Prior Knowledge:</w:t>
      </w:r>
    </w:p>
    <w:p w:rsidR="003B2E1F" w:rsidRPr="00A018C3" w:rsidRDefault="003B2E1F" w:rsidP="003B2E1F">
      <w:r>
        <w:rPr>
          <w:b/>
        </w:rPr>
        <w:t xml:space="preserve"> </w:t>
      </w:r>
      <w:r w:rsidRPr="00A018C3">
        <w:t xml:space="preserve">Students have </w:t>
      </w:r>
      <w:r>
        <w:t>had no experience in working with clay.</w:t>
      </w:r>
    </w:p>
    <w:p w:rsidR="003B2E1F" w:rsidRDefault="003B2E1F" w:rsidP="003B2E1F">
      <w:pPr>
        <w:rPr>
          <w:b/>
        </w:rPr>
      </w:pPr>
    </w:p>
    <w:p w:rsidR="003B2E1F" w:rsidRDefault="003B2E1F" w:rsidP="003B2E1F">
      <w:pPr>
        <w:rPr>
          <w:b/>
        </w:rPr>
      </w:pPr>
      <w:r>
        <w:rPr>
          <w:b/>
        </w:rPr>
        <w:t>PLO</w:t>
      </w:r>
      <w:r w:rsidR="00E867ED">
        <w:rPr>
          <w:b/>
        </w:rPr>
        <w:t>’</w:t>
      </w:r>
      <w:r>
        <w:rPr>
          <w:b/>
        </w:rPr>
        <w:t>s:</w:t>
      </w:r>
    </w:p>
    <w:p w:rsidR="003B2E1F" w:rsidRDefault="003B2E1F" w:rsidP="003B2E1F">
      <w:pPr>
        <w:rPr>
          <w:b/>
        </w:rPr>
      </w:pPr>
    </w:p>
    <w:p w:rsidR="003B2E1F" w:rsidRDefault="00E867ED" w:rsidP="00E867ED">
      <w:pPr>
        <w:pStyle w:val="ListParagraph"/>
      </w:pPr>
      <w:proofErr w:type="gramStart"/>
      <w:r>
        <w:rPr>
          <w:rFonts w:ascii="Cambria" w:hAnsi="Cambria"/>
        </w:rPr>
        <w:t>.</w:t>
      </w:r>
      <w:r w:rsidR="003B2E1F">
        <w:t>Visual</w:t>
      </w:r>
      <w:proofErr w:type="gramEnd"/>
      <w:r w:rsidR="003B2E1F">
        <w:t xml:space="preserve"> Elements and Principles of Art and Design: Perceiving/Responding</w:t>
      </w:r>
    </w:p>
    <w:p w:rsidR="003B2E1F" w:rsidRDefault="003B2E1F" w:rsidP="003B2E1F">
      <w:pPr>
        <w:ind w:left="720"/>
      </w:pPr>
      <w:r>
        <w:t>Compare the expressive and Physical qualities of a selected element as employed in a variety of materials</w:t>
      </w:r>
    </w:p>
    <w:p w:rsidR="003B2E1F" w:rsidRDefault="003B2E1F" w:rsidP="003B2E1F">
      <w:r>
        <w:t xml:space="preserve"> </w:t>
      </w:r>
      <w:r w:rsidRPr="00CF000F">
        <w:rPr>
          <w:b/>
        </w:rPr>
        <w:t>IB Learning Objectives</w:t>
      </w:r>
      <w:r>
        <w:t>:</w:t>
      </w:r>
    </w:p>
    <w:p w:rsidR="003B2E1F" w:rsidRDefault="003B2E1F" w:rsidP="003B2E1F"/>
    <w:p w:rsidR="003B2E1F" w:rsidRPr="003B2E1F" w:rsidRDefault="003B2E1F" w:rsidP="003B2E1F">
      <w:pPr>
        <w:ind w:left="480"/>
        <w:rPr>
          <w:b/>
        </w:rPr>
      </w:pPr>
      <w:r w:rsidRPr="003B2E1F">
        <w:rPr>
          <w:b/>
        </w:rPr>
        <w:t xml:space="preserve">Change:  </w:t>
      </w:r>
      <w:r w:rsidRPr="00E0727B">
        <w:t xml:space="preserve">Transformation from one form, state or value to another, </w:t>
      </w:r>
    </w:p>
    <w:p w:rsidR="003B2E1F" w:rsidRDefault="003B2E1F" w:rsidP="003B2E1F">
      <w:r>
        <w:rPr>
          <w:b/>
        </w:rPr>
        <w:t xml:space="preserve">         </w:t>
      </w:r>
      <w:r w:rsidRPr="003B2E1F">
        <w:rPr>
          <w:b/>
        </w:rPr>
        <w:t>Inquiry</w:t>
      </w:r>
      <w:r w:rsidRPr="00E0727B">
        <w:t xml:space="preserve">: understanding and evaluating causes, processes and consequences, </w:t>
      </w:r>
      <w:r>
        <w:t xml:space="preserve">         </w:t>
      </w:r>
    </w:p>
    <w:p w:rsidR="003B2E1F" w:rsidRPr="003B2E1F" w:rsidRDefault="003B2E1F" w:rsidP="003B2E1F">
      <w:pPr>
        <w:rPr>
          <w:b/>
        </w:rPr>
      </w:pPr>
      <w:r>
        <w:t xml:space="preserve">         </w:t>
      </w:r>
      <w:proofErr w:type="gramStart"/>
      <w:r w:rsidRPr="00E0727B">
        <w:t>metamorphosis</w:t>
      </w:r>
      <w:proofErr w:type="gramEnd"/>
      <w:r w:rsidRPr="00E0727B">
        <w:t xml:space="preserve"> or transformati</w:t>
      </w:r>
      <w:r w:rsidRPr="003B2E1F">
        <w:rPr>
          <w:b/>
        </w:rPr>
        <w:t>on</w:t>
      </w:r>
    </w:p>
    <w:p w:rsidR="003B2E1F" w:rsidRDefault="003B2E1F" w:rsidP="003B2E1F">
      <w:r>
        <w:rPr>
          <w:b/>
        </w:rPr>
        <w:t xml:space="preserve">         </w:t>
      </w:r>
      <w:r w:rsidRPr="003B2E1F">
        <w:rPr>
          <w:b/>
        </w:rPr>
        <w:t xml:space="preserve">Identity: </w:t>
      </w:r>
      <w:r w:rsidRPr="00E0727B">
        <w:t>Define individual, groups, things, eras, places, and symbols</w:t>
      </w:r>
    </w:p>
    <w:p w:rsidR="003B2E1F" w:rsidRDefault="003B2E1F" w:rsidP="003B2E1F">
      <w:r>
        <w:rPr>
          <w:b/>
        </w:rPr>
        <w:t xml:space="preserve">         </w:t>
      </w:r>
      <w:r w:rsidRPr="003B2E1F">
        <w:rPr>
          <w:b/>
        </w:rPr>
        <w:t>Encouraging International Mindedness</w:t>
      </w:r>
    </w:p>
    <w:p w:rsidR="003B2E1F" w:rsidRDefault="003B2E1F" w:rsidP="003B2E1F">
      <w:pPr>
        <w:ind w:left="480"/>
      </w:pPr>
    </w:p>
    <w:p w:rsidR="003B2E1F" w:rsidRDefault="003B2E1F" w:rsidP="003B2E1F">
      <w:pPr>
        <w:rPr>
          <w:b/>
        </w:rPr>
      </w:pPr>
      <w:r>
        <w:rPr>
          <w:b/>
        </w:rPr>
        <w:t xml:space="preserve">Lesson Objectives: </w:t>
      </w:r>
    </w:p>
    <w:p w:rsidR="003B2E1F" w:rsidRDefault="003B2E1F" w:rsidP="003B2E1F">
      <w:pPr>
        <w:pStyle w:val="ListParagraph"/>
        <w:numPr>
          <w:ilvl w:val="0"/>
          <w:numId w:val="5"/>
        </w:numPr>
      </w:pPr>
      <w:r>
        <w:t>S</w:t>
      </w:r>
      <w:r w:rsidRPr="001B7FD3">
        <w:t xml:space="preserve">tudents </w:t>
      </w:r>
      <w:r>
        <w:t xml:space="preserve">will </w:t>
      </w:r>
      <w:r w:rsidRPr="001B7FD3">
        <w:t xml:space="preserve">develop </w:t>
      </w:r>
      <w:r>
        <w:t xml:space="preserve">their </w:t>
      </w:r>
      <w:r w:rsidRPr="001B7FD3">
        <w:t xml:space="preserve">skills </w:t>
      </w:r>
      <w:r>
        <w:t xml:space="preserve">from 2D to 3D art </w:t>
      </w:r>
    </w:p>
    <w:p w:rsidR="003B2E1F" w:rsidRDefault="003B2E1F" w:rsidP="003B2E1F">
      <w:pPr>
        <w:pStyle w:val="ListParagraph"/>
        <w:numPr>
          <w:ilvl w:val="0"/>
          <w:numId w:val="5"/>
        </w:numPr>
      </w:pPr>
      <w:r>
        <w:t>Students will learn the relief as one of the sculpture techniques</w:t>
      </w:r>
    </w:p>
    <w:p w:rsidR="003B2E1F" w:rsidRDefault="003B2E1F" w:rsidP="003B2E1F">
      <w:pPr>
        <w:pStyle w:val="ListParagraph"/>
        <w:numPr>
          <w:ilvl w:val="0"/>
          <w:numId w:val="5"/>
        </w:numPr>
      </w:pPr>
      <w:r>
        <w:t>Students will learn how to work with clay, make slabs and press clay in molds for making clay tiles.</w:t>
      </w:r>
    </w:p>
    <w:p w:rsidR="003B2E1F" w:rsidRDefault="003B2E1F" w:rsidP="003B2E1F">
      <w:pPr>
        <w:pStyle w:val="ListParagraph"/>
        <w:numPr>
          <w:ilvl w:val="0"/>
          <w:numId w:val="5"/>
        </w:numPr>
      </w:pPr>
      <w:r>
        <w:t>Students will learn how to work with clay and clean up after class.</w:t>
      </w:r>
    </w:p>
    <w:p w:rsidR="003B2E1F" w:rsidRDefault="003B2E1F" w:rsidP="003B2E1F">
      <w:pPr>
        <w:rPr>
          <w:b/>
        </w:rPr>
      </w:pPr>
    </w:p>
    <w:p w:rsidR="003B2E1F" w:rsidRDefault="003B2E1F" w:rsidP="003B2E1F">
      <w:pPr>
        <w:rPr>
          <w:b/>
        </w:rPr>
      </w:pPr>
      <w:r>
        <w:rPr>
          <w:b/>
        </w:rPr>
        <w:t xml:space="preserve">Lesson Assessment: </w:t>
      </w:r>
    </w:p>
    <w:p w:rsidR="003B2E1F" w:rsidRDefault="003B2E1F" w:rsidP="003B2E1F">
      <w:r w:rsidRPr="00C450D9">
        <w:t>S</w:t>
      </w:r>
      <w:r>
        <w:t>tudents will be observed for their class participation and attendance</w:t>
      </w:r>
      <w:proofErr w:type="gramStart"/>
      <w:r>
        <w:t>..</w:t>
      </w:r>
      <w:proofErr w:type="gramEnd"/>
    </w:p>
    <w:p w:rsidR="003B2E1F" w:rsidRDefault="003B2E1F" w:rsidP="003B2E1F"/>
    <w:p w:rsidR="003B2E1F" w:rsidRDefault="003B2E1F" w:rsidP="003B2E1F">
      <w:pPr>
        <w:rPr>
          <w:b/>
        </w:rPr>
      </w:pPr>
      <w:r>
        <w:rPr>
          <w:b/>
        </w:rPr>
        <w:t>Concept &amp; Vocabulary:</w:t>
      </w:r>
    </w:p>
    <w:p w:rsidR="003B2E1F" w:rsidRDefault="003B2E1F" w:rsidP="003B2E1F">
      <w:pPr>
        <w:widowControl w:val="0"/>
        <w:autoSpaceDE w:val="0"/>
        <w:autoSpaceDN w:val="0"/>
        <w:adjustRightInd w:val="0"/>
        <w:rPr>
          <w:rFonts w:eastAsiaTheme="minorHAnsi" w:cs="Verdana"/>
          <w:szCs w:val="26"/>
        </w:rPr>
      </w:pPr>
      <w:r>
        <w:t>Clay:</w:t>
      </w:r>
      <w:r>
        <w:rPr>
          <w:rFonts w:ascii="Verdana" w:eastAsiaTheme="minorHAnsi" w:hAnsi="Verdana" w:cs="Verdana"/>
          <w:color w:val="333333"/>
          <w:sz w:val="26"/>
          <w:szCs w:val="26"/>
        </w:rPr>
        <w:t xml:space="preserve"> </w:t>
      </w:r>
      <w:r w:rsidRPr="00F5342B">
        <w:rPr>
          <w:rFonts w:eastAsiaTheme="minorHAnsi" w:cs="Verdana"/>
          <w:szCs w:val="26"/>
        </w:rPr>
        <w:t xml:space="preserve">a natural earthy material that is plastic when wet, consisting essentially </w:t>
      </w:r>
      <w:proofErr w:type="gramStart"/>
      <w:r w:rsidRPr="00F5342B">
        <w:rPr>
          <w:rFonts w:eastAsiaTheme="minorHAnsi" w:cs="Verdana"/>
          <w:szCs w:val="26"/>
        </w:rPr>
        <w:t>of</w:t>
      </w:r>
      <w:proofErr w:type="gramEnd"/>
      <w:r w:rsidRPr="00F5342B">
        <w:rPr>
          <w:rFonts w:eastAsiaTheme="minorHAnsi" w:cs="Verdana"/>
          <w:szCs w:val="26"/>
        </w:rPr>
        <w:t xml:space="preserve"> hydrated silicates of aluminum: used for making bricks, pottery, etc.</w:t>
      </w:r>
    </w:p>
    <w:p w:rsidR="003B2E1F" w:rsidRPr="00260E61" w:rsidRDefault="003B2E1F" w:rsidP="003B2E1F">
      <w:pPr>
        <w:widowControl w:val="0"/>
        <w:autoSpaceDE w:val="0"/>
        <w:autoSpaceDN w:val="0"/>
        <w:adjustRightInd w:val="0"/>
        <w:rPr>
          <w:rFonts w:eastAsiaTheme="minorHAnsi" w:cs="Verdana"/>
          <w:szCs w:val="26"/>
        </w:rPr>
      </w:pPr>
      <w:r w:rsidRPr="00260E61">
        <w:rPr>
          <w:rFonts w:ascii="Times New Roman" w:hAnsi="Times New Roman"/>
        </w:rPr>
        <w:t>Relief:</w:t>
      </w:r>
      <w:r w:rsidRPr="00260E61">
        <w:rPr>
          <w:rFonts w:ascii="Times New Roman" w:hAnsi="Times New Roman"/>
          <w:b/>
        </w:rPr>
        <w:t xml:space="preserve"> </w:t>
      </w:r>
      <w:r w:rsidRPr="00260E61">
        <w:rPr>
          <w:rFonts w:ascii="Times New Roman" w:hAnsi="Times New Roman"/>
        </w:rPr>
        <w:t xml:space="preserve">is a sculptural technique. The </w:t>
      </w:r>
      <w:r w:rsidRPr="00260E61">
        <w:rPr>
          <w:rFonts w:ascii="Times New Roman" w:hAnsi="Times New Roman"/>
          <w:b/>
        </w:rPr>
        <w:t>term relief</w:t>
      </w:r>
      <w:r w:rsidRPr="00260E61">
        <w:rPr>
          <w:rFonts w:ascii="Times New Roman" w:hAnsi="Times New Roman"/>
        </w:rPr>
        <w:t xml:space="preserve"> is from the Latin verb </w:t>
      </w:r>
      <w:proofErr w:type="spellStart"/>
      <w:r w:rsidRPr="00260E61">
        <w:rPr>
          <w:rFonts w:ascii="Times New Roman" w:hAnsi="Times New Roman"/>
        </w:rPr>
        <w:t>relevo</w:t>
      </w:r>
      <w:proofErr w:type="spellEnd"/>
      <w:r w:rsidRPr="00260E61">
        <w:rPr>
          <w:rFonts w:ascii="Times New Roman" w:hAnsi="Times New Roman"/>
        </w:rPr>
        <w:t xml:space="preserve">, to </w:t>
      </w:r>
      <w:proofErr w:type="gramStart"/>
      <w:r w:rsidRPr="00260E61">
        <w:rPr>
          <w:rFonts w:ascii="Times New Roman" w:hAnsi="Times New Roman"/>
        </w:rPr>
        <w:t>raise</w:t>
      </w:r>
      <w:proofErr w:type="gramEnd"/>
      <w:r w:rsidRPr="00260E61">
        <w:rPr>
          <w:rFonts w:ascii="Times New Roman" w:hAnsi="Times New Roman"/>
        </w:rPr>
        <w:t xml:space="preserve">. To create a sculpture in </w:t>
      </w:r>
      <w:r w:rsidRPr="00260E61">
        <w:rPr>
          <w:rFonts w:ascii="Times New Roman" w:hAnsi="Times New Roman"/>
          <w:b/>
        </w:rPr>
        <w:t>relief</w:t>
      </w:r>
      <w:r w:rsidRPr="00260E61">
        <w:rPr>
          <w:rFonts w:ascii="Times New Roman" w:hAnsi="Times New Roman"/>
        </w:rPr>
        <w:t xml:space="preserve"> is to give the impression that the sculpted material has been raised above the background </w:t>
      </w:r>
      <w:r>
        <w:rPr>
          <w:rFonts w:ascii="Times New Roman" w:hAnsi="Times New Roman"/>
        </w:rPr>
        <w:t>plane.</w:t>
      </w:r>
    </w:p>
    <w:p w:rsidR="003B2E1F" w:rsidRDefault="003B2E1F" w:rsidP="003B2E1F">
      <w:pPr>
        <w:rPr>
          <w:noProof/>
        </w:rPr>
      </w:pPr>
    </w:p>
    <w:p w:rsidR="003B2E1F" w:rsidRDefault="003B2E1F" w:rsidP="003B2E1F">
      <w:pPr>
        <w:rPr>
          <w:b/>
        </w:rPr>
      </w:pPr>
      <w:r>
        <w:rPr>
          <w:b/>
        </w:rPr>
        <w:t xml:space="preserve">Motivator/Introduction: </w:t>
      </w:r>
    </w:p>
    <w:p w:rsidR="003B2E1F" w:rsidRPr="0044253E" w:rsidRDefault="003B2E1F" w:rsidP="003B2E1F">
      <w:r w:rsidRPr="0044253E">
        <w:t>A short</w:t>
      </w:r>
      <w:r>
        <w:rPr>
          <w:b/>
        </w:rPr>
        <w:t xml:space="preserve"> video </w:t>
      </w:r>
      <w:r w:rsidRPr="0044253E">
        <w:t xml:space="preserve">presentation </w:t>
      </w:r>
      <w:r>
        <w:t>about the clay will be presented in the beginning of the class to motivate the students.</w:t>
      </w:r>
      <w:r w:rsidRPr="0044253E">
        <w:t xml:space="preserve"> </w:t>
      </w:r>
    </w:p>
    <w:p w:rsidR="003B2E1F" w:rsidRDefault="003B2E1F" w:rsidP="003B2E1F">
      <w:pPr>
        <w:rPr>
          <w:b/>
        </w:rPr>
      </w:pPr>
    </w:p>
    <w:p w:rsidR="003B2E1F" w:rsidRDefault="003B2E1F" w:rsidP="003B2E1F">
      <w:pPr>
        <w:rPr>
          <w:b/>
        </w:rPr>
      </w:pPr>
    </w:p>
    <w:p w:rsidR="003B2E1F" w:rsidRDefault="003B2E1F" w:rsidP="003B2E1F">
      <w:pPr>
        <w:rPr>
          <w:b/>
        </w:rPr>
      </w:pPr>
    </w:p>
    <w:p w:rsidR="003B2E1F" w:rsidRDefault="003B2E1F" w:rsidP="003B2E1F">
      <w:pPr>
        <w:rPr>
          <w:b/>
        </w:rPr>
      </w:pPr>
    </w:p>
    <w:p w:rsidR="003B2E1F" w:rsidRDefault="003B2E1F" w:rsidP="003B2E1F">
      <w:pPr>
        <w:rPr>
          <w:b/>
        </w:rPr>
      </w:pPr>
      <w:r>
        <w:rPr>
          <w:b/>
        </w:rPr>
        <w:t>Preparation and supplies:</w:t>
      </w:r>
    </w:p>
    <w:tbl>
      <w:tblPr>
        <w:tblStyle w:val="TableGrid"/>
        <w:tblW w:w="0" w:type="auto"/>
        <w:tblLook w:val="04A0"/>
      </w:tblPr>
      <w:tblGrid>
        <w:gridCol w:w="3510"/>
        <w:gridCol w:w="3402"/>
        <w:gridCol w:w="1944"/>
      </w:tblGrid>
      <w:tr w:rsidR="003B2E1F">
        <w:tc>
          <w:tcPr>
            <w:tcW w:w="8856" w:type="dxa"/>
            <w:gridSpan w:val="3"/>
          </w:tcPr>
          <w:p w:rsidR="003B2E1F" w:rsidRDefault="003B2E1F">
            <w:pPr>
              <w:rPr>
                <w:b/>
              </w:rPr>
            </w:pPr>
            <w:r>
              <w:rPr>
                <w:b/>
              </w:rPr>
              <w:t>List of Supplies/Equipment Needed:</w:t>
            </w:r>
          </w:p>
        </w:tc>
      </w:tr>
      <w:tr w:rsidR="003B2E1F">
        <w:tc>
          <w:tcPr>
            <w:tcW w:w="8856" w:type="dxa"/>
            <w:gridSpan w:val="3"/>
          </w:tcPr>
          <w:p w:rsidR="003B2E1F" w:rsidRPr="00052DCD" w:rsidRDefault="003B2E1F" w:rsidP="002A315B">
            <w:r w:rsidRPr="00052DCD">
              <w:rPr>
                <w:rFonts w:ascii="Times New Roman" w:hAnsi="Times New Roman"/>
              </w:rPr>
              <w:t xml:space="preserve">30 Wood Frames, Each 4x4 Inches which are made previously in woodshop by the art teacher, Clay, Pottery Tools, Wood Sticks, </w:t>
            </w:r>
            <w:r>
              <w:rPr>
                <w:rFonts w:ascii="Times New Roman" w:hAnsi="Times New Roman"/>
              </w:rPr>
              <w:t>Apron, Canvas</w:t>
            </w:r>
            <w:r w:rsidRPr="00052DCD">
              <w:rPr>
                <w:rFonts w:ascii="Times New Roman" w:hAnsi="Times New Roman"/>
              </w:rPr>
              <w:t xml:space="preserve">, Plastic bags, </w:t>
            </w:r>
            <w:r>
              <w:rPr>
                <w:rFonts w:ascii="Times New Roman" w:hAnsi="Times New Roman"/>
              </w:rPr>
              <w:t xml:space="preserve">water </w:t>
            </w:r>
            <w:r w:rsidRPr="00052DCD">
              <w:rPr>
                <w:rFonts w:ascii="Times New Roman" w:hAnsi="Times New Roman"/>
              </w:rPr>
              <w:t>spray</w:t>
            </w:r>
            <w:r>
              <w:rPr>
                <w:rFonts w:ascii="Times New Roman" w:hAnsi="Times New Roman"/>
              </w:rPr>
              <w:t>s</w:t>
            </w:r>
            <w:r w:rsidRPr="00052DCD">
              <w:rPr>
                <w:rFonts w:ascii="Times New Roman" w:hAnsi="Times New Roman"/>
              </w:rPr>
              <w:t xml:space="preserve">, rollers, hand outs of the </w:t>
            </w:r>
            <w:r>
              <w:rPr>
                <w:rFonts w:ascii="Times New Roman" w:hAnsi="Times New Roman"/>
              </w:rPr>
              <w:t>project</w:t>
            </w:r>
          </w:p>
        </w:tc>
      </w:tr>
      <w:tr w:rsidR="003B2E1F">
        <w:tc>
          <w:tcPr>
            <w:tcW w:w="3510" w:type="dxa"/>
          </w:tcPr>
          <w:p w:rsidR="003B2E1F" w:rsidRDefault="003B2E1F">
            <w:pPr>
              <w:rPr>
                <w:b/>
              </w:rPr>
            </w:pPr>
            <w:r>
              <w:rPr>
                <w:b/>
              </w:rPr>
              <w:t>Preparation Steps:</w:t>
            </w:r>
          </w:p>
        </w:tc>
        <w:tc>
          <w:tcPr>
            <w:tcW w:w="3402" w:type="dxa"/>
          </w:tcPr>
          <w:p w:rsidR="003B2E1F" w:rsidRDefault="003B2E1F">
            <w:pPr>
              <w:rPr>
                <w:b/>
              </w:rPr>
            </w:pPr>
            <w:r>
              <w:rPr>
                <w:b/>
              </w:rPr>
              <w:t>When:</w:t>
            </w:r>
          </w:p>
        </w:tc>
        <w:tc>
          <w:tcPr>
            <w:tcW w:w="1944" w:type="dxa"/>
          </w:tcPr>
          <w:p w:rsidR="003B2E1F" w:rsidRDefault="003B2E1F">
            <w:pPr>
              <w:rPr>
                <w:b/>
              </w:rPr>
            </w:pPr>
            <w:r>
              <w:rPr>
                <w:b/>
              </w:rPr>
              <w:t xml:space="preserve">Done: </w:t>
            </w:r>
          </w:p>
        </w:tc>
      </w:tr>
      <w:tr w:rsidR="003B2E1F">
        <w:tc>
          <w:tcPr>
            <w:tcW w:w="3510" w:type="dxa"/>
          </w:tcPr>
          <w:p w:rsidR="003B2E1F" w:rsidRDefault="003B2E1F">
            <w:r>
              <w:t>- Purchase supplies (clay, pottery tools, plastic bags, spray water)</w:t>
            </w:r>
          </w:p>
          <w:p w:rsidR="003B2E1F" w:rsidRPr="00294701" w:rsidRDefault="003B2E1F" w:rsidP="002A315B">
            <w:r>
              <w:t>- Gathering resources (the original worksheet)</w:t>
            </w:r>
          </w:p>
        </w:tc>
        <w:tc>
          <w:tcPr>
            <w:tcW w:w="3402" w:type="dxa"/>
          </w:tcPr>
          <w:p w:rsidR="003B2E1F" w:rsidRDefault="003B2E1F">
            <w:r>
              <w:t>- At least a day before the class</w:t>
            </w:r>
          </w:p>
          <w:p w:rsidR="003B2E1F" w:rsidRDefault="003B2E1F"/>
          <w:p w:rsidR="003B2E1F" w:rsidRDefault="003B2E1F">
            <w:r>
              <w:t xml:space="preserve">   </w:t>
            </w:r>
          </w:p>
          <w:p w:rsidR="003B2E1F" w:rsidRDefault="003B2E1F">
            <w:r>
              <w:t xml:space="preserve"> - Weekend</w:t>
            </w:r>
          </w:p>
          <w:p w:rsidR="003B2E1F" w:rsidRDefault="003B2E1F"/>
          <w:p w:rsidR="003B2E1F" w:rsidRPr="00294701" w:rsidRDefault="003B2E1F" w:rsidP="002A315B">
            <w:pPr>
              <w:pStyle w:val="ListParagraph"/>
            </w:pPr>
          </w:p>
        </w:tc>
        <w:tc>
          <w:tcPr>
            <w:tcW w:w="1944" w:type="dxa"/>
          </w:tcPr>
          <w:p w:rsidR="003B2E1F" w:rsidRDefault="003B2E1F">
            <w:r>
              <w:t>P</w:t>
            </w:r>
          </w:p>
          <w:p w:rsidR="003B2E1F" w:rsidRDefault="003B2E1F"/>
          <w:p w:rsidR="003B2E1F" w:rsidRDefault="003B2E1F"/>
          <w:p w:rsidR="003B2E1F" w:rsidRPr="00294701" w:rsidRDefault="003B2E1F">
            <w:r>
              <w:t>P</w:t>
            </w:r>
          </w:p>
        </w:tc>
      </w:tr>
    </w:tbl>
    <w:p w:rsidR="003B2E1F" w:rsidRDefault="003B2E1F" w:rsidP="003B2E1F">
      <w:pPr>
        <w:rPr>
          <w:b/>
        </w:rPr>
      </w:pPr>
    </w:p>
    <w:p w:rsidR="003B2E1F" w:rsidRDefault="003B2E1F" w:rsidP="003B2E1F">
      <w:pPr>
        <w:rPr>
          <w:b/>
        </w:rPr>
      </w:pPr>
      <w:r>
        <w:rPr>
          <w:b/>
        </w:rPr>
        <w:t>Activity:</w:t>
      </w:r>
    </w:p>
    <w:tbl>
      <w:tblPr>
        <w:tblStyle w:val="TableGrid"/>
        <w:tblW w:w="0" w:type="auto"/>
        <w:tblLook w:val="04A0"/>
      </w:tblPr>
      <w:tblGrid>
        <w:gridCol w:w="1668"/>
        <w:gridCol w:w="2409"/>
        <w:gridCol w:w="4779"/>
      </w:tblGrid>
      <w:tr w:rsidR="003B2E1F">
        <w:tc>
          <w:tcPr>
            <w:tcW w:w="1668" w:type="dxa"/>
          </w:tcPr>
          <w:p w:rsidR="003B2E1F" w:rsidRDefault="003B2E1F">
            <w:pPr>
              <w:rPr>
                <w:b/>
              </w:rPr>
            </w:pPr>
            <w:r>
              <w:rPr>
                <w:b/>
              </w:rPr>
              <w:t xml:space="preserve">Time: </w:t>
            </w:r>
            <w:r>
              <w:t>75</w:t>
            </w:r>
            <w:r w:rsidRPr="0075092F">
              <w:t xml:space="preserve"> min</w:t>
            </w:r>
          </w:p>
        </w:tc>
        <w:tc>
          <w:tcPr>
            <w:tcW w:w="2409" w:type="dxa"/>
          </w:tcPr>
          <w:p w:rsidR="003B2E1F" w:rsidRDefault="003B2E1F">
            <w:pPr>
              <w:rPr>
                <w:b/>
              </w:rPr>
            </w:pPr>
            <w:r>
              <w:rPr>
                <w:b/>
              </w:rPr>
              <w:t>Outline of Steps in class</w:t>
            </w:r>
          </w:p>
        </w:tc>
        <w:tc>
          <w:tcPr>
            <w:tcW w:w="4779" w:type="dxa"/>
          </w:tcPr>
          <w:p w:rsidR="003B2E1F" w:rsidRDefault="003B2E1F">
            <w:pPr>
              <w:rPr>
                <w:b/>
              </w:rPr>
            </w:pPr>
            <w:r>
              <w:rPr>
                <w:b/>
              </w:rPr>
              <w:t>Points to be Discussed During the Class (Narrative):</w:t>
            </w:r>
          </w:p>
        </w:tc>
      </w:tr>
      <w:tr w:rsidR="003B2E1F">
        <w:tc>
          <w:tcPr>
            <w:tcW w:w="1668" w:type="dxa"/>
          </w:tcPr>
          <w:p w:rsidR="003B2E1F" w:rsidRDefault="003B2E1F">
            <w:r>
              <w:t>5 min (1:45-1:50)</w:t>
            </w:r>
          </w:p>
          <w:p w:rsidR="003B2E1F" w:rsidRDefault="003B2E1F"/>
          <w:p w:rsidR="003B2E1F" w:rsidRDefault="003B2E1F">
            <w:r>
              <w:t>30 min (1:50-2:20)</w:t>
            </w:r>
          </w:p>
          <w:p w:rsidR="003B2E1F" w:rsidRDefault="003B2E1F"/>
          <w:p w:rsidR="003B2E1F" w:rsidRDefault="003B2E1F"/>
          <w:p w:rsidR="003B2E1F" w:rsidRDefault="003B2E1F"/>
          <w:p w:rsidR="003B2E1F" w:rsidRDefault="003B2E1F"/>
          <w:p w:rsidR="003B2E1F" w:rsidRDefault="003B2E1F">
            <w:r>
              <w:t xml:space="preserve">  </w:t>
            </w:r>
          </w:p>
          <w:p w:rsidR="003B2E1F" w:rsidRDefault="003B2E1F">
            <w:r>
              <w:t xml:space="preserve"> </w:t>
            </w:r>
          </w:p>
          <w:p w:rsidR="003B2E1F" w:rsidRDefault="003B2E1F">
            <w:r>
              <w:t>30 Min</w:t>
            </w:r>
          </w:p>
          <w:p w:rsidR="003B2E1F" w:rsidRDefault="003B2E1F">
            <w:r>
              <w:t>(2:20-2:50)</w:t>
            </w:r>
          </w:p>
          <w:p w:rsidR="003B2E1F" w:rsidRDefault="003B2E1F"/>
          <w:p w:rsidR="003B2E1F" w:rsidRDefault="003B2E1F"/>
          <w:p w:rsidR="003B2E1F" w:rsidRDefault="003B2E1F"/>
          <w:p w:rsidR="003B2E1F" w:rsidRDefault="003B2E1F"/>
          <w:p w:rsidR="003B2E1F" w:rsidRDefault="003B2E1F"/>
          <w:p w:rsidR="003B2E1F" w:rsidRDefault="003B2E1F"/>
          <w:p w:rsidR="003B2E1F" w:rsidRDefault="003B2E1F">
            <w:r>
              <w:t>10 min</w:t>
            </w:r>
          </w:p>
          <w:p w:rsidR="003B2E1F" w:rsidRDefault="003B2E1F"/>
          <w:p w:rsidR="003B2E1F" w:rsidRDefault="003B2E1F"/>
          <w:p w:rsidR="003B2E1F" w:rsidRPr="00294701" w:rsidRDefault="003B2E1F"/>
        </w:tc>
        <w:tc>
          <w:tcPr>
            <w:tcW w:w="2409" w:type="dxa"/>
          </w:tcPr>
          <w:p w:rsidR="003B2E1F" w:rsidRDefault="003B2E1F">
            <w:r>
              <w:t>Introduction/Hook/ Motivator</w:t>
            </w:r>
          </w:p>
          <w:p w:rsidR="003B2E1F" w:rsidRDefault="003B2E1F"/>
          <w:p w:rsidR="003B2E1F" w:rsidRDefault="003B2E1F">
            <w:r>
              <w:t>Demonstration, Teacher’s Activities</w:t>
            </w:r>
          </w:p>
          <w:p w:rsidR="003B2E1F" w:rsidRDefault="003B2E1F" w:rsidP="002A315B">
            <w:pPr>
              <w:rPr>
                <w:color w:val="FF0000"/>
              </w:rPr>
            </w:pPr>
          </w:p>
          <w:p w:rsidR="003B2E1F" w:rsidRDefault="003B2E1F" w:rsidP="002A315B">
            <w:pPr>
              <w:rPr>
                <w:color w:val="FF0000"/>
              </w:rPr>
            </w:pPr>
          </w:p>
          <w:p w:rsidR="003B2E1F" w:rsidRDefault="003B2E1F" w:rsidP="002A315B">
            <w:pPr>
              <w:rPr>
                <w:color w:val="FF0000"/>
              </w:rPr>
            </w:pPr>
          </w:p>
          <w:p w:rsidR="003B2E1F" w:rsidRDefault="003B2E1F" w:rsidP="002A315B">
            <w:pPr>
              <w:rPr>
                <w:color w:val="FF0000"/>
              </w:rPr>
            </w:pPr>
          </w:p>
          <w:p w:rsidR="003B2E1F" w:rsidRDefault="003B2E1F" w:rsidP="002A315B"/>
          <w:p w:rsidR="003B2E1F" w:rsidRDefault="003B2E1F" w:rsidP="002A315B"/>
          <w:p w:rsidR="003B2E1F" w:rsidRDefault="003B2E1F">
            <w:r>
              <w:t>Studio Time</w:t>
            </w:r>
          </w:p>
          <w:p w:rsidR="003B2E1F" w:rsidRDefault="003B2E1F">
            <w:r>
              <w:t>Students Work</w:t>
            </w:r>
          </w:p>
          <w:p w:rsidR="003B2E1F" w:rsidRDefault="003B2E1F"/>
          <w:p w:rsidR="003B2E1F" w:rsidRDefault="003B2E1F"/>
          <w:p w:rsidR="003B2E1F" w:rsidRDefault="003B2E1F"/>
          <w:p w:rsidR="003B2E1F" w:rsidRDefault="003B2E1F"/>
          <w:p w:rsidR="003B2E1F" w:rsidRDefault="003B2E1F"/>
          <w:p w:rsidR="003B2E1F" w:rsidRDefault="003B2E1F">
            <w:r>
              <w:t xml:space="preserve">  </w:t>
            </w:r>
          </w:p>
          <w:p w:rsidR="003B2E1F" w:rsidRDefault="003B2E1F">
            <w:r>
              <w:t>Clean-up</w:t>
            </w:r>
          </w:p>
          <w:p w:rsidR="003B2E1F" w:rsidRDefault="003B2E1F"/>
          <w:p w:rsidR="003B2E1F" w:rsidRPr="00294701" w:rsidRDefault="003B2E1F" w:rsidP="002A315B">
            <w:r>
              <w:br/>
            </w:r>
          </w:p>
        </w:tc>
        <w:tc>
          <w:tcPr>
            <w:tcW w:w="4779" w:type="dxa"/>
          </w:tcPr>
          <w:p w:rsidR="003B2E1F" w:rsidRDefault="003B2E1F">
            <w:r>
              <w:t xml:space="preserve">Teacher </w:t>
            </w:r>
            <w:r w:rsidRPr="00CC2A14">
              <w:t xml:space="preserve">will </w:t>
            </w:r>
            <w:r>
              <w:t>show a short video of a contemporary artist</w:t>
            </w:r>
          </w:p>
          <w:p w:rsidR="003B2E1F" w:rsidRDefault="003B2E1F"/>
          <w:p w:rsidR="003B2E1F" w:rsidRDefault="003B2E1F" w:rsidP="002A315B">
            <w:pPr>
              <w:rPr>
                <w:rFonts w:ascii="Times New Roman" w:hAnsi="Times New Roman"/>
              </w:rPr>
            </w:pPr>
            <w:r>
              <w:rPr>
                <w:rFonts w:ascii="Times New Roman" w:hAnsi="Times New Roman"/>
              </w:rPr>
              <w:t xml:space="preserve">Teacher will </w:t>
            </w:r>
            <w:r w:rsidRPr="00DF37B9">
              <w:rPr>
                <w:rFonts w:ascii="Times New Roman" w:hAnsi="Times New Roman"/>
              </w:rPr>
              <w:t>have a demo on making slabs and cutting and pressing</w:t>
            </w:r>
            <w:r>
              <w:rPr>
                <w:rFonts w:ascii="Times New Roman" w:hAnsi="Times New Roman"/>
              </w:rPr>
              <w:t xml:space="preserve"> the slab in the wooden frames.</w:t>
            </w:r>
            <w:r w:rsidRPr="00DF37B9">
              <w:rPr>
                <w:rFonts w:ascii="Times New Roman" w:hAnsi="Times New Roman"/>
              </w:rPr>
              <w:t xml:space="preserve"> Teacher will talk about the </w:t>
            </w:r>
            <w:r>
              <w:rPr>
                <w:rFonts w:ascii="Times New Roman" w:hAnsi="Times New Roman"/>
              </w:rPr>
              <w:t xml:space="preserve">storing </w:t>
            </w:r>
            <w:r w:rsidRPr="00DF37B9">
              <w:rPr>
                <w:rFonts w:ascii="Times New Roman" w:hAnsi="Times New Roman"/>
              </w:rPr>
              <w:t xml:space="preserve">the work in progress and clean up </w:t>
            </w:r>
            <w:r>
              <w:rPr>
                <w:rFonts w:ascii="Times New Roman" w:hAnsi="Times New Roman"/>
              </w:rPr>
              <w:t xml:space="preserve">procedures. Teacher will hand in the worksheet, handouts and rubrics of the relief project. </w:t>
            </w:r>
            <w:r w:rsidRPr="00DF37B9">
              <w:rPr>
                <w:rFonts w:ascii="Times New Roman" w:hAnsi="Times New Roman"/>
              </w:rPr>
              <w:t xml:space="preserve">Teacher Will </w:t>
            </w:r>
            <w:r>
              <w:rPr>
                <w:rFonts w:ascii="Times New Roman" w:hAnsi="Times New Roman"/>
              </w:rPr>
              <w:t xml:space="preserve">have a quick demo of </w:t>
            </w:r>
            <w:r w:rsidRPr="00DF37B9">
              <w:rPr>
                <w:rFonts w:ascii="Times New Roman" w:hAnsi="Times New Roman"/>
              </w:rPr>
              <w:t>the tech</w:t>
            </w:r>
            <w:r>
              <w:rPr>
                <w:rFonts w:ascii="Times New Roman" w:hAnsi="Times New Roman"/>
              </w:rPr>
              <w:t xml:space="preserve">nique of Relief </w:t>
            </w:r>
          </w:p>
          <w:p w:rsidR="003B2E1F" w:rsidRDefault="003B2E1F" w:rsidP="002A315B">
            <w:pPr>
              <w:rPr>
                <w:rFonts w:ascii="Times New Roman" w:hAnsi="Times New Roman"/>
              </w:rPr>
            </w:pPr>
          </w:p>
          <w:p w:rsidR="003B2E1F" w:rsidRDefault="003B2E1F" w:rsidP="002A315B">
            <w:r>
              <w:t>Teacher will go around to help the students individually to press the slab in their wooden frames. Students will be asked to start drawing on their clay and transferring their previous 2D image on the surface of their clay. They add or take clay from the surface based on their drawing.</w:t>
            </w:r>
          </w:p>
          <w:p w:rsidR="003B2E1F" w:rsidRDefault="003B2E1F" w:rsidP="002A315B"/>
          <w:p w:rsidR="003B2E1F" w:rsidRDefault="003B2E1F" w:rsidP="002A315B">
            <w:r>
              <w:t>Students will be asked to clean up the tables and the floors before leaving the class</w:t>
            </w:r>
          </w:p>
          <w:p w:rsidR="003B2E1F" w:rsidRPr="00294701" w:rsidRDefault="003B2E1F" w:rsidP="002A315B">
            <w:r>
              <w:t>Students will take their tiles and wrap them in plastic bags and leave them on the assigned shelves</w:t>
            </w:r>
          </w:p>
        </w:tc>
      </w:tr>
    </w:tbl>
    <w:p w:rsidR="003B2E1F" w:rsidRDefault="003B2E1F" w:rsidP="003B2E1F">
      <w:r>
        <w:rPr>
          <w:b/>
        </w:rPr>
        <w:t xml:space="preserve">Teacher Reflection: </w:t>
      </w:r>
      <w:r w:rsidRPr="00ED7EAF">
        <w:t>What should I do next time to make this lesson better?</w:t>
      </w:r>
    </w:p>
    <w:p w:rsidR="003B2E1F" w:rsidRDefault="003B2E1F" w:rsidP="003B2E1F"/>
    <w:p w:rsidR="003B2E1F" w:rsidRDefault="003B2E1F" w:rsidP="003B2E1F"/>
    <w:p w:rsidR="003B2E1F" w:rsidRDefault="003B2E1F" w:rsidP="003B2E1F"/>
    <w:p w:rsidR="003B2E1F" w:rsidRDefault="003B2E1F" w:rsidP="003B2E1F"/>
    <w:p w:rsidR="00CA5388" w:rsidRDefault="00CA5388" w:rsidP="00CA5388">
      <w:pPr>
        <w:rPr>
          <w:b/>
        </w:rPr>
      </w:pPr>
      <w:r>
        <w:rPr>
          <w:b/>
        </w:rPr>
        <w:t xml:space="preserve">Parvin </w:t>
      </w:r>
      <w:proofErr w:type="spellStart"/>
      <w:r>
        <w:rPr>
          <w:b/>
        </w:rPr>
        <w:t>Peivandi</w:t>
      </w:r>
      <w:proofErr w:type="spellEnd"/>
    </w:p>
    <w:p w:rsidR="00CA5388" w:rsidRPr="00CA5388" w:rsidRDefault="00CA5388" w:rsidP="00CA5388">
      <w:r w:rsidRPr="00CA5388">
        <w:t>Lesson Plan 5 from Unit: “We are all created of the same clay”: Transition from 2D to 3D art</w:t>
      </w:r>
    </w:p>
    <w:p w:rsidR="00CA5388" w:rsidRDefault="00CA5388" w:rsidP="00CA5388">
      <w:pPr>
        <w:rPr>
          <w:rFonts w:asciiTheme="majorHAnsi" w:hAnsiTheme="majorHAnsi"/>
          <w:b/>
          <w:szCs w:val="18"/>
        </w:rPr>
      </w:pPr>
      <w:r>
        <w:rPr>
          <w:b/>
        </w:rPr>
        <w:t>Lesson 5:</w:t>
      </w:r>
      <w:r w:rsidRPr="007E1D41">
        <w:rPr>
          <w:rFonts w:asciiTheme="majorHAnsi" w:hAnsiTheme="majorHAnsi"/>
          <w:sz w:val="18"/>
          <w:szCs w:val="18"/>
        </w:rPr>
        <w:t xml:space="preserve"> </w:t>
      </w:r>
      <w:r>
        <w:rPr>
          <w:rFonts w:asciiTheme="majorHAnsi" w:hAnsiTheme="majorHAnsi"/>
          <w:b/>
          <w:szCs w:val="18"/>
        </w:rPr>
        <w:t xml:space="preserve">Making Relief </w:t>
      </w:r>
    </w:p>
    <w:p w:rsidR="00CA5388" w:rsidRDefault="00CA5388" w:rsidP="00CA5388">
      <w:r w:rsidRPr="00CA5388">
        <w:t>Grade:</w:t>
      </w:r>
      <w:r>
        <w:rPr>
          <w:b/>
        </w:rPr>
        <w:t xml:space="preserve"> </w:t>
      </w:r>
      <w:r>
        <w:t>9-10 MYP</w:t>
      </w:r>
    </w:p>
    <w:p w:rsidR="00CA5388" w:rsidRDefault="00CA5388" w:rsidP="00CA5388">
      <w:pPr>
        <w:rPr>
          <w:b/>
        </w:rPr>
      </w:pPr>
    </w:p>
    <w:p w:rsidR="00CA5388" w:rsidRDefault="00CA5388" w:rsidP="00CA5388">
      <w:pPr>
        <w:rPr>
          <w:b/>
        </w:rPr>
      </w:pPr>
      <w:r>
        <w:rPr>
          <w:b/>
        </w:rPr>
        <w:t>Assumed Prior Knowledge:</w:t>
      </w:r>
    </w:p>
    <w:p w:rsidR="00CA5388" w:rsidRPr="00A018C3" w:rsidRDefault="00CA5388" w:rsidP="00CA5388">
      <w:r>
        <w:rPr>
          <w:b/>
        </w:rPr>
        <w:t xml:space="preserve"> </w:t>
      </w:r>
      <w:r w:rsidRPr="00A018C3">
        <w:t xml:space="preserve">Students have </w:t>
      </w:r>
      <w:r>
        <w:t>had no experience in working with clay.</w:t>
      </w:r>
    </w:p>
    <w:p w:rsidR="00CA5388" w:rsidRDefault="00CA5388" w:rsidP="00CA5388">
      <w:pPr>
        <w:rPr>
          <w:b/>
        </w:rPr>
      </w:pPr>
    </w:p>
    <w:p w:rsidR="00CA5388" w:rsidRDefault="00CA5388" w:rsidP="00CA5388">
      <w:pPr>
        <w:rPr>
          <w:b/>
        </w:rPr>
      </w:pPr>
      <w:r>
        <w:rPr>
          <w:b/>
        </w:rPr>
        <w:t>PLO</w:t>
      </w:r>
      <w:r w:rsidR="00515605">
        <w:rPr>
          <w:b/>
        </w:rPr>
        <w:t>’</w:t>
      </w:r>
      <w:r>
        <w:rPr>
          <w:b/>
        </w:rPr>
        <w:t>s:</w:t>
      </w:r>
    </w:p>
    <w:p w:rsidR="00CA5388" w:rsidRDefault="00CA5388" w:rsidP="00CA5388">
      <w:pPr>
        <w:rPr>
          <w:b/>
        </w:rPr>
      </w:pPr>
    </w:p>
    <w:p w:rsidR="00CA5388" w:rsidRDefault="0034416E" w:rsidP="0034416E">
      <w:pPr>
        <w:pStyle w:val="ListParagraph"/>
      </w:pPr>
      <w:r>
        <w:rPr>
          <w:rFonts w:ascii="Cambria" w:hAnsi="Cambria"/>
        </w:rPr>
        <w:t>.</w:t>
      </w:r>
      <w:r>
        <w:t xml:space="preserve"> Visual</w:t>
      </w:r>
      <w:r w:rsidR="00CA5388">
        <w:t xml:space="preserve"> Elements and Principles of Art and Design: Perceiving/Responding</w:t>
      </w:r>
    </w:p>
    <w:p w:rsidR="00CA5388" w:rsidRDefault="00CA5388" w:rsidP="00CA5388">
      <w:pPr>
        <w:ind w:left="720"/>
      </w:pPr>
      <w:r>
        <w:t>Compare the expressive and Physical qualities of a selected element as employed in a variety of materials</w:t>
      </w:r>
    </w:p>
    <w:p w:rsidR="00CA5388" w:rsidRDefault="00CA5388" w:rsidP="00CA5388">
      <w:r>
        <w:t xml:space="preserve"> </w:t>
      </w:r>
      <w:r w:rsidRPr="00CF000F">
        <w:rPr>
          <w:b/>
        </w:rPr>
        <w:t>IB Learning Objectives</w:t>
      </w:r>
      <w:r>
        <w:t>:</w:t>
      </w:r>
    </w:p>
    <w:p w:rsidR="00CA5388" w:rsidRDefault="00CA5388" w:rsidP="00CA5388"/>
    <w:p w:rsidR="00CA5388" w:rsidRPr="007E1D41" w:rsidRDefault="00CA5388" w:rsidP="00CA5388">
      <w:pPr>
        <w:pStyle w:val="ListParagraph"/>
        <w:ind w:left="840"/>
        <w:rPr>
          <w:b/>
        </w:rPr>
      </w:pPr>
      <w:r w:rsidRPr="00E0727B">
        <w:rPr>
          <w:b/>
        </w:rPr>
        <w:t xml:space="preserve">Change:  </w:t>
      </w:r>
      <w:r w:rsidRPr="00E0727B">
        <w:t xml:space="preserve">Transformation from one form, state or value to another, </w:t>
      </w:r>
    </w:p>
    <w:p w:rsidR="00CA5388" w:rsidRPr="00E0727B" w:rsidRDefault="00CA5388" w:rsidP="00CA5388">
      <w:pPr>
        <w:pStyle w:val="ListParagraph"/>
        <w:ind w:left="840"/>
        <w:rPr>
          <w:b/>
        </w:rPr>
      </w:pPr>
      <w:r w:rsidRPr="007E1D41">
        <w:rPr>
          <w:b/>
        </w:rPr>
        <w:t>Inquiry</w:t>
      </w:r>
      <w:r w:rsidRPr="00E0727B">
        <w:t>: understanding and evaluating causes, processes and consequences, metamorphosis or transformati</w:t>
      </w:r>
      <w:r>
        <w:rPr>
          <w:b/>
        </w:rPr>
        <w:t>on</w:t>
      </w:r>
    </w:p>
    <w:p w:rsidR="00CA5388" w:rsidRDefault="00CA5388" w:rsidP="00CA5388">
      <w:pPr>
        <w:pStyle w:val="ListParagraph"/>
        <w:ind w:left="840"/>
      </w:pPr>
      <w:r>
        <w:rPr>
          <w:b/>
        </w:rPr>
        <w:t xml:space="preserve">Identity: </w:t>
      </w:r>
      <w:r w:rsidRPr="00E0727B">
        <w:t xml:space="preserve">Define individual, groups, things, eras, places, </w:t>
      </w:r>
      <w:proofErr w:type="gramStart"/>
      <w:r w:rsidRPr="00E0727B">
        <w:t>symbols</w:t>
      </w:r>
      <w:proofErr w:type="gramEnd"/>
    </w:p>
    <w:p w:rsidR="00CA5388" w:rsidRDefault="00CA5388" w:rsidP="00CA5388">
      <w:pPr>
        <w:pStyle w:val="ListParagraph"/>
        <w:ind w:left="840"/>
      </w:pPr>
      <w:r>
        <w:rPr>
          <w:b/>
        </w:rPr>
        <w:t>Encouraging International Mindedness</w:t>
      </w:r>
    </w:p>
    <w:p w:rsidR="00CA5388" w:rsidRDefault="00CA5388" w:rsidP="00CA5388">
      <w:pPr>
        <w:ind w:left="480"/>
      </w:pPr>
    </w:p>
    <w:p w:rsidR="00CA5388" w:rsidRDefault="00CA5388" w:rsidP="00CA5388">
      <w:pPr>
        <w:rPr>
          <w:b/>
        </w:rPr>
      </w:pPr>
      <w:r>
        <w:rPr>
          <w:b/>
        </w:rPr>
        <w:t xml:space="preserve">Lesson Objectives: </w:t>
      </w:r>
    </w:p>
    <w:p w:rsidR="00CA5388" w:rsidRDefault="00CA5388" w:rsidP="00CA5388">
      <w:pPr>
        <w:pStyle w:val="ListParagraph"/>
        <w:numPr>
          <w:ilvl w:val="0"/>
          <w:numId w:val="5"/>
        </w:numPr>
      </w:pPr>
      <w:r>
        <w:t>S</w:t>
      </w:r>
      <w:r w:rsidRPr="001B7FD3">
        <w:t xml:space="preserve">tudents </w:t>
      </w:r>
      <w:r>
        <w:t xml:space="preserve">will </w:t>
      </w:r>
      <w:r w:rsidRPr="001B7FD3">
        <w:t xml:space="preserve">develop </w:t>
      </w:r>
      <w:r>
        <w:t xml:space="preserve">their </w:t>
      </w:r>
      <w:r w:rsidRPr="001B7FD3">
        <w:t xml:space="preserve">skills </w:t>
      </w:r>
      <w:r>
        <w:t xml:space="preserve">from 2D to 3D art </w:t>
      </w:r>
    </w:p>
    <w:p w:rsidR="00CA5388" w:rsidRDefault="00CA5388" w:rsidP="00CA5388">
      <w:pPr>
        <w:pStyle w:val="ListParagraph"/>
        <w:numPr>
          <w:ilvl w:val="0"/>
          <w:numId w:val="5"/>
        </w:numPr>
      </w:pPr>
      <w:r>
        <w:t>Students will learn the relief as one of the sculpture techniques</w:t>
      </w:r>
    </w:p>
    <w:p w:rsidR="00CA5388" w:rsidRDefault="00CA5388" w:rsidP="00CA5388">
      <w:pPr>
        <w:pStyle w:val="ListParagraph"/>
        <w:numPr>
          <w:ilvl w:val="0"/>
          <w:numId w:val="5"/>
        </w:numPr>
      </w:pPr>
      <w:r>
        <w:t>Students will learn how to work with clay, make slabs and press clay in molds for making clay tiles.</w:t>
      </w:r>
    </w:p>
    <w:p w:rsidR="00CA5388" w:rsidRDefault="00CA5388" w:rsidP="00CA5388">
      <w:pPr>
        <w:pStyle w:val="ListParagraph"/>
        <w:numPr>
          <w:ilvl w:val="0"/>
          <w:numId w:val="5"/>
        </w:numPr>
      </w:pPr>
      <w:r>
        <w:t>Students will learn how to work with clay and clean up after class.</w:t>
      </w:r>
    </w:p>
    <w:p w:rsidR="00CA5388" w:rsidRDefault="00CA5388" w:rsidP="00CA5388">
      <w:pPr>
        <w:rPr>
          <w:b/>
        </w:rPr>
      </w:pPr>
    </w:p>
    <w:p w:rsidR="00CA5388" w:rsidRDefault="00CA5388" w:rsidP="00CA5388">
      <w:pPr>
        <w:rPr>
          <w:b/>
        </w:rPr>
      </w:pPr>
      <w:r>
        <w:rPr>
          <w:b/>
        </w:rPr>
        <w:t xml:space="preserve">Lesson Assessment: </w:t>
      </w:r>
    </w:p>
    <w:p w:rsidR="00CA5388" w:rsidRDefault="00CA5388" w:rsidP="00CA5388">
      <w:r w:rsidRPr="00C450D9">
        <w:t>S</w:t>
      </w:r>
      <w:r>
        <w:t>tudents will be observed for their class participation and attendance.</w:t>
      </w:r>
    </w:p>
    <w:p w:rsidR="00CA5388" w:rsidRDefault="00CA5388" w:rsidP="00CA5388">
      <w:r>
        <w:t>Students will be assessed on their creation of a relief form in size 4x4 inches.</w:t>
      </w:r>
    </w:p>
    <w:p w:rsidR="00CA5388" w:rsidRDefault="00CA5388" w:rsidP="00CA5388">
      <w:r>
        <w:t>Students will receive Formative Assessment on their works by the teacher.</w:t>
      </w:r>
    </w:p>
    <w:p w:rsidR="00CA5388" w:rsidRDefault="00CA5388" w:rsidP="00CA5388"/>
    <w:p w:rsidR="00CA5388" w:rsidRDefault="00CA5388" w:rsidP="00CA5388">
      <w:pPr>
        <w:rPr>
          <w:b/>
        </w:rPr>
      </w:pPr>
      <w:r>
        <w:rPr>
          <w:b/>
        </w:rPr>
        <w:t>Concept &amp; Vocabulary:</w:t>
      </w:r>
    </w:p>
    <w:p w:rsidR="00CA5388" w:rsidRDefault="00CA5388" w:rsidP="00CA5388">
      <w:pPr>
        <w:widowControl w:val="0"/>
        <w:autoSpaceDE w:val="0"/>
        <w:autoSpaceDN w:val="0"/>
        <w:adjustRightInd w:val="0"/>
        <w:rPr>
          <w:rFonts w:eastAsiaTheme="minorHAnsi" w:cs="Verdana"/>
          <w:szCs w:val="26"/>
        </w:rPr>
      </w:pPr>
      <w:r>
        <w:t>Clay:</w:t>
      </w:r>
      <w:r>
        <w:rPr>
          <w:rFonts w:ascii="Verdana" w:eastAsiaTheme="minorHAnsi" w:hAnsi="Verdana" w:cs="Verdana"/>
          <w:color w:val="333333"/>
          <w:sz w:val="26"/>
          <w:szCs w:val="26"/>
        </w:rPr>
        <w:t xml:space="preserve"> </w:t>
      </w:r>
      <w:r w:rsidRPr="00F5342B">
        <w:rPr>
          <w:rFonts w:eastAsiaTheme="minorHAnsi" w:cs="Verdana"/>
          <w:szCs w:val="26"/>
        </w:rPr>
        <w:t xml:space="preserve">a natural earthy material that is plastic when wet, consisting essentially </w:t>
      </w:r>
      <w:proofErr w:type="gramStart"/>
      <w:r w:rsidRPr="00F5342B">
        <w:rPr>
          <w:rFonts w:eastAsiaTheme="minorHAnsi" w:cs="Verdana"/>
          <w:szCs w:val="26"/>
        </w:rPr>
        <w:t>of</w:t>
      </w:r>
      <w:proofErr w:type="gramEnd"/>
      <w:r w:rsidRPr="00F5342B">
        <w:rPr>
          <w:rFonts w:eastAsiaTheme="minorHAnsi" w:cs="Verdana"/>
          <w:szCs w:val="26"/>
        </w:rPr>
        <w:t xml:space="preserve"> hydrated silicates of aluminum: used for making bricks, pottery, etc.</w:t>
      </w:r>
    </w:p>
    <w:p w:rsidR="00CA5388" w:rsidRPr="00260E61" w:rsidRDefault="00CA5388" w:rsidP="00CA5388">
      <w:pPr>
        <w:widowControl w:val="0"/>
        <w:autoSpaceDE w:val="0"/>
        <w:autoSpaceDN w:val="0"/>
        <w:adjustRightInd w:val="0"/>
        <w:rPr>
          <w:rFonts w:eastAsiaTheme="minorHAnsi" w:cs="Verdana"/>
          <w:szCs w:val="26"/>
        </w:rPr>
      </w:pPr>
      <w:r w:rsidRPr="00260E61">
        <w:rPr>
          <w:rFonts w:ascii="Times New Roman" w:hAnsi="Times New Roman"/>
        </w:rPr>
        <w:t>Relief:</w:t>
      </w:r>
      <w:r w:rsidRPr="00260E61">
        <w:rPr>
          <w:rFonts w:ascii="Times New Roman" w:hAnsi="Times New Roman"/>
          <w:b/>
        </w:rPr>
        <w:t xml:space="preserve"> </w:t>
      </w:r>
      <w:r w:rsidRPr="00260E61">
        <w:rPr>
          <w:rFonts w:ascii="Times New Roman" w:hAnsi="Times New Roman"/>
        </w:rPr>
        <w:t xml:space="preserve">is a sculptural technique. The </w:t>
      </w:r>
      <w:r w:rsidRPr="00260E61">
        <w:rPr>
          <w:rFonts w:ascii="Times New Roman" w:hAnsi="Times New Roman"/>
          <w:b/>
        </w:rPr>
        <w:t>term relief</w:t>
      </w:r>
      <w:r w:rsidRPr="00260E61">
        <w:rPr>
          <w:rFonts w:ascii="Times New Roman" w:hAnsi="Times New Roman"/>
        </w:rPr>
        <w:t xml:space="preserve"> is from the Latin verb </w:t>
      </w:r>
      <w:proofErr w:type="spellStart"/>
      <w:r w:rsidRPr="00260E61">
        <w:rPr>
          <w:rFonts w:ascii="Times New Roman" w:hAnsi="Times New Roman"/>
        </w:rPr>
        <w:t>relevo</w:t>
      </w:r>
      <w:proofErr w:type="spellEnd"/>
      <w:r w:rsidRPr="00260E61">
        <w:rPr>
          <w:rFonts w:ascii="Times New Roman" w:hAnsi="Times New Roman"/>
        </w:rPr>
        <w:t xml:space="preserve">, to </w:t>
      </w:r>
      <w:proofErr w:type="gramStart"/>
      <w:r w:rsidRPr="00260E61">
        <w:rPr>
          <w:rFonts w:ascii="Times New Roman" w:hAnsi="Times New Roman"/>
        </w:rPr>
        <w:t>raise</w:t>
      </w:r>
      <w:proofErr w:type="gramEnd"/>
      <w:r w:rsidRPr="00260E61">
        <w:rPr>
          <w:rFonts w:ascii="Times New Roman" w:hAnsi="Times New Roman"/>
        </w:rPr>
        <w:t xml:space="preserve">. To create a sculpture in </w:t>
      </w:r>
      <w:r w:rsidRPr="00260E61">
        <w:rPr>
          <w:rFonts w:ascii="Times New Roman" w:hAnsi="Times New Roman"/>
          <w:b/>
        </w:rPr>
        <w:t>relief</w:t>
      </w:r>
      <w:r w:rsidRPr="00260E61">
        <w:rPr>
          <w:rFonts w:ascii="Times New Roman" w:hAnsi="Times New Roman"/>
        </w:rPr>
        <w:t xml:space="preserve"> is to give the impression that the sculpted material has been raised above the background </w:t>
      </w:r>
      <w:r>
        <w:rPr>
          <w:rFonts w:ascii="Times New Roman" w:hAnsi="Times New Roman"/>
        </w:rPr>
        <w:t>plane.</w:t>
      </w:r>
    </w:p>
    <w:p w:rsidR="00CA5388" w:rsidRDefault="00CA5388" w:rsidP="00CA5388">
      <w:pPr>
        <w:rPr>
          <w:noProof/>
        </w:rPr>
      </w:pPr>
    </w:p>
    <w:p w:rsidR="00CA5388" w:rsidRDefault="00CA5388" w:rsidP="00CA5388">
      <w:pPr>
        <w:rPr>
          <w:b/>
        </w:rPr>
      </w:pPr>
      <w:r>
        <w:rPr>
          <w:b/>
        </w:rPr>
        <w:t xml:space="preserve">Motivator/Introduction: </w:t>
      </w:r>
    </w:p>
    <w:p w:rsidR="00CA5388" w:rsidRDefault="00CA5388" w:rsidP="00CA5388">
      <w:pPr>
        <w:rPr>
          <w:b/>
        </w:rPr>
      </w:pPr>
      <w:r w:rsidRPr="0044253E">
        <w:t>A short</w:t>
      </w:r>
      <w:r>
        <w:rPr>
          <w:b/>
        </w:rPr>
        <w:t xml:space="preserve"> video </w:t>
      </w:r>
      <w:r w:rsidRPr="0044253E">
        <w:t xml:space="preserve">presentation </w:t>
      </w:r>
      <w:r>
        <w:t>about one of the contemporary artists will be shown to make students more engaged in the classroom</w:t>
      </w:r>
      <w:proofErr w:type="gramStart"/>
      <w:r>
        <w:t>..</w:t>
      </w:r>
      <w:proofErr w:type="gramEnd"/>
    </w:p>
    <w:p w:rsidR="00CA5388" w:rsidRDefault="00CA5388" w:rsidP="00CA5388">
      <w:pPr>
        <w:rPr>
          <w:b/>
        </w:rPr>
      </w:pPr>
    </w:p>
    <w:p w:rsidR="00CA5388" w:rsidRDefault="00CA5388" w:rsidP="00CA5388">
      <w:pPr>
        <w:rPr>
          <w:b/>
        </w:rPr>
      </w:pPr>
    </w:p>
    <w:p w:rsidR="00CA5388" w:rsidRDefault="00CA5388" w:rsidP="00CA5388">
      <w:pPr>
        <w:rPr>
          <w:b/>
        </w:rPr>
      </w:pPr>
    </w:p>
    <w:p w:rsidR="00CA5388" w:rsidRDefault="00CA5388" w:rsidP="00CA5388">
      <w:pPr>
        <w:rPr>
          <w:b/>
        </w:rPr>
      </w:pPr>
    </w:p>
    <w:p w:rsidR="00CA5388" w:rsidRDefault="00CA5388" w:rsidP="00CA5388">
      <w:pPr>
        <w:rPr>
          <w:b/>
        </w:rPr>
      </w:pPr>
      <w:r>
        <w:rPr>
          <w:b/>
        </w:rPr>
        <w:t>Preparation and supplies:</w:t>
      </w:r>
    </w:p>
    <w:tbl>
      <w:tblPr>
        <w:tblStyle w:val="TableGrid"/>
        <w:tblW w:w="0" w:type="auto"/>
        <w:tblLook w:val="04A0"/>
      </w:tblPr>
      <w:tblGrid>
        <w:gridCol w:w="3510"/>
        <w:gridCol w:w="3402"/>
        <w:gridCol w:w="1944"/>
      </w:tblGrid>
      <w:tr w:rsidR="00CA5388">
        <w:tc>
          <w:tcPr>
            <w:tcW w:w="8856" w:type="dxa"/>
            <w:gridSpan w:val="3"/>
          </w:tcPr>
          <w:p w:rsidR="00CA5388" w:rsidRDefault="00CA5388">
            <w:pPr>
              <w:rPr>
                <w:b/>
              </w:rPr>
            </w:pPr>
            <w:r>
              <w:rPr>
                <w:b/>
              </w:rPr>
              <w:t>List of Supplies/Equipment Needed:</w:t>
            </w:r>
          </w:p>
        </w:tc>
      </w:tr>
      <w:tr w:rsidR="00CA5388">
        <w:tc>
          <w:tcPr>
            <w:tcW w:w="8856" w:type="dxa"/>
            <w:gridSpan w:val="3"/>
          </w:tcPr>
          <w:p w:rsidR="00CA5388" w:rsidRPr="00052DCD" w:rsidRDefault="00CA5388" w:rsidP="002A315B">
            <w:r w:rsidRPr="00052DCD">
              <w:rPr>
                <w:rFonts w:ascii="Times New Roman" w:hAnsi="Times New Roman"/>
              </w:rPr>
              <w:t xml:space="preserve">30 Wood Frames, Each 4x4 Inches which are made previously in woodshop by the art teacher, Clay, Pottery Tools, Wood Sticks, </w:t>
            </w:r>
            <w:r>
              <w:rPr>
                <w:rFonts w:ascii="Times New Roman" w:hAnsi="Times New Roman"/>
              </w:rPr>
              <w:t>Apron, Canvas</w:t>
            </w:r>
            <w:r w:rsidRPr="00052DCD">
              <w:rPr>
                <w:rFonts w:ascii="Times New Roman" w:hAnsi="Times New Roman"/>
              </w:rPr>
              <w:t xml:space="preserve">, Plastic bags, </w:t>
            </w:r>
            <w:r>
              <w:rPr>
                <w:rFonts w:ascii="Times New Roman" w:hAnsi="Times New Roman"/>
              </w:rPr>
              <w:t xml:space="preserve">water </w:t>
            </w:r>
            <w:r w:rsidRPr="00052DCD">
              <w:rPr>
                <w:rFonts w:ascii="Times New Roman" w:hAnsi="Times New Roman"/>
              </w:rPr>
              <w:t>spray</w:t>
            </w:r>
            <w:r>
              <w:rPr>
                <w:rFonts w:ascii="Times New Roman" w:hAnsi="Times New Roman"/>
              </w:rPr>
              <w:t>s</w:t>
            </w:r>
            <w:r w:rsidRPr="00052DCD">
              <w:rPr>
                <w:rFonts w:ascii="Times New Roman" w:hAnsi="Times New Roman"/>
              </w:rPr>
              <w:t xml:space="preserve">, rollers, hand outs of the </w:t>
            </w:r>
            <w:r>
              <w:rPr>
                <w:rFonts w:ascii="Times New Roman" w:hAnsi="Times New Roman"/>
              </w:rPr>
              <w:t>project</w:t>
            </w:r>
          </w:p>
        </w:tc>
      </w:tr>
      <w:tr w:rsidR="00CA5388">
        <w:tc>
          <w:tcPr>
            <w:tcW w:w="3510" w:type="dxa"/>
          </w:tcPr>
          <w:p w:rsidR="00CA5388" w:rsidRDefault="00CA5388">
            <w:pPr>
              <w:rPr>
                <w:b/>
              </w:rPr>
            </w:pPr>
            <w:r>
              <w:rPr>
                <w:b/>
              </w:rPr>
              <w:t>Preparation Steps:</w:t>
            </w:r>
          </w:p>
        </w:tc>
        <w:tc>
          <w:tcPr>
            <w:tcW w:w="3402" w:type="dxa"/>
          </w:tcPr>
          <w:p w:rsidR="00CA5388" w:rsidRDefault="00CA5388">
            <w:pPr>
              <w:rPr>
                <w:b/>
              </w:rPr>
            </w:pPr>
            <w:r>
              <w:rPr>
                <w:b/>
              </w:rPr>
              <w:t>When:</w:t>
            </w:r>
          </w:p>
        </w:tc>
        <w:tc>
          <w:tcPr>
            <w:tcW w:w="1944" w:type="dxa"/>
          </w:tcPr>
          <w:p w:rsidR="00CA5388" w:rsidRDefault="00CA5388">
            <w:pPr>
              <w:rPr>
                <w:b/>
              </w:rPr>
            </w:pPr>
            <w:r>
              <w:rPr>
                <w:b/>
              </w:rPr>
              <w:t xml:space="preserve">Done: </w:t>
            </w:r>
          </w:p>
        </w:tc>
      </w:tr>
      <w:tr w:rsidR="00CA5388">
        <w:tc>
          <w:tcPr>
            <w:tcW w:w="3510" w:type="dxa"/>
          </w:tcPr>
          <w:p w:rsidR="00CA5388" w:rsidRDefault="00CA5388" w:rsidP="002A315B">
            <w:r>
              <w:t xml:space="preserve">       -Set Up the Classroom</w:t>
            </w:r>
          </w:p>
          <w:p w:rsidR="00CA5388" w:rsidRPr="00294701" w:rsidRDefault="00CA5388" w:rsidP="002A315B">
            <w:pPr>
              <w:ind w:left="360"/>
            </w:pPr>
            <w:r>
              <w:t xml:space="preserve">-Prepare tools and materials </w:t>
            </w:r>
          </w:p>
          <w:p w:rsidR="00CA5388" w:rsidRPr="00294701" w:rsidRDefault="00CA5388" w:rsidP="002A315B"/>
        </w:tc>
        <w:tc>
          <w:tcPr>
            <w:tcW w:w="3402" w:type="dxa"/>
          </w:tcPr>
          <w:p w:rsidR="00CA5388" w:rsidRDefault="00CA5388">
            <w:r>
              <w:t xml:space="preserve"> Before Class</w:t>
            </w:r>
          </w:p>
          <w:p w:rsidR="00CA5388" w:rsidRDefault="00CA5388"/>
          <w:p w:rsidR="00CA5388" w:rsidRPr="00294701" w:rsidRDefault="00CA5388" w:rsidP="002A315B">
            <w:pPr>
              <w:pStyle w:val="ListParagraph"/>
            </w:pPr>
          </w:p>
        </w:tc>
        <w:tc>
          <w:tcPr>
            <w:tcW w:w="1944" w:type="dxa"/>
          </w:tcPr>
          <w:p w:rsidR="00CA5388" w:rsidRDefault="00CA5388">
            <w:r>
              <w:t>P</w:t>
            </w:r>
          </w:p>
          <w:p w:rsidR="00CA5388" w:rsidRDefault="00CA5388"/>
          <w:p w:rsidR="00CA5388" w:rsidRPr="00294701" w:rsidRDefault="00CA5388">
            <w:r>
              <w:t>P</w:t>
            </w:r>
          </w:p>
        </w:tc>
      </w:tr>
    </w:tbl>
    <w:p w:rsidR="00CA5388" w:rsidRDefault="00CA5388" w:rsidP="00CA5388">
      <w:pPr>
        <w:rPr>
          <w:b/>
        </w:rPr>
      </w:pPr>
    </w:p>
    <w:p w:rsidR="00CA5388" w:rsidRDefault="00CA5388" w:rsidP="00CA5388">
      <w:pPr>
        <w:rPr>
          <w:b/>
        </w:rPr>
      </w:pPr>
      <w:r>
        <w:rPr>
          <w:b/>
        </w:rPr>
        <w:t>Activity:</w:t>
      </w:r>
    </w:p>
    <w:tbl>
      <w:tblPr>
        <w:tblStyle w:val="TableGrid"/>
        <w:tblW w:w="0" w:type="auto"/>
        <w:tblLook w:val="04A0"/>
      </w:tblPr>
      <w:tblGrid>
        <w:gridCol w:w="1668"/>
        <w:gridCol w:w="2409"/>
        <w:gridCol w:w="4779"/>
      </w:tblGrid>
      <w:tr w:rsidR="00CA5388">
        <w:tc>
          <w:tcPr>
            <w:tcW w:w="1668" w:type="dxa"/>
          </w:tcPr>
          <w:p w:rsidR="00CA5388" w:rsidRDefault="00CA5388">
            <w:pPr>
              <w:rPr>
                <w:b/>
              </w:rPr>
            </w:pPr>
            <w:r>
              <w:rPr>
                <w:b/>
              </w:rPr>
              <w:t xml:space="preserve">Time: </w:t>
            </w:r>
            <w:r>
              <w:t>75</w:t>
            </w:r>
            <w:r w:rsidRPr="0075092F">
              <w:t xml:space="preserve"> min</w:t>
            </w:r>
          </w:p>
        </w:tc>
        <w:tc>
          <w:tcPr>
            <w:tcW w:w="2409" w:type="dxa"/>
          </w:tcPr>
          <w:p w:rsidR="00CA5388" w:rsidRDefault="00CA5388">
            <w:pPr>
              <w:rPr>
                <w:b/>
              </w:rPr>
            </w:pPr>
            <w:r>
              <w:rPr>
                <w:b/>
              </w:rPr>
              <w:t>Outline of Steps in class</w:t>
            </w:r>
          </w:p>
        </w:tc>
        <w:tc>
          <w:tcPr>
            <w:tcW w:w="4779" w:type="dxa"/>
          </w:tcPr>
          <w:p w:rsidR="00CA5388" w:rsidRDefault="00CA5388">
            <w:pPr>
              <w:rPr>
                <w:b/>
              </w:rPr>
            </w:pPr>
            <w:r>
              <w:rPr>
                <w:b/>
              </w:rPr>
              <w:t>Points to be Discussed During the Class (Narrative):</w:t>
            </w:r>
          </w:p>
        </w:tc>
      </w:tr>
      <w:tr w:rsidR="00CA5388">
        <w:tc>
          <w:tcPr>
            <w:tcW w:w="1668" w:type="dxa"/>
          </w:tcPr>
          <w:p w:rsidR="00CA5388" w:rsidRDefault="00CA5388">
            <w:r>
              <w:t>5 min (1:45-1:50)</w:t>
            </w:r>
          </w:p>
          <w:p w:rsidR="00CA5388" w:rsidRDefault="00CA5388"/>
          <w:p w:rsidR="00CA5388" w:rsidRDefault="00CA5388">
            <w:r>
              <w:t>15 min (1:50-2:05)</w:t>
            </w:r>
          </w:p>
          <w:p w:rsidR="00CA5388" w:rsidRDefault="00CA5388"/>
          <w:p w:rsidR="00CA5388" w:rsidRDefault="00CA5388"/>
          <w:p w:rsidR="00CA5388" w:rsidRDefault="00CA5388"/>
          <w:p w:rsidR="00CA5388" w:rsidRDefault="00CA5388"/>
          <w:p w:rsidR="00CA5388" w:rsidRDefault="00CA5388">
            <w:r>
              <w:t xml:space="preserve">  </w:t>
            </w:r>
          </w:p>
          <w:p w:rsidR="00CA5388" w:rsidRDefault="00CA5388">
            <w:r>
              <w:t xml:space="preserve"> </w:t>
            </w:r>
          </w:p>
          <w:p w:rsidR="00CA5388" w:rsidRDefault="00CA5388"/>
          <w:p w:rsidR="00CA5388" w:rsidRDefault="00CA5388"/>
          <w:p w:rsidR="00CA5388" w:rsidRDefault="00CA5388"/>
          <w:p w:rsidR="00CA5388" w:rsidRDefault="00CA5388">
            <w:r>
              <w:t>50 Min</w:t>
            </w:r>
          </w:p>
          <w:p w:rsidR="00CA5388" w:rsidRDefault="00CA5388">
            <w:r>
              <w:t>(2:05-2:55)</w:t>
            </w:r>
          </w:p>
          <w:p w:rsidR="00CA5388" w:rsidRDefault="00CA5388"/>
          <w:p w:rsidR="00CA5388" w:rsidRDefault="00CA5388"/>
          <w:p w:rsidR="00CA5388" w:rsidRDefault="00CA5388"/>
          <w:p w:rsidR="00CA5388" w:rsidRDefault="00CA5388"/>
          <w:p w:rsidR="00CA5388" w:rsidRDefault="00CA5388"/>
          <w:p w:rsidR="00CA5388" w:rsidRDefault="00CA5388">
            <w:r>
              <w:t>7 min</w:t>
            </w:r>
          </w:p>
          <w:p w:rsidR="00CA5388" w:rsidRDefault="00CA5388"/>
          <w:p w:rsidR="00CA5388" w:rsidRDefault="00CA5388"/>
          <w:p w:rsidR="00CA5388" w:rsidRPr="00294701" w:rsidRDefault="00CA5388"/>
        </w:tc>
        <w:tc>
          <w:tcPr>
            <w:tcW w:w="2409" w:type="dxa"/>
          </w:tcPr>
          <w:p w:rsidR="00CA5388" w:rsidRDefault="00CA5388">
            <w:r>
              <w:t>Introduction/Hook/ Motivator</w:t>
            </w:r>
          </w:p>
          <w:p w:rsidR="00CA5388" w:rsidRDefault="00CA5388"/>
          <w:p w:rsidR="00CA5388" w:rsidRDefault="00CA5388">
            <w:r>
              <w:t>Demonstration, Teacher’s Activities</w:t>
            </w:r>
          </w:p>
          <w:p w:rsidR="00CA5388" w:rsidRDefault="00CA5388" w:rsidP="002A315B">
            <w:pPr>
              <w:rPr>
                <w:color w:val="FF0000"/>
              </w:rPr>
            </w:pPr>
          </w:p>
          <w:p w:rsidR="00CA5388" w:rsidRDefault="00CA5388" w:rsidP="002A315B">
            <w:pPr>
              <w:rPr>
                <w:color w:val="FF0000"/>
              </w:rPr>
            </w:pPr>
          </w:p>
          <w:p w:rsidR="00CA5388" w:rsidRDefault="00CA5388" w:rsidP="002A315B">
            <w:pPr>
              <w:rPr>
                <w:color w:val="FF0000"/>
              </w:rPr>
            </w:pPr>
          </w:p>
          <w:p w:rsidR="00CA5388" w:rsidRDefault="00CA5388" w:rsidP="002A315B">
            <w:pPr>
              <w:rPr>
                <w:color w:val="FF0000"/>
              </w:rPr>
            </w:pPr>
          </w:p>
          <w:p w:rsidR="00CA5388" w:rsidRDefault="00CA5388" w:rsidP="002A315B"/>
          <w:p w:rsidR="00CA5388" w:rsidRDefault="00CA5388" w:rsidP="002A315B"/>
          <w:p w:rsidR="00CA5388" w:rsidRDefault="00CA5388"/>
          <w:p w:rsidR="00CA5388" w:rsidRDefault="00CA5388"/>
          <w:p w:rsidR="00CA5388" w:rsidRDefault="00CA5388"/>
          <w:p w:rsidR="00CA5388" w:rsidRDefault="00CA5388">
            <w:r>
              <w:t>Studio Time</w:t>
            </w:r>
          </w:p>
          <w:p w:rsidR="00CA5388" w:rsidRDefault="00CA5388">
            <w:r>
              <w:t>Formative Assessment by the teacher</w:t>
            </w:r>
          </w:p>
          <w:p w:rsidR="00CA5388" w:rsidRDefault="00CA5388"/>
          <w:p w:rsidR="00CA5388" w:rsidRDefault="00CA5388"/>
          <w:p w:rsidR="00CA5388" w:rsidRDefault="00CA5388"/>
          <w:p w:rsidR="00CA5388" w:rsidRDefault="00CA5388">
            <w:r>
              <w:t>Clean-up</w:t>
            </w:r>
          </w:p>
          <w:p w:rsidR="00CA5388" w:rsidRDefault="00CA5388"/>
          <w:p w:rsidR="00CA5388" w:rsidRPr="00294701" w:rsidRDefault="00CA5388" w:rsidP="002A315B">
            <w:r>
              <w:br/>
            </w:r>
          </w:p>
        </w:tc>
        <w:tc>
          <w:tcPr>
            <w:tcW w:w="4779" w:type="dxa"/>
          </w:tcPr>
          <w:p w:rsidR="00CA5388" w:rsidRDefault="00CA5388">
            <w:r>
              <w:t xml:space="preserve">Teacher </w:t>
            </w:r>
            <w:r w:rsidRPr="00CC2A14">
              <w:t xml:space="preserve">will </w:t>
            </w:r>
            <w:r>
              <w:t>show a short video of a contemporary artist</w:t>
            </w:r>
          </w:p>
          <w:p w:rsidR="00CA5388" w:rsidRDefault="00CA5388"/>
          <w:p w:rsidR="00CA5388" w:rsidRDefault="00CA5388" w:rsidP="002A315B">
            <w:pPr>
              <w:rPr>
                <w:rFonts w:ascii="Times New Roman" w:hAnsi="Times New Roman"/>
              </w:rPr>
            </w:pPr>
            <w:r>
              <w:rPr>
                <w:rFonts w:ascii="Times New Roman" w:hAnsi="Times New Roman"/>
              </w:rPr>
              <w:t xml:space="preserve">Teacher will </w:t>
            </w:r>
            <w:r w:rsidRPr="00DF37B9">
              <w:rPr>
                <w:rFonts w:ascii="Times New Roman" w:hAnsi="Times New Roman"/>
              </w:rPr>
              <w:t xml:space="preserve">have a demo </w:t>
            </w:r>
            <w:r>
              <w:rPr>
                <w:rFonts w:ascii="Times New Roman" w:hAnsi="Times New Roman"/>
              </w:rPr>
              <w:t>again on making relief and reviews the criteria of a successful relief artwork for the students. Teacher will go over the rubric again. Teacher will emphasize again that each tile should be in a dialogue with another tile as the overall is the composition and collage of all tiles together. Teacher will talk about the final installation and consideration a little hole on the back of tile for nails.</w:t>
            </w:r>
          </w:p>
          <w:p w:rsidR="00CA5388" w:rsidRDefault="00CA5388" w:rsidP="002A315B">
            <w:pPr>
              <w:rPr>
                <w:rFonts w:ascii="Times New Roman" w:hAnsi="Times New Roman"/>
              </w:rPr>
            </w:pPr>
          </w:p>
          <w:p w:rsidR="00CA5388" w:rsidRDefault="00CA5388" w:rsidP="002A315B">
            <w:r>
              <w:t>Teacher will go around to help the students individually in making their relief. Teacher will go over the rubric again with individuals while viewing their works and making constructive feedback on their works.</w:t>
            </w:r>
          </w:p>
          <w:p w:rsidR="00CA5388" w:rsidRDefault="00CA5388" w:rsidP="002A315B"/>
          <w:p w:rsidR="00CA5388" w:rsidRDefault="00CA5388" w:rsidP="002A315B">
            <w:r>
              <w:t>Students will be asked to clean up the tables and the floors before leaving the class</w:t>
            </w:r>
          </w:p>
          <w:p w:rsidR="00CA5388" w:rsidRPr="00294701" w:rsidRDefault="00CA5388" w:rsidP="002A315B">
            <w:r>
              <w:t>Students will take their tiles and wrap them in plastic bags. They leave their tiles on the assigned shelves</w:t>
            </w:r>
          </w:p>
        </w:tc>
      </w:tr>
    </w:tbl>
    <w:p w:rsidR="00CA5388" w:rsidRDefault="00CA5388" w:rsidP="00CA5388">
      <w:r>
        <w:rPr>
          <w:b/>
        </w:rPr>
        <w:t xml:space="preserve">Modification: </w:t>
      </w:r>
      <w:r w:rsidRPr="00B470C1">
        <w:t>If some gifted students are faster, they can make the second tile.</w:t>
      </w:r>
    </w:p>
    <w:p w:rsidR="00A01358" w:rsidRDefault="00CA5388" w:rsidP="00CA5388">
      <w:r w:rsidRPr="00142C00">
        <w:rPr>
          <w:b/>
        </w:rPr>
        <w:t>Teacher Reflection</w:t>
      </w:r>
      <w:r>
        <w:t>: What should I do to make this lesson better?</w:t>
      </w:r>
    </w:p>
    <w:p w:rsidR="00A01358" w:rsidRDefault="00A01358" w:rsidP="00CA5388"/>
    <w:p w:rsidR="00A01358" w:rsidRDefault="00A01358" w:rsidP="00CA5388"/>
    <w:p w:rsidR="00912970" w:rsidRDefault="00912970" w:rsidP="00A01358">
      <w:pPr>
        <w:rPr>
          <w:b/>
        </w:rPr>
      </w:pPr>
    </w:p>
    <w:p w:rsidR="00912970" w:rsidRDefault="00912970" w:rsidP="00A01358">
      <w:pPr>
        <w:rPr>
          <w:b/>
        </w:rPr>
      </w:pPr>
    </w:p>
    <w:p w:rsidR="00912970" w:rsidRDefault="00912970" w:rsidP="00A01358">
      <w:pPr>
        <w:rPr>
          <w:b/>
        </w:rPr>
      </w:pPr>
    </w:p>
    <w:p w:rsidR="00A01358" w:rsidRDefault="00A01358" w:rsidP="00A01358">
      <w:pPr>
        <w:rPr>
          <w:b/>
        </w:rPr>
      </w:pPr>
      <w:r>
        <w:rPr>
          <w:b/>
        </w:rPr>
        <w:t xml:space="preserve">Parvin </w:t>
      </w:r>
      <w:proofErr w:type="spellStart"/>
      <w:r>
        <w:rPr>
          <w:b/>
        </w:rPr>
        <w:t>Peivandi</w:t>
      </w:r>
      <w:proofErr w:type="spellEnd"/>
    </w:p>
    <w:p w:rsidR="00A01358" w:rsidRPr="00912970" w:rsidRDefault="00A01358" w:rsidP="00A01358">
      <w:r w:rsidRPr="00912970">
        <w:t>Lesson Plan 6 from Unit: “We are all created of the same clay”: Transition from 2D to 3D art</w:t>
      </w:r>
    </w:p>
    <w:p w:rsidR="00A01358" w:rsidRPr="005430DC" w:rsidRDefault="00A01358" w:rsidP="00A01358">
      <w:pPr>
        <w:rPr>
          <w:rFonts w:asciiTheme="majorHAnsi" w:hAnsiTheme="majorHAnsi"/>
          <w:b/>
          <w:szCs w:val="18"/>
        </w:rPr>
      </w:pPr>
      <w:r>
        <w:rPr>
          <w:b/>
        </w:rPr>
        <w:t>Lesson 6:</w:t>
      </w:r>
      <w:r w:rsidRPr="007E1D41">
        <w:rPr>
          <w:rFonts w:asciiTheme="majorHAnsi" w:hAnsiTheme="majorHAnsi"/>
          <w:sz w:val="18"/>
          <w:szCs w:val="18"/>
        </w:rPr>
        <w:t xml:space="preserve"> </w:t>
      </w:r>
      <w:r w:rsidRPr="005430DC">
        <w:rPr>
          <w:rFonts w:asciiTheme="majorHAnsi" w:hAnsiTheme="majorHAnsi"/>
          <w:b/>
          <w:szCs w:val="18"/>
        </w:rPr>
        <w:t xml:space="preserve">Shining the Faces </w:t>
      </w:r>
    </w:p>
    <w:p w:rsidR="00A01358" w:rsidRDefault="00A01358" w:rsidP="00A01358">
      <w:r w:rsidRPr="00912970">
        <w:t>Grade</w:t>
      </w:r>
      <w:r>
        <w:rPr>
          <w:b/>
        </w:rPr>
        <w:t xml:space="preserve">: </w:t>
      </w:r>
      <w:r>
        <w:t>9-10 MYP</w:t>
      </w:r>
    </w:p>
    <w:p w:rsidR="00A01358" w:rsidRDefault="00A01358" w:rsidP="00A01358">
      <w:pPr>
        <w:rPr>
          <w:b/>
        </w:rPr>
      </w:pPr>
    </w:p>
    <w:p w:rsidR="00A01358" w:rsidRDefault="00A01358" w:rsidP="00A01358">
      <w:pPr>
        <w:rPr>
          <w:b/>
        </w:rPr>
      </w:pPr>
      <w:r>
        <w:rPr>
          <w:b/>
        </w:rPr>
        <w:t>Assumed Prior Knowledge:</w:t>
      </w:r>
    </w:p>
    <w:p w:rsidR="00A01358" w:rsidRDefault="00A01358" w:rsidP="00A01358">
      <w:pPr>
        <w:rPr>
          <w:b/>
        </w:rPr>
      </w:pPr>
      <w:r>
        <w:rPr>
          <w:b/>
        </w:rPr>
        <w:t xml:space="preserve"> </w:t>
      </w:r>
      <w:r w:rsidRPr="00A018C3">
        <w:t xml:space="preserve">Students have </w:t>
      </w:r>
      <w:r>
        <w:t>had no experience in bisque firing.</w:t>
      </w:r>
    </w:p>
    <w:p w:rsidR="00A01358" w:rsidRDefault="00A01358" w:rsidP="00A01358">
      <w:pPr>
        <w:rPr>
          <w:b/>
        </w:rPr>
      </w:pPr>
      <w:r>
        <w:rPr>
          <w:b/>
        </w:rPr>
        <w:t>PLO</w:t>
      </w:r>
      <w:r w:rsidR="00515605">
        <w:rPr>
          <w:b/>
        </w:rPr>
        <w:t>’</w:t>
      </w:r>
      <w:r>
        <w:rPr>
          <w:b/>
        </w:rPr>
        <w:t>s:</w:t>
      </w:r>
    </w:p>
    <w:p w:rsidR="00A01358" w:rsidRDefault="00A01358" w:rsidP="00A01358">
      <w:pPr>
        <w:rPr>
          <w:b/>
        </w:rPr>
      </w:pPr>
    </w:p>
    <w:p w:rsidR="00A01358" w:rsidRDefault="00A01358" w:rsidP="00297488">
      <w:pPr>
        <w:pStyle w:val="ListParagraph"/>
      </w:pPr>
      <w:r>
        <w:t>Visual Elements and Principles of Art and Design: Perceiving/Responding</w:t>
      </w:r>
    </w:p>
    <w:p w:rsidR="00A01358" w:rsidRDefault="00A01358" w:rsidP="00A01358">
      <w:pPr>
        <w:ind w:left="720"/>
      </w:pPr>
      <w:r>
        <w:t>Compare the expressive and Physical qualities of a selected element as employed in a variety of materials. With a variety of technologies, through a variety of processes</w:t>
      </w:r>
    </w:p>
    <w:p w:rsidR="00A01358" w:rsidRDefault="00297488" w:rsidP="00A01358">
      <w:r>
        <w:t xml:space="preserve">             </w:t>
      </w:r>
      <w:r w:rsidR="00A01358">
        <w:t xml:space="preserve"> Visual Elements and Principles of Art and Design: Creating, Communication</w:t>
      </w:r>
    </w:p>
    <w:p w:rsidR="00A01358" w:rsidRDefault="00A01358" w:rsidP="00A01358">
      <w:r>
        <w:t xml:space="preserve">               Create a 3-D image from a 2-D image</w:t>
      </w:r>
    </w:p>
    <w:p w:rsidR="00A01358" w:rsidRDefault="00A01358" w:rsidP="00A01358">
      <w:pPr>
        <w:ind w:left="720"/>
      </w:pPr>
    </w:p>
    <w:p w:rsidR="00A01358" w:rsidRDefault="00A01358" w:rsidP="00A01358">
      <w:r>
        <w:t xml:space="preserve"> </w:t>
      </w:r>
      <w:r w:rsidRPr="00CF000F">
        <w:rPr>
          <w:b/>
        </w:rPr>
        <w:t>IB Learning Objectives</w:t>
      </w:r>
      <w:r>
        <w:t>:</w:t>
      </w:r>
    </w:p>
    <w:p w:rsidR="00A01358" w:rsidRDefault="00A01358" w:rsidP="00A01358"/>
    <w:p w:rsidR="00A01358" w:rsidRPr="007E1D41" w:rsidRDefault="00A01358" w:rsidP="00297488">
      <w:pPr>
        <w:pStyle w:val="ListParagraph"/>
        <w:ind w:left="840"/>
        <w:rPr>
          <w:b/>
        </w:rPr>
      </w:pPr>
      <w:r w:rsidRPr="00E0727B">
        <w:rPr>
          <w:b/>
        </w:rPr>
        <w:t xml:space="preserve">Change:  </w:t>
      </w:r>
      <w:r w:rsidRPr="00E0727B">
        <w:t xml:space="preserve">Transformation from one form, state or value to another, </w:t>
      </w:r>
    </w:p>
    <w:p w:rsidR="00A01358" w:rsidRPr="00E0727B" w:rsidRDefault="00A01358" w:rsidP="00297488">
      <w:pPr>
        <w:pStyle w:val="ListParagraph"/>
        <w:ind w:left="840"/>
        <w:rPr>
          <w:b/>
        </w:rPr>
      </w:pPr>
      <w:r w:rsidRPr="007E1D41">
        <w:rPr>
          <w:b/>
        </w:rPr>
        <w:t>Inquiry</w:t>
      </w:r>
      <w:r w:rsidRPr="00E0727B">
        <w:t>: understanding and evaluating causes, processes and consequences, metamorphosis or transformati</w:t>
      </w:r>
      <w:r>
        <w:rPr>
          <w:b/>
        </w:rPr>
        <w:t>on</w:t>
      </w:r>
    </w:p>
    <w:p w:rsidR="00A01358" w:rsidRDefault="00A01358" w:rsidP="00297488">
      <w:pPr>
        <w:pStyle w:val="ListParagraph"/>
        <w:ind w:left="840"/>
      </w:pPr>
      <w:r>
        <w:rPr>
          <w:b/>
        </w:rPr>
        <w:t xml:space="preserve">Identity: </w:t>
      </w:r>
      <w:r w:rsidRPr="00E0727B">
        <w:t xml:space="preserve">Define individual, groups, things, eras, places, </w:t>
      </w:r>
      <w:proofErr w:type="gramStart"/>
      <w:r w:rsidRPr="00E0727B">
        <w:t>symbols</w:t>
      </w:r>
      <w:proofErr w:type="gramEnd"/>
    </w:p>
    <w:p w:rsidR="00A01358" w:rsidRDefault="00A01358" w:rsidP="00297488">
      <w:pPr>
        <w:pStyle w:val="ListParagraph"/>
        <w:ind w:left="840"/>
      </w:pPr>
      <w:r>
        <w:rPr>
          <w:b/>
        </w:rPr>
        <w:t>Encouraging International Mindedness</w:t>
      </w:r>
    </w:p>
    <w:p w:rsidR="00A01358" w:rsidRDefault="00A01358" w:rsidP="00A01358">
      <w:pPr>
        <w:ind w:left="480"/>
      </w:pPr>
    </w:p>
    <w:p w:rsidR="00A01358" w:rsidRDefault="00A01358" w:rsidP="00A01358">
      <w:pPr>
        <w:rPr>
          <w:b/>
        </w:rPr>
      </w:pPr>
      <w:r>
        <w:rPr>
          <w:b/>
        </w:rPr>
        <w:t xml:space="preserve">Lesson Objectives: </w:t>
      </w:r>
    </w:p>
    <w:p w:rsidR="00A01358" w:rsidRDefault="00A01358" w:rsidP="00A01358">
      <w:pPr>
        <w:pStyle w:val="ListParagraph"/>
        <w:numPr>
          <w:ilvl w:val="0"/>
          <w:numId w:val="5"/>
        </w:numPr>
      </w:pPr>
      <w:r>
        <w:t>S</w:t>
      </w:r>
      <w:r w:rsidRPr="001B7FD3">
        <w:t xml:space="preserve">tudents </w:t>
      </w:r>
      <w:r>
        <w:t xml:space="preserve">will </w:t>
      </w:r>
      <w:r w:rsidRPr="001B7FD3">
        <w:t xml:space="preserve">develop </w:t>
      </w:r>
      <w:r>
        <w:t xml:space="preserve">their </w:t>
      </w:r>
      <w:r w:rsidRPr="001B7FD3">
        <w:t xml:space="preserve">skills </w:t>
      </w:r>
      <w:r>
        <w:t xml:space="preserve">from 2D to 3D arts. </w:t>
      </w:r>
    </w:p>
    <w:p w:rsidR="00A01358" w:rsidRDefault="00A01358" w:rsidP="00A01358">
      <w:pPr>
        <w:pStyle w:val="ListParagraph"/>
        <w:numPr>
          <w:ilvl w:val="0"/>
          <w:numId w:val="5"/>
        </w:numPr>
      </w:pPr>
      <w:r>
        <w:t>Students will learn how to polish the surface of their clay and apply different strategies for finishing their work.</w:t>
      </w:r>
    </w:p>
    <w:p w:rsidR="00A01358" w:rsidRDefault="00A01358" w:rsidP="00A01358">
      <w:pPr>
        <w:pStyle w:val="ListParagraph"/>
        <w:numPr>
          <w:ilvl w:val="0"/>
          <w:numId w:val="5"/>
        </w:numPr>
      </w:pPr>
      <w:r>
        <w:t>Students will learn how to bisque their ceramic works and what is the right temperature for their tiles.</w:t>
      </w:r>
    </w:p>
    <w:p w:rsidR="00A01358" w:rsidRPr="00D16D57" w:rsidRDefault="00A01358" w:rsidP="00A01358">
      <w:pPr>
        <w:pStyle w:val="ListParagraph"/>
        <w:rPr>
          <w:b/>
        </w:rPr>
      </w:pPr>
    </w:p>
    <w:p w:rsidR="00A01358" w:rsidRPr="00D16D57" w:rsidRDefault="00A01358" w:rsidP="00A01358">
      <w:pPr>
        <w:rPr>
          <w:b/>
        </w:rPr>
      </w:pPr>
      <w:r w:rsidRPr="00D16D57">
        <w:rPr>
          <w:b/>
        </w:rPr>
        <w:t xml:space="preserve">Lesson Assessment: </w:t>
      </w:r>
    </w:p>
    <w:p w:rsidR="00A01358" w:rsidRDefault="00A01358" w:rsidP="00A01358">
      <w:r w:rsidRPr="00C450D9">
        <w:t>S</w:t>
      </w:r>
      <w:r>
        <w:t>tudents will be observed for their class participation and attendance.</w:t>
      </w:r>
    </w:p>
    <w:p w:rsidR="00A01358" w:rsidRDefault="00A01358" w:rsidP="00A01358">
      <w:r>
        <w:t>Students will be assessed on their craftsmanship, their attention to the surface and refinement of their tiles.</w:t>
      </w:r>
    </w:p>
    <w:p w:rsidR="00A01358" w:rsidRDefault="00A01358" w:rsidP="00A01358">
      <w:r>
        <w:t>Students will receive the self-assessment sheet from the teacher that they will fill out. Students also receive formative assessment from teacher in studio time.</w:t>
      </w:r>
    </w:p>
    <w:p w:rsidR="00A01358" w:rsidRDefault="00A01358" w:rsidP="00A01358">
      <w:pPr>
        <w:rPr>
          <w:b/>
        </w:rPr>
      </w:pPr>
      <w:r>
        <w:rPr>
          <w:b/>
        </w:rPr>
        <w:t>Concept &amp; Vocabulary:</w:t>
      </w:r>
    </w:p>
    <w:p w:rsidR="00A01358" w:rsidRDefault="00A01358" w:rsidP="00A01358">
      <w:pPr>
        <w:rPr>
          <w:noProof/>
        </w:rPr>
      </w:pPr>
      <w:r>
        <w:t>Bisque, Firing, Ceramic terminologies, Different Clay Bodies, Kiln, Glaze</w:t>
      </w:r>
    </w:p>
    <w:p w:rsidR="00A01358" w:rsidRDefault="00A01358" w:rsidP="00A01358">
      <w:pPr>
        <w:rPr>
          <w:b/>
        </w:rPr>
      </w:pPr>
      <w:r>
        <w:rPr>
          <w:b/>
        </w:rPr>
        <w:t xml:space="preserve">Motivator/Introduction: </w:t>
      </w:r>
    </w:p>
    <w:p w:rsidR="00A01358" w:rsidRDefault="00A01358" w:rsidP="00A01358">
      <w:pPr>
        <w:rPr>
          <w:b/>
        </w:rPr>
      </w:pPr>
      <w:r w:rsidRPr="0044253E">
        <w:t>A short</w:t>
      </w:r>
      <w:r>
        <w:rPr>
          <w:b/>
        </w:rPr>
        <w:t xml:space="preserve"> video </w:t>
      </w:r>
      <w:r w:rsidRPr="0044253E">
        <w:t xml:space="preserve">presentation </w:t>
      </w:r>
      <w:r>
        <w:t>about one of the contemporary artists will be shown to make students more engaged in the classroom.</w:t>
      </w:r>
    </w:p>
    <w:p w:rsidR="00A01358" w:rsidRDefault="00A01358" w:rsidP="00A01358">
      <w:pPr>
        <w:rPr>
          <w:b/>
        </w:rPr>
      </w:pPr>
    </w:p>
    <w:p w:rsidR="00A01358" w:rsidRDefault="00A01358" w:rsidP="00A01358">
      <w:pPr>
        <w:rPr>
          <w:b/>
        </w:rPr>
      </w:pPr>
    </w:p>
    <w:p w:rsidR="00A01358" w:rsidRDefault="00A01358" w:rsidP="00A01358">
      <w:pPr>
        <w:rPr>
          <w:b/>
        </w:rPr>
      </w:pPr>
    </w:p>
    <w:p w:rsidR="00A01358" w:rsidRDefault="00A01358" w:rsidP="00A01358">
      <w:pPr>
        <w:rPr>
          <w:b/>
        </w:rPr>
      </w:pPr>
    </w:p>
    <w:p w:rsidR="00A01358" w:rsidRDefault="00A01358" w:rsidP="00A01358">
      <w:pPr>
        <w:rPr>
          <w:b/>
        </w:rPr>
      </w:pPr>
      <w:r>
        <w:rPr>
          <w:b/>
        </w:rPr>
        <w:t>Preparation and supplies:</w:t>
      </w:r>
    </w:p>
    <w:tbl>
      <w:tblPr>
        <w:tblStyle w:val="TableGrid"/>
        <w:tblW w:w="0" w:type="auto"/>
        <w:tblLook w:val="04A0"/>
      </w:tblPr>
      <w:tblGrid>
        <w:gridCol w:w="3510"/>
        <w:gridCol w:w="3402"/>
        <w:gridCol w:w="1944"/>
      </w:tblGrid>
      <w:tr w:rsidR="00A01358">
        <w:tc>
          <w:tcPr>
            <w:tcW w:w="8856" w:type="dxa"/>
            <w:gridSpan w:val="3"/>
          </w:tcPr>
          <w:p w:rsidR="00A01358" w:rsidRDefault="00A01358">
            <w:pPr>
              <w:rPr>
                <w:b/>
              </w:rPr>
            </w:pPr>
            <w:r>
              <w:rPr>
                <w:b/>
              </w:rPr>
              <w:t>List of Supplies/Equipment Needed:</w:t>
            </w:r>
          </w:p>
        </w:tc>
      </w:tr>
      <w:tr w:rsidR="00A01358">
        <w:tc>
          <w:tcPr>
            <w:tcW w:w="8856" w:type="dxa"/>
            <w:gridSpan w:val="3"/>
          </w:tcPr>
          <w:p w:rsidR="00A01358" w:rsidRPr="00052DCD" w:rsidRDefault="00A01358" w:rsidP="002A315B">
            <w:r w:rsidRPr="00052DCD">
              <w:rPr>
                <w:rFonts w:ascii="Times New Roman" w:hAnsi="Times New Roman"/>
              </w:rPr>
              <w:t xml:space="preserve">30 </w:t>
            </w:r>
            <w:r>
              <w:rPr>
                <w:rFonts w:ascii="Times New Roman" w:hAnsi="Times New Roman"/>
              </w:rPr>
              <w:t>ceramic tiles in wood f</w:t>
            </w:r>
            <w:r w:rsidRPr="00052DCD">
              <w:rPr>
                <w:rFonts w:ascii="Times New Roman" w:hAnsi="Times New Roman"/>
              </w:rPr>
              <w:t>rames</w:t>
            </w:r>
            <w:r>
              <w:rPr>
                <w:rFonts w:ascii="Times New Roman" w:hAnsi="Times New Roman"/>
              </w:rPr>
              <w:t xml:space="preserve"> (Work in Progress)</w:t>
            </w:r>
          </w:p>
        </w:tc>
      </w:tr>
      <w:tr w:rsidR="00A01358">
        <w:tc>
          <w:tcPr>
            <w:tcW w:w="3510" w:type="dxa"/>
          </w:tcPr>
          <w:p w:rsidR="00A01358" w:rsidRDefault="00A01358">
            <w:pPr>
              <w:rPr>
                <w:b/>
              </w:rPr>
            </w:pPr>
            <w:r>
              <w:rPr>
                <w:b/>
              </w:rPr>
              <w:t>Preparation Steps:</w:t>
            </w:r>
          </w:p>
        </w:tc>
        <w:tc>
          <w:tcPr>
            <w:tcW w:w="3402" w:type="dxa"/>
          </w:tcPr>
          <w:p w:rsidR="00A01358" w:rsidRDefault="00A01358">
            <w:pPr>
              <w:rPr>
                <w:b/>
              </w:rPr>
            </w:pPr>
            <w:r>
              <w:rPr>
                <w:b/>
              </w:rPr>
              <w:t>When:</w:t>
            </w:r>
          </w:p>
        </w:tc>
        <w:tc>
          <w:tcPr>
            <w:tcW w:w="1944" w:type="dxa"/>
          </w:tcPr>
          <w:p w:rsidR="00A01358" w:rsidRDefault="00A01358">
            <w:pPr>
              <w:rPr>
                <w:b/>
              </w:rPr>
            </w:pPr>
            <w:r>
              <w:rPr>
                <w:b/>
              </w:rPr>
              <w:t xml:space="preserve">Done: </w:t>
            </w:r>
          </w:p>
        </w:tc>
      </w:tr>
      <w:tr w:rsidR="00A01358">
        <w:tc>
          <w:tcPr>
            <w:tcW w:w="3510" w:type="dxa"/>
          </w:tcPr>
          <w:p w:rsidR="00A01358" w:rsidRDefault="00A01358" w:rsidP="002A315B">
            <w:r>
              <w:t xml:space="preserve">       -Set Up the Classroom</w:t>
            </w:r>
          </w:p>
          <w:p w:rsidR="00A01358" w:rsidRPr="00294701" w:rsidRDefault="00A01358" w:rsidP="002A315B">
            <w:pPr>
              <w:ind w:left="360"/>
            </w:pPr>
            <w:r>
              <w:t xml:space="preserve">-Prepare tools and materials </w:t>
            </w:r>
          </w:p>
          <w:p w:rsidR="00A01358" w:rsidRPr="00294701" w:rsidRDefault="00A01358" w:rsidP="002A315B"/>
        </w:tc>
        <w:tc>
          <w:tcPr>
            <w:tcW w:w="3402" w:type="dxa"/>
          </w:tcPr>
          <w:p w:rsidR="00A01358" w:rsidRDefault="00A01358">
            <w:r>
              <w:t xml:space="preserve"> Before Class</w:t>
            </w:r>
          </w:p>
          <w:p w:rsidR="00A01358" w:rsidRDefault="00A01358"/>
          <w:p w:rsidR="00A01358" w:rsidRPr="00294701" w:rsidRDefault="00A01358" w:rsidP="002A315B">
            <w:pPr>
              <w:pStyle w:val="ListParagraph"/>
            </w:pPr>
          </w:p>
        </w:tc>
        <w:tc>
          <w:tcPr>
            <w:tcW w:w="1944" w:type="dxa"/>
          </w:tcPr>
          <w:p w:rsidR="00A01358" w:rsidRDefault="00A01358">
            <w:r>
              <w:t>P</w:t>
            </w:r>
          </w:p>
          <w:p w:rsidR="00A01358" w:rsidRPr="00294701" w:rsidRDefault="00A01358">
            <w:r>
              <w:t>P</w:t>
            </w:r>
          </w:p>
        </w:tc>
      </w:tr>
    </w:tbl>
    <w:p w:rsidR="00A01358" w:rsidRDefault="00A01358" w:rsidP="00A01358">
      <w:pPr>
        <w:rPr>
          <w:b/>
        </w:rPr>
      </w:pPr>
    </w:p>
    <w:p w:rsidR="00A01358" w:rsidRDefault="00A01358" w:rsidP="00A01358">
      <w:pPr>
        <w:rPr>
          <w:b/>
        </w:rPr>
      </w:pPr>
      <w:r>
        <w:rPr>
          <w:b/>
        </w:rPr>
        <w:t>Activity:</w:t>
      </w:r>
    </w:p>
    <w:tbl>
      <w:tblPr>
        <w:tblStyle w:val="TableGrid"/>
        <w:tblW w:w="0" w:type="auto"/>
        <w:tblLook w:val="04A0"/>
      </w:tblPr>
      <w:tblGrid>
        <w:gridCol w:w="1668"/>
        <w:gridCol w:w="2409"/>
        <w:gridCol w:w="4779"/>
      </w:tblGrid>
      <w:tr w:rsidR="00A01358">
        <w:tc>
          <w:tcPr>
            <w:tcW w:w="1668" w:type="dxa"/>
          </w:tcPr>
          <w:p w:rsidR="00A01358" w:rsidRDefault="00A01358">
            <w:pPr>
              <w:rPr>
                <w:b/>
              </w:rPr>
            </w:pPr>
            <w:r>
              <w:rPr>
                <w:b/>
              </w:rPr>
              <w:t xml:space="preserve">Time: </w:t>
            </w:r>
            <w:r>
              <w:t>75</w:t>
            </w:r>
            <w:r w:rsidRPr="0075092F">
              <w:t xml:space="preserve"> min</w:t>
            </w:r>
          </w:p>
        </w:tc>
        <w:tc>
          <w:tcPr>
            <w:tcW w:w="2409" w:type="dxa"/>
          </w:tcPr>
          <w:p w:rsidR="00A01358" w:rsidRDefault="00A01358">
            <w:pPr>
              <w:rPr>
                <w:b/>
              </w:rPr>
            </w:pPr>
            <w:r>
              <w:rPr>
                <w:b/>
              </w:rPr>
              <w:t>Outline of Steps in class</w:t>
            </w:r>
          </w:p>
        </w:tc>
        <w:tc>
          <w:tcPr>
            <w:tcW w:w="4779" w:type="dxa"/>
          </w:tcPr>
          <w:p w:rsidR="00A01358" w:rsidRDefault="00A01358">
            <w:pPr>
              <w:rPr>
                <w:b/>
              </w:rPr>
            </w:pPr>
            <w:r>
              <w:rPr>
                <w:b/>
              </w:rPr>
              <w:t>Points to be Discussed During the Class (Narrative):</w:t>
            </w:r>
          </w:p>
        </w:tc>
      </w:tr>
      <w:tr w:rsidR="00A01358">
        <w:tc>
          <w:tcPr>
            <w:tcW w:w="1668" w:type="dxa"/>
          </w:tcPr>
          <w:p w:rsidR="00A01358" w:rsidRDefault="00A01358">
            <w:r>
              <w:t>5 min (1:45-1:50)</w:t>
            </w:r>
          </w:p>
          <w:p w:rsidR="00A01358" w:rsidRDefault="00A01358"/>
          <w:p w:rsidR="00A01358" w:rsidRDefault="00A01358">
            <w:r>
              <w:t>15 min (1:50-2:05)</w:t>
            </w:r>
          </w:p>
          <w:p w:rsidR="00A01358" w:rsidRDefault="00A01358"/>
          <w:p w:rsidR="00A01358" w:rsidRDefault="00A01358"/>
          <w:p w:rsidR="00A01358" w:rsidRDefault="00A01358"/>
          <w:p w:rsidR="00A01358" w:rsidRDefault="00A01358"/>
          <w:p w:rsidR="00A01358" w:rsidRDefault="00A01358">
            <w:r>
              <w:t xml:space="preserve">  </w:t>
            </w:r>
          </w:p>
          <w:p w:rsidR="00A01358" w:rsidRDefault="00A01358">
            <w:r>
              <w:t xml:space="preserve"> </w:t>
            </w:r>
          </w:p>
          <w:p w:rsidR="00A01358" w:rsidRDefault="00A01358"/>
          <w:p w:rsidR="00A01358" w:rsidRDefault="00A01358">
            <w:r>
              <w:t>50 Min</w:t>
            </w:r>
          </w:p>
          <w:p w:rsidR="00A01358" w:rsidRDefault="00A01358">
            <w:r>
              <w:t>(2:05-2:55)</w:t>
            </w:r>
          </w:p>
          <w:p w:rsidR="00A01358" w:rsidRDefault="00A01358"/>
          <w:p w:rsidR="00A01358" w:rsidRDefault="00A01358"/>
          <w:p w:rsidR="00A01358" w:rsidRDefault="00A01358"/>
          <w:p w:rsidR="00A01358" w:rsidRDefault="00A01358"/>
          <w:p w:rsidR="00A01358" w:rsidRDefault="00A01358"/>
          <w:p w:rsidR="00A01358" w:rsidRDefault="00A01358"/>
          <w:p w:rsidR="00A01358" w:rsidRDefault="00A01358"/>
          <w:p w:rsidR="00A01358" w:rsidRDefault="00A01358"/>
          <w:p w:rsidR="00A01358" w:rsidRDefault="00A01358"/>
          <w:p w:rsidR="00A01358" w:rsidRDefault="00A01358"/>
          <w:p w:rsidR="00A01358" w:rsidRDefault="00A01358">
            <w:r>
              <w:t>7 min</w:t>
            </w:r>
          </w:p>
          <w:p w:rsidR="00A01358" w:rsidRDefault="00A01358"/>
          <w:p w:rsidR="00A01358" w:rsidRDefault="00A01358"/>
          <w:p w:rsidR="00A01358" w:rsidRPr="00294701" w:rsidRDefault="00A01358"/>
        </w:tc>
        <w:tc>
          <w:tcPr>
            <w:tcW w:w="2409" w:type="dxa"/>
          </w:tcPr>
          <w:p w:rsidR="00A01358" w:rsidRDefault="00A01358">
            <w:r>
              <w:t>Introduction/Hook/ Motivator</w:t>
            </w:r>
          </w:p>
          <w:p w:rsidR="00A01358" w:rsidRDefault="00A01358"/>
          <w:p w:rsidR="00A01358" w:rsidRDefault="00A01358">
            <w:r>
              <w:t>Demonstration, Teacher’s Activities</w:t>
            </w:r>
          </w:p>
          <w:p w:rsidR="00A01358" w:rsidRDefault="00A01358" w:rsidP="002A315B">
            <w:pPr>
              <w:rPr>
                <w:color w:val="FF0000"/>
              </w:rPr>
            </w:pPr>
          </w:p>
          <w:p w:rsidR="00A01358" w:rsidRDefault="00A01358" w:rsidP="002A315B">
            <w:pPr>
              <w:rPr>
                <w:color w:val="FF0000"/>
              </w:rPr>
            </w:pPr>
          </w:p>
          <w:p w:rsidR="00A01358" w:rsidRDefault="00A01358" w:rsidP="002A315B">
            <w:pPr>
              <w:rPr>
                <w:color w:val="FF0000"/>
              </w:rPr>
            </w:pPr>
          </w:p>
          <w:p w:rsidR="00A01358" w:rsidRDefault="00A01358" w:rsidP="002A315B">
            <w:pPr>
              <w:rPr>
                <w:color w:val="FF0000"/>
              </w:rPr>
            </w:pPr>
          </w:p>
          <w:p w:rsidR="00A01358" w:rsidRDefault="00A01358" w:rsidP="002A315B"/>
          <w:p w:rsidR="00A01358" w:rsidRDefault="00A01358" w:rsidP="002A315B"/>
          <w:p w:rsidR="00A01358" w:rsidRDefault="00A01358"/>
          <w:p w:rsidR="00A01358" w:rsidRDefault="00A01358">
            <w:r>
              <w:t>Studio Time</w:t>
            </w:r>
          </w:p>
          <w:p w:rsidR="00A01358" w:rsidRDefault="00A01358">
            <w:r>
              <w:t>Formative Assessment by the teacher</w:t>
            </w:r>
          </w:p>
          <w:p w:rsidR="00A01358" w:rsidRDefault="00A01358"/>
          <w:p w:rsidR="00A01358" w:rsidRDefault="00A01358"/>
          <w:p w:rsidR="00A01358" w:rsidRDefault="00A01358"/>
          <w:p w:rsidR="00A01358" w:rsidRDefault="00A01358"/>
          <w:p w:rsidR="00A01358" w:rsidRDefault="00A01358"/>
          <w:p w:rsidR="00A01358" w:rsidRDefault="00A01358"/>
          <w:p w:rsidR="00A01358" w:rsidRDefault="00A01358"/>
          <w:p w:rsidR="00A01358" w:rsidRDefault="00A01358"/>
          <w:p w:rsidR="00A01358" w:rsidRDefault="00A01358">
            <w:r>
              <w:t>Closure and Clean-up</w:t>
            </w:r>
          </w:p>
          <w:p w:rsidR="00A01358" w:rsidRDefault="00A01358"/>
          <w:p w:rsidR="00A01358" w:rsidRPr="00294701" w:rsidRDefault="00A01358" w:rsidP="002A315B">
            <w:r>
              <w:br/>
            </w:r>
          </w:p>
        </w:tc>
        <w:tc>
          <w:tcPr>
            <w:tcW w:w="4779" w:type="dxa"/>
          </w:tcPr>
          <w:p w:rsidR="00A01358" w:rsidRDefault="00A01358">
            <w:r>
              <w:t xml:space="preserve">Teacher </w:t>
            </w:r>
            <w:r w:rsidRPr="00CC2A14">
              <w:t xml:space="preserve">will </w:t>
            </w:r>
            <w:r>
              <w:t>show a short video of a contemporary artist</w:t>
            </w:r>
          </w:p>
          <w:p w:rsidR="00A01358" w:rsidRDefault="00A01358"/>
          <w:p w:rsidR="00A01358" w:rsidRDefault="00A01358" w:rsidP="002A315B">
            <w:pPr>
              <w:rPr>
                <w:rFonts w:ascii="Times New Roman" w:hAnsi="Times New Roman"/>
              </w:rPr>
            </w:pPr>
            <w:r>
              <w:rPr>
                <w:rFonts w:ascii="Times New Roman" w:hAnsi="Times New Roman"/>
              </w:rPr>
              <w:t xml:space="preserve">Teacher will </w:t>
            </w:r>
            <w:r w:rsidRPr="00DF37B9">
              <w:rPr>
                <w:rFonts w:ascii="Times New Roman" w:hAnsi="Times New Roman"/>
              </w:rPr>
              <w:t xml:space="preserve">have a demo </w:t>
            </w:r>
            <w:r>
              <w:rPr>
                <w:rFonts w:ascii="Times New Roman" w:hAnsi="Times New Roman"/>
              </w:rPr>
              <w:t>for polishing the surface of the clay and refining techniques.  Teacher will emphasize again that each tile should be in a dialogue with another tile as the overall composition is the collage of all tiles attached together. Teacher will talk about the final installation again and consideration of a little hole on the back of the tile.</w:t>
            </w:r>
          </w:p>
          <w:p w:rsidR="00A01358" w:rsidRDefault="00A01358" w:rsidP="002A315B">
            <w:pPr>
              <w:rPr>
                <w:rFonts w:ascii="Times New Roman" w:hAnsi="Times New Roman"/>
              </w:rPr>
            </w:pPr>
          </w:p>
          <w:p w:rsidR="00A01358" w:rsidRDefault="00A01358" w:rsidP="002A315B">
            <w:r>
              <w:t>Teacher will go around to help the students individually in finishing their works and polishing the surface of their tiles. Teacher will give feedback on the works. Students will highlight on the common area or dialogue in their tiles in regard to the tile of another student in the class. They will work on integration by adding a similar texture, line or level to their tiles. Students try to integrate their pieces together, while finishing their tiles.</w:t>
            </w:r>
          </w:p>
          <w:p w:rsidR="00A01358" w:rsidRDefault="00A01358" w:rsidP="002A315B"/>
          <w:p w:rsidR="00A01358" w:rsidRDefault="00A01358" w:rsidP="002A315B">
            <w:r>
              <w:t>Students will be asked to clean up the tables and the floors before leaving the class.</w:t>
            </w:r>
          </w:p>
          <w:p w:rsidR="00A01358" w:rsidRPr="00294701" w:rsidRDefault="00A01358" w:rsidP="002A315B">
            <w:r>
              <w:t>Students will take their tiles to the assigned shelves and will leave them unwrapped for bisque firing.</w:t>
            </w:r>
          </w:p>
        </w:tc>
      </w:tr>
    </w:tbl>
    <w:p w:rsidR="00A01358" w:rsidRPr="006D7AA7" w:rsidRDefault="00A01358" w:rsidP="00A01358">
      <w:pPr>
        <w:rPr>
          <w:b/>
        </w:rPr>
      </w:pPr>
      <w:r w:rsidRPr="006D7AA7">
        <w:rPr>
          <w:b/>
        </w:rPr>
        <w:t>Teacher Reflection:</w:t>
      </w:r>
      <w:r>
        <w:rPr>
          <w:b/>
        </w:rPr>
        <w:t xml:space="preserve"> </w:t>
      </w:r>
      <w:r w:rsidRPr="006D7AA7">
        <w:t>What can I do next time to teach this lesson better</w:t>
      </w:r>
      <w:r>
        <w:rPr>
          <w:b/>
        </w:rPr>
        <w:t>?</w:t>
      </w:r>
    </w:p>
    <w:p w:rsidR="00A01358" w:rsidRDefault="00A01358" w:rsidP="00CA5388">
      <w:pPr>
        <w:rPr>
          <w:b/>
        </w:rPr>
      </w:pPr>
    </w:p>
    <w:p w:rsidR="00A01358" w:rsidRDefault="00A01358" w:rsidP="00CA5388">
      <w:pPr>
        <w:rPr>
          <w:b/>
        </w:rPr>
      </w:pPr>
    </w:p>
    <w:p w:rsidR="00A01358" w:rsidRDefault="00A01358" w:rsidP="00CA5388">
      <w:pPr>
        <w:rPr>
          <w:b/>
        </w:rPr>
      </w:pPr>
    </w:p>
    <w:p w:rsidR="00A01358" w:rsidRDefault="00A01358" w:rsidP="00CA5388">
      <w:pPr>
        <w:rPr>
          <w:b/>
        </w:rPr>
      </w:pPr>
    </w:p>
    <w:p w:rsidR="002519AA" w:rsidRDefault="002519AA" w:rsidP="002519AA">
      <w:pPr>
        <w:rPr>
          <w:b/>
        </w:rPr>
      </w:pPr>
      <w:r>
        <w:rPr>
          <w:b/>
        </w:rPr>
        <w:t xml:space="preserve">Parvin </w:t>
      </w:r>
      <w:proofErr w:type="spellStart"/>
      <w:r>
        <w:rPr>
          <w:b/>
        </w:rPr>
        <w:t>Peivandi</w:t>
      </w:r>
      <w:proofErr w:type="spellEnd"/>
    </w:p>
    <w:p w:rsidR="002519AA" w:rsidRPr="00912970" w:rsidRDefault="002519AA" w:rsidP="002519AA">
      <w:r w:rsidRPr="00912970">
        <w:t>Lesson Plan 7 from Unit: “ We are all Created of the Same Clay”</w:t>
      </w:r>
    </w:p>
    <w:p w:rsidR="002519AA" w:rsidRPr="00912970" w:rsidRDefault="002519AA" w:rsidP="002519AA">
      <w:r w:rsidRPr="00912970">
        <w:t>(Transition from 2D to 3D art)</w:t>
      </w:r>
    </w:p>
    <w:p w:rsidR="002519AA" w:rsidRDefault="002519AA" w:rsidP="002519AA">
      <w:pPr>
        <w:rPr>
          <w:rFonts w:asciiTheme="majorHAnsi" w:hAnsiTheme="majorHAnsi"/>
          <w:b/>
          <w:szCs w:val="18"/>
        </w:rPr>
      </w:pPr>
      <w:r>
        <w:rPr>
          <w:b/>
        </w:rPr>
        <w:t>Lesson 7:” Let’s finish the faces of our tiles”</w:t>
      </w:r>
    </w:p>
    <w:p w:rsidR="002519AA" w:rsidRDefault="002519AA" w:rsidP="002519AA">
      <w:r w:rsidRPr="00912970">
        <w:t>Grade</w:t>
      </w:r>
      <w:r>
        <w:rPr>
          <w:b/>
        </w:rPr>
        <w:t xml:space="preserve">: </w:t>
      </w:r>
      <w:r>
        <w:t>9-10 MYP</w:t>
      </w:r>
    </w:p>
    <w:p w:rsidR="002519AA" w:rsidRDefault="002519AA" w:rsidP="002519AA">
      <w:pPr>
        <w:rPr>
          <w:b/>
        </w:rPr>
      </w:pPr>
    </w:p>
    <w:p w:rsidR="002519AA" w:rsidRDefault="002519AA" w:rsidP="002519AA">
      <w:pPr>
        <w:rPr>
          <w:b/>
        </w:rPr>
      </w:pPr>
      <w:r>
        <w:rPr>
          <w:b/>
        </w:rPr>
        <w:t>Assumed Prior Knowledge:</w:t>
      </w:r>
    </w:p>
    <w:p w:rsidR="002519AA" w:rsidRDefault="002519AA" w:rsidP="002519AA">
      <w:r>
        <w:rPr>
          <w:b/>
        </w:rPr>
        <w:t xml:space="preserve"> </w:t>
      </w:r>
      <w:r w:rsidRPr="00A018C3">
        <w:t xml:space="preserve">Students have </w:t>
      </w:r>
      <w:r>
        <w:t>had no or little experience in glazing or coloring the ceramics.</w:t>
      </w:r>
    </w:p>
    <w:p w:rsidR="002519AA" w:rsidRDefault="002519AA" w:rsidP="002519AA">
      <w:pPr>
        <w:rPr>
          <w:b/>
        </w:rPr>
      </w:pPr>
      <w:r>
        <w:rPr>
          <w:b/>
        </w:rPr>
        <w:t>PLO</w:t>
      </w:r>
      <w:r w:rsidR="00515605">
        <w:rPr>
          <w:b/>
        </w:rPr>
        <w:t>’</w:t>
      </w:r>
      <w:r>
        <w:rPr>
          <w:b/>
        </w:rPr>
        <w:t>s:</w:t>
      </w:r>
    </w:p>
    <w:p w:rsidR="002519AA" w:rsidRDefault="00075CFE" w:rsidP="00075CFE">
      <w:r>
        <w:rPr>
          <w:b/>
        </w:rPr>
        <w:t xml:space="preserve">             </w:t>
      </w:r>
      <w:r w:rsidR="002519AA">
        <w:t>Visual Elements and Principles of Art and Design: Perceiving/Responding</w:t>
      </w:r>
    </w:p>
    <w:p w:rsidR="002519AA" w:rsidRDefault="002519AA" w:rsidP="002519AA">
      <w:pPr>
        <w:ind w:left="720"/>
      </w:pPr>
      <w:r>
        <w:t>Compare the expressive and Physical qualities of a selected element as employed in a variety of materials. With a variety of technologies, through a variety of processes</w:t>
      </w:r>
    </w:p>
    <w:p w:rsidR="002519AA" w:rsidRDefault="002519AA" w:rsidP="006D526F">
      <w:pPr>
        <w:pStyle w:val="ListParagraph"/>
      </w:pPr>
      <w:r>
        <w:t>Materials, Technologies, and Processes: Perceiving/Responding</w:t>
      </w:r>
    </w:p>
    <w:p w:rsidR="002519AA" w:rsidRDefault="002519AA" w:rsidP="002519AA">
      <w:pPr>
        <w:pStyle w:val="ListParagraph"/>
      </w:pPr>
      <w:r>
        <w:t>Evaluate the skills and techniques associated with the use of particular materials and processes in a given work</w:t>
      </w:r>
    </w:p>
    <w:p w:rsidR="002519AA" w:rsidRDefault="002519AA" w:rsidP="002519AA">
      <w:pPr>
        <w:ind w:left="720"/>
      </w:pPr>
    </w:p>
    <w:p w:rsidR="002519AA" w:rsidRDefault="002519AA" w:rsidP="002519AA">
      <w:r>
        <w:t xml:space="preserve"> </w:t>
      </w:r>
      <w:r w:rsidRPr="00CF000F">
        <w:rPr>
          <w:b/>
        </w:rPr>
        <w:t>IB Learning Objectives</w:t>
      </w:r>
      <w:r>
        <w:t>:</w:t>
      </w:r>
    </w:p>
    <w:p w:rsidR="002519AA" w:rsidRDefault="002519AA" w:rsidP="002519AA"/>
    <w:p w:rsidR="002519AA" w:rsidRPr="007E1D41" w:rsidRDefault="002519AA" w:rsidP="00912970">
      <w:pPr>
        <w:pStyle w:val="ListParagraph"/>
        <w:ind w:left="840"/>
        <w:rPr>
          <w:b/>
        </w:rPr>
      </w:pPr>
      <w:r w:rsidRPr="00E0727B">
        <w:rPr>
          <w:b/>
        </w:rPr>
        <w:t xml:space="preserve">Change:  </w:t>
      </w:r>
      <w:r w:rsidRPr="00E0727B">
        <w:t xml:space="preserve">Transformation from one form, state or value to another, </w:t>
      </w:r>
    </w:p>
    <w:p w:rsidR="002519AA" w:rsidRPr="00E0727B" w:rsidRDefault="002519AA" w:rsidP="00912970">
      <w:pPr>
        <w:pStyle w:val="ListParagraph"/>
        <w:ind w:left="840"/>
        <w:rPr>
          <w:b/>
        </w:rPr>
      </w:pPr>
      <w:r w:rsidRPr="007E1D41">
        <w:rPr>
          <w:b/>
        </w:rPr>
        <w:t>Inquiry</w:t>
      </w:r>
      <w:r w:rsidRPr="00E0727B">
        <w:t>: understanding and evaluating causes, processes and consequences, metamorphosis or transformati</w:t>
      </w:r>
      <w:r>
        <w:rPr>
          <w:b/>
        </w:rPr>
        <w:t>on</w:t>
      </w:r>
    </w:p>
    <w:p w:rsidR="002519AA" w:rsidRDefault="00912970" w:rsidP="00912970">
      <w:pPr>
        <w:ind w:left="480"/>
      </w:pPr>
      <w:r>
        <w:rPr>
          <w:b/>
        </w:rPr>
        <w:t xml:space="preserve">       </w:t>
      </w:r>
      <w:r w:rsidR="002519AA" w:rsidRPr="00912970">
        <w:rPr>
          <w:b/>
        </w:rPr>
        <w:t xml:space="preserve">Identity: </w:t>
      </w:r>
      <w:r w:rsidR="002519AA" w:rsidRPr="00E0727B">
        <w:t xml:space="preserve">Define individual, groups, things, eras, places, </w:t>
      </w:r>
      <w:proofErr w:type="gramStart"/>
      <w:r w:rsidR="002519AA" w:rsidRPr="00E0727B">
        <w:t>symbols</w:t>
      </w:r>
      <w:proofErr w:type="gramEnd"/>
    </w:p>
    <w:p w:rsidR="002519AA" w:rsidRDefault="002519AA" w:rsidP="00912970">
      <w:pPr>
        <w:pStyle w:val="ListParagraph"/>
        <w:ind w:left="840"/>
      </w:pPr>
      <w:r>
        <w:rPr>
          <w:b/>
        </w:rPr>
        <w:t>Encouraging International Mindedness</w:t>
      </w:r>
    </w:p>
    <w:p w:rsidR="002519AA" w:rsidRDefault="002519AA" w:rsidP="002519AA">
      <w:pPr>
        <w:ind w:left="480"/>
      </w:pPr>
    </w:p>
    <w:p w:rsidR="002519AA" w:rsidRDefault="002519AA" w:rsidP="002519AA">
      <w:pPr>
        <w:rPr>
          <w:b/>
        </w:rPr>
      </w:pPr>
      <w:r>
        <w:rPr>
          <w:b/>
        </w:rPr>
        <w:t xml:space="preserve">Lesson Objectives: </w:t>
      </w:r>
    </w:p>
    <w:p w:rsidR="002519AA" w:rsidRDefault="002519AA" w:rsidP="002519AA">
      <w:pPr>
        <w:pStyle w:val="ListParagraph"/>
        <w:numPr>
          <w:ilvl w:val="0"/>
          <w:numId w:val="5"/>
        </w:numPr>
      </w:pPr>
      <w:r>
        <w:t>S</w:t>
      </w:r>
      <w:r w:rsidRPr="001B7FD3">
        <w:t xml:space="preserve">tudents </w:t>
      </w:r>
      <w:r>
        <w:t xml:space="preserve">will </w:t>
      </w:r>
      <w:r w:rsidRPr="001B7FD3">
        <w:t xml:space="preserve">develop </w:t>
      </w:r>
      <w:r>
        <w:t>their knowledge of ceramic and glaze firing.</w:t>
      </w:r>
    </w:p>
    <w:p w:rsidR="002519AA" w:rsidRDefault="002519AA" w:rsidP="002519AA">
      <w:pPr>
        <w:pStyle w:val="ListParagraph"/>
        <w:numPr>
          <w:ilvl w:val="0"/>
          <w:numId w:val="5"/>
        </w:numPr>
      </w:pPr>
      <w:r>
        <w:t>Students will learn how to glaze or color the ceramic pieces and what is the difference between finished surfaces of colored or glazed ceramics.</w:t>
      </w:r>
    </w:p>
    <w:p w:rsidR="002519AA" w:rsidRPr="004B540E" w:rsidRDefault="002519AA" w:rsidP="002519AA">
      <w:pPr>
        <w:pStyle w:val="ListParagraph"/>
        <w:numPr>
          <w:ilvl w:val="0"/>
          <w:numId w:val="5"/>
        </w:numPr>
        <w:rPr>
          <w:b/>
        </w:rPr>
      </w:pPr>
      <w:r>
        <w:t>Students will learn how to work together as a group to finish their works</w:t>
      </w:r>
    </w:p>
    <w:p w:rsidR="002519AA" w:rsidRPr="004B540E" w:rsidRDefault="002519AA" w:rsidP="002519AA">
      <w:pPr>
        <w:rPr>
          <w:b/>
        </w:rPr>
      </w:pPr>
      <w:r w:rsidRPr="004B540E">
        <w:rPr>
          <w:b/>
        </w:rPr>
        <w:t xml:space="preserve">Lesson Assessment: </w:t>
      </w:r>
    </w:p>
    <w:p w:rsidR="002519AA" w:rsidRDefault="002519AA" w:rsidP="002519AA">
      <w:r w:rsidRPr="00C450D9">
        <w:t>S</w:t>
      </w:r>
      <w:r>
        <w:t>tudents will be observed for their class participation and attendance.</w:t>
      </w:r>
    </w:p>
    <w:p w:rsidR="002519AA" w:rsidRDefault="002519AA" w:rsidP="002519AA">
      <w:r>
        <w:t>Students will be assessed on their craftsmanship, their attention to the details, color application or glazing the ceramics.</w:t>
      </w:r>
    </w:p>
    <w:p w:rsidR="002519AA" w:rsidRDefault="002519AA" w:rsidP="002519AA">
      <w:pPr>
        <w:rPr>
          <w:b/>
        </w:rPr>
      </w:pPr>
      <w:r>
        <w:rPr>
          <w:b/>
        </w:rPr>
        <w:t>Concept &amp; Vocabulary:</w:t>
      </w:r>
    </w:p>
    <w:p w:rsidR="002519AA" w:rsidRDefault="002519AA" w:rsidP="002519AA">
      <w:proofErr w:type="gramStart"/>
      <w:r>
        <w:t>Glaze, Firing, ceramic terminologies, different clay bodies and Glazes.</w:t>
      </w:r>
      <w:proofErr w:type="gramEnd"/>
      <w:r>
        <w:t xml:space="preserve"> </w:t>
      </w:r>
    </w:p>
    <w:p w:rsidR="002519AA" w:rsidRDefault="002519AA" w:rsidP="002519AA">
      <w:pPr>
        <w:rPr>
          <w:b/>
        </w:rPr>
      </w:pPr>
      <w:r>
        <w:rPr>
          <w:b/>
        </w:rPr>
        <w:t xml:space="preserve">Motivator/Introduction: </w:t>
      </w:r>
    </w:p>
    <w:p w:rsidR="002519AA" w:rsidRDefault="002519AA" w:rsidP="002519AA">
      <w:pPr>
        <w:rPr>
          <w:b/>
        </w:rPr>
      </w:pPr>
      <w:r w:rsidRPr="0044253E">
        <w:t>A short</w:t>
      </w:r>
      <w:r>
        <w:rPr>
          <w:b/>
        </w:rPr>
        <w:t xml:space="preserve"> video </w:t>
      </w:r>
      <w:r>
        <w:t>about one of the contemporary artists will be shown to make students more engaged in the classroom.</w:t>
      </w:r>
    </w:p>
    <w:p w:rsidR="002519AA" w:rsidRDefault="002519AA" w:rsidP="002519AA">
      <w:pPr>
        <w:rPr>
          <w:b/>
        </w:rPr>
      </w:pPr>
    </w:p>
    <w:p w:rsidR="002519AA" w:rsidRDefault="002519AA" w:rsidP="002519AA">
      <w:pPr>
        <w:rPr>
          <w:b/>
        </w:rPr>
      </w:pPr>
    </w:p>
    <w:p w:rsidR="002519AA" w:rsidRDefault="002519AA" w:rsidP="002519AA">
      <w:pPr>
        <w:rPr>
          <w:b/>
        </w:rPr>
      </w:pPr>
    </w:p>
    <w:p w:rsidR="002519AA" w:rsidRDefault="002519AA" w:rsidP="002519AA">
      <w:pPr>
        <w:rPr>
          <w:b/>
        </w:rPr>
      </w:pPr>
    </w:p>
    <w:p w:rsidR="002519AA" w:rsidRDefault="002519AA" w:rsidP="002519AA">
      <w:pPr>
        <w:rPr>
          <w:b/>
        </w:rPr>
      </w:pPr>
      <w:r>
        <w:rPr>
          <w:b/>
        </w:rPr>
        <w:t>Preparation and supplies:</w:t>
      </w:r>
    </w:p>
    <w:tbl>
      <w:tblPr>
        <w:tblStyle w:val="TableGrid"/>
        <w:tblW w:w="0" w:type="auto"/>
        <w:tblLook w:val="04A0"/>
      </w:tblPr>
      <w:tblGrid>
        <w:gridCol w:w="3510"/>
        <w:gridCol w:w="3402"/>
        <w:gridCol w:w="1944"/>
      </w:tblGrid>
      <w:tr w:rsidR="002519AA">
        <w:tc>
          <w:tcPr>
            <w:tcW w:w="8856" w:type="dxa"/>
            <w:gridSpan w:val="3"/>
          </w:tcPr>
          <w:p w:rsidR="002519AA" w:rsidRDefault="002519AA">
            <w:pPr>
              <w:rPr>
                <w:b/>
              </w:rPr>
            </w:pPr>
            <w:r>
              <w:rPr>
                <w:b/>
              </w:rPr>
              <w:t>List of Supplies/Equipment Needed:</w:t>
            </w:r>
          </w:p>
        </w:tc>
      </w:tr>
      <w:tr w:rsidR="002519AA">
        <w:tc>
          <w:tcPr>
            <w:tcW w:w="8856" w:type="dxa"/>
            <w:gridSpan w:val="3"/>
          </w:tcPr>
          <w:p w:rsidR="002519AA" w:rsidRPr="00052DCD" w:rsidRDefault="002519AA" w:rsidP="002A315B">
            <w:r>
              <w:rPr>
                <w:rFonts w:ascii="Times New Roman" w:hAnsi="Times New Roman"/>
              </w:rPr>
              <w:t xml:space="preserve">Different Glaze colors, acrylic paints and inks, paint brushes, sponges, water sprays, </w:t>
            </w:r>
          </w:p>
        </w:tc>
      </w:tr>
      <w:tr w:rsidR="002519AA">
        <w:tc>
          <w:tcPr>
            <w:tcW w:w="3510" w:type="dxa"/>
          </w:tcPr>
          <w:p w:rsidR="002519AA" w:rsidRDefault="002519AA">
            <w:pPr>
              <w:rPr>
                <w:b/>
              </w:rPr>
            </w:pPr>
            <w:r>
              <w:rPr>
                <w:b/>
              </w:rPr>
              <w:t>Preparation Steps:</w:t>
            </w:r>
          </w:p>
        </w:tc>
        <w:tc>
          <w:tcPr>
            <w:tcW w:w="3402" w:type="dxa"/>
          </w:tcPr>
          <w:p w:rsidR="002519AA" w:rsidRDefault="002519AA">
            <w:pPr>
              <w:rPr>
                <w:b/>
              </w:rPr>
            </w:pPr>
            <w:r>
              <w:rPr>
                <w:b/>
              </w:rPr>
              <w:t>When:</w:t>
            </w:r>
          </w:p>
        </w:tc>
        <w:tc>
          <w:tcPr>
            <w:tcW w:w="1944" w:type="dxa"/>
          </w:tcPr>
          <w:p w:rsidR="002519AA" w:rsidRDefault="002519AA">
            <w:pPr>
              <w:rPr>
                <w:b/>
              </w:rPr>
            </w:pPr>
            <w:r>
              <w:rPr>
                <w:b/>
              </w:rPr>
              <w:t xml:space="preserve">Done: </w:t>
            </w:r>
          </w:p>
        </w:tc>
      </w:tr>
      <w:tr w:rsidR="002519AA">
        <w:tc>
          <w:tcPr>
            <w:tcW w:w="3510" w:type="dxa"/>
          </w:tcPr>
          <w:p w:rsidR="002519AA" w:rsidRDefault="002519AA" w:rsidP="002A315B">
            <w:r>
              <w:t xml:space="preserve">       -Set Up the Classroom </w:t>
            </w:r>
          </w:p>
          <w:p w:rsidR="002519AA" w:rsidRPr="00294701" w:rsidRDefault="002519AA" w:rsidP="002A315B">
            <w:pPr>
              <w:ind w:left="360"/>
            </w:pPr>
            <w:r>
              <w:t xml:space="preserve">-Prepare tools and materials </w:t>
            </w:r>
          </w:p>
        </w:tc>
        <w:tc>
          <w:tcPr>
            <w:tcW w:w="3402" w:type="dxa"/>
          </w:tcPr>
          <w:p w:rsidR="002519AA" w:rsidRDefault="002519AA">
            <w:r>
              <w:t xml:space="preserve"> Before Class</w:t>
            </w:r>
          </w:p>
          <w:p w:rsidR="002519AA" w:rsidRDefault="002519AA"/>
          <w:p w:rsidR="002519AA" w:rsidRPr="00294701" w:rsidRDefault="002519AA" w:rsidP="002A315B">
            <w:pPr>
              <w:pStyle w:val="ListParagraph"/>
            </w:pPr>
          </w:p>
        </w:tc>
        <w:tc>
          <w:tcPr>
            <w:tcW w:w="1944" w:type="dxa"/>
          </w:tcPr>
          <w:p w:rsidR="002519AA" w:rsidRPr="00294701" w:rsidRDefault="002519AA">
            <w:r>
              <w:t>P</w:t>
            </w:r>
          </w:p>
        </w:tc>
      </w:tr>
    </w:tbl>
    <w:p w:rsidR="002519AA" w:rsidRDefault="002519AA" w:rsidP="002519AA">
      <w:pPr>
        <w:rPr>
          <w:b/>
        </w:rPr>
      </w:pPr>
      <w:r>
        <w:rPr>
          <w:b/>
        </w:rPr>
        <w:t>Activity:</w:t>
      </w:r>
    </w:p>
    <w:tbl>
      <w:tblPr>
        <w:tblStyle w:val="TableGrid"/>
        <w:tblW w:w="0" w:type="auto"/>
        <w:tblLook w:val="04A0"/>
      </w:tblPr>
      <w:tblGrid>
        <w:gridCol w:w="1668"/>
        <w:gridCol w:w="2409"/>
        <w:gridCol w:w="4779"/>
      </w:tblGrid>
      <w:tr w:rsidR="002519AA">
        <w:tc>
          <w:tcPr>
            <w:tcW w:w="1668" w:type="dxa"/>
          </w:tcPr>
          <w:p w:rsidR="002519AA" w:rsidRDefault="002519AA">
            <w:pPr>
              <w:rPr>
                <w:b/>
              </w:rPr>
            </w:pPr>
            <w:r>
              <w:rPr>
                <w:b/>
              </w:rPr>
              <w:t xml:space="preserve">Time: </w:t>
            </w:r>
            <w:r>
              <w:t>75</w:t>
            </w:r>
            <w:r w:rsidRPr="0075092F">
              <w:t xml:space="preserve"> min</w:t>
            </w:r>
          </w:p>
        </w:tc>
        <w:tc>
          <w:tcPr>
            <w:tcW w:w="2409" w:type="dxa"/>
          </w:tcPr>
          <w:p w:rsidR="002519AA" w:rsidRDefault="002519AA">
            <w:pPr>
              <w:rPr>
                <w:b/>
              </w:rPr>
            </w:pPr>
            <w:r>
              <w:rPr>
                <w:b/>
              </w:rPr>
              <w:t>Outline of Steps in class</w:t>
            </w:r>
          </w:p>
        </w:tc>
        <w:tc>
          <w:tcPr>
            <w:tcW w:w="4779" w:type="dxa"/>
          </w:tcPr>
          <w:p w:rsidR="002519AA" w:rsidRDefault="002519AA">
            <w:pPr>
              <w:rPr>
                <w:b/>
              </w:rPr>
            </w:pPr>
            <w:r>
              <w:rPr>
                <w:b/>
              </w:rPr>
              <w:t>Points to be Discussed During the Class (Narrative):</w:t>
            </w:r>
          </w:p>
        </w:tc>
      </w:tr>
      <w:tr w:rsidR="002519AA">
        <w:tc>
          <w:tcPr>
            <w:tcW w:w="1668" w:type="dxa"/>
          </w:tcPr>
          <w:p w:rsidR="002519AA" w:rsidRDefault="002519AA">
            <w:r>
              <w:t>5 min (1:45-1:50)</w:t>
            </w:r>
          </w:p>
          <w:p w:rsidR="002519AA" w:rsidRDefault="002519AA">
            <w:r>
              <w:t>15 min (1:50-2:05)</w:t>
            </w:r>
          </w:p>
          <w:p w:rsidR="002519AA" w:rsidRDefault="002519AA"/>
          <w:p w:rsidR="002519AA" w:rsidRDefault="002519AA"/>
          <w:p w:rsidR="002519AA" w:rsidRDefault="002519AA"/>
          <w:p w:rsidR="002519AA" w:rsidRDefault="002519AA"/>
          <w:p w:rsidR="002519AA" w:rsidRDefault="002519AA">
            <w:r>
              <w:t xml:space="preserve">  </w:t>
            </w:r>
          </w:p>
          <w:p w:rsidR="002519AA" w:rsidRDefault="002519AA">
            <w:r>
              <w:t xml:space="preserve"> </w:t>
            </w:r>
          </w:p>
          <w:p w:rsidR="002519AA" w:rsidRDefault="002519AA"/>
          <w:p w:rsidR="002519AA" w:rsidRDefault="002519AA"/>
          <w:p w:rsidR="002519AA" w:rsidRDefault="002519AA"/>
          <w:p w:rsidR="002519AA" w:rsidRDefault="002519AA"/>
          <w:p w:rsidR="002519AA" w:rsidRDefault="002519AA"/>
          <w:p w:rsidR="002519AA" w:rsidRDefault="002519AA">
            <w:r>
              <w:t>50 Min</w:t>
            </w:r>
          </w:p>
          <w:p w:rsidR="002519AA" w:rsidRDefault="002519AA">
            <w:r>
              <w:t>(2:05-2:50)</w:t>
            </w:r>
          </w:p>
          <w:p w:rsidR="002519AA" w:rsidRDefault="002519AA"/>
          <w:p w:rsidR="002519AA" w:rsidRDefault="002519AA"/>
          <w:p w:rsidR="002519AA" w:rsidRDefault="002519AA"/>
          <w:p w:rsidR="002519AA" w:rsidRDefault="002519AA"/>
          <w:p w:rsidR="002519AA" w:rsidRDefault="002519AA"/>
          <w:p w:rsidR="002519AA" w:rsidRDefault="002519AA"/>
          <w:p w:rsidR="002519AA" w:rsidRDefault="002519AA"/>
          <w:p w:rsidR="002519AA" w:rsidRDefault="002519AA"/>
          <w:p w:rsidR="002519AA" w:rsidRDefault="002519AA"/>
          <w:p w:rsidR="002519AA" w:rsidRDefault="002519AA"/>
          <w:p w:rsidR="002519AA" w:rsidRDefault="002519AA"/>
          <w:p w:rsidR="002519AA" w:rsidRDefault="002519AA">
            <w:r>
              <w:t>13 min</w:t>
            </w:r>
          </w:p>
          <w:p w:rsidR="002519AA" w:rsidRDefault="002519AA"/>
          <w:p w:rsidR="002519AA" w:rsidRDefault="002519AA"/>
          <w:p w:rsidR="002519AA" w:rsidRPr="00294701" w:rsidRDefault="002519AA"/>
        </w:tc>
        <w:tc>
          <w:tcPr>
            <w:tcW w:w="2409" w:type="dxa"/>
          </w:tcPr>
          <w:p w:rsidR="002519AA" w:rsidRDefault="002519AA">
            <w:r>
              <w:t>Introduction/Hook/ Motivator</w:t>
            </w:r>
          </w:p>
          <w:p w:rsidR="002519AA" w:rsidRDefault="002519AA">
            <w:r>
              <w:t>Demonstration, Teacher’s Activities</w:t>
            </w:r>
          </w:p>
          <w:p w:rsidR="002519AA" w:rsidRDefault="002519AA" w:rsidP="002A315B">
            <w:pPr>
              <w:rPr>
                <w:color w:val="FF0000"/>
              </w:rPr>
            </w:pPr>
          </w:p>
          <w:p w:rsidR="002519AA" w:rsidRDefault="002519AA" w:rsidP="002A315B">
            <w:pPr>
              <w:rPr>
                <w:color w:val="FF0000"/>
              </w:rPr>
            </w:pPr>
          </w:p>
          <w:p w:rsidR="002519AA" w:rsidRDefault="002519AA" w:rsidP="002A315B">
            <w:pPr>
              <w:rPr>
                <w:color w:val="FF0000"/>
              </w:rPr>
            </w:pPr>
          </w:p>
          <w:p w:rsidR="002519AA" w:rsidRDefault="002519AA" w:rsidP="002A315B">
            <w:pPr>
              <w:rPr>
                <w:color w:val="FF0000"/>
              </w:rPr>
            </w:pPr>
          </w:p>
          <w:p w:rsidR="002519AA" w:rsidRDefault="002519AA" w:rsidP="002A315B"/>
          <w:p w:rsidR="002519AA" w:rsidRDefault="002519AA" w:rsidP="002A315B"/>
          <w:p w:rsidR="002519AA" w:rsidRDefault="002519AA"/>
          <w:p w:rsidR="002519AA" w:rsidRDefault="002519AA"/>
          <w:p w:rsidR="002519AA" w:rsidRDefault="002519AA"/>
          <w:p w:rsidR="002519AA" w:rsidRDefault="002519AA"/>
          <w:p w:rsidR="002519AA" w:rsidRDefault="002519AA"/>
          <w:p w:rsidR="002519AA" w:rsidRDefault="002519AA">
            <w:r>
              <w:t>Studio Time</w:t>
            </w:r>
          </w:p>
          <w:p w:rsidR="002519AA" w:rsidRDefault="002519AA">
            <w:r>
              <w:t>And also Formative Assessment by the teacher</w:t>
            </w:r>
          </w:p>
          <w:p w:rsidR="002519AA" w:rsidRDefault="002519AA"/>
          <w:p w:rsidR="002519AA" w:rsidRDefault="002519AA"/>
          <w:p w:rsidR="002519AA" w:rsidRDefault="002519AA"/>
          <w:p w:rsidR="002519AA" w:rsidRDefault="002519AA"/>
          <w:p w:rsidR="002519AA" w:rsidRDefault="002519AA"/>
          <w:p w:rsidR="002519AA" w:rsidRDefault="002519AA"/>
          <w:p w:rsidR="002519AA" w:rsidRDefault="002519AA"/>
          <w:p w:rsidR="002519AA" w:rsidRDefault="002519AA"/>
          <w:p w:rsidR="002519AA" w:rsidRDefault="002519AA"/>
          <w:p w:rsidR="002519AA" w:rsidRDefault="002519AA">
            <w:r>
              <w:t>Closure and Clean-up</w:t>
            </w:r>
          </w:p>
          <w:p w:rsidR="002519AA" w:rsidRDefault="002519AA"/>
          <w:p w:rsidR="002519AA" w:rsidRPr="00294701" w:rsidRDefault="002519AA" w:rsidP="002A315B">
            <w:r>
              <w:br/>
            </w:r>
          </w:p>
        </w:tc>
        <w:tc>
          <w:tcPr>
            <w:tcW w:w="4779" w:type="dxa"/>
          </w:tcPr>
          <w:p w:rsidR="002519AA" w:rsidRDefault="002519AA">
            <w:r>
              <w:t xml:space="preserve">  Teacher </w:t>
            </w:r>
            <w:r w:rsidRPr="00CC2A14">
              <w:t xml:space="preserve">will </w:t>
            </w:r>
            <w:r>
              <w:t>show a short video of a contemporary artist</w:t>
            </w:r>
          </w:p>
          <w:p w:rsidR="002519AA" w:rsidRDefault="002519AA" w:rsidP="002A315B">
            <w:pPr>
              <w:rPr>
                <w:rFonts w:ascii="Times New Roman" w:hAnsi="Times New Roman"/>
              </w:rPr>
            </w:pPr>
            <w:r>
              <w:rPr>
                <w:rFonts w:ascii="Times New Roman" w:hAnsi="Times New Roman"/>
              </w:rPr>
              <w:t xml:space="preserve">   Teacher will </w:t>
            </w:r>
            <w:r w:rsidRPr="00DF37B9">
              <w:rPr>
                <w:rFonts w:ascii="Times New Roman" w:hAnsi="Times New Roman"/>
              </w:rPr>
              <w:t xml:space="preserve">have a demo </w:t>
            </w:r>
            <w:r>
              <w:rPr>
                <w:rFonts w:ascii="Times New Roman" w:hAnsi="Times New Roman"/>
              </w:rPr>
              <w:t xml:space="preserve">for glazing the surface of the clay and techniques of texturing and stenciling. Teacher will have a short demo of painting or inking the ceramic as the second option for the students. Teacher will emphasize again that each tile should be in a dialogue with another tile as the overall composition is the collage of all tiles attached together. Teacher will talk about the final installation again and overall design of the installation. Teacher will ask the students to make a decision as a group for picking either paint or glaze for the surface of the final works. </w:t>
            </w:r>
          </w:p>
          <w:p w:rsidR="002519AA" w:rsidRDefault="002519AA" w:rsidP="002A315B">
            <w:r>
              <w:rPr>
                <w:rFonts w:ascii="Times New Roman" w:hAnsi="Times New Roman"/>
              </w:rPr>
              <w:t xml:space="preserve">  </w:t>
            </w:r>
            <w:r>
              <w:t xml:space="preserve"> Students as group decide to select paint or glaze for finishing the surface of the tiles. Students also will select one or limited color palates for their tiles in collaboration with each other. Teacher will go around to help the students individually in painting and glazing the tiles. Teacher will give constructive feedback on the works as formative assessment. Students will highlight the areas on their tiles which is has some thing in common with another student’s tile and also the overall composition. .</w:t>
            </w:r>
          </w:p>
          <w:p w:rsidR="002519AA" w:rsidRDefault="002519AA" w:rsidP="002A315B">
            <w:r>
              <w:t>Students will be asked to clean up the tables and the floors before leaving the class.</w:t>
            </w:r>
          </w:p>
          <w:p w:rsidR="002519AA" w:rsidRPr="00294701" w:rsidRDefault="002519AA" w:rsidP="002A315B">
            <w:r>
              <w:t>Students will take their glazed tiles to the assigned shelves.</w:t>
            </w:r>
          </w:p>
        </w:tc>
      </w:tr>
    </w:tbl>
    <w:p w:rsidR="002519AA" w:rsidRDefault="002519AA" w:rsidP="002519AA">
      <w:r w:rsidRPr="00A319B2">
        <w:rPr>
          <w:b/>
        </w:rPr>
        <w:t>Modification</w:t>
      </w:r>
      <w:r>
        <w:t>: If the works are not finished, teacher will add another lesson plan for working session.</w:t>
      </w:r>
    </w:p>
    <w:p w:rsidR="002519AA" w:rsidRDefault="002519AA" w:rsidP="002519AA">
      <w:r w:rsidRPr="005E61D8">
        <w:rPr>
          <w:b/>
        </w:rPr>
        <w:t>Teacher Reflection</w:t>
      </w:r>
      <w:r>
        <w:t>: What Should I do next time repeating this lesson?</w:t>
      </w:r>
    </w:p>
    <w:p w:rsidR="00912970" w:rsidRDefault="00912970" w:rsidP="00CA5388">
      <w:pPr>
        <w:rPr>
          <w:b/>
        </w:rPr>
      </w:pPr>
    </w:p>
    <w:p w:rsidR="00912970" w:rsidRDefault="00912970" w:rsidP="00912970">
      <w:pPr>
        <w:rPr>
          <w:b/>
        </w:rPr>
      </w:pPr>
      <w:r>
        <w:rPr>
          <w:b/>
        </w:rPr>
        <w:t xml:space="preserve">Parvin </w:t>
      </w:r>
      <w:proofErr w:type="spellStart"/>
      <w:r>
        <w:rPr>
          <w:b/>
        </w:rPr>
        <w:t>Peivandi</w:t>
      </w:r>
      <w:proofErr w:type="spellEnd"/>
    </w:p>
    <w:p w:rsidR="00912970" w:rsidRPr="00912970" w:rsidRDefault="00912970" w:rsidP="00912970">
      <w:r w:rsidRPr="00912970">
        <w:t>Lesson Plan 8 from Unit:” We are all created of the Same</w:t>
      </w:r>
      <w:r>
        <w:rPr>
          <w:b/>
        </w:rPr>
        <w:t xml:space="preserve"> </w:t>
      </w:r>
      <w:r w:rsidRPr="00912970">
        <w:t>Clay ”: Transition from 2D to 3D art</w:t>
      </w:r>
    </w:p>
    <w:p w:rsidR="00912970" w:rsidRDefault="00912970" w:rsidP="00912970">
      <w:pPr>
        <w:rPr>
          <w:rFonts w:asciiTheme="majorHAnsi" w:hAnsiTheme="majorHAnsi"/>
          <w:b/>
          <w:szCs w:val="18"/>
        </w:rPr>
      </w:pPr>
      <w:r>
        <w:rPr>
          <w:b/>
        </w:rPr>
        <w:t>Lesson 8:</w:t>
      </w:r>
      <w:r w:rsidRPr="007E1D41">
        <w:rPr>
          <w:rFonts w:asciiTheme="majorHAnsi" w:hAnsiTheme="majorHAnsi"/>
          <w:sz w:val="18"/>
          <w:szCs w:val="18"/>
        </w:rPr>
        <w:t xml:space="preserve"> </w:t>
      </w:r>
      <w:r>
        <w:rPr>
          <w:rFonts w:asciiTheme="majorHAnsi" w:hAnsiTheme="majorHAnsi"/>
          <w:b/>
          <w:szCs w:val="18"/>
        </w:rPr>
        <w:t>“ We are all Created of the same Clay”</w:t>
      </w:r>
    </w:p>
    <w:p w:rsidR="00912970" w:rsidRDefault="00912970" w:rsidP="00912970">
      <w:r w:rsidRPr="00912970">
        <w:t>Grade:</w:t>
      </w:r>
      <w:r>
        <w:rPr>
          <w:b/>
        </w:rPr>
        <w:t xml:space="preserve"> </w:t>
      </w:r>
      <w:r>
        <w:t>9-10 MYP</w:t>
      </w:r>
    </w:p>
    <w:p w:rsidR="00912970" w:rsidRDefault="00912970" w:rsidP="00912970">
      <w:pPr>
        <w:rPr>
          <w:b/>
        </w:rPr>
      </w:pPr>
    </w:p>
    <w:p w:rsidR="00912970" w:rsidRDefault="00912970" w:rsidP="00912970">
      <w:pPr>
        <w:rPr>
          <w:b/>
        </w:rPr>
      </w:pPr>
      <w:r>
        <w:rPr>
          <w:b/>
        </w:rPr>
        <w:t>Assumed Prior Knowledge:</w:t>
      </w:r>
    </w:p>
    <w:p w:rsidR="00912970" w:rsidRDefault="00912970" w:rsidP="00912970">
      <w:r>
        <w:rPr>
          <w:b/>
        </w:rPr>
        <w:t xml:space="preserve"> </w:t>
      </w:r>
      <w:r w:rsidRPr="00A018C3">
        <w:t xml:space="preserve">Students have </w:t>
      </w:r>
      <w:r>
        <w:t>had little experience in installation works.</w:t>
      </w:r>
    </w:p>
    <w:p w:rsidR="00912970" w:rsidRDefault="00912970" w:rsidP="00912970">
      <w:pPr>
        <w:rPr>
          <w:b/>
        </w:rPr>
      </w:pPr>
      <w:r>
        <w:rPr>
          <w:b/>
        </w:rPr>
        <w:t>PLO</w:t>
      </w:r>
      <w:r w:rsidR="00515605">
        <w:rPr>
          <w:b/>
        </w:rPr>
        <w:t>’</w:t>
      </w:r>
      <w:r>
        <w:rPr>
          <w:b/>
        </w:rPr>
        <w:t>s:</w:t>
      </w:r>
    </w:p>
    <w:p w:rsidR="00912970" w:rsidRDefault="00912970" w:rsidP="00912970">
      <w:pPr>
        <w:rPr>
          <w:b/>
        </w:rPr>
      </w:pPr>
    </w:p>
    <w:p w:rsidR="00912970" w:rsidRDefault="00912970" w:rsidP="00083AF4">
      <w:pPr>
        <w:pStyle w:val="ListParagraph"/>
      </w:pPr>
      <w:r>
        <w:t>Visual Elements and Principles of Art and Design: Perceiving/Responding</w:t>
      </w:r>
    </w:p>
    <w:p w:rsidR="00912970" w:rsidRDefault="00912970" w:rsidP="00912970">
      <w:pPr>
        <w:ind w:left="720"/>
      </w:pPr>
      <w:r>
        <w:t>Compare the expressive and Physical qualities of a selected element as employed in a variety of materials. With a variety of technologies, through a variety of processes</w:t>
      </w:r>
    </w:p>
    <w:p w:rsidR="00912970" w:rsidRDefault="00912970" w:rsidP="00083AF4">
      <w:pPr>
        <w:pStyle w:val="ListParagraph"/>
      </w:pPr>
      <w:r>
        <w:t>Materials, Technologies, and Processes: demonstrate respect for their own work and the work of others.</w:t>
      </w:r>
    </w:p>
    <w:p w:rsidR="00912970" w:rsidRDefault="00912970" w:rsidP="00083AF4">
      <w:pPr>
        <w:pStyle w:val="ListParagraph"/>
      </w:pPr>
      <w:r>
        <w:t>Visual Elements and Principles of Art and Design: Perceiving/Responding</w:t>
      </w:r>
    </w:p>
    <w:p w:rsidR="00912970" w:rsidRDefault="00912970" w:rsidP="00912970">
      <w:pPr>
        <w:pStyle w:val="ListParagraph"/>
      </w:pPr>
      <w:r>
        <w:t>Use the vocabulary of the visual elements and principles of Art and Design in discussion and art criticism.</w:t>
      </w:r>
    </w:p>
    <w:p w:rsidR="00912970" w:rsidRDefault="00912970" w:rsidP="00912970">
      <w:r>
        <w:t xml:space="preserve"> </w:t>
      </w:r>
      <w:r w:rsidRPr="00CF000F">
        <w:rPr>
          <w:b/>
        </w:rPr>
        <w:t>IB Learning Objectives</w:t>
      </w:r>
      <w:r>
        <w:t>:(Big Ideas)</w:t>
      </w:r>
    </w:p>
    <w:p w:rsidR="00912970" w:rsidRDefault="00912970" w:rsidP="00912970"/>
    <w:p w:rsidR="00912970" w:rsidRPr="007E1D41" w:rsidRDefault="00912970" w:rsidP="00083AF4">
      <w:pPr>
        <w:pStyle w:val="ListParagraph"/>
        <w:ind w:left="840"/>
        <w:rPr>
          <w:b/>
        </w:rPr>
      </w:pPr>
      <w:r w:rsidRPr="00E0727B">
        <w:rPr>
          <w:b/>
        </w:rPr>
        <w:t xml:space="preserve">Change:  </w:t>
      </w:r>
      <w:r w:rsidRPr="00E0727B">
        <w:t xml:space="preserve">Transformation from one form, state or value to another, </w:t>
      </w:r>
    </w:p>
    <w:p w:rsidR="00912970" w:rsidRPr="00E0727B" w:rsidRDefault="00912970" w:rsidP="00083AF4">
      <w:pPr>
        <w:pStyle w:val="ListParagraph"/>
        <w:ind w:left="840"/>
        <w:rPr>
          <w:b/>
        </w:rPr>
      </w:pPr>
      <w:r w:rsidRPr="007E1D41">
        <w:rPr>
          <w:b/>
        </w:rPr>
        <w:t>Inquiry</w:t>
      </w:r>
      <w:r w:rsidRPr="00E0727B">
        <w:t>: understanding and evaluating causes, processes and consequences, metamorphosis or transformati</w:t>
      </w:r>
      <w:r>
        <w:rPr>
          <w:b/>
        </w:rPr>
        <w:t>on</w:t>
      </w:r>
    </w:p>
    <w:p w:rsidR="00912970" w:rsidRDefault="00912970" w:rsidP="00083AF4">
      <w:pPr>
        <w:pStyle w:val="ListParagraph"/>
        <w:ind w:left="840"/>
      </w:pPr>
      <w:r>
        <w:rPr>
          <w:b/>
        </w:rPr>
        <w:t xml:space="preserve">Identity: </w:t>
      </w:r>
      <w:r w:rsidRPr="00E0727B">
        <w:t xml:space="preserve">Define individual, groups, things, eras, places, </w:t>
      </w:r>
      <w:proofErr w:type="gramStart"/>
      <w:r w:rsidRPr="00E0727B">
        <w:t>symbols</w:t>
      </w:r>
      <w:proofErr w:type="gramEnd"/>
    </w:p>
    <w:p w:rsidR="00912970" w:rsidRDefault="00912970" w:rsidP="00083AF4">
      <w:pPr>
        <w:pStyle w:val="ListParagraph"/>
        <w:ind w:left="840"/>
      </w:pPr>
      <w:r>
        <w:rPr>
          <w:b/>
        </w:rPr>
        <w:t>Encouraging International Mindedness</w:t>
      </w:r>
    </w:p>
    <w:p w:rsidR="00912970" w:rsidRDefault="00912970" w:rsidP="00912970">
      <w:pPr>
        <w:rPr>
          <w:b/>
        </w:rPr>
      </w:pPr>
      <w:r>
        <w:rPr>
          <w:b/>
        </w:rPr>
        <w:t xml:space="preserve">Lesson Objectives: </w:t>
      </w:r>
    </w:p>
    <w:p w:rsidR="00912970" w:rsidRPr="005F44C3" w:rsidRDefault="00083AF4" w:rsidP="00912970">
      <w:pPr>
        <w:pStyle w:val="ListParagraph"/>
        <w:numPr>
          <w:ilvl w:val="0"/>
          <w:numId w:val="5"/>
        </w:numPr>
        <w:rPr>
          <w:b/>
        </w:rPr>
      </w:pPr>
      <w:r>
        <w:t xml:space="preserve">  </w:t>
      </w:r>
      <w:r w:rsidR="00912970">
        <w:t>S</w:t>
      </w:r>
      <w:r w:rsidR="00912970" w:rsidRPr="001B7FD3">
        <w:t xml:space="preserve">tudents </w:t>
      </w:r>
      <w:r w:rsidR="00912970">
        <w:t xml:space="preserve">will </w:t>
      </w:r>
      <w:r w:rsidR="00912970" w:rsidRPr="001B7FD3">
        <w:t xml:space="preserve">develop </w:t>
      </w:r>
      <w:r w:rsidR="00912970">
        <w:t>their knowledge and skills in ceramic’s Installation</w:t>
      </w:r>
    </w:p>
    <w:p w:rsidR="00083AF4" w:rsidRPr="00083AF4" w:rsidRDefault="00083AF4" w:rsidP="00912970">
      <w:pPr>
        <w:pStyle w:val="ListParagraph"/>
        <w:numPr>
          <w:ilvl w:val="0"/>
          <w:numId w:val="5"/>
        </w:numPr>
        <w:rPr>
          <w:b/>
        </w:rPr>
      </w:pPr>
      <w:r>
        <w:t xml:space="preserve">  </w:t>
      </w:r>
      <w:r w:rsidR="00912970">
        <w:t xml:space="preserve">Students will learn how to collaborate and respect others’ opinions in-group </w:t>
      </w:r>
      <w:r>
        <w:t xml:space="preserve">    </w:t>
      </w:r>
    </w:p>
    <w:p w:rsidR="00912970" w:rsidRPr="005F44C3" w:rsidRDefault="00083AF4" w:rsidP="00912970">
      <w:pPr>
        <w:pStyle w:val="ListParagraph"/>
        <w:numPr>
          <w:ilvl w:val="0"/>
          <w:numId w:val="5"/>
        </w:numPr>
        <w:rPr>
          <w:b/>
        </w:rPr>
      </w:pPr>
      <w:r>
        <w:t xml:space="preserve">  </w:t>
      </w:r>
      <w:proofErr w:type="gramStart"/>
      <w:r w:rsidR="00912970">
        <w:t>works</w:t>
      </w:r>
      <w:proofErr w:type="gramEnd"/>
      <w:r w:rsidR="00912970">
        <w:t>.</w:t>
      </w:r>
    </w:p>
    <w:p w:rsidR="00912970" w:rsidRPr="005F44C3" w:rsidRDefault="00912970" w:rsidP="00912970">
      <w:pPr>
        <w:pStyle w:val="ListParagraph"/>
        <w:numPr>
          <w:ilvl w:val="0"/>
          <w:numId w:val="5"/>
        </w:numPr>
        <w:rPr>
          <w:b/>
        </w:rPr>
      </w:pPr>
      <w:r>
        <w:t xml:space="preserve"> </w:t>
      </w:r>
      <w:r w:rsidR="00083AF4">
        <w:t xml:space="preserve"> </w:t>
      </w:r>
      <w:r>
        <w:t>Students will learn how to analyze and critique artworks professionally.</w:t>
      </w:r>
    </w:p>
    <w:p w:rsidR="00912970" w:rsidRPr="004B540E" w:rsidRDefault="00912970" w:rsidP="00912970">
      <w:pPr>
        <w:rPr>
          <w:b/>
        </w:rPr>
      </w:pPr>
      <w:r w:rsidRPr="004B540E">
        <w:rPr>
          <w:b/>
        </w:rPr>
        <w:t xml:space="preserve">Lesson Assessment: </w:t>
      </w:r>
    </w:p>
    <w:p w:rsidR="00912970" w:rsidRDefault="00912970" w:rsidP="00912970">
      <w:r w:rsidRPr="00C450D9">
        <w:t>S</w:t>
      </w:r>
      <w:r>
        <w:t xml:space="preserve">tudents will be observed for their class participation in installation and art criticism. Students will be assessed on their collaboration in the groups, their individual works and group works. Students also will receive the Summative Assessment at the end of the class based on the assessment rubric of the unit. </w:t>
      </w:r>
    </w:p>
    <w:p w:rsidR="00912970" w:rsidRDefault="00912970" w:rsidP="00912970"/>
    <w:p w:rsidR="00912970" w:rsidRDefault="00912970" w:rsidP="00912970">
      <w:pPr>
        <w:rPr>
          <w:b/>
        </w:rPr>
      </w:pPr>
      <w:r>
        <w:rPr>
          <w:b/>
        </w:rPr>
        <w:t>Concept &amp; Vocabulary:</w:t>
      </w:r>
    </w:p>
    <w:p w:rsidR="00912970" w:rsidRDefault="00912970" w:rsidP="00912970">
      <w:r>
        <w:t>Globally minded, Citizen of the world, social justice, Installation, interdisciplinary art, sound and light Installations</w:t>
      </w:r>
    </w:p>
    <w:p w:rsidR="00912970" w:rsidRDefault="00912970" w:rsidP="00912970">
      <w:pPr>
        <w:rPr>
          <w:b/>
        </w:rPr>
      </w:pPr>
    </w:p>
    <w:p w:rsidR="00912970" w:rsidRDefault="00912970" w:rsidP="00912970">
      <w:pPr>
        <w:rPr>
          <w:b/>
        </w:rPr>
      </w:pPr>
      <w:r>
        <w:rPr>
          <w:b/>
        </w:rPr>
        <w:t xml:space="preserve">Motivator/Introduction: </w:t>
      </w:r>
    </w:p>
    <w:p w:rsidR="00912970" w:rsidRDefault="00912970" w:rsidP="00912970">
      <w:pPr>
        <w:rPr>
          <w:b/>
        </w:rPr>
      </w:pPr>
      <w:r w:rsidRPr="0044253E">
        <w:t>A short</w:t>
      </w:r>
      <w:r>
        <w:rPr>
          <w:b/>
        </w:rPr>
        <w:t xml:space="preserve"> </w:t>
      </w:r>
      <w:r w:rsidRPr="005F44C3">
        <w:t>video</w:t>
      </w:r>
      <w:r>
        <w:rPr>
          <w:b/>
        </w:rPr>
        <w:t xml:space="preserve"> </w:t>
      </w:r>
      <w:r w:rsidRPr="0044253E">
        <w:t>about</w:t>
      </w:r>
      <w:r>
        <w:t xml:space="preserve"> one of the contemporary artists will be shown in the beginning of the class to make students more engaged in the classroom.</w:t>
      </w:r>
    </w:p>
    <w:p w:rsidR="00912970" w:rsidRDefault="00912970" w:rsidP="00912970">
      <w:pPr>
        <w:rPr>
          <w:b/>
        </w:rPr>
      </w:pPr>
    </w:p>
    <w:p w:rsidR="00912970" w:rsidRDefault="00912970" w:rsidP="00912970">
      <w:pPr>
        <w:rPr>
          <w:b/>
        </w:rPr>
      </w:pPr>
    </w:p>
    <w:p w:rsidR="00912970" w:rsidRDefault="00912970" w:rsidP="00912970">
      <w:pPr>
        <w:rPr>
          <w:b/>
        </w:rPr>
      </w:pPr>
    </w:p>
    <w:p w:rsidR="00912970" w:rsidRDefault="00912970" w:rsidP="00912970">
      <w:pPr>
        <w:rPr>
          <w:b/>
        </w:rPr>
      </w:pPr>
    </w:p>
    <w:p w:rsidR="00912970" w:rsidRDefault="00912970" w:rsidP="00912970">
      <w:pPr>
        <w:rPr>
          <w:b/>
        </w:rPr>
      </w:pPr>
      <w:r>
        <w:rPr>
          <w:b/>
        </w:rPr>
        <w:t>Preparation and supplies:</w:t>
      </w:r>
    </w:p>
    <w:tbl>
      <w:tblPr>
        <w:tblStyle w:val="TableGrid"/>
        <w:tblW w:w="0" w:type="auto"/>
        <w:tblLook w:val="04A0"/>
      </w:tblPr>
      <w:tblGrid>
        <w:gridCol w:w="3510"/>
        <w:gridCol w:w="3402"/>
        <w:gridCol w:w="1944"/>
      </w:tblGrid>
      <w:tr w:rsidR="00912970">
        <w:tc>
          <w:tcPr>
            <w:tcW w:w="8856" w:type="dxa"/>
            <w:gridSpan w:val="3"/>
          </w:tcPr>
          <w:p w:rsidR="00912970" w:rsidRDefault="00912970">
            <w:pPr>
              <w:rPr>
                <w:b/>
              </w:rPr>
            </w:pPr>
            <w:r>
              <w:rPr>
                <w:b/>
              </w:rPr>
              <w:t>List of Supplies/Equipment Needed:</w:t>
            </w:r>
          </w:p>
        </w:tc>
      </w:tr>
      <w:tr w:rsidR="00912970">
        <w:tc>
          <w:tcPr>
            <w:tcW w:w="8856" w:type="dxa"/>
            <w:gridSpan w:val="3"/>
          </w:tcPr>
          <w:p w:rsidR="00912970" w:rsidRDefault="00912970" w:rsidP="002A315B">
            <w:pPr>
              <w:rPr>
                <w:rFonts w:ascii="Times New Roman" w:hAnsi="Times New Roman"/>
              </w:rPr>
            </w:pPr>
            <w:r>
              <w:rPr>
                <w:rFonts w:ascii="Times New Roman" w:hAnsi="Times New Roman"/>
              </w:rPr>
              <w:t>Big wood panels or frames which are previously made by the teacher for the installation</w:t>
            </w:r>
          </w:p>
          <w:p w:rsidR="00912970" w:rsidRPr="00052DCD" w:rsidRDefault="00912970" w:rsidP="002A315B">
            <w:r>
              <w:rPr>
                <w:rFonts w:ascii="Times New Roman" w:hAnsi="Times New Roman"/>
              </w:rPr>
              <w:t>Tile Glue, nails, metal wires</w:t>
            </w:r>
          </w:p>
        </w:tc>
      </w:tr>
      <w:tr w:rsidR="00912970">
        <w:tc>
          <w:tcPr>
            <w:tcW w:w="3510" w:type="dxa"/>
          </w:tcPr>
          <w:p w:rsidR="00912970" w:rsidRDefault="00912970">
            <w:pPr>
              <w:rPr>
                <w:b/>
              </w:rPr>
            </w:pPr>
            <w:r>
              <w:rPr>
                <w:b/>
              </w:rPr>
              <w:t>Preparation Steps:</w:t>
            </w:r>
          </w:p>
        </w:tc>
        <w:tc>
          <w:tcPr>
            <w:tcW w:w="3402" w:type="dxa"/>
          </w:tcPr>
          <w:p w:rsidR="00912970" w:rsidRDefault="00912970">
            <w:pPr>
              <w:rPr>
                <w:b/>
              </w:rPr>
            </w:pPr>
            <w:r>
              <w:rPr>
                <w:b/>
              </w:rPr>
              <w:t>When:</w:t>
            </w:r>
          </w:p>
        </w:tc>
        <w:tc>
          <w:tcPr>
            <w:tcW w:w="1944" w:type="dxa"/>
          </w:tcPr>
          <w:p w:rsidR="00912970" w:rsidRDefault="00912970">
            <w:pPr>
              <w:rPr>
                <w:b/>
              </w:rPr>
            </w:pPr>
            <w:r>
              <w:rPr>
                <w:b/>
              </w:rPr>
              <w:t xml:space="preserve">Done: </w:t>
            </w:r>
          </w:p>
        </w:tc>
      </w:tr>
      <w:tr w:rsidR="00912970">
        <w:tc>
          <w:tcPr>
            <w:tcW w:w="3510" w:type="dxa"/>
          </w:tcPr>
          <w:p w:rsidR="00912970" w:rsidRDefault="00912970" w:rsidP="002A315B">
            <w:r>
              <w:t xml:space="preserve">       -Set Up the Classroom </w:t>
            </w:r>
          </w:p>
          <w:p w:rsidR="00912970" w:rsidRPr="00294701" w:rsidRDefault="00912970" w:rsidP="002A315B">
            <w:pPr>
              <w:ind w:left="360"/>
            </w:pPr>
            <w:r>
              <w:t xml:space="preserve">-Prepare tools and materials </w:t>
            </w:r>
          </w:p>
        </w:tc>
        <w:tc>
          <w:tcPr>
            <w:tcW w:w="3402" w:type="dxa"/>
          </w:tcPr>
          <w:p w:rsidR="00912970" w:rsidRDefault="00912970">
            <w:r>
              <w:t xml:space="preserve"> Before Class</w:t>
            </w:r>
          </w:p>
          <w:p w:rsidR="00912970" w:rsidRDefault="00912970"/>
          <w:p w:rsidR="00912970" w:rsidRPr="00294701" w:rsidRDefault="00912970" w:rsidP="002A315B">
            <w:pPr>
              <w:pStyle w:val="ListParagraph"/>
            </w:pPr>
          </w:p>
        </w:tc>
        <w:tc>
          <w:tcPr>
            <w:tcW w:w="1944" w:type="dxa"/>
          </w:tcPr>
          <w:p w:rsidR="00912970" w:rsidRPr="00294701" w:rsidRDefault="00912970">
            <w:r>
              <w:t>P</w:t>
            </w:r>
          </w:p>
        </w:tc>
      </w:tr>
    </w:tbl>
    <w:p w:rsidR="00912970" w:rsidRDefault="00912970" w:rsidP="00912970">
      <w:pPr>
        <w:rPr>
          <w:b/>
        </w:rPr>
      </w:pPr>
      <w:r>
        <w:rPr>
          <w:b/>
        </w:rPr>
        <w:t>Activity:</w:t>
      </w:r>
    </w:p>
    <w:tbl>
      <w:tblPr>
        <w:tblStyle w:val="TableGrid"/>
        <w:tblW w:w="0" w:type="auto"/>
        <w:tblLook w:val="04A0"/>
      </w:tblPr>
      <w:tblGrid>
        <w:gridCol w:w="1668"/>
        <w:gridCol w:w="2409"/>
        <w:gridCol w:w="4779"/>
      </w:tblGrid>
      <w:tr w:rsidR="00912970">
        <w:tc>
          <w:tcPr>
            <w:tcW w:w="1668" w:type="dxa"/>
          </w:tcPr>
          <w:p w:rsidR="00912970" w:rsidRDefault="00912970">
            <w:pPr>
              <w:rPr>
                <w:b/>
              </w:rPr>
            </w:pPr>
            <w:r>
              <w:rPr>
                <w:b/>
              </w:rPr>
              <w:t xml:space="preserve">Time: </w:t>
            </w:r>
            <w:r>
              <w:t>75</w:t>
            </w:r>
            <w:r w:rsidRPr="0075092F">
              <w:t xml:space="preserve"> min</w:t>
            </w:r>
          </w:p>
        </w:tc>
        <w:tc>
          <w:tcPr>
            <w:tcW w:w="2409" w:type="dxa"/>
          </w:tcPr>
          <w:p w:rsidR="00912970" w:rsidRDefault="00912970">
            <w:pPr>
              <w:rPr>
                <w:b/>
              </w:rPr>
            </w:pPr>
            <w:r>
              <w:rPr>
                <w:b/>
              </w:rPr>
              <w:t>Outline of Steps in class</w:t>
            </w:r>
          </w:p>
        </w:tc>
        <w:tc>
          <w:tcPr>
            <w:tcW w:w="4779" w:type="dxa"/>
          </w:tcPr>
          <w:p w:rsidR="00912970" w:rsidRDefault="00912970">
            <w:pPr>
              <w:rPr>
                <w:b/>
              </w:rPr>
            </w:pPr>
            <w:r>
              <w:rPr>
                <w:b/>
              </w:rPr>
              <w:t>Points to be Discussed During the Class (Narrative):</w:t>
            </w:r>
          </w:p>
        </w:tc>
      </w:tr>
      <w:tr w:rsidR="00912970">
        <w:tc>
          <w:tcPr>
            <w:tcW w:w="1668" w:type="dxa"/>
          </w:tcPr>
          <w:p w:rsidR="00912970" w:rsidRDefault="00912970">
            <w:r>
              <w:t>5 min (1:45-1:50)</w:t>
            </w:r>
          </w:p>
          <w:p w:rsidR="00912970" w:rsidRDefault="00912970"/>
          <w:p w:rsidR="00912970" w:rsidRDefault="00912970">
            <w:r>
              <w:t>15 min (1:50-2:05)</w:t>
            </w:r>
          </w:p>
          <w:p w:rsidR="00912970" w:rsidRDefault="00912970"/>
          <w:p w:rsidR="00912970" w:rsidRDefault="00912970"/>
          <w:p w:rsidR="00912970" w:rsidRDefault="00912970"/>
          <w:p w:rsidR="00912970" w:rsidRDefault="00912970"/>
          <w:p w:rsidR="00912970" w:rsidRDefault="00912970">
            <w:r>
              <w:t xml:space="preserve">  </w:t>
            </w:r>
          </w:p>
          <w:p w:rsidR="00912970" w:rsidRDefault="00912970">
            <w:r>
              <w:t xml:space="preserve"> </w:t>
            </w:r>
          </w:p>
          <w:p w:rsidR="00912970" w:rsidRDefault="00912970"/>
          <w:p w:rsidR="00912970" w:rsidRDefault="00912970"/>
          <w:p w:rsidR="00912970" w:rsidRDefault="00912970"/>
          <w:p w:rsidR="00912970" w:rsidRDefault="00912970"/>
          <w:p w:rsidR="00912970" w:rsidRDefault="00912970">
            <w:r>
              <w:t>45 Min</w:t>
            </w:r>
          </w:p>
          <w:p w:rsidR="00912970" w:rsidRDefault="00912970">
            <w:r>
              <w:t>(2:05-2:50)</w:t>
            </w:r>
          </w:p>
          <w:p w:rsidR="00912970" w:rsidRDefault="00912970"/>
          <w:p w:rsidR="00912970" w:rsidRDefault="00912970"/>
          <w:p w:rsidR="00912970" w:rsidRDefault="00912970"/>
          <w:p w:rsidR="00912970" w:rsidRDefault="00912970">
            <w:r>
              <w:t>7 min</w:t>
            </w:r>
          </w:p>
          <w:p w:rsidR="00912970" w:rsidRDefault="00912970"/>
          <w:p w:rsidR="00912970" w:rsidRDefault="00912970"/>
          <w:p w:rsidR="00912970" w:rsidRPr="00294701" w:rsidRDefault="00912970"/>
        </w:tc>
        <w:tc>
          <w:tcPr>
            <w:tcW w:w="2409" w:type="dxa"/>
          </w:tcPr>
          <w:p w:rsidR="00912970" w:rsidRDefault="00912970">
            <w:r>
              <w:t>Introduction/Hook/ Motivator</w:t>
            </w:r>
          </w:p>
          <w:p w:rsidR="00912970" w:rsidRDefault="00912970"/>
          <w:p w:rsidR="00912970" w:rsidRDefault="00912970">
            <w:r>
              <w:t>Demonstration, Teacher’s Activities</w:t>
            </w:r>
          </w:p>
          <w:p w:rsidR="00912970" w:rsidRDefault="00912970">
            <w:r>
              <w:t>Summative assessment</w:t>
            </w:r>
          </w:p>
          <w:p w:rsidR="00912970" w:rsidRDefault="00912970" w:rsidP="002A315B">
            <w:pPr>
              <w:rPr>
                <w:color w:val="FF0000"/>
              </w:rPr>
            </w:pPr>
          </w:p>
          <w:p w:rsidR="00912970" w:rsidRDefault="00912970" w:rsidP="002A315B">
            <w:pPr>
              <w:rPr>
                <w:color w:val="FF0000"/>
              </w:rPr>
            </w:pPr>
          </w:p>
          <w:p w:rsidR="00912970" w:rsidRDefault="00912970" w:rsidP="002A315B">
            <w:pPr>
              <w:rPr>
                <w:color w:val="FF0000"/>
              </w:rPr>
            </w:pPr>
          </w:p>
          <w:p w:rsidR="00912970" w:rsidRDefault="00912970" w:rsidP="002A315B">
            <w:pPr>
              <w:rPr>
                <w:color w:val="FF0000"/>
              </w:rPr>
            </w:pPr>
          </w:p>
          <w:p w:rsidR="00912970" w:rsidRDefault="00912970" w:rsidP="002A315B"/>
          <w:p w:rsidR="00912970" w:rsidRDefault="00912970" w:rsidP="002A315B"/>
          <w:p w:rsidR="00912970" w:rsidRDefault="00912970"/>
          <w:p w:rsidR="00912970" w:rsidRDefault="00912970"/>
          <w:p w:rsidR="00912970" w:rsidRDefault="00912970">
            <w:r>
              <w:t>Studio Time</w:t>
            </w:r>
          </w:p>
          <w:p w:rsidR="00912970" w:rsidRDefault="00912970">
            <w:r>
              <w:t>For Installation</w:t>
            </w:r>
          </w:p>
          <w:p w:rsidR="00912970" w:rsidRDefault="00912970"/>
          <w:p w:rsidR="00912970" w:rsidRDefault="00912970"/>
          <w:p w:rsidR="00912970" w:rsidRDefault="00912970"/>
          <w:p w:rsidR="00912970" w:rsidRDefault="00912970">
            <w:r>
              <w:t>Closure and tea party</w:t>
            </w:r>
          </w:p>
          <w:p w:rsidR="00912970" w:rsidRDefault="00912970"/>
          <w:p w:rsidR="00912970" w:rsidRPr="00294701" w:rsidRDefault="00912970" w:rsidP="002A315B">
            <w:r>
              <w:br/>
            </w:r>
          </w:p>
        </w:tc>
        <w:tc>
          <w:tcPr>
            <w:tcW w:w="4779" w:type="dxa"/>
          </w:tcPr>
          <w:p w:rsidR="00912970" w:rsidRDefault="00912970">
            <w:r>
              <w:t xml:space="preserve">Teacher </w:t>
            </w:r>
            <w:r w:rsidRPr="00CC2A14">
              <w:t xml:space="preserve">will </w:t>
            </w:r>
            <w:r>
              <w:t>show a short video of a contemporary artist</w:t>
            </w:r>
          </w:p>
          <w:p w:rsidR="00912970" w:rsidRDefault="00912970"/>
          <w:p w:rsidR="00912970" w:rsidRDefault="00912970" w:rsidP="002A315B">
            <w:pPr>
              <w:rPr>
                <w:rFonts w:ascii="Times New Roman" w:hAnsi="Times New Roman"/>
              </w:rPr>
            </w:pPr>
            <w:r>
              <w:rPr>
                <w:rFonts w:ascii="Times New Roman" w:hAnsi="Times New Roman"/>
              </w:rPr>
              <w:t xml:space="preserve">Teacher will </w:t>
            </w:r>
            <w:r w:rsidRPr="00DF37B9">
              <w:rPr>
                <w:rFonts w:ascii="Times New Roman" w:hAnsi="Times New Roman"/>
              </w:rPr>
              <w:t xml:space="preserve">have a </w:t>
            </w:r>
            <w:r>
              <w:rPr>
                <w:rFonts w:ascii="Times New Roman" w:hAnsi="Times New Roman"/>
              </w:rPr>
              <w:t xml:space="preserve">summary of the unit and review the works. Teacher will ask students to reflect on their works, their peers’ works and their overall experiences in this unit. </w:t>
            </w:r>
          </w:p>
          <w:p w:rsidR="00912970" w:rsidRDefault="00912970" w:rsidP="002A315B">
            <w:r>
              <w:t>What was more interesting for them in the project? How they find the group work? Teacher will give them a summative assessment sheet based on the unit rubric that was given to the students in the beginning. Teacher will also talks about some installation works by sound and light.</w:t>
            </w:r>
          </w:p>
          <w:p w:rsidR="00912970" w:rsidRDefault="00912970" w:rsidP="002A315B"/>
          <w:p w:rsidR="00912970" w:rsidRDefault="00912970" w:rsidP="002A315B">
            <w:r>
              <w:t xml:space="preserve">Students and teacher will install the work together and document the work. </w:t>
            </w:r>
          </w:p>
          <w:p w:rsidR="00912970" w:rsidRDefault="00912970" w:rsidP="002A315B"/>
          <w:p w:rsidR="00912970" w:rsidRDefault="00912970" w:rsidP="002A315B"/>
          <w:p w:rsidR="00912970" w:rsidRDefault="00912970" w:rsidP="002A315B"/>
          <w:p w:rsidR="00912970" w:rsidRDefault="00912970" w:rsidP="002A315B">
            <w:r>
              <w:t xml:space="preserve">Time to have a little feast of tea and cookies for celebration. </w:t>
            </w:r>
          </w:p>
          <w:p w:rsidR="00912970" w:rsidRPr="00294701" w:rsidRDefault="00912970" w:rsidP="002A315B"/>
        </w:tc>
      </w:tr>
    </w:tbl>
    <w:p w:rsidR="00912970" w:rsidRDefault="00912970" w:rsidP="00912970"/>
    <w:p w:rsidR="00912970" w:rsidRDefault="00912970" w:rsidP="00912970">
      <w:r w:rsidRPr="003F73FC">
        <w:rPr>
          <w:b/>
        </w:rPr>
        <w:t>Modifications</w:t>
      </w:r>
      <w:r>
        <w:t xml:space="preserve">: If there is a shortage of time, this lesson can be split up to two lessons in two different sessions: 1- Installation of the work. 2-Assessment, feedback and Reflection </w:t>
      </w:r>
    </w:p>
    <w:p w:rsidR="00912970" w:rsidRDefault="00912970" w:rsidP="00912970">
      <w:r w:rsidRPr="000B56BF">
        <w:rPr>
          <w:b/>
        </w:rPr>
        <w:t>Teacher Reflection</w:t>
      </w:r>
      <w:r>
        <w:t>: What Should I do next time with this lesson plan?</w:t>
      </w:r>
    </w:p>
    <w:p w:rsidR="002A315B" w:rsidRDefault="002A315B" w:rsidP="00CA5388">
      <w:pPr>
        <w:rPr>
          <w:b/>
        </w:rPr>
      </w:pPr>
    </w:p>
    <w:p w:rsidR="002A315B" w:rsidRDefault="002A315B" w:rsidP="00CA5388">
      <w:pPr>
        <w:rPr>
          <w:b/>
        </w:rPr>
      </w:pPr>
    </w:p>
    <w:p w:rsidR="002A315B" w:rsidRDefault="002A315B" w:rsidP="00CA5388">
      <w:pPr>
        <w:rPr>
          <w:b/>
        </w:rPr>
      </w:pPr>
    </w:p>
    <w:p w:rsidR="004511BE" w:rsidRDefault="004511BE" w:rsidP="00CA5388">
      <w:pPr>
        <w:rPr>
          <w:rFonts w:ascii="Times New Roman" w:hAnsi="Times New Roman"/>
          <w:b/>
          <w:sz w:val="28"/>
        </w:rPr>
      </w:pPr>
    </w:p>
    <w:p w:rsidR="00C43A9A" w:rsidRDefault="000645C3" w:rsidP="00CA5388">
      <w:pPr>
        <w:rPr>
          <w:rFonts w:ascii="Times New Roman" w:hAnsi="Times New Roman"/>
          <w:b/>
          <w:sz w:val="28"/>
        </w:rPr>
      </w:pPr>
      <w:r w:rsidRPr="00624A71">
        <w:rPr>
          <w:rFonts w:ascii="Times New Roman" w:hAnsi="Times New Roman"/>
          <w:b/>
          <w:sz w:val="28"/>
        </w:rPr>
        <w:t>Adaptations and Modification</w:t>
      </w:r>
      <w:r w:rsidR="00624A71">
        <w:rPr>
          <w:rFonts w:ascii="Times New Roman" w:hAnsi="Times New Roman"/>
          <w:b/>
          <w:sz w:val="28"/>
        </w:rPr>
        <w:t xml:space="preserve"> in this unit</w:t>
      </w:r>
      <w:r w:rsidRPr="00624A71">
        <w:rPr>
          <w:rFonts w:ascii="Times New Roman" w:hAnsi="Times New Roman"/>
          <w:b/>
          <w:sz w:val="28"/>
        </w:rPr>
        <w:t>:</w:t>
      </w:r>
    </w:p>
    <w:p w:rsidR="000645C3" w:rsidRPr="00624A71" w:rsidRDefault="000645C3" w:rsidP="00CA5388">
      <w:pPr>
        <w:rPr>
          <w:rFonts w:ascii="Times New Roman" w:hAnsi="Times New Roman"/>
          <w:b/>
          <w:sz w:val="28"/>
        </w:rPr>
      </w:pPr>
    </w:p>
    <w:p w:rsidR="000645C3" w:rsidRDefault="000645C3" w:rsidP="00CA5388">
      <w:pPr>
        <w:rPr>
          <w:rFonts w:ascii="Times New Roman" w:hAnsi="Times New Roman"/>
          <w:b/>
        </w:rPr>
      </w:pPr>
      <w:r>
        <w:rPr>
          <w:rFonts w:ascii="Times New Roman" w:hAnsi="Times New Roman"/>
          <w:b/>
        </w:rPr>
        <w:t>Considering the diversity and special needs of students:</w:t>
      </w:r>
    </w:p>
    <w:p w:rsidR="000645C3" w:rsidRDefault="000645C3" w:rsidP="00CA5388">
      <w:pPr>
        <w:rPr>
          <w:rFonts w:ascii="Times New Roman" w:hAnsi="Times New Roman"/>
          <w:b/>
        </w:rPr>
      </w:pPr>
    </w:p>
    <w:p w:rsidR="00624A71" w:rsidRDefault="000645C3" w:rsidP="00CA5388">
      <w:pPr>
        <w:rPr>
          <w:rFonts w:ascii="Times New Roman" w:hAnsi="Times New Roman"/>
        </w:rPr>
      </w:pPr>
      <w:r>
        <w:rPr>
          <w:rFonts w:ascii="Times New Roman" w:hAnsi="Times New Roman"/>
        </w:rPr>
        <w:t>Modifications have been considered for</w:t>
      </w:r>
      <w:r w:rsidR="00624A71">
        <w:rPr>
          <w:rFonts w:ascii="Times New Roman" w:hAnsi="Times New Roman"/>
        </w:rPr>
        <w:t xml:space="preserve"> the diverse needs of students in all the lessons of this</w:t>
      </w:r>
      <w:r>
        <w:rPr>
          <w:rFonts w:ascii="Times New Roman" w:hAnsi="Times New Roman"/>
        </w:rPr>
        <w:t xml:space="preserve"> unit plan. </w:t>
      </w:r>
      <w:r w:rsidRPr="000645C3">
        <w:rPr>
          <w:rFonts w:ascii="Times New Roman" w:hAnsi="Times New Roman"/>
        </w:rPr>
        <w:t xml:space="preserve">For ESL, IEP, Gifted/higher level </w:t>
      </w:r>
      <w:r w:rsidR="00624A71" w:rsidRPr="000645C3">
        <w:rPr>
          <w:rFonts w:ascii="Times New Roman" w:hAnsi="Times New Roman"/>
        </w:rPr>
        <w:t>students,</w:t>
      </w:r>
      <w:r w:rsidR="00624A71">
        <w:rPr>
          <w:rFonts w:ascii="Times New Roman" w:hAnsi="Times New Roman"/>
        </w:rPr>
        <w:t xml:space="preserve"> the time of the lesson can be extended, the content can be simplified or more challenged.</w:t>
      </w:r>
    </w:p>
    <w:p w:rsidR="00624A71" w:rsidRDefault="00624A71" w:rsidP="00CA5388">
      <w:pPr>
        <w:rPr>
          <w:rFonts w:ascii="Times New Roman" w:hAnsi="Times New Roman"/>
        </w:rPr>
      </w:pPr>
      <w:r>
        <w:rPr>
          <w:rFonts w:ascii="Times New Roman" w:hAnsi="Times New Roman"/>
        </w:rPr>
        <w:t xml:space="preserve">For ESL students, there will be multimodal instructions: the vocabulary and the task sheets can be converted to visual forms and demos. During the lesson, these students will be observed with extra attention, if there </w:t>
      </w:r>
      <w:proofErr w:type="gramStart"/>
      <w:r>
        <w:rPr>
          <w:rFonts w:ascii="Times New Roman" w:hAnsi="Times New Roman"/>
        </w:rPr>
        <w:t>is</w:t>
      </w:r>
      <w:proofErr w:type="gramEnd"/>
      <w:r>
        <w:rPr>
          <w:rFonts w:ascii="Times New Roman" w:hAnsi="Times New Roman"/>
        </w:rPr>
        <w:t xml:space="preserve"> any sign of confusion in their non verbal behavior or gesture, teacher would approach them and spend more time with them. Also the ESL students or different able students can be paired up with native speakers or gifted students in groups that increase the efficiency of class and scaffold learning.</w:t>
      </w:r>
    </w:p>
    <w:p w:rsidR="000645C3" w:rsidRPr="000645C3" w:rsidRDefault="000645C3" w:rsidP="00CA5388">
      <w:pPr>
        <w:rPr>
          <w:rFonts w:ascii="Times New Roman" w:hAnsi="Times New Roman"/>
        </w:rPr>
      </w:pPr>
    </w:p>
    <w:p w:rsidR="00C43A9A" w:rsidRDefault="001F618C" w:rsidP="00CA5388">
      <w:pPr>
        <w:rPr>
          <w:rFonts w:ascii="Times New Roman" w:hAnsi="Times New Roman"/>
        </w:rPr>
      </w:pPr>
      <w:r w:rsidRPr="00C43A9A">
        <w:rPr>
          <w:rFonts w:ascii="Times New Roman" w:hAnsi="Times New Roman"/>
        </w:rPr>
        <w:t xml:space="preserve">Teacher will deliver the subjects step by steps </w:t>
      </w:r>
      <w:r w:rsidR="00C43A9A">
        <w:rPr>
          <w:rFonts w:ascii="Times New Roman" w:hAnsi="Times New Roman"/>
        </w:rPr>
        <w:t xml:space="preserve">in a logical time and manner </w:t>
      </w:r>
      <w:r w:rsidRPr="00C43A9A">
        <w:rPr>
          <w:rFonts w:ascii="Times New Roman" w:hAnsi="Times New Roman"/>
        </w:rPr>
        <w:t xml:space="preserve">and a task sheet and rubrics will be available for all students. During studio time, teacher will give formative feedback to all students and offers assistance to those who need </w:t>
      </w:r>
      <w:r w:rsidR="00C43A9A">
        <w:rPr>
          <w:rFonts w:ascii="Times New Roman" w:hAnsi="Times New Roman"/>
        </w:rPr>
        <w:t xml:space="preserve">more </w:t>
      </w:r>
      <w:r w:rsidRPr="00C43A9A">
        <w:rPr>
          <w:rFonts w:ascii="Times New Roman" w:hAnsi="Times New Roman"/>
        </w:rPr>
        <w:t>help.</w:t>
      </w:r>
    </w:p>
    <w:p w:rsidR="00C43A9A" w:rsidRDefault="00C43A9A" w:rsidP="00CA5388">
      <w:pPr>
        <w:rPr>
          <w:rFonts w:ascii="Times New Roman" w:hAnsi="Times New Roman"/>
        </w:rPr>
      </w:pPr>
    </w:p>
    <w:p w:rsidR="00C43A9A" w:rsidRDefault="00C43A9A" w:rsidP="00CA5388">
      <w:pPr>
        <w:rPr>
          <w:rFonts w:ascii="Times New Roman" w:hAnsi="Times New Roman"/>
        </w:rPr>
      </w:pPr>
      <w:r>
        <w:rPr>
          <w:rFonts w:ascii="Times New Roman" w:hAnsi="Times New Roman"/>
        </w:rPr>
        <w:t xml:space="preserve">Teacher will sit or stand more close to IEP students. For IEP students, the expected criteria will be more based on techniques and technology than concept. The lesson contents and instructions will be more simplified and digestible for them with extra time and attention during presentation and studio time. </w:t>
      </w:r>
    </w:p>
    <w:p w:rsidR="00C43A9A" w:rsidRDefault="00C43A9A" w:rsidP="00CA5388">
      <w:pPr>
        <w:rPr>
          <w:rFonts w:ascii="Times New Roman" w:hAnsi="Times New Roman"/>
        </w:rPr>
      </w:pPr>
    </w:p>
    <w:p w:rsidR="00C43A9A" w:rsidRDefault="00C43A9A" w:rsidP="00CA5388">
      <w:pPr>
        <w:rPr>
          <w:rFonts w:ascii="Times New Roman" w:hAnsi="Times New Roman"/>
        </w:rPr>
      </w:pPr>
    </w:p>
    <w:p w:rsidR="00CA5487" w:rsidRDefault="00C43A9A" w:rsidP="00CA5388">
      <w:pPr>
        <w:rPr>
          <w:rFonts w:ascii="Times New Roman" w:hAnsi="Times New Roman"/>
        </w:rPr>
      </w:pPr>
      <w:r>
        <w:rPr>
          <w:rFonts w:ascii="Times New Roman" w:hAnsi="Times New Roman"/>
        </w:rPr>
        <w:t>There are always extra curricular activities, more challenging projects or personal research for the Gifted/HL students. These students will be given more options such as: following an inquiry question, doing research, writing artist statement on each project and reflection papers. Those students who are making art portfolios for university admission will receive extra time for consultation and modification of their art projects.</w:t>
      </w:r>
    </w:p>
    <w:p w:rsidR="00CA5487" w:rsidRDefault="00CA5487" w:rsidP="00CA5388">
      <w:pPr>
        <w:rPr>
          <w:rFonts w:ascii="Times New Roman" w:hAnsi="Times New Roman"/>
        </w:rPr>
      </w:pPr>
    </w:p>
    <w:p w:rsidR="00CA5487" w:rsidRDefault="00CA5487" w:rsidP="00CA5388">
      <w:pPr>
        <w:rPr>
          <w:rFonts w:ascii="Times New Roman" w:hAnsi="Times New Roman"/>
        </w:rPr>
      </w:pPr>
    </w:p>
    <w:p w:rsidR="00CA5487" w:rsidRDefault="00CA5487" w:rsidP="00CA5388">
      <w:pPr>
        <w:rPr>
          <w:rFonts w:ascii="Times New Roman" w:hAnsi="Times New Roman"/>
        </w:rPr>
      </w:pPr>
    </w:p>
    <w:p w:rsidR="00CA5487" w:rsidRDefault="00CA5487" w:rsidP="00CA5388">
      <w:pPr>
        <w:rPr>
          <w:rFonts w:ascii="Times New Roman" w:hAnsi="Times New Roman"/>
        </w:rPr>
      </w:pPr>
    </w:p>
    <w:p w:rsidR="00CA5487" w:rsidRDefault="00CA5487" w:rsidP="00CA5388">
      <w:pPr>
        <w:rPr>
          <w:rFonts w:ascii="Times New Roman" w:hAnsi="Times New Roman"/>
        </w:rPr>
      </w:pPr>
    </w:p>
    <w:p w:rsidR="00CA5487" w:rsidRDefault="00CA5487" w:rsidP="00CA5388">
      <w:pPr>
        <w:rPr>
          <w:rFonts w:ascii="Times New Roman" w:hAnsi="Times New Roman"/>
        </w:rPr>
      </w:pPr>
    </w:p>
    <w:p w:rsidR="00CA5487" w:rsidRDefault="00CA5487" w:rsidP="00CA5388">
      <w:pPr>
        <w:rPr>
          <w:rFonts w:ascii="Times New Roman" w:hAnsi="Times New Roman"/>
        </w:rPr>
      </w:pPr>
    </w:p>
    <w:p w:rsidR="00CA5487" w:rsidRDefault="00CA5487" w:rsidP="00CA5388">
      <w:pPr>
        <w:rPr>
          <w:rFonts w:ascii="Times New Roman" w:hAnsi="Times New Roman"/>
        </w:rPr>
      </w:pPr>
    </w:p>
    <w:p w:rsidR="00CA5487" w:rsidRDefault="00CA5487" w:rsidP="00CA5388">
      <w:pPr>
        <w:rPr>
          <w:rFonts w:ascii="Times New Roman" w:hAnsi="Times New Roman"/>
        </w:rPr>
      </w:pPr>
    </w:p>
    <w:p w:rsidR="00CA5487" w:rsidRDefault="00CA5487" w:rsidP="00CA5388">
      <w:pPr>
        <w:rPr>
          <w:rFonts w:ascii="Times New Roman" w:hAnsi="Times New Roman"/>
        </w:rPr>
      </w:pPr>
    </w:p>
    <w:p w:rsidR="00CA5487" w:rsidRDefault="00CA5487" w:rsidP="00CA5388">
      <w:pPr>
        <w:rPr>
          <w:rFonts w:ascii="Times New Roman" w:hAnsi="Times New Roman"/>
        </w:rPr>
      </w:pPr>
    </w:p>
    <w:p w:rsidR="00CA5487" w:rsidRDefault="00CA5487" w:rsidP="00CA5388">
      <w:pPr>
        <w:rPr>
          <w:rFonts w:ascii="Times New Roman" w:hAnsi="Times New Roman"/>
        </w:rPr>
      </w:pPr>
    </w:p>
    <w:p w:rsidR="00CA5487" w:rsidRDefault="00CA5487" w:rsidP="00CA5388">
      <w:pPr>
        <w:rPr>
          <w:rFonts w:ascii="Times New Roman" w:hAnsi="Times New Roman"/>
        </w:rPr>
      </w:pPr>
    </w:p>
    <w:p w:rsidR="00CA5487" w:rsidRDefault="00CA5487" w:rsidP="00CA5388">
      <w:pPr>
        <w:rPr>
          <w:rFonts w:ascii="Times New Roman" w:hAnsi="Times New Roman"/>
        </w:rPr>
      </w:pPr>
    </w:p>
    <w:p w:rsidR="00CA5487" w:rsidRDefault="00CA5487" w:rsidP="00CA5388">
      <w:pPr>
        <w:rPr>
          <w:rFonts w:ascii="Times New Roman" w:hAnsi="Times New Roman"/>
        </w:rPr>
      </w:pPr>
    </w:p>
    <w:p w:rsidR="00CA5487" w:rsidRDefault="00CA5487" w:rsidP="00CA5388">
      <w:pPr>
        <w:rPr>
          <w:rFonts w:ascii="Times New Roman" w:hAnsi="Times New Roman"/>
        </w:rPr>
      </w:pPr>
    </w:p>
    <w:p w:rsidR="00CA5487" w:rsidRDefault="00CA5487" w:rsidP="00CA5388">
      <w:pPr>
        <w:rPr>
          <w:rFonts w:ascii="Times New Roman" w:hAnsi="Times New Roman"/>
        </w:rPr>
      </w:pPr>
    </w:p>
    <w:p w:rsidR="00CA5487" w:rsidRDefault="00CA5487" w:rsidP="00CA5388">
      <w:pPr>
        <w:rPr>
          <w:rFonts w:ascii="Times New Roman" w:hAnsi="Times New Roman"/>
        </w:rPr>
      </w:pPr>
    </w:p>
    <w:p w:rsidR="00CA5487" w:rsidRDefault="00CA5487" w:rsidP="00CA5388">
      <w:pPr>
        <w:rPr>
          <w:rFonts w:ascii="Times New Roman" w:hAnsi="Times New Roman"/>
          <w:sz w:val="96"/>
        </w:rPr>
      </w:pPr>
    </w:p>
    <w:p w:rsidR="00CA5487" w:rsidRDefault="00CA5487" w:rsidP="00CA5388">
      <w:pPr>
        <w:rPr>
          <w:rFonts w:ascii="Times New Roman" w:hAnsi="Times New Roman"/>
          <w:sz w:val="96"/>
        </w:rPr>
      </w:pPr>
    </w:p>
    <w:p w:rsidR="00CA5487" w:rsidRDefault="00CA5487" w:rsidP="00CA5388">
      <w:pPr>
        <w:rPr>
          <w:rFonts w:ascii="Times New Roman" w:hAnsi="Times New Roman"/>
          <w:sz w:val="96"/>
        </w:rPr>
      </w:pPr>
    </w:p>
    <w:p w:rsidR="00CA5487" w:rsidRPr="00CA5487" w:rsidRDefault="00CA5487" w:rsidP="00CA5388">
      <w:pPr>
        <w:rPr>
          <w:rFonts w:ascii="Times New Roman" w:hAnsi="Times New Roman"/>
          <w:sz w:val="96"/>
        </w:rPr>
      </w:pPr>
      <w:r>
        <w:rPr>
          <w:rFonts w:ascii="Times New Roman" w:hAnsi="Times New Roman"/>
          <w:sz w:val="96"/>
        </w:rPr>
        <w:t xml:space="preserve">        </w:t>
      </w:r>
      <w:r w:rsidRPr="00CA5487">
        <w:rPr>
          <w:rFonts w:ascii="Times New Roman" w:hAnsi="Times New Roman"/>
          <w:sz w:val="96"/>
        </w:rPr>
        <w:t>Assessment</w:t>
      </w:r>
    </w:p>
    <w:p w:rsidR="00CA5487" w:rsidRPr="00855392" w:rsidRDefault="00CA5487" w:rsidP="00CA5388">
      <w:pPr>
        <w:rPr>
          <w:rFonts w:ascii="Times New Roman" w:hAnsi="Times New Roman"/>
          <w:sz w:val="56"/>
        </w:rPr>
      </w:pPr>
      <w:r>
        <w:rPr>
          <w:rFonts w:ascii="Times New Roman" w:hAnsi="Times New Roman"/>
          <w:sz w:val="72"/>
        </w:rPr>
        <w:t xml:space="preserve">             </w:t>
      </w:r>
      <w:r w:rsidRPr="00855392">
        <w:rPr>
          <w:rFonts w:ascii="Times New Roman" w:hAnsi="Times New Roman"/>
          <w:sz w:val="56"/>
        </w:rPr>
        <w:t>Formative</w:t>
      </w:r>
      <w:r w:rsidR="00957A08">
        <w:rPr>
          <w:rFonts w:ascii="Times New Roman" w:hAnsi="Times New Roman"/>
          <w:sz w:val="56"/>
        </w:rPr>
        <w:t xml:space="preserve"> &amp;</w:t>
      </w:r>
    </w:p>
    <w:p w:rsidR="00CA5487" w:rsidRPr="00855392" w:rsidRDefault="00CA5487" w:rsidP="00CA5487">
      <w:pPr>
        <w:rPr>
          <w:rFonts w:ascii="Times New Roman" w:hAnsi="Times New Roman"/>
          <w:sz w:val="56"/>
        </w:rPr>
      </w:pPr>
      <w:r w:rsidRPr="00855392">
        <w:rPr>
          <w:rFonts w:ascii="Times New Roman" w:hAnsi="Times New Roman"/>
          <w:sz w:val="56"/>
        </w:rPr>
        <w:t xml:space="preserve">             </w:t>
      </w:r>
      <w:r w:rsidR="00855392">
        <w:rPr>
          <w:rFonts w:ascii="Times New Roman" w:hAnsi="Times New Roman"/>
          <w:sz w:val="56"/>
        </w:rPr>
        <w:t xml:space="preserve">    </w:t>
      </w:r>
      <w:r w:rsidRPr="00855392">
        <w:rPr>
          <w:rFonts w:ascii="Times New Roman" w:hAnsi="Times New Roman"/>
          <w:sz w:val="56"/>
        </w:rPr>
        <w:t>Summative</w:t>
      </w:r>
    </w:p>
    <w:p w:rsidR="00374811" w:rsidRPr="00855392" w:rsidRDefault="00374811" w:rsidP="00CA5388">
      <w:pPr>
        <w:rPr>
          <w:rFonts w:ascii="Times New Roman" w:hAnsi="Times New Roman"/>
          <w:sz w:val="56"/>
        </w:rPr>
      </w:pPr>
    </w:p>
    <w:p w:rsidR="00374811" w:rsidRDefault="00374811" w:rsidP="00CA5388">
      <w:pPr>
        <w:rPr>
          <w:rFonts w:ascii="Times New Roman" w:hAnsi="Times New Roman"/>
        </w:rPr>
      </w:pPr>
    </w:p>
    <w:p w:rsidR="00374811" w:rsidRDefault="00374811" w:rsidP="00CA5388">
      <w:pPr>
        <w:rPr>
          <w:rFonts w:ascii="Times New Roman" w:hAnsi="Times New Roman"/>
        </w:rPr>
      </w:pPr>
    </w:p>
    <w:p w:rsidR="00374811" w:rsidRDefault="00374811" w:rsidP="00CA5388">
      <w:pPr>
        <w:rPr>
          <w:rFonts w:ascii="Times New Roman" w:hAnsi="Times New Roman"/>
        </w:rPr>
      </w:pPr>
    </w:p>
    <w:p w:rsidR="00374811" w:rsidRDefault="00374811" w:rsidP="00CA5388">
      <w:pPr>
        <w:rPr>
          <w:rFonts w:ascii="Times New Roman" w:hAnsi="Times New Roman"/>
        </w:rPr>
      </w:pPr>
    </w:p>
    <w:p w:rsidR="00374811" w:rsidRDefault="00374811" w:rsidP="00CA5388">
      <w:pPr>
        <w:rPr>
          <w:rFonts w:ascii="Times New Roman" w:hAnsi="Times New Roman"/>
        </w:rPr>
      </w:pPr>
    </w:p>
    <w:p w:rsidR="00374811" w:rsidRDefault="00374811" w:rsidP="00CA5388">
      <w:pPr>
        <w:rPr>
          <w:rFonts w:ascii="Times New Roman" w:hAnsi="Times New Roman"/>
        </w:rPr>
      </w:pPr>
    </w:p>
    <w:p w:rsidR="00374811" w:rsidRDefault="00374811" w:rsidP="00CA5388">
      <w:pPr>
        <w:rPr>
          <w:rFonts w:ascii="Times New Roman" w:hAnsi="Times New Roman"/>
        </w:rPr>
      </w:pPr>
    </w:p>
    <w:p w:rsidR="00374811" w:rsidRDefault="00374811" w:rsidP="00CA5388">
      <w:pPr>
        <w:rPr>
          <w:rFonts w:ascii="Times New Roman" w:hAnsi="Times New Roman"/>
        </w:rPr>
      </w:pPr>
    </w:p>
    <w:p w:rsidR="00374811" w:rsidRDefault="00374811" w:rsidP="00CA5388">
      <w:pPr>
        <w:rPr>
          <w:rFonts w:ascii="Times New Roman" w:hAnsi="Times New Roman"/>
        </w:rPr>
      </w:pPr>
    </w:p>
    <w:p w:rsidR="00374811" w:rsidRDefault="00374811" w:rsidP="00CA5388">
      <w:pPr>
        <w:rPr>
          <w:rFonts w:ascii="Times New Roman" w:hAnsi="Times New Roman"/>
        </w:rPr>
      </w:pPr>
    </w:p>
    <w:p w:rsidR="00374811" w:rsidRDefault="00374811" w:rsidP="00CA5388">
      <w:pPr>
        <w:rPr>
          <w:rFonts w:ascii="Times New Roman" w:hAnsi="Times New Roman"/>
        </w:rPr>
      </w:pPr>
    </w:p>
    <w:p w:rsidR="00374811" w:rsidRDefault="00374811" w:rsidP="00CA5388">
      <w:pPr>
        <w:rPr>
          <w:rFonts w:ascii="Times New Roman" w:hAnsi="Times New Roman"/>
        </w:rPr>
      </w:pPr>
    </w:p>
    <w:p w:rsidR="00374811" w:rsidRDefault="00374811" w:rsidP="00CA5388">
      <w:pPr>
        <w:rPr>
          <w:rFonts w:ascii="Times New Roman" w:hAnsi="Times New Roman"/>
        </w:rPr>
      </w:pPr>
    </w:p>
    <w:p w:rsidR="00374811" w:rsidRDefault="00374811" w:rsidP="00CA5388">
      <w:pPr>
        <w:rPr>
          <w:rFonts w:ascii="Times New Roman" w:hAnsi="Times New Roman"/>
        </w:rPr>
      </w:pPr>
    </w:p>
    <w:p w:rsidR="00374811" w:rsidRDefault="00374811" w:rsidP="00CA5388">
      <w:pPr>
        <w:rPr>
          <w:rFonts w:ascii="Times New Roman" w:hAnsi="Times New Roman"/>
        </w:rPr>
      </w:pPr>
    </w:p>
    <w:p w:rsidR="00374811" w:rsidRDefault="00374811" w:rsidP="00CA5388">
      <w:pPr>
        <w:rPr>
          <w:rFonts w:ascii="Times New Roman" w:hAnsi="Times New Roman"/>
        </w:rPr>
      </w:pPr>
    </w:p>
    <w:p w:rsidR="00374811" w:rsidRDefault="00374811" w:rsidP="00CA5388">
      <w:pPr>
        <w:rPr>
          <w:rFonts w:ascii="Times New Roman" w:hAnsi="Times New Roman"/>
        </w:rPr>
      </w:pPr>
    </w:p>
    <w:p w:rsidR="00374811" w:rsidRDefault="00374811" w:rsidP="00CA5388">
      <w:pPr>
        <w:rPr>
          <w:rFonts w:ascii="Times New Roman" w:hAnsi="Times New Roman"/>
        </w:rPr>
      </w:pPr>
    </w:p>
    <w:p w:rsidR="00374811" w:rsidRDefault="00374811" w:rsidP="00CA5388">
      <w:pPr>
        <w:rPr>
          <w:rFonts w:ascii="Times New Roman" w:hAnsi="Times New Roman"/>
        </w:rPr>
      </w:pPr>
    </w:p>
    <w:p w:rsidR="00374811" w:rsidRDefault="00374811" w:rsidP="00CA5388">
      <w:pPr>
        <w:rPr>
          <w:rFonts w:ascii="Times New Roman" w:hAnsi="Times New Roman"/>
        </w:rPr>
      </w:pPr>
    </w:p>
    <w:p w:rsidR="00374811" w:rsidRDefault="00374811" w:rsidP="00CA5388">
      <w:pPr>
        <w:rPr>
          <w:rFonts w:ascii="Times New Roman" w:hAnsi="Times New Roman"/>
        </w:rPr>
      </w:pPr>
    </w:p>
    <w:p w:rsidR="00374811" w:rsidRDefault="00374811" w:rsidP="00CA5388">
      <w:pPr>
        <w:rPr>
          <w:rFonts w:ascii="Times New Roman" w:hAnsi="Times New Roman"/>
        </w:rPr>
      </w:pPr>
    </w:p>
    <w:p w:rsidR="00374811" w:rsidRDefault="00374811" w:rsidP="00CA5388">
      <w:pPr>
        <w:rPr>
          <w:rFonts w:ascii="Times New Roman" w:hAnsi="Times New Roman"/>
        </w:rPr>
      </w:pPr>
    </w:p>
    <w:p w:rsidR="00374811" w:rsidRDefault="00374811" w:rsidP="00374811">
      <w:pPr>
        <w:rPr>
          <w:b/>
          <w:sz w:val="28"/>
        </w:rPr>
      </w:pPr>
      <w:r>
        <w:rPr>
          <w:b/>
          <w:sz w:val="28"/>
        </w:rPr>
        <w:t>Background Information:</w:t>
      </w:r>
    </w:p>
    <w:p w:rsidR="00374811" w:rsidRDefault="00374811" w:rsidP="00374811">
      <w:pPr>
        <w:rPr>
          <w:b/>
          <w:sz w:val="28"/>
        </w:rPr>
      </w:pPr>
    </w:p>
    <w:p w:rsidR="00374811" w:rsidRDefault="00374811" w:rsidP="00374811">
      <w:pPr>
        <w:rPr>
          <w:b/>
          <w:sz w:val="28"/>
        </w:rPr>
      </w:pPr>
      <w:r>
        <w:rPr>
          <w:b/>
          <w:sz w:val="28"/>
        </w:rPr>
        <w:t>For starting the assessment in IB:</w:t>
      </w:r>
    </w:p>
    <w:p w:rsidR="00374811" w:rsidRDefault="00374811" w:rsidP="00374811">
      <w:pPr>
        <w:rPr>
          <w:b/>
          <w:sz w:val="28"/>
        </w:rPr>
      </w:pPr>
    </w:p>
    <w:p w:rsidR="00374811" w:rsidRDefault="00374811" w:rsidP="00374811">
      <w:pPr>
        <w:rPr>
          <w:sz w:val="28"/>
        </w:rPr>
      </w:pPr>
      <w:r w:rsidRPr="009E37D8">
        <w:rPr>
          <w:sz w:val="28"/>
        </w:rPr>
        <w:t xml:space="preserve">This MYP year 5 </w:t>
      </w:r>
      <w:r>
        <w:rPr>
          <w:sz w:val="28"/>
        </w:rPr>
        <w:t>(Grade 9/10)</w:t>
      </w:r>
      <w:r w:rsidRPr="009E37D8">
        <w:rPr>
          <w:sz w:val="28"/>
        </w:rPr>
        <w:t xml:space="preserve"> visual arts unit explores the </w:t>
      </w:r>
      <w:r>
        <w:rPr>
          <w:sz w:val="28"/>
        </w:rPr>
        <w:t xml:space="preserve">new materials, processes and skills involved in </w:t>
      </w:r>
      <w:r w:rsidRPr="009E37D8">
        <w:rPr>
          <w:sz w:val="28"/>
        </w:rPr>
        <w:t xml:space="preserve">transition </w:t>
      </w:r>
      <w:r>
        <w:rPr>
          <w:sz w:val="28"/>
        </w:rPr>
        <w:t>from 2D art to 3D art. This unit is guided by the key concept of “Change” and the related concepts of “Composition” and “ Expression”. Students inquire into the statement: “ Exploring the material transformation and transition is an artistic inquiry that expands the artists’ view points of the life and helps the artists to understand and reflect more deeply on the changes in the world around them.”</w:t>
      </w:r>
    </w:p>
    <w:p w:rsidR="00374811" w:rsidRDefault="00374811" w:rsidP="00374811">
      <w:pPr>
        <w:rPr>
          <w:sz w:val="28"/>
        </w:rPr>
      </w:pPr>
      <w:r>
        <w:rPr>
          <w:sz w:val="28"/>
        </w:rPr>
        <w:t xml:space="preserve">This unit comprises 10 teaching hours, during which the students collaborate with each other to design and make a ceramic installation as public art. This installation will be installed in a public space, school or community center and reflects the collaboration and integration of these art students in the class. </w:t>
      </w:r>
    </w:p>
    <w:p w:rsidR="00374811" w:rsidRDefault="00374811" w:rsidP="00374811">
      <w:pPr>
        <w:rPr>
          <w:sz w:val="28"/>
        </w:rPr>
      </w:pPr>
      <w:r>
        <w:rPr>
          <w:sz w:val="28"/>
        </w:rPr>
        <w:t>Every student will design, draw and make a ceramic tile which has a dialogue with the tile of other students. Students try to find a common ground or dialogue between each other and at the same time they pay attention to the overall composition of the installation. This is a zoom in and out activity that is the practice for being open-minded or in a broader sense to be an internationally minded person.</w:t>
      </w:r>
    </w:p>
    <w:p w:rsidR="00374811" w:rsidRPr="009E37D8" w:rsidRDefault="00374811" w:rsidP="00374811">
      <w:pPr>
        <w:rPr>
          <w:sz w:val="28"/>
        </w:rPr>
      </w:pPr>
      <w:r>
        <w:rPr>
          <w:sz w:val="28"/>
        </w:rPr>
        <w:t>Students will be assessed both on their skills and their responding on the project in regard to the world around them.</w:t>
      </w:r>
    </w:p>
    <w:p w:rsidR="00E95CF7" w:rsidRDefault="00E95CF7" w:rsidP="00CA5388">
      <w:pPr>
        <w:rPr>
          <w:rFonts w:ascii="Times New Roman" w:hAnsi="Times New Roman"/>
        </w:rPr>
      </w:pPr>
    </w:p>
    <w:p w:rsidR="00E95CF7" w:rsidRDefault="00E95CF7" w:rsidP="00CA5388">
      <w:pPr>
        <w:rPr>
          <w:rFonts w:ascii="Times New Roman" w:hAnsi="Times New Roman"/>
        </w:rPr>
      </w:pPr>
    </w:p>
    <w:p w:rsidR="00E95CF7" w:rsidRDefault="00E95CF7" w:rsidP="00CA5388">
      <w:pPr>
        <w:rPr>
          <w:rFonts w:ascii="Times New Roman" w:hAnsi="Times New Roman"/>
        </w:rPr>
      </w:pPr>
    </w:p>
    <w:p w:rsidR="00E95CF7" w:rsidRDefault="00E95CF7" w:rsidP="00CA5388">
      <w:pPr>
        <w:rPr>
          <w:rFonts w:ascii="Times New Roman" w:hAnsi="Times New Roman"/>
        </w:rPr>
      </w:pPr>
    </w:p>
    <w:p w:rsidR="00E95CF7" w:rsidRDefault="00E95CF7" w:rsidP="00CA5388">
      <w:pPr>
        <w:rPr>
          <w:rFonts w:ascii="Times New Roman" w:hAnsi="Times New Roman"/>
        </w:rPr>
      </w:pPr>
    </w:p>
    <w:p w:rsidR="00E95CF7" w:rsidRDefault="00E95CF7" w:rsidP="00CA5388">
      <w:pPr>
        <w:rPr>
          <w:rFonts w:ascii="Times New Roman" w:hAnsi="Times New Roman"/>
        </w:rPr>
      </w:pPr>
    </w:p>
    <w:p w:rsidR="00E95CF7" w:rsidRDefault="00E95CF7" w:rsidP="00CA5388">
      <w:pPr>
        <w:rPr>
          <w:rFonts w:ascii="Times New Roman" w:hAnsi="Times New Roman"/>
        </w:rPr>
      </w:pPr>
    </w:p>
    <w:p w:rsidR="00E95CF7" w:rsidRDefault="00E95CF7" w:rsidP="00CA5388">
      <w:pPr>
        <w:rPr>
          <w:rFonts w:ascii="Times New Roman" w:hAnsi="Times New Roman"/>
        </w:rPr>
      </w:pPr>
    </w:p>
    <w:p w:rsidR="00E95CF7" w:rsidRDefault="00E95CF7" w:rsidP="00CA5388">
      <w:pPr>
        <w:rPr>
          <w:rFonts w:ascii="Times New Roman" w:hAnsi="Times New Roman"/>
        </w:rPr>
      </w:pPr>
    </w:p>
    <w:p w:rsidR="00E95CF7" w:rsidRDefault="00E95CF7" w:rsidP="00CA5388">
      <w:pPr>
        <w:rPr>
          <w:rFonts w:ascii="Times New Roman" w:hAnsi="Times New Roman"/>
        </w:rPr>
      </w:pPr>
    </w:p>
    <w:p w:rsidR="00E95CF7" w:rsidRDefault="00E95CF7" w:rsidP="00CA5388">
      <w:pPr>
        <w:rPr>
          <w:rFonts w:ascii="Times New Roman" w:hAnsi="Times New Roman"/>
        </w:rPr>
      </w:pPr>
    </w:p>
    <w:p w:rsidR="00E95CF7" w:rsidRDefault="00E95CF7" w:rsidP="00CA5388">
      <w:pPr>
        <w:rPr>
          <w:rFonts w:ascii="Times New Roman" w:hAnsi="Times New Roman"/>
        </w:rPr>
      </w:pPr>
    </w:p>
    <w:p w:rsidR="00E95CF7" w:rsidRDefault="00E95CF7" w:rsidP="00CA5388">
      <w:pPr>
        <w:rPr>
          <w:rFonts w:ascii="Times New Roman" w:hAnsi="Times New Roman"/>
        </w:rPr>
      </w:pPr>
    </w:p>
    <w:p w:rsidR="00E95CF7" w:rsidRDefault="00E95CF7" w:rsidP="00CA5388">
      <w:pPr>
        <w:rPr>
          <w:rFonts w:ascii="Times New Roman" w:hAnsi="Times New Roman"/>
        </w:rPr>
      </w:pPr>
    </w:p>
    <w:p w:rsidR="00E95CF7" w:rsidRDefault="00E95CF7" w:rsidP="00CA5388">
      <w:pPr>
        <w:rPr>
          <w:rFonts w:ascii="Times New Roman" w:hAnsi="Times New Roman"/>
        </w:rPr>
      </w:pPr>
    </w:p>
    <w:p w:rsidR="00E95CF7" w:rsidRPr="00FA610E" w:rsidRDefault="00E95CF7" w:rsidP="00E95CF7">
      <w:pPr>
        <w:rPr>
          <w:b/>
        </w:rPr>
      </w:pPr>
      <w:r w:rsidRPr="00FA610E">
        <w:rPr>
          <w:b/>
        </w:rPr>
        <w:t>Summative Assessment for the Unit: “ We Are All Created From the Same Clay”</w:t>
      </w:r>
    </w:p>
    <w:p w:rsidR="00E95CF7" w:rsidRPr="00FA610E" w:rsidRDefault="00E95CF7" w:rsidP="00E95CF7">
      <w:pPr>
        <w:rPr>
          <w:b/>
        </w:rPr>
      </w:pPr>
      <w:r>
        <w:t xml:space="preserve">Criterion B: </w:t>
      </w:r>
      <w:r w:rsidRPr="00FA610E">
        <w:rPr>
          <w:b/>
        </w:rPr>
        <w:t>Developing Skills</w:t>
      </w:r>
      <w:proofErr w:type="gramStart"/>
      <w:r w:rsidRPr="00FA610E">
        <w:rPr>
          <w:b/>
        </w:rPr>
        <w:t>:</w:t>
      </w:r>
      <w:r>
        <w:rPr>
          <w:b/>
        </w:rPr>
        <w:t xml:space="preserve">           IB</w:t>
      </w:r>
      <w:proofErr w:type="gramEnd"/>
      <w:r>
        <w:rPr>
          <w:b/>
        </w:rPr>
        <w:t>, MYP grade 9/10 Art</w:t>
      </w:r>
    </w:p>
    <w:tbl>
      <w:tblPr>
        <w:tblStyle w:val="TableGrid"/>
        <w:tblW w:w="0" w:type="auto"/>
        <w:tblLook w:val="00BF"/>
      </w:tblPr>
      <w:tblGrid>
        <w:gridCol w:w="766"/>
        <w:gridCol w:w="8090"/>
      </w:tblGrid>
      <w:tr w:rsidR="00E95CF7">
        <w:tc>
          <w:tcPr>
            <w:tcW w:w="0" w:type="auto"/>
          </w:tcPr>
          <w:p w:rsidR="00E95CF7" w:rsidRDefault="00E95CF7">
            <w:r>
              <w:t>Level</w:t>
            </w:r>
          </w:p>
        </w:tc>
        <w:tc>
          <w:tcPr>
            <w:tcW w:w="0" w:type="auto"/>
          </w:tcPr>
          <w:p w:rsidR="00E95CF7" w:rsidRDefault="00E95CF7">
            <w:r>
              <w:t>Descriptor</w:t>
            </w:r>
          </w:p>
        </w:tc>
      </w:tr>
      <w:tr w:rsidR="00E95CF7">
        <w:tc>
          <w:tcPr>
            <w:tcW w:w="0" w:type="auto"/>
          </w:tcPr>
          <w:p w:rsidR="00E95CF7" w:rsidRDefault="00E95CF7">
            <w:r>
              <w:t>0</w:t>
            </w:r>
          </w:p>
        </w:tc>
        <w:tc>
          <w:tcPr>
            <w:tcW w:w="0" w:type="auto"/>
          </w:tcPr>
          <w:p w:rsidR="00E95CF7" w:rsidRDefault="00E95CF7">
            <w:r>
              <w:t>The student does not reach a standard described by any of the descriptions below</w:t>
            </w:r>
          </w:p>
        </w:tc>
      </w:tr>
      <w:tr w:rsidR="00E95CF7">
        <w:tc>
          <w:tcPr>
            <w:tcW w:w="0" w:type="auto"/>
          </w:tcPr>
          <w:p w:rsidR="00E95CF7" w:rsidRDefault="00E95CF7"/>
          <w:p w:rsidR="00E95CF7" w:rsidRDefault="00E95CF7"/>
          <w:p w:rsidR="00E95CF7" w:rsidRDefault="00E95CF7"/>
          <w:p w:rsidR="00E95CF7" w:rsidRDefault="00E95CF7">
            <w:r>
              <w:t>1-2</w:t>
            </w:r>
          </w:p>
        </w:tc>
        <w:tc>
          <w:tcPr>
            <w:tcW w:w="0" w:type="auto"/>
          </w:tcPr>
          <w:p w:rsidR="00E95CF7" w:rsidRDefault="00E95CF7">
            <w:r>
              <w:t>The student</w:t>
            </w:r>
          </w:p>
          <w:p w:rsidR="00E95CF7" w:rsidRDefault="00E95CF7">
            <w:r>
              <w:t xml:space="preserve"> I    Demonstrate </w:t>
            </w:r>
            <w:r w:rsidRPr="00FA610E">
              <w:rPr>
                <w:b/>
              </w:rPr>
              <w:t>limited</w:t>
            </w:r>
            <w:r>
              <w:t xml:space="preserve"> acquisition and development of the 3D skills in            </w:t>
            </w:r>
          </w:p>
          <w:p w:rsidR="00E95CF7" w:rsidRDefault="00E95CF7">
            <w:r>
              <w:t xml:space="preserve">       </w:t>
            </w:r>
            <w:proofErr w:type="gramStart"/>
            <w:r>
              <w:t>making</w:t>
            </w:r>
            <w:proofErr w:type="gramEnd"/>
            <w:r>
              <w:t xml:space="preserve"> relief, showing volume, correct 3D proportions, craftsmanship,     </w:t>
            </w:r>
          </w:p>
          <w:p w:rsidR="00E95CF7" w:rsidRDefault="00E95CF7" w:rsidP="00A41F4B">
            <w:r>
              <w:t xml:space="preserve">       </w:t>
            </w:r>
            <w:proofErr w:type="gramStart"/>
            <w:r>
              <w:t>attention</w:t>
            </w:r>
            <w:proofErr w:type="gramEnd"/>
            <w:r>
              <w:t xml:space="preserve"> to details, polishing the surface of the clay , overall               </w:t>
            </w:r>
          </w:p>
          <w:p w:rsidR="00E95CF7" w:rsidRDefault="00E95CF7" w:rsidP="00A41F4B">
            <w:r>
              <w:t xml:space="preserve">       </w:t>
            </w:r>
            <w:proofErr w:type="gramStart"/>
            <w:r>
              <w:t>composition</w:t>
            </w:r>
            <w:proofErr w:type="gramEnd"/>
            <w:r>
              <w:t>.</w:t>
            </w:r>
          </w:p>
          <w:p w:rsidR="00E95CF7" w:rsidRDefault="00E95CF7" w:rsidP="00A41F4B">
            <w:r>
              <w:t xml:space="preserve">II    Demonstrate </w:t>
            </w:r>
            <w:r w:rsidRPr="00397577">
              <w:rPr>
                <w:b/>
              </w:rPr>
              <w:t>limited</w:t>
            </w:r>
            <w:r>
              <w:t xml:space="preserve"> </w:t>
            </w:r>
            <w:r w:rsidRPr="00397577">
              <w:t>application</w:t>
            </w:r>
            <w:r>
              <w:t xml:space="preserve"> of the 3D skills, </w:t>
            </w:r>
          </w:p>
          <w:p w:rsidR="00E95CF7" w:rsidRDefault="00E95CF7" w:rsidP="00A41F4B">
            <w:r>
              <w:t xml:space="preserve">       </w:t>
            </w:r>
            <w:proofErr w:type="gramStart"/>
            <w:r>
              <w:t>application</w:t>
            </w:r>
            <w:proofErr w:type="gramEnd"/>
            <w:r>
              <w:t xml:space="preserve"> of theory and practice in making ceramic tiles, showing the     </w:t>
            </w:r>
          </w:p>
          <w:p w:rsidR="00E95CF7" w:rsidRDefault="00E95CF7" w:rsidP="00A41F4B">
            <w:r>
              <w:t xml:space="preserve">       </w:t>
            </w:r>
            <w:proofErr w:type="gramStart"/>
            <w:r>
              <w:t>volume</w:t>
            </w:r>
            <w:proofErr w:type="gramEnd"/>
            <w:r>
              <w:t xml:space="preserve">, polishing and refining the surface of the tiles and overall   </w:t>
            </w:r>
          </w:p>
          <w:p w:rsidR="00E95CF7" w:rsidRDefault="00E95CF7" w:rsidP="00A41F4B">
            <w:r>
              <w:t xml:space="preserve">       </w:t>
            </w:r>
            <w:proofErr w:type="gramStart"/>
            <w:r>
              <w:t>composition</w:t>
            </w:r>
            <w:proofErr w:type="gramEnd"/>
            <w:r>
              <w:t xml:space="preserve"> </w:t>
            </w:r>
          </w:p>
        </w:tc>
      </w:tr>
      <w:tr w:rsidR="00E95CF7">
        <w:tc>
          <w:tcPr>
            <w:tcW w:w="0" w:type="auto"/>
          </w:tcPr>
          <w:p w:rsidR="00E95CF7" w:rsidRDefault="00E95CF7"/>
          <w:p w:rsidR="00E95CF7" w:rsidRDefault="00E95CF7"/>
          <w:p w:rsidR="00E95CF7" w:rsidRDefault="00E95CF7"/>
          <w:p w:rsidR="00E95CF7" w:rsidRDefault="00E95CF7"/>
          <w:p w:rsidR="00E95CF7" w:rsidRDefault="00E95CF7">
            <w:r>
              <w:t>3-4</w:t>
            </w:r>
          </w:p>
        </w:tc>
        <w:tc>
          <w:tcPr>
            <w:tcW w:w="0" w:type="auto"/>
          </w:tcPr>
          <w:p w:rsidR="00E95CF7" w:rsidRDefault="00E95CF7">
            <w:r>
              <w:t>The Student:</w:t>
            </w:r>
          </w:p>
          <w:p w:rsidR="00E95CF7" w:rsidRDefault="00E95CF7" w:rsidP="00A41F4B">
            <w:r>
              <w:t xml:space="preserve">I    Demonstrate </w:t>
            </w:r>
            <w:r>
              <w:rPr>
                <w:b/>
              </w:rPr>
              <w:t>adequate</w:t>
            </w:r>
            <w:r>
              <w:t xml:space="preserve"> acquisition and development of the 3D skills in            </w:t>
            </w:r>
          </w:p>
          <w:p w:rsidR="00E95CF7" w:rsidRDefault="00E95CF7" w:rsidP="00A41F4B">
            <w:r>
              <w:t xml:space="preserve">       </w:t>
            </w:r>
            <w:proofErr w:type="gramStart"/>
            <w:r>
              <w:t>making</w:t>
            </w:r>
            <w:proofErr w:type="gramEnd"/>
            <w:r>
              <w:t xml:space="preserve"> relief, showing volume, correct 3D proportions, craftsmanship,     </w:t>
            </w:r>
          </w:p>
          <w:p w:rsidR="00E95CF7" w:rsidRDefault="00E95CF7" w:rsidP="00A41F4B">
            <w:r>
              <w:t xml:space="preserve">       </w:t>
            </w:r>
            <w:proofErr w:type="gramStart"/>
            <w:r>
              <w:t>attention</w:t>
            </w:r>
            <w:proofErr w:type="gramEnd"/>
            <w:r>
              <w:t xml:space="preserve"> to details, polishing the surface of the clay , overall               </w:t>
            </w:r>
          </w:p>
          <w:p w:rsidR="00E95CF7" w:rsidRDefault="00E95CF7" w:rsidP="00A41F4B">
            <w:r>
              <w:t xml:space="preserve">       </w:t>
            </w:r>
            <w:proofErr w:type="gramStart"/>
            <w:r>
              <w:t>composition</w:t>
            </w:r>
            <w:proofErr w:type="gramEnd"/>
            <w:r>
              <w:t>.</w:t>
            </w:r>
          </w:p>
          <w:p w:rsidR="00E95CF7" w:rsidRDefault="00E95CF7" w:rsidP="00A41F4B">
            <w:r>
              <w:t xml:space="preserve">II    Demonstrate </w:t>
            </w:r>
            <w:r>
              <w:rPr>
                <w:b/>
              </w:rPr>
              <w:t>adequate</w:t>
            </w:r>
            <w:r>
              <w:t xml:space="preserve"> </w:t>
            </w:r>
            <w:r w:rsidRPr="00397577">
              <w:t>application</w:t>
            </w:r>
            <w:r>
              <w:t xml:space="preserve"> of the 3D skills, </w:t>
            </w:r>
          </w:p>
          <w:p w:rsidR="00E95CF7" w:rsidRDefault="00E95CF7" w:rsidP="00A41F4B">
            <w:r>
              <w:t xml:space="preserve">       </w:t>
            </w:r>
            <w:proofErr w:type="gramStart"/>
            <w:r>
              <w:t>application</w:t>
            </w:r>
            <w:proofErr w:type="gramEnd"/>
            <w:r>
              <w:t xml:space="preserve"> of theory and practice in making ceramic tiles, showing the     </w:t>
            </w:r>
          </w:p>
          <w:p w:rsidR="00E95CF7" w:rsidRDefault="00E95CF7" w:rsidP="00A41F4B">
            <w:r>
              <w:t xml:space="preserve">       </w:t>
            </w:r>
            <w:proofErr w:type="gramStart"/>
            <w:r>
              <w:t>volume</w:t>
            </w:r>
            <w:proofErr w:type="gramEnd"/>
            <w:r>
              <w:t xml:space="preserve">, polishing and refining the surface of the tiles and overall </w:t>
            </w:r>
          </w:p>
          <w:p w:rsidR="00E95CF7" w:rsidRDefault="00E95CF7" w:rsidP="00A41F4B">
            <w:r>
              <w:t xml:space="preserve">       </w:t>
            </w:r>
            <w:proofErr w:type="gramStart"/>
            <w:r>
              <w:t>composition</w:t>
            </w:r>
            <w:proofErr w:type="gramEnd"/>
            <w:r>
              <w:t xml:space="preserve">  </w:t>
            </w:r>
          </w:p>
          <w:p w:rsidR="00E95CF7" w:rsidRDefault="00E95CF7"/>
        </w:tc>
      </w:tr>
      <w:tr w:rsidR="00E95CF7">
        <w:tc>
          <w:tcPr>
            <w:tcW w:w="0" w:type="auto"/>
          </w:tcPr>
          <w:p w:rsidR="00E95CF7" w:rsidRDefault="00E95CF7"/>
          <w:p w:rsidR="00E95CF7" w:rsidRDefault="00E95CF7"/>
          <w:p w:rsidR="00E95CF7" w:rsidRDefault="00E95CF7"/>
          <w:p w:rsidR="00E95CF7" w:rsidRDefault="00E95CF7"/>
          <w:p w:rsidR="00E95CF7" w:rsidRDefault="00E95CF7">
            <w:r>
              <w:t>5-6</w:t>
            </w:r>
          </w:p>
        </w:tc>
        <w:tc>
          <w:tcPr>
            <w:tcW w:w="0" w:type="auto"/>
          </w:tcPr>
          <w:p w:rsidR="00E95CF7" w:rsidRDefault="00E95CF7" w:rsidP="00A41F4B">
            <w:r>
              <w:t>The Student:</w:t>
            </w:r>
          </w:p>
          <w:p w:rsidR="00E95CF7" w:rsidRDefault="00E95CF7" w:rsidP="00A41F4B">
            <w:r>
              <w:t xml:space="preserve">I    Demonstrate </w:t>
            </w:r>
            <w:r>
              <w:rPr>
                <w:b/>
              </w:rPr>
              <w:t>substantial</w:t>
            </w:r>
            <w:r>
              <w:t xml:space="preserve"> acquisition and development of the 3D skills in            </w:t>
            </w:r>
          </w:p>
          <w:p w:rsidR="00E95CF7" w:rsidRDefault="00E95CF7" w:rsidP="00A41F4B">
            <w:r>
              <w:t xml:space="preserve">       </w:t>
            </w:r>
            <w:proofErr w:type="gramStart"/>
            <w:r>
              <w:t>making</w:t>
            </w:r>
            <w:proofErr w:type="gramEnd"/>
            <w:r>
              <w:t xml:space="preserve"> relief, showing volume, correct 3D proportions, craftsmanship,     </w:t>
            </w:r>
          </w:p>
          <w:p w:rsidR="00E95CF7" w:rsidRDefault="00E95CF7" w:rsidP="00A41F4B">
            <w:r>
              <w:t xml:space="preserve">       </w:t>
            </w:r>
            <w:proofErr w:type="gramStart"/>
            <w:r>
              <w:t>attention</w:t>
            </w:r>
            <w:proofErr w:type="gramEnd"/>
            <w:r>
              <w:t xml:space="preserve"> to details, polishing the surface of the clay , overall               </w:t>
            </w:r>
          </w:p>
          <w:p w:rsidR="00E95CF7" w:rsidRDefault="00E95CF7" w:rsidP="00A41F4B">
            <w:r>
              <w:t xml:space="preserve">       </w:t>
            </w:r>
            <w:proofErr w:type="gramStart"/>
            <w:r>
              <w:t>composition</w:t>
            </w:r>
            <w:proofErr w:type="gramEnd"/>
            <w:r>
              <w:t>.</w:t>
            </w:r>
          </w:p>
          <w:p w:rsidR="00E95CF7" w:rsidRDefault="00E95CF7" w:rsidP="00A41F4B">
            <w:r>
              <w:t xml:space="preserve">II    Demonstrate </w:t>
            </w:r>
            <w:r>
              <w:rPr>
                <w:b/>
              </w:rPr>
              <w:t>substantial</w:t>
            </w:r>
            <w:r>
              <w:t xml:space="preserve"> </w:t>
            </w:r>
            <w:r w:rsidRPr="00397577">
              <w:t>application</w:t>
            </w:r>
            <w:r>
              <w:t xml:space="preserve"> of the 3D skills, </w:t>
            </w:r>
          </w:p>
          <w:p w:rsidR="00E95CF7" w:rsidRDefault="00E95CF7" w:rsidP="00A41F4B">
            <w:r>
              <w:t xml:space="preserve">       </w:t>
            </w:r>
            <w:proofErr w:type="gramStart"/>
            <w:r>
              <w:t>application</w:t>
            </w:r>
            <w:proofErr w:type="gramEnd"/>
            <w:r>
              <w:t xml:space="preserve"> of theory and practice in making ceramic tiles, showing the     </w:t>
            </w:r>
          </w:p>
          <w:p w:rsidR="00E95CF7" w:rsidRDefault="00E95CF7" w:rsidP="00A41F4B">
            <w:r>
              <w:t xml:space="preserve">       </w:t>
            </w:r>
            <w:proofErr w:type="gramStart"/>
            <w:r>
              <w:t>volume</w:t>
            </w:r>
            <w:proofErr w:type="gramEnd"/>
            <w:r>
              <w:t xml:space="preserve">, polishing and refining the surface of the tiles and overall </w:t>
            </w:r>
          </w:p>
          <w:p w:rsidR="00E95CF7" w:rsidRDefault="00E95CF7" w:rsidP="00A41F4B">
            <w:r>
              <w:t xml:space="preserve">       </w:t>
            </w:r>
            <w:proofErr w:type="gramStart"/>
            <w:r>
              <w:t>composition</w:t>
            </w:r>
            <w:proofErr w:type="gramEnd"/>
            <w:r>
              <w:t xml:space="preserve">  </w:t>
            </w:r>
          </w:p>
          <w:p w:rsidR="00E95CF7" w:rsidRDefault="00E95CF7"/>
        </w:tc>
      </w:tr>
      <w:tr w:rsidR="00E95CF7">
        <w:tc>
          <w:tcPr>
            <w:tcW w:w="0" w:type="auto"/>
          </w:tcPr>
          <w:p w:rsidR="00E95CF7" w:rsidRDefault="00E95CF7"/>
          <w:p w:rsidR="00E95CF7" w:rsidRDefault="00E95CF7"/>
          <w:p w:rsidR="00E95CF7" w:rsidRDefault="00E95CF7"/>
          <w:p w:rsidR="00E95CF7" w:rsidRDefault="00E95CF7"/>
          <w:p w:rsidR="00E95CF7" w:rsidRDefault="00E95CF7">
            <w:r>
              <w:t>7-8</w:t>
            </w:r>
          </w:p>
        </w:tc>
        <w:tc>
          <w:tcPr>
            <w:tcW w:w="0" w:type="auto"/>
          </w:tcPr>
          <w:p w:rsidR="00E95CF7" w:rsidRDefault="00E95CF7" w:rsidP="00A41F4B">
            <w:r>
              <w:t>The Student:</w:t>
            </w:r>
          </w:p>
          <w:p w:rsidR="00E95CF7" w:rsidRDefault="00E95CF7" w:rsidP="00A41F4B">
            <w:r>
              <w:t xml:space="preserve">I    Demonstrate </w:t>
            </w:r>
            <w:r>
              <w:rPr>
                <w:b/>
              </w:rPr>
              <w:t>excellent</w:t>
            </w:r>
            <w:r>
              <w:t xml:space="preserve"> acquisition and development of the 3D skills in            </w:t>
            </w:r>
          </w:p>
          <w:p w:rsidR="00E95CF7" w:rsidRDefault="00E95CF7" w:rsidP="00A41F4B">
            <w:r>
              <w:t xml:space="preserve">       </w:t>
            </w:r>
            <w:proofErr w:type="gramStart"/>
            <w:r>
              <w:t>making</w:t>
            </w:r>
            <w:proofErr w:type="gramEnd"/>
            <w:r>
              <w:t xml:space="preserve"> relief, showing volume, correct 3D proportions, craftsmanship,     </w:t>
            </w:r>
          </w:p>
          <w:p w:rsidR="00E95CF7" w:rsidRDefault="00E95CF7" w:rsidP="00A41F4B">
            <w:r>
              <w:t xml:space="preserve">       </w:t>
            </w:r>
            <w:proofErr w:type="gramStart"/>
            <w:r>
              <w:t>attention</w:t>
            </w:r>
            <w:proofErr w:type="gramEnd"/>
            <w:r>
              <w:t xml:space="preserve"> to details, polishing the surface of the clay , overall               </w:t>
            </w:r>
          </w:p>
          <w:p w:rsidR="00E95CF7" w:rsidRDefault="00E95CF7" w:rsidP="00A41F4B">
            <w:r>
              <w:t xml:space="preserve">       </w:t>
            </w:r>
            <w:proofErr w:type="gramStart"/>
            <w:r>
              <w:t>composition</w:t>
            </w:r>
            <w:proofErr w:type="gramEnd"/>
            <w:r>
              <w:t>.</w:t>
            </w:r>
          </w:p>
          <w:p w:rsidR="00E95CF7" w:rsidRDefault="00E95CF7" w:rsidP="00A41F4B">
            <w:r>
              <w:t xml:space="preserve">II    Demonstrate </w:t>
            </w:r>
            <w:r>
              <w:rPr>
                <w:b/>
              </w:rPr>
              <w:t>excellent</w:t>
            </w:r>
            <w:r>
              <w:t xml:space="preserve"> </w:t>
            </w:r>
            <w:r w:rsidRPr="00397577">
              <w:t>application</w:t>
            </w:r>
            <w:r>
              <w:t xml:space="preserve"> of the 3D skills, </w:t>
            </w:r>
          </w:p>
          <w:p w:rsidR="00E95CF7" w:rsidRDefault="00E95CF7" w:rsidP="00A41F4B">
            <w:r>
              <w:t xml:space="preserve">       </w:t>
            </w:r>
            <w:proofErr w:type="gramStart"/>
            <w:r>
              <w:t>application</w:t>
            </w:r>
            <w:proofErr w:type="gramEnd"/>
            <w:r>
              <w:t xml:space="preserve"> of theory and practice in making ceramic tiles, showing the     </w:t>
            </w:r>
          </w:p>
          <w:p w:rsidR="00E95CF7" w:rsidRDefault="00E95CF7" w:rsidP="00A41F4B">
            <w:r>
              <w:t xml:space="preserve">       </w:t>
            </w:r>
            <w:proofErr w:type="gramStart"/>
            <w:r>
              <w:t>volume</w:t>
            </w:r>
            <w:proofErr w:type="gramEnd"/>
            <w:r>
              <w:t xml:space="preserve">, polishing and refining the surface of the tiles and overall </w:t>
            </w:r>
          </w:p>
          <w:p w:rsidR="00E95CF7" w:rsidRDefault="00E95CF7" w:rsidP="00A41F4B">
            <w:r>
              <w:t xml:space="preserve">       </w:t>
            </w:r>
            <w:proofErr w:type="gramStart"/>
            <w:r>
              <w:t>composition</w:t>
            </w:r>
            <w:proofErr w:type="gramEnd"/>
            <w:r>
              <w:t xml:space="preserve">  </w:t>
            </w:r>
          </w:p>
          <w:p w:rsidR="00E95CF7" w:rsidRDefault="00E95CF7"/>
        </w:tc>
      </w:tr>
    </w:tbl>
    <w:p w:rsidR="00E95CF7" w:rsidRDefault="00E95CF7" w:rsidP="00CA5388">
      <w:pPr>
        <w:rPr>
          <w:rFonts w:ascii="Times New Roman" w:hAnsi="Times New Roman"/>
        </w:rPr>
      </w:pPr>
    </w:p>
    <w:p w:rsidR="00957A08" w:rsidRDefault="00957A08" w:rsidP="00E95CF7">
      <w:pPr>
        <w:rPr>
          <w:b/>
        </w:rPr>
      </w:pPr>
    </w:p>
    <w:p w:rsidR="00957A08" w:rsidRDefault="00957A08" w:rsidP="00E95CF7">
      <w:pPr>
        <w:rPr>
          <w:b/>
        </w:rPr>
      </w:pPr>
    </w:p>
    <w:p w:rsidR="00E95CF7" w:rsidRPr="00FA610E" w:rsidRDefault="00E95CF7" w:rsidP="00E95CF7">
      <w:pPr>
        <w:rPr>
          <w:b/>
        </w:rPr>
      </w:pPr>
      <w:r w:rsidRPr="00FA610E">
        <w:rPr>
          <w:b/>
        </w:rPr>
        <w:t>Summative Assessment for the Unit: “ We Are All Created From the Same Clay”</w:t>
      </w:r>
    </w:p>
    <w:p w:rsidR="00957A08" w:rsidRDefault="00E95CF7" w:rsidP="00E95CF7">
      <w:pPr>
        <w:rPr>
          <w:b/>
        </w:rPr>
      </w:pPr>
      <w:r w:rsidRPr="00D30564">
        <w:rPr>
          <w:b/>
        </w:rPr>
        <w:t>Criterion D</w:t>
      </w:r>
      <w:r>
        <w:t xml:space="preserve">: </w:t>
      </w:r>
      <w:r>
        <w:rPr>
          <w:b/>
        </w:rPr>
        <w:t>Responding</w:t>
      </w:r>
      <w:proofErr w:type="gramStart"/>
      <w:r w:rsidRPr="00FA610E">
        <w:rPr>
          <w:b/>
        </w:rPr>
        <w:t>:</w:t>
      </w:r>
      <w:r>
        <w:rPr>
          <w:b/>
        </w:rPr>
        <w:t xml:space="preserve">            IB</w:t>
      </w:r>
      <w:proofErr w:type="gramEnd"/>
      <w:r>
        <w:rPr>
          <w:b/>
        </w:rPr>
        <w:t>, MYP, art 9/10</w:t>
      </w:r>
    </w:p>
    <w:p w:rsidR="00957A08" w:rsidRDefault="00957A08" w:rsidP="00E95CF7">
      <w:pPr>
        <w:rPr>
          <w:b/>
        </w:rPr>
      </w:pPr>
    </w:p>
    <w:p w:rsidR="00E95CF7" w:rsidRPr="00FA610E" w:rsidRDefault="00E95CF7" w:rsidP="00E95CF7">
      <w:pPr>
        <w:rPr>
          <w:b/>
        </w:rPr>
      </w:pPr>
    </w:p>
    <w:tbl>
      <w:tblPr>
        <w:tblStyle w:val="TableGrid"/>
        <w:tblW w:w="0" w:type="auto"/>
        <w:tblLook w:val="00BF"/>
      </w:tblPr>
      <w:tblGrid>
        <w:gridCol w:w="766"/>
        <w:gridCol w:w="8090"/>
      </w:tblGrid>
      <w:tr w:rsidR="00E95CF7">
        <w:tc>
          <w:tcPr>
            <w:tcW w:w="0" w:type="auto"/>
          </w:tcPr>
          <w:p w:rsidR="00E95CF7" w:rsidRDefault="00E95CF7">
            <w:r>
              <w:t>Level</w:t>
            </w:r>
          </w:p>
        </w:tc>
        <w:tc>
          <w:tcPr>
            <w:tcW w:w="0" w:type="auto"/>
          </w:tcPr>
          <w:p w:rsidR="00E95CF7" w:rsidRDefault="00E95CF7">
            <w:r>
              <w:t>Descriptor</w:t>
            </w:r>
          </w:p>
        </w:tc>
      </w:tr>
      <w:tr w:rsidR="00E95CF7">
        <w:tc>
          <w:tcPr>
            <w:tcW w:w="0" w:type="auto"/>
          </w:tcPr>
          <w:p w:rsidR="00E95CF7" w:rsidRDefault="00E95CF7">
            <w:r>
              <w:t>0</w:t>
            </w:r>
          </w:p>
        </w:tc>
        <w:tc>
          <w:tcPr>
            <w:tcW w:w="0" w:type="auto"/>
          </w:tcPr>
          <w:p w:rsidR="00E95CF7" w:rsidRDefault="00E95CF7">
            <w:r>
              <w:t>The student does not reach a standard described by any of the descriptions below</w:t>
            </w:r>
          </w:p>
        </w:tc>
      </w:tr>
      <w:tr w:rsidR="00E95CF7">
        <w:tc>
          <w:tcPr>
            <w:tcW w:w="0" w:type="auto"/>
          </w:tcPr>
          <w:p w:rsidR="00E95CF7" w:rsidRDefault="00E95CF7"/>
          <w:p w:rsidR="00E95CF7" w:rsidRDefault="00E95CF7"/>
          <w:p w:rsidR="00E95CF7" w:rsidRDefault="00E95CF7">
            <w:r>
              <w:t>1-2</w:t>
            </w:r>
          </w:p>
        </w:tc>
        <w:tc>
          <w:tcPr>
            <w:tcW w:w="0" w:type="auto"/>
          </w:tcPr>
          <w:p w:rsidR="00E95CF7" w:rsidRDefault="00E95CF7">
            <w:r>
              <w:t>The student</w:t>
            </w:r>
          </w:p>
          <w:p w:rsidR="00E95CF7" w:rsidRDefault="00E95CF7" w:rsidP="00A41F4B">
            <w:r>
              <w:t xml:space="preserve"> I    Creates a </w:t>
            </w:r>
            <w:r w:rsidRPr="00D30564">
              <w:rPr>
                <w:b/>
              </w:rPr>
              <w:t>limited</w:t>
            </w:r>
            <w:r>
              <w:t xml:space="preserve"> artistic response and engagement with other people       </w:t>
            </w:r>
          </w:p>
          <w:p w:rsidR="00E95CF7" w:rsidRDefault="00E95CF7" w:rsidP="00A41F4B">
            <w:r>
              <w:t xml:space="preserve">       </w:t>
            </w:r>
            <w:proofErr w:type="gramStart"/>
            <w:r>
              <w:t>and</w:t>
            </w:r>
            <w:proofErr w:type="gramEnd"/>
            <w:r>
              <w:t xml:space="preserve"> the world around him or her</w:t>
            </w:r>
          </w:p>
          <w:p w:rsidR="00E95CF7" w:rsidRDefault="00E95CF7" w:rsidP="00A41F4B">
            <w:r>
              <w:t xml:space="preserve"> II   presents a </w:t>
            </w:r>
            <w:r w:rsidRPr="00397577">
              <w:rPr>
                <w:b/>
              </w:rPr>
              <w:t>limited</w:t>
            </w:r>
            <w:r>
              <w:t xml:space="preserve"> evaluation of the artwork of self and others.</w:t>
            </w:r>
          </w:p>
          <w:p w:rsidR="00E95CF7" w:rsidRDefault="00E95CF7" w:rsidP="00A41F4B"/>
        </w:tc>
      </w:tr>
      <w:tr w:rsidR="00E95CF7">
        <w:tc>
          <w:tcPr>
            <w:tcW w:w="0" w:type="auto"/>
          </w:tcPr>
          <w:p w:rsidR="00E95CF7" w:rsidRDefault="00E95CF7"/>
          <w:p w:rsidR="00E95CF7" w:rsidRDefault="00E95CF7"/>
          <w:p w:rsidR="00E95CF7" w:rsidRDefault="00E95CF7">
            <w:r>
              <w:t>3-4</w:t>
            </w:r>
          </w:p>
        </w:tc>
        <w:tc>
          <w:tcPr>
            <w:tcW w:w="0" w:type="auto"/>
          </w:tcPr>
          <w:p w:rsidR="00E95CF7" w:rsidRDefault="00E95CF7">
            <w:r>
              <w:t>The Student:</w:t>
            </w:r>
          </w:p>
          <w:p w:rsidR="00E95CF7" w:rsidRDefault="00E95CF7" w:rsidP="00A41F4B">
            <w:r>
              <w:t xml:space="preserve"> I    Creates an </w:t>
            </w:r>
            <w:r>
              <w:rPr>
                <w:b/>
              </w:rPr>
              <w:t>adequate</w:t>
            </w:r>
            <w:r>
              <w:t xml:space="preserve"> artistic response and engagement with other </w:t>
            </w:r>
          </w:p>
          <w:p w:rsidR="00E95CF7" w:rsidRDefault="00E95CF7" w:rsidP="00A41F4B">
            <w:r>
              <w:t xml:space="preserve">       </w:t>
            </w:r>
            <w:proofErr w:type="gramStart"/>
            <w:r>
              <w:t>people</w:t>
            </w:r>
            <w:proofErr w:type="gramEnd"/>
            <w:r>
              <w:t xml:space="preserve"> and the world around him or her</w:t>
            </w:r>
          </w:p>
          <w:p w:rsidR="00E95CF7" w:rsidRDefault="00E95CF7" w:rsidP="00A41F4B">
            <w:r>
              <w:t xml:space="preserve"> II   presents </w:t>
            </w:r>
            <w:r w:rsidRPr="00DE194A">
              <w:rPr>
                <w:b/>
              </w:rPr>
              <w:t>an adequate</w:t>
            </w:r>
            <w:r>
              <w:t xml:space="preserve"> evaluation of the artwork of self and others.</w:t>
            </w:r>
          </w:p>
          <w:p w:rsidR="00E95CF7" w:rsidRDefault="00E95CF7"/>
        </w:tc>
      </w:tr>
      <w:tr w:rsidR="00E95CF7">
        <w:tc>
          <w:tcPr>
            <w:tcW w:w="0" w:type="auto"/>
          </w:tcPr>
          <w:p w:rsidR="00E95CF7" w:rsidRDefault="00E95CF7"/>
          <w:p w:rsidR="00E95CF7" w:rsidRDefault="00E95CF7"/>
          <w:p w:rsidR="00E95CF7" w:rsidRDefault="00E95CF7">
            <w:r>
              <w:t>5-6</w:t>
            </w:r>
          </w:p>
        </w:tc>
        <w:tc>
          <w:tcPr>
            <w:tcW w:w="0" w:type="auto"/>
          </w:tcPr>
          <w:p w:rsidR="00E95CF7" w:rsidRDefault="00E95CF7" w:rsidP="00A41F4B">
            <w:r>
              <w:t>The student</w:t>
            </w:r>
          </w:p>
          <w:p w:rsidR="00E95CF7" w:rsidRDefault="00E95CF7" w:rsidP="00A41F4B">
            <w:r>
              <w:t xml:space="preserve"> I    Creates a </w:t>
            </w:r>
            <w:r>
              <w:rPr>
                <w:b/>
              </w:rPr>
              <w:t>substantial</w:t>
            </w:r>
            <w:r>
              <w:t xml:space="preserve"> artistic response and engagement with other </w:t>
            </w:r>
          </w:p>
          <w:p w:rsidR="00E95CF7" w:rsidRDefault="00E95CF7" w:rsidP="00A41F4B">
            <w:r>
              <w:t xml:space="preserve">       </w:t>
            </w:r>
            <w:proofErr w:type="gramStart"/>
            <w:r>
              <w:t>people</w:t>
            </w:r>
            <w:proofErr w:type="gramEnd"/>
            <w:r>
              <w:t xml:space="preserve"> and the world around him or her</w:t>
            </w:r>
          </w:p>
          <w:p w:rsidR="00E95CF7" w:rsidRDefault="00E95CF7" w:rsidP="00A41F4B">
            <w:r>
              <w:t xml:space="preserve"> II   presents a </w:t>
            </w:r>
            <w:r>
              <w:rPr>
                <w:b/>
              </w:rPr>
              <w:t>substantial</w:t>
            </w:r>
            <w:r>
              <w:t xml:space="preserve"> evaluation of the artwork of self and others.</w:t>
            </w:r>
          </w:p>
          <w:p w:rsidR="00E95CF7" w:rsidRDefault="00E95CF7"/>
        </w:tc>
      </w:tr>
      <w:tr w:rsidR="00E95CF7">
        <w:tc>
          <w:tcPr>
            <w:tcW w:w="0" w:type="auto"/>
          </w:tcPr>
          <w:p w:rsidR="00E95CF7" w:rsidRDefault="00E95CF7"/>
          <w:p w:rsidR="00E95CF7" w:rsidRDefault="00E95CF7"/>
          <w:p w:rsidR="00E95CF7" w:rsidRDefault="00E95CF7">
            <w:r>
              <w:t>7-8</w:t>
            </w:r>
          </w:p>
        </w:tc>
        <w:tc>
          <w:tcPr>
            <w:tcW w:w="0" w:type="auto"/>
          </w:tcPr>
          <w:p w:rsidR="00E95CF7" w:rsidRDefault="00E95CF7" w:rsidP="00A41F4B">
            <w:r>
              <w:t>The student</w:t>
            </w:r>
          </w:p>
          <w:p w:rsidR="00E95CF7" w:rsidRDefault="00E95CF7" w:rsidP="00A41F4B">
            <w:r>
              <w:t xml:space="preserve"> I    Creates </w:t>
            </w:r>
            <w:r w:rsidRPr="00DE194A">
              <w:rPr>
                <w:b/>
              </w:rPr>
              <w:t>an excellent</w:t>
            </w:r>
            <w:r>
              <w:t xml:space="preserve"> artistic response and engagement with other people       </w:t>
            </w:r>
          </w:p>
          <w:p w:rsidR="00E95CF7" w:rsidRDefault="00E95CF7" w:rsidP="00A41F4B">
            <w:r>
              <w:t xml:space="preserve">       </w:t>
            </w:r>
            <w:proofErr w:type="gramStart"/>
            <w:r>
              <w:t>and</w:t>
            </w:r>
            <w:proofErr w:type="gramEnd"/>
            <w:r>
              <w:t xml:space="preserve"> the world around him or her</w:t>
            </w:r>
          </w:p>
          <w:p w:rsidR="00E95CF7" w:rsidRDefault="00E95CF7" w:rsidP="00A41F4B">
            <w:r>
              <w:t xml:space="preserve"> II   presents </w:t>
            </w:r>
            <w:r w:rsidRPr="00DE194A">
              <w:rPr>
                <w:b/>
              </w:rPr>
              <w:t>an excellent</w:t>
            </w:r>
            <w:r>
              <w:t xml:space="preserve"> evaluation of the artwork of self and others.</w:t>
            </w:r>
          </w:p>
          <w:p w:rsidR="00E95CF7" w:rsidRDefault="00E95CF7"/>
        </w:tc>
      </w:tr>
    </w:tbl>
    <w:p w:rsidR="00E95CF7" w:rsidRDefault="00E95CF7" w:rsidP="00E95CF7"/>
    <w:p w:rsidR="00A41F4B" w:rsidRDefault="00A41F4B" w:rsidP="00CA5388">
      <w:pPr>
        <w:rPr>
          <w:rFonts w:ascii="Times New Roman" w:hAnsi="Times New Roman"/>
        </w:rPr>
      </w:pPr>
    </w:p>
    <w:p w:rsidR="00A41F4B" w:rsidRDefault="00A41F4B" w:rsidP="00CA5388">
      <w:pPr>
        <w:rPr>
          <w:rFonts w:ascii="Times New Roman" w:hAnsi="Times New Roman"/>
        </w:rPr>
      </w:pPr>
    </w:p>
    <w:p w:rsidR="00A41F4B" w:rsidRDefault="00A41F4B" w:rsidP="00CA5388">
      <w:pPr>
        <w:rPr>
          <w:rFonts w:ascii="Times New Roman" w:hAnsi="Times New Roman"/>
        </w:rPr>
      </w:pPr>
    </w:p>
    <w:p w:rsidR="00A41F4B" w:rsidRDefault="00A41F4B" w:rsidP="00CA5388">
      <w:pPr>
        <w:rPr>
          <w:rFonts w:ascii="Times New Roman" w:hAnsi="Times New Roman"/>
        </w:rPr>
      </w:pPr>
    </w:p>
    <w:p w:rsidR="00A41F4B" w:rsidRDefault="00A41F4B" w:rsidP="00CA5388">
      <w:pPr>
        <w:rPr>
          <w:rFonts w:ascii="Times New Roman" w:hAnsi="Times New Roman"/>
        </w:rPr>
      </w:pPr>
    </w:p>
    <w:p w:rsidR="00A41F4B" w:rsidRDefault="00A41F4B" w:rsidP="00CA5388">
      <w:pPr>
        <w:rPr>
          <w:rFonts w:ascii="Times New Roman" w:hAnsi="Times New Roman"/>
        </w:rPr>
      </w:pPr>
    </w:p>
    <w:p w:rsidR="00A41F4B" w:rsidRDefault="00A41F4B" w:rsidP="00CA5388">
      <w:pPr>
        <w:rPr>
          <w:rFonts w:ascii="Times New Roman" w:hAnsi="Times New Roman"/>
        </w:rPr>
      </w:pPr>
    </w:p>
    <w:p w:rsidR="00A41F4B" w:rsidRDefault="00A41F4B" w:rsidP="00CA5388">
      <w:pPr>
        <w:rPr>
          <w:rFonts w:ascii="Times New Roman" w:hAnsi="Times New Roman"/>
        </w:rPr>
      </w:pPr>
    </w:p>
    <w:p w:rsidR="00311F27" w:rsidRDefault="00311F27" w:rsidP="00CA5388">
      <w:pPr>
        <w:rPr>
          <w:rFonts w:ascii="Times New Roman" w:hAnsi="Times New Roman"/>
        </w:rPr>
      </w:pPr>
    </w:p>
    <w:p w:rsidR="00311F27" w:rsidRDefault="00311F27" w:rsidP="00CA5388">
      <w:pPr>
        <w:rPr>
          <w:rFonts w:ascii="Times New Roman" w:hAnsi="Times New Roman"/>
        </w:rPr>
      </w:pPr>
    </w:p>
    <w:p w:rsidR="00311F27" w:rsidRDefault="00311F27" w:rsidP="00CA5388">
      <w:pPr>
        <w:rPr>
          <w:rFonts w:ascii="Times New Roman" w:hAnsi="Times New Roman"/>
        </w:rPr>
      </w:pPr>
    </w:p>
    <w:p w:rsidR="00311F27" w:rsidRDefault="00311F27" w:rsidP="00CA5388">
      <w:pPr>
        <w:rPr>
          <w:rFonts w:ascii="Times New Roman" w:hAnsi="Times New Roman"/>
        </w:rPr>
      </w:pPr>
    </w:p>
    <w:p w:rsidR="00311F27" w:rsidRDefault="00311F27" w:rsidP="00CA5388">
      <w:pPr>
        <w:rPr>
          <w:rFonts w:ascii="Times New Roman" w:hAnsi="Times New Roman"/>
        </w:rPr>
      </w:pPr>
    </w:p>
    <w:p w:rsidR="00311F27" w:rsidRDefault="00311F27" w:rsidP="00CA5388">
      <w:pPr>
        <w:rPr>
          <w:rFonts w:ascii="Times New Roman" w:hAnsi="Times New Roman"/>
        </w:rPr>
      </w:pPr>
    </w:p>
    <w:p w:rsidR="00311F27" w:rsidRDefault="00311F27" w:rsidP="00CA5388">
      <w:pPr>
        <w:rPr>
          <w:rFonts w:ascii="Times New Roman" w:hAnsi="Times New Roman"/>
        </w:rPr>
      </w:pPr>
    </w:p>
    <w:p w:rsidR="00311F27" w:rsidRDefault="00311F27" w:rsidP="00CA5388">
      <w:pPr>
        <w:rPr>
          <w:rFonts w:ascii="Times New Roman" w:hAnsi="Times New Roman"/>
        </w:rPr>
      </w:pPr>
    </w:p>
    <w:p w:rsidR="00311F27" w:rsidRDefault="00311F27" w:rsidP="00CA5388">
      <w:pPr>
        <w:rPr>
          <w:rFonts w:ascii="Times New Roman" w:hAnsi="Times New Roman"/>
        </w:rPr>
      </w:pPr>
    </w:p>
    <w:p w:rsidR="00311F27" w:rsidRDefault="00311F27" w:rsidP="00CA5388">
      <w:pPr>
        <w:rPr>
          <w:rFonts w:ascii="Times New Roman" w:hAnsi="Times New Roman"/>
        </w:rPr>
      </w:pPr>
    </w:p>
    <w:p w:rsidR="00311F27" w:rsidRDefault="00311F27" w:rsidP="00CA5388">
      <w:pPr>
        <w:rPr>
          <w:rFonts w:ascii="Times New Roman" w:hAnsi="Times New Roman"/>
        </w:rPr>
      </w:pPr>
    </w:p>
    <w:p w:rsidR="00A41F4B" w:rsidRDefault="00A41F4B" w:rsidP="00CA5388">
      <w:pPr>
        <w:rPr>
          <w:rFonts w:ascii="Times New Roman" w:hAnsi="Times New Roman"/>
        </w:rPr>
      </w:pPr>
    </w:p>
    <w:p w:rsidR="00A41F4B" w:rsidRDefault="00A41F4B" w:rsidP="00CA5388">
      <w:pPr>
        <w:rPr>
          <w:rFonts w:ascii="Times New Roman" w:hAnsi="Times New Roman"/>
        </w:rPr>
      </w:pPr>
    </w:p>
    <w:p w:rsidR="00A41F4B" w:rsidRPr="00957A08" w:rsidRDefault="00A41F4B" w:rsidP="00CA5388">
      <w:pPr>
        <w:rPr>
          <w:rFonts w:ascii="Times New Roman" w:hAnsi="Times New Roman"/>
          <w:b/>
          <w:sz w:val="28"/>
        </w:rPr>
      </w:pPr>
      <w:r w:rsidRPr="00957A08">
        <w:rPr>
          <w:rFonts w:ascii="Times New Roman" w:hAnsi="Times New Roman"/>
          <w:b/>
          <w:sz w:val="28"/>
        </w:rPr>
        <w:t>Self Assessment</w:t>
      </w:r>
      <w:r w:rsidR="003E7A0E" w:rsidRPr="00957A08">
        <w:rPr>
          <w:rFonts w:ascii="Times New Roman" w:hAnsi="Times New Roman"/>
          <w:b/>
          <w:sz w:val="28"/>
        </w:rPr>
        <w:t>/Feedback Form</w:t>
      </w:r>
      <w:r w:rsidRPr="00957A08">
        <w:rPr>
          <w:rFonts w:ascii="Times New Roman" w:hAnsi="Times New Roman"/>
          <w:b/>
          <w:sz w:val="28"/>
        </w:rPr>
        <w:t xml:space="preserve"> (for the student as Formative Assessment):</w:t>
      </w:r>
    </w:p>
    <w:p w:rsidR="00A41F4B" w:rsidRDefault="00A41F4B" w:rsidP="00CA5388">
      <w:pPr>
        <w:rPr>
          <w:rFonts w:ascii="Times New Roman" w:hAnsi="Times New Roman"/>
          <w:b/>
        </w:rPr>
      </w:pPr>
    </w:p>
    <w:p w:rsidR="00A41F4B" w:rsidRDefault="00A41F4B" w:rsidP="00CA5388">
      <w:pPr>
        <w:rPr>
          <w:rFonts w:ascii="Times New Roman" w:hAnsi="Times New Roman"/>
          <w:b/>
        </w:rPr>
      </w:pPr>
      <w:r>
        <w:rPr>
          <w:rFonts w:ascii="Times New Roman" w:hAnsi="Times New Roman"/>
          <w:b/>
        </w:rPr>
        <w:t>Student name:</w:t>
      </w:r>
    </w:p>
    <w:p w:rsidR="00A41F4B" w:rsidRDefault="00A41F4B" w:rsidP="00CA5388">
      <w:pPr>
        <w:rPr>
          <w:rFonts w:ascii="Times New Roman" w:hAnsi="Times New Roman"/>
          <w:b/>
        </w:rPr>
      </w:pPr>
      <w:r>
        <w:rPr>
          <w:rFonts w:ascii="Times New Roman" w:hAnsi="Times New Roman"/>
          <w:b/>
        </w:rPr>
        <w:t>Date:</w:t>
      </w:r>
    </w:p>
    <w:p w:rsidR="00A41F4B" w:rsidRDefault="00A41F4B" w:rsidP="00CA5388">
      <w:pPr>
        <w:rPr>
          <w:rFonts w:ascii="Times New Roman" w:hAnsi="Times New Roman"/>
          <w:b/>
        </w:rPr>
      </w:pPr>
      <w:r>
        <w:rPr>
          <w:rFonts w:ascii="Times New Roman" w:hAnsi="Times New Roman"/>
          <w:b/>
        </w:rPr>
        <w:t>Project name:</w:t>
      </w:r>
    </w:p>
    <w:p w:rsidR="00A41F4B" w:rsidRDefault="00A41F4B" w:rsidP="00CA5388">
      <w:pPr>
        <w:rPr>
          <w:rFonts w:ascii="Times New Roman" w:hAnsi="Times New Roman"/>
          <w:b/>
        </w:rPr>
      </w:pPr>
    </w:p>
    <w:p w:rsidR="00AA3B6B" w:rsidRDefault="00A41F4B" w:rsidP="00A41F4B">
      <w:pPr>
        <w:pStyle w:val="ListParagraph"/>
        <w:numPr>
          <w:ilvl w:val="0"/>
          <w:numId w:val="10"/>
        </w:numPr>
        <w:rPr>
          <w:rFonts w:ascii="Times New Roman" w:hAnsi="Times New Roman"/>
        </w:rPr>
      </w:pPr>
      <w:r w:rsidRPr="00AA3B6B">
        <w:rPr>
          <w:rFonts w:ascii="Times New Roman" w:hAnsi="Times New Roman"/>
        </w:rPr>
        <w:t>What was the most interesting thing for me in this project?</w:t>
      </w:r>
    </w:p>
    <w:p w:rsidR="00A41F4B" w:rsidRPr="00AA3B6B" w:rsidRDefault="00A41F4B" w:rsidP="00AA3B6B">
      <w:pPr>
        <w:pStyle w:val="ListParagraph"/>
        <w:ind w:left="644"/>
        <w:rPr>
          <w:rFonts w:ascii="Times New Roman" w:hAnsi="Times New Roman"/>
        </w:rPr>
      </w:pPr>
    </w:p>
    <w:p w:rsidR="00A41F4B" w:rsidRPr="00AA3B6B" w:rsidRDefault="00A41F4B" w:rsidP="00A41F4B">
      <w:pPr>
        <w:rPr>
          <w:rFonts w:ascii="Times New Roman" w:hAnsi="Times New Roman"/>
        </w:rPr>
      </w:pPr>
    </w:p>
    <w:p w:rsidR="00AA3B6B" w:rsidRDefault="00A41F4B" w:rsidP="00A41F4B">
      <w:pPr>
        <w:pStyle w:val="ListParagraph"/>
        <w:numPr>
          <w:ilvl w:val="0"/>
          <w:numId w:val="10"/>
        </w:numPr>
        <w:rPr>
          <w:rFonts w:ascii="Times New Roman" w:hAnsi="Times New Roman"/>
        </w:rPr>
      </w:pPr>
      <w:r w:rsidRPr="00AA3B6B">
        <w:rPr>
          <w:rFonts w:ascii="Times New Roman" w:hAnsi="Times New Roman"/>
        </w:rPr>
        <w:t>What was the most challenging thing in this project?</w:t>
      </w:r>
    </w:p>
    <w:p w:rsidR="00A41F4B" w:rsidRPr="00AA3B6B" w:rsidRDefault="00A41F4B" w:rsidP="00AA3B6B">
      <w:pPr>
        <w:pStyle w:val="ListParagraph"/>
        <w:ind w:left="644"/>
        <w:rPr>
          <w:rFonts w:ascii="Times New Roman" w:hAnsi="Times New Roman"/>
        </w:rPr>
      </w:pPr>
    </w:p>
    <w:p w:rsidR="00A41F4B" w:rsidRPr="00AA3B6B" w:rsidRDefault="00A41F4B" w:rsidP="00A41F4B">
      <w:pPr>
        <w:rPr>
          <w:rFonts w:ascii="Times New Roman" w:hAnsi="Times New Roman"/>
        </w:rPr>
      </w:pPr>
    </w:p>
    <w:p w:rsidR="00AA3B6B" w:rsidRDefault="00A41F4B" w:rsidP="00A41F4B">
      <w:pPr>
        <w:pStyle w:val="ListParagraph"/>
        <w:numPr>
          <w:ilvl w:val="0"/>
          <w:numId w:val="10"/>
        </w:numPr>
        <w:rPr>
          <w:rFonts w:ascii="Times New Roman" w:hAnsi="Times New Roman"/>
        </w:rPr>
      </w:pPr>
      <w:r w:rsidRPr="00AA3B6B">
        <w:rPr>
          <w:rFonts w:ascii="Times New Roman" w:hAnsi="Times New Roman"/>
        </w:rPr>
        <w:t>What was the main problem in making my art?</w:t>
      </w:r>
    </w:p>
    <w:p w:rsidR="00A41F4B" w:rsidRPr="00AA3B6B" w:rsidRDefault="00A41F4B" w:rsidP="00AA3B6B">
      <w:pPr>
        <w:pStyle w:val="ListParagraph"/>
        <w:ind w:left="644"/>
        <w:rPr>
          <w:rFonts w:ascii="Times New Roman" w:hAnsi="Times New Roman"/>
        </w:rPr>
      </w:pPr>
    </w:p>
    <w:p w:rsidR="00A41F4B" w:rsidRPr="00AA3B6B" w:rsidRDefault="00A41F4B" w:rsidP="00A41F4B">
      <w:pPr>
        <w:rPr>
          <w:rFonts w:ascii="Times New Roman" w:hAnsi="Times New Roman"/>
        </w:rPr>
      </w:pPr>
    </w:p>
    <w:p w:rsidR="00AA3B6B" w:rsidRDefault="00A41F4B" w:rsidP="00A41F4B">
      <w:pPr>
        <w:pStyle w:val="ListParagraph"/>
        <w:numPr>
          <w:ilvl w:val="0"/>
          <w:numId w:val="10"/>
        </w:numPr>
        <w:rPr>
          <w:rFonts w:ascii="Times New Roman" w:hAnsi="Times New Roman"/>
        </w:rPr>
      </w:pPr>
      <w:r w:rsidRPr="00AA3B6B">
        <w:rPr>
          <w:rFonts w:ascii="Times New Roman" w:hAnsi="Times New Roman"/>
        </w:rPr>
        <w:t>How did I solve the problem?</w:t>
      </w:r>
    </w:p>
    <w:p w:rsidR="00A41F4B" w:rsidRPr="00AA3B6B" w:rsidRDefault="00A41F4B" w:rsidP="00AA3B6B">
      <w:pPr>
        <w:pStyle w:val="ListParagraph"/>
        <w:ind w:left="644"/>
        <w:rPr>
          <w:rFonts w:ascii="Times New Roman" w:hAnsi="Times New Roman"/>
        </w:rPr>
      </w:pPr>
    </w:p>
    <w:p w:rsidR="00A41F4B" w:rsidRPr="00AA3B6B" w:rsidRDefault="00A41F4B" w:rsidP="00A41F4B">
      <w:pPr>
        <w:rPr>
          <w:rFonts w:ascii="Times New Roman" w:hAnsi="Times New Roman"/>
        </w:rPr>
      </w:pPr>
    </w:p>
    <w:p w:rsidR="00AA3B6B" w:rsidRDefault="00A41F4B" w:rsidP="00A41F4B">
      <w:pPr>
        <w:pStyle w:val="ListParagraph"/>
        <w:numPr>
          <w:ilvl w:val="0"/>
          <w:numId w:val="10"/>
        </w:numPr>
        <w:rPr>
          <w:rFonts w:ascii="Times New Roman" w:hAnsi="Times New Roman"/>
        </w:rPr>
      </w:pPr>
      <w:r w:rsidRPr="00AA3B6B">
        <w:rPr>
          <w:rFonts w:ascii="Times New Roman" w:hAnsi="Times New Roman"/>
        </w:rPr>
        <w:t>What have I learned from this project?</w:t>
      </w:r>
    </w:p>
    <w:p w:rsidR="00A41F4B" w:rsidRPr="00AA3B6B" w:rsidRDefault="00A41F4B" w:rsidP="00AA3B6B">
      <w:pPr>
        <w:pStyle w:val="ListParagraph"/>
        <w:ind w:left="644"/>
        <w:rPr>
          <w:rFonts w:ascii="Times New Roman" w:hAnsi="Times New Roman"/>
        </w:rPr>
      </w:pPr>
    </w:p>
    <w:p w:rsidR="00A41F4B" w:rsidRPr="00AA3B6B" w:rsidRDefault="00A41F4B" w:rsidP="00A41F4B">
      <w:pPr>
        <w:rPr>
          <w:rFonts w:ascii="Times New Roman" w:hAnsi="Times New Roman"/>
        </w:rPr>
      </w:pPr>
    </w:p>
    <w:p w:rsidR="00AA3B6B" w:rsidRDefault="00A41F4B" w:rsidP="00A41F4B">
      <w:pPr>
        <w:pStyle w:val="ListParagraph"/>
        <w:numPr>
          <w:ilvl w:val="0"/>
          <w:numId w:val="10"/>
        </w:numPr>
        <w:rPr>
          <w:rFonts w:ascii="Times New Roman" w:hAnsi="Times New Roman"/>
        </w:rPr>
      </w:pPr>
      <w:r w:rsidRPr="00AA3B6B">
        <w:rPr>
          <w:rFonts w:ascii="Times New Roman" w:hAnsi="Times New Roman"/>
        </w:rPr>
        <w:t>What kind of experience did I have that I can compare to my life events?</w:t>
      </w:r>
    </w:p>
    <w:p w:rsidR="00A41F4B" w:rsidRPr="00AA3B6B" w:rsidRDefault="00A41F4B" w:rsidP="00AA3B6B">
      <w:pPr>
        <w:pStyle w:val="ListParagraph"/>
        <w:ind w:left="644"/>
        <w:rPr>
          <w:rFonts w:ascii="Times New Roman" w:hAnsi="Times New Roman"/>
        </w:rPr>
      </w:pPr>
    </w:p>
    <w:p w:rsidR="00A41F4B" w:rsidRPr="00AA3B6B" w:rsidRDefault="00A41F4B" w:rsidP="00A41F4B">
      <w:pPr>
        <w:rPr>
          <w:rFonts w:ascii="Times New Roman" w:hAnsi="Times New Roman"/>
        </w:rPr>
      </w:pPr>
    </w:p>
    <w:p w:rsidR="00AA3B6B" w:rsidRPr="00AA3B6B" w:rsidRDefault="00AA3B6B" w:rsidP="00A41F4B">
      <w:pPr>
        <w:pStyle w:val="ListParagraph"/>
        <w:numPr>
          <w:ilvl w:val="0"/>
          <w:numId w:val="10"/>
        </w:numPr>
        <w:rPr>
          <w:rFonts w:ascii="Times New Roman" w:hAnsi="Times New Roman"/>
          <w:b/>
        </w:rPr>
      </w:pPr>
      <w:r w:rsidRPr="00AA3B6B">
        <w:rPr>
          <w:rFonts w:ascii="Times New Roman" w:hAnsi="Times New Roman"/>
        </w:rPr>
        <w:t>What do I take home from this experience? How did it change me?</w:t>
      </w:r>
    </w:p>
    <w:p w:rsidR="00AA3B6B" w:rsidRDefault="00AA3B6B" w:rsidP="00AA3B6B">
      <w:pPr>
        <w:pStyle w:val="ListParagraph"/>
        <w:ind w:left="644"/>
        <w:rPr>
          <w:rFonts w:ascii="Times New Roman" w:hAnsi="Times New Roman"/>
          <w:b/>
        </w:rPr>
      </w:pPr>
    </w:p>
    <w:p w:rsidR="00AA3B6B" w:rsidRPr="00AA3B6B" w:rsidRDefault="00AA3B6B" w:rsidP="00AA3B6B">
      <w:pPr>
        <w:rPr>
          <w:rFonts w:ascii="Times New Roman" w:hAnsi="Times New Roman"/>
        </w:rPr>
      </w:pPr>
    </w:p>
    <w:p w:rsidR="00AA3B6B" w:rsidRDefault="00AA3B6B" w:rsidP="00A41F4B">
      <w:pPr>
        <w:pStyle w:val="ListParagraph"/>
        <w:numPr>
          <w:ilvl w:val="0"/>
          <w:numId w:val="10"/>
        </w:numPr>
        <w:rPr>
          <w:rFonts w:ascii="Times New Roman" w:hAnsi="Times New Roman"/>
        </w:rPr>
      </w:pPr>
      <w:r w:rsidRPr="00AA3B6B">
        <w:rPr>
          <w:rFonts w:ascii="Times New Roman" w:hAnsi="Times New Roman"/>
        </w:rPr>
        <w:t>If I were to experience this project again, what would I change or do differently?</w:t>
      </w:r>
    </w:p>
    <w:p w:rsidR="00AA3B6B" w:rsidRPr="00AA3B6B" w:rsidRDefault="00AA3B6B" w:rsidP="00AA3B6B">
      <w:pPr>
        <w:pStyle w:val="ListParagraph"/>
        <w:ind w:left="644"/>
        <w:rPr>
          <w:rFonts w:ascii="Times New Roman" w:hAnsi="Times New Roman"/>
        </w:rPr>
      </w:pPr>
    </w:p>
    <w:p w:rsidR="00AA3B6B" w:rsidRPr="00AA3B6B" w:rsidRDefault="00AA3B6B" w:rsidP="00AA3B6B">
      <w:pPr>
        <w:rPr>
          <w:rFonts w:ascii="Times New Roman" w:hAnsi="Times New Roman"/>
          <w:b/>
        </w:rPr>
      </w:pPr>
    </w:p>
    <w:p w:rsidR="00AA3B6B" w:rsidRPr="00AA3B6B" w:rsidRDefault="00AA3B6B" w:rsidP="00A41F4B">
      <w:pPr>
        <w:pStyle w:val="ListParagraph"/>
        <w:numPr>
          <w:ilvl w:val="0"/>
          <w:numId w:val="10"/>
        </w:numPr>
        <w:rPr>
          <w:rFonts w:ascii="Times New Roman" w:hAnsi="Times New Roman"/>
        </w:rPr>
      </w:pPr>
      <w:r w:rsidRPr="00AA3B6B">
        <w:rPr>
          <w:rFonts w:ascii="Times New Roman" w:hAnsi="Times New Roman"/>
        </w:rPr>
        <w:t>What other project/experience might grow out of this experience?</w:t>
      </w:r>
    </w:p>
    <w:p w:rsidR="00AA3B6B" w:rsidRPr="00AA3B6B" w:rsidRDefault="00AA3B6B" w:rsidP="00AA3B6B">
      <w:pPr>
        <w:rPr>
          <w:rFonts w:ascii="Times New Roman" w:hAnsi="Times New Roman"/>
          <w:b/>
        </w:rPr>
      </w:pPr>
    </w:p>
    <w:p w:rsidR="00A41F4B" w:rsidRDefault="00A41F4B" w:rsidP="00AA3B6B">
      <w:pPr>
        <w:pStyle w:val="ListParagraph"/>
        <w:rPr>
          <w:rFonts w:ascii="Times New Roman" w:hAnsi="Times New Roman"/>
          <w:b/>
        </w:rPr>
      </w:pPr>
    </w:p>
    <w:p w:rsidR="00A41F4B" w:rsidRPr="00A41F4B" w:rsidRDefault="00A41F4B" w:rsidP="00A41F4B">
      <w:pPr>
        <w:rPr>
          <w:rFonts w:ascii="Times New Roman" w:hAnsi="Times New Roman"/>
          <w:b/>
        </w:rPr>
      </w:pPr>
    </w:p>
    <w:p w:rsidR="00A41F4B" w:rsidRDefault="00A41F4B" w:rsidP="00CA5388">
      <w:pPr>
        <w:rPr>
          <w:rFonts w:ascii="Times New Roman" w:hAnsi="Times New Roman"/>
          <w:b/>
        </w:rPr>
      </w:pPr>
    </w:p>
    <w:p w:rsidR="00CA5388" w:rsidRPr="00A41F4B" w:rsidRDefault="00CA5388" w:rsidP="00CA5388">
      <w:pPr>
        <w:rPr>
          <w:rFonts w:ascii="Times New Roman" w:hAnsi="Times New Roman"/>
          <w:b/>
        </w:rPr>
        <w:sectPr w:rsidR="00CA5388" w:rsidRPr="00A41F4B">
          <w:headerReference w:type="default" r:id="rId19"/>
          <w:footerReference w:type="even" r:id="rId20"/>
          <w:footerReference w:type="default" r:id="rId21"/>
          <w:pgSz w:w="12240" w:h="15840"/>
          <w:pgMar w:top="1440" w:right="1800" w:bottom="1440" w:left="1800" w:header="708" w:footer="708" w:gutter="0"/>
          <w:cols w:space="708"/>
          <w:docGrid w:linePitch="360"/>
        </w:sectPr>
      </w:pPr>
    </w:p>
    <w:p w:rsidR="00AA3B6B" w:rsidRPr="00957A08" w:rsidRDefault="00AA3B6B" w:rsidP="003B2E1F">
      <w:pPr>
        <w:rPr>
          <w:b/>
          <w:sz w:val="28"/>
        </w:rPr>
      </w:pPr>
      <w:r w:rsidRPr="00957A08">
        <w:rPr>
          <w:b/>
          <w:sz w:val="28"/>
        </w:rPr>
        <w:t>Unit Vocabulary:</w:t>
      </w:r>
    </w:p>
    <w:p w:rsidR="00AA3B6B" w:rsidRDefault="00AA3B6B" w:rsidP="003B2E1F">
      <w:pPr>
        <w:rPr>
          <w:b/>
        </w:rPr>
      </w:pPr>
    </w:p>
    <w:p w:rsidR="00AA3B6B" w:rsidRDefault="00AA3B6B" w:rsidP="003B2E1F">
      <w:pPr>
        <w:rPr>
          <w:b/>
        </w:rPr>
      </w:pPr>
    </w:p>
    <w:p w:rsidR="007C41EE" w:rsidRDefault="00AA3B6B" w:rsidP="003B2E1F">
      <w:pPr>
        <w:rPr>
          <w:rFonts w:ascii="Times New Roman" w:hAnsi="Times New Roman"/>
        </w:rPr>
      </w:pPr>
      <w:r>
        <w:rPr>
          <w:b/>
        </w:rPr>
        <w:t xml:space="preserve">Relief: </w:t>
      </w:r>
      <w:r w:rsidRPr="007C41EE">
        <w:rPr>
          <w:rFonts w:ascii="Times New Roman" w:hAnsi="Times New Roman"/>
        </w:rPr>
        <w:t xml:space="preserve">sculpture, consisting of shapes carved on a surface so as to stand out from the </w:t>
      </w:r>
      <w:r w:rsidR="007C41EE">
        <w:rPr>
          <w:rFonts w:ascii="Times New Roman" w:hAnsi="Times New Roman"/>
        </w:rPr>
        <w:t xml:space="preserve">    </w:t>
      </w:r>
    </w:p>
    <w:p w:rsidR="00AA3B6B" w:rsidRPr="007C41EE" w:rsidRDefault="007C41EE" w:rsidP="003B2E1F">
      <w:pPr>
        <w:rPr>
          <w:rFonts w:ascii="Times New Roman" w:hAnsi="Times New Roman"/>
        </w:rPr>
      </w:pPr>
      <w:r>
        <w:rPr>
          <w:rFonts w:ascii="Times New Roman" w:hAnsi="Times New Roman"/>
        </w:rPr>
        <w:t xml:space="preserve">             </w:t>
      </w:r>
      <w:proofErr w:type="gramStart"/>
      <w:r w:rsidR="00AA3B6B" w:rsidRPr="007C41EE">
        <w:rPr>
          <w:rFonts w:ascii="Times New Roman" w:hAnsi="Times New Roman"/>
        </w:rPr>
        <w:t>surrounding</w:t>
      </w:r>
      <w:proofErr w:type="gramEnd"/>
      <w:r w:rsidR="00AA3B6B" w:rsidRPr="007C41EE">
        <w:rPr>
          <w:rFonts w:ascii="Times New Roman" w:hAnsi="Times New Roman"/>
        </w:rPr>
        <w:t xml:space="preserve"> background</w:t>
      </w:r>
    </w:p>
    <w:p w:rsidR="00AA3B6B" w:rsidRDefault="00AA3B6B" w:rsidP="003B2E1F">
      <w:pPr>
        <w:rPr>
          <w:rFonts w:ascii="Times New Roman" w:hAnsi="Times New Roman"/>
        </w:rPr>
      </w:pPr>
    </w:p>
    <w:p w:rsidR="00AA3B6B" w:rsidRDefault="00AA3B6B" w:rsidP="003B2E1F">
      <w:pPr>
        <w:rPr>
          <w:rFonts w:ascii="Times New Roman" w:hAnsi="Times New Roman"/>
        </w:rPr>
      </w:pPr>
    </w:p>
    <w:p w:rsidR="00AA3B6B" w:rsidRPr="007C41EE" w:rsidRDefault="00AA3B6B" w:rsidP="003B2E1F">
      <w:pPr>
        <w:rPr>
          <w:rStyle w:val="hvr"/>
        </w:rPr>
      </w:pPr>
      <w:r w:rsidRPr="00AA3B6B">
        <w:rPr>
          <w:rFonts w:ascii="Times New Roman" w:hAnsi="Times New Roman"/>
          <w:b/>
        </w:rPr>
        <w:t>Integration</w:t>
      </w:r>
      <w:r>
        <w:rPr>
          <w:rFonts w:ascii="Times New Roman" w:hAnsi="Times New Roman"/>
        </w:rPr>
        <w:t xml:space="preserve">: </w:t>
      </w:r>
      <w:r w:rsidRPr="007C41EE">
        <w:rPr>
          <w:rStyle w:val="hvr"/>
          <w:rFonts w:ascii="Times New Roman" w:hAnsi="Times New Roman"/>
        </w:rPr>
        <w:t>an</w:t>
      </w:r>
      <w:r w:rsidRPr="007C41EE">
        <w:rPr>
          <w:rFonts w:ascii="Times New Roman" w:hAnsi="Times New Roman"/>
        </w:rPr>
        <w:t xml:space="preserve"> </w:t>
      </w:r>
      <w:r w:rsidRPr="007C41EE">
        <w:rPr>
          <w:rStyle w:val="hvr"/>
          <w:rFonts w:ascii="Times New Roman" w:hAnsi="Times New Roman"/>
        </w:rPr>
        <w:t>act</w:t>
      </w:r>
      <w:r w:rsidRPr="007C41EE">
        <w:rPr>
          <w:rFonts w:ascii="Times New Roman" w:hAnsi="Times New Roman"/>
        </w:rPr>
        <w:t xml:space="preserve"> </w:t>
      </w:r>
      <w:r w:rsidRPr="007C41EE">
        <w:rPr>
          <w:rStyle w:val="hvr"/>
          <w:rFonts w:ascii="Times New Roman" w:hAnsi="Times New Roman"/>
        </w:rPr>
        <w:t>or</w:t>
      </w:r>
      <w:r w:rsidRPr="007C41EE">
        <w:rPr>
          <w:rFonts w:ascii="Times New Roman" w:hAnsi="Times New Roman"/>
        </w:rPr>
        <w:t xml:space="preserve"> </w:t>
      </w:r>
      <w:r w:rsidRPr="007C41EE">
        <w:rPr>
          <w:rStyle w:val="hvr"/>
          <w:rFonts w:ascii="Times New Roman" w:hAnsi="Times New Roman"/>
        </w:rPr>
        <w:t>instance</w:t>
      </w:r>
      <w:r w:rsidRPr="007C41EE">
        <w:rPr>
          <w:rFonts w:ascii="Times New Roman" w:hAnsi="Times New Roman"/>
        </w:rPr>
        <w:t xml:space="preserve"> </w:t>
      </w:r>
      <w:r w:rsidRPr="007C41EE">
        <w:rPr>
          <w:rStyle w:val="hvr"/>
          <w:rFonts w:ascii="Times New Roman" w:hAnsi="Times New Roman"/>
        </w:rPr>
        <w:t>of</w:t>
      </w:r>
      <w:r w:rsidRPr="007C41EE">
        <w:rPr>
          <w:rFonts w:ascii="Times New Roman" w:hAnsi="Times New Roman"/>
        </w:rPr>
        <w:t xml:space="preserve"> </w:t>
      </w:r>
      <w:r w:rsidRPr="007C41EE">
        <w:rPr>
          <w:rStyle w:val="hvr"/>
          <w:rFonts w:ascii="Times New Roman" w:hAnsi="Times New Roman"/>
        </w:rPr>
        <w:t>incorporating</w:t>
      </w:r>
      <w:r w:rsidRPr="007C41EE">
        <w:rPr>
          <w:rFonts w:ascii="Times New Roman" w:hAnsi="Times New Roman"/>
        </w:rPr>
        <w:t xml:space="preserve"> </w:t>
      </w:r>
      <w:r w:rsidRPr="007C41EE">
        <w:rPr>
          <w:rStyle w:val="hvr"/>
          <w:rFonts w:ascii="Times New Roman" w:hAnsi="Times New Roman"/>
        </w:rPr>
        <w:t>or</w:t>
      </w:r>
      <w:r w:rsidRPr="007C41EE">
        <w:rPr>
          <w:rFonts w:ascii="Times New Roman" w:hAnsi="Times New Roman"/>
        </w:rPr>
        <w:t xml:space="preserve"> </w:t>
      </w:r>
      <w:r w:rsidRPr="007C41EE">
        <w:rPr>
          <w:rStyle w:val="hvr"/>
          <w:rFonts w:ascii="Times New Roman" w:hAnsi="Times New Roman"/>
        </w:rPr>
        <w:t>combining</w:t>
      </w:r>
      <w:r w:rsidRPr="007C41EE">
        <w:rPr>
          <w:rFonts w:ascii="Times New Roman" w:hAnsi="Times New Roman"/>
        </w:rPr>
        <w:t xml:space="preserve"> </w:t>
      </w:r>
      <w:r w:rsidRPr="007C41EE">
        <w:rPr>
          <w:rStyle w:val="hvr"/>
          <w:rFonts w:ascii="Times New Roman" w:hAnsi="Times New Roman"/>
        </w:rPr>
        <w:t>into</w:t>
      </w:r>
      <w:r w:rsidRPr="007C41EE">
        <w:rPr>
          <w:rFonts w:ascii="Times New Roman" w:hAnsi="Times New Roman"/>
        </w:rPr>
        <w:t xml:space="preserve"> </w:t>
      </w:r>
      <w:r w:rsidRPr="007C41EE">
        <w:rPr>
          <w:rStyle w:val="hvr"/>
          <w:rFonts w:ascii="Times New Roman" w:hAnsi="Times New Roman"/>
        </w:rPr>
        <w:t>a</w:t>
      </w:r>
      <w:r w:rsidRPr="007C41EE">
        <w:rPr>
          <w:rFonts w:ascii="Times New Roman" w:hAnsi="Times New Roman"/>
        </w:rPr>
        <w:t xml:space="preserve"> </w:t>
      </w:r>
      <w:r w:rsidRPr="007C41EE">
        <w:rPr>
          <w:rStyle w:val="hvr"/>
          <w:rFonts w:ascii="Times New Roman" w:hAnsi="Times New Roman"/>
        </w:rPr>
        <w:t>whole</w:t>
      </w:r>
    </w:p>
    <w:p w:rsidR="00AA3B6B" w:rsidRPr="007C41EE" w:rsidRDefault="00AA3B6B" w:rsidP="003B2E1F">
      <w:pPr>
        <w:rPr>
          <w:rStyle w:val="hvr"/>
        </w:rPr>
      </w:pPr>
      <w:r w:rsidRPr="007C41EE">
        <w:rPr>
          <w:rStyle w:val="hvr"/>
          <w:rFonts w:ascii="Times New Roman" w:hAnsi="Times New Roman"/>
        </w:rPr>
        <w:t xml:space="preserve">                         </w:t>
      </w:r>
      <w:proofErr w:type="gramStart"/>
      <w:r w:rsidRPr="007C41EE">
        <w:rPr>
          <w:rStyle w:val="hvr"/>
          <w:rFonts w:ascii="Times New Roman" w:hAnsi="Times New Roman"/>
        </w:rPr>
        <w:t>an</w:t>
      </w:r>
      <w:proofErr w:type="gramEnd"/>
      <w:r w:rsidRPr="007C41EE">
        <w:rPr>
          <w:rFonts w:ascii="Times New Roman" w:hAnsi="Times New Roman"/>
        </w:rPr>
        <w:t xml:space="preserve"> </w:t>
      </w:r>
      <w:r w:rsidRPr="007C41EE">
        <w:rPr>
          <w:rStyle w:val="hvr"/>
          <w:rFonts w:ascii="Times New Roman" w:hAnsi="Times New Roman"/>
        </w:rPr>
        <w:t>act</w:t>
      </w:r>
      <w:r w:rsidRPr="007C41EE">
        <w:rPr>
          <w:rFonts w:ascii="Times New Roman" w:hAnsi="Times New Roman"/>
        </w:rPr>
        <w:t xml:space="preserve"> </w:t>
      </w:r>
      <w:r w:rsidRPr="007C41EE">
        <w:rPr>
          <w:rStyle w:val="hvr"/>
          <w:rFonts w:ascii="Times New Roman" w:hAnsi="Times New Roman"/>
        </w:rPr>
        <w:t>or</w:t>
      </w:r>
      <w:r w:rsidRPr="007C41EE">
        <w:rPr>
          <w:rFonts w:ascii="Times New Roman" w:hAnsi="Times New Roman"/>
        </w:rPr>
        <w:t xml:space="preserve"> </w:t>
      </w:r>
      <w:r w:rsidRPr="007C41EE">
        <w:rPr>
          <w:rStyle w:val="hvr"/>
          <w:rFonts w:ascii="Times New Roman" w:hAnsi="Times New Roman"/>
        </w:rPr>
        <w:t>instance</w:t>
      </w:r>
      <w:r w:rsidRPr="007C41EE">
        <w:rPr>
          <w:rFonts w:ascii="Times New Roman" w:hAnsi="Times New Roman"/>
        </w:rPr>
        <w:t xml:space="preserve"> </w:t>
      </w:r>
      <w:r w:rsidRPr="007C41EE">
        <w:rPr>
          <w:rStyle w:val="hvr"/>
          <w:rFonts w:ascii="Times New Roman" w:hAnsi="Times New Roman"/>
        </w:rPr>
        <w:t>of</w:t>
      </w:r>
      <w:r w:rsidRPr="007C41EE">
        <w:rPr>
          <w:rFonts w:ascii="Times New Roman" w:hAnsi="Times New Roman"/>
        </w:rPr>
        <w:t xml:space="preserve"> </w:t>
      </w:r>
      <w:r w:rsidRPr="007C41EE">
        <w:rPr>
          <w:rStyle w:val="hvr"/>
          <w:rFonts w:ascii="Times New Roman" w:hAnsi="Times New Roman"/>
        </w:rPr>
        <w:t>integrating</w:t>
      </w:r>
      <w:r w:rsidRPr="007C41EE">
        <w:rPr>
          <w:rFonts w:ascii="Times New Roman" w:hAnsi="Times New Roman"/>
        </w:rPr>
        <w:t xml:space="preserve"> </w:t>
      </w:r>
      <w:r w:rsidRPr="007C41EE">
        <w:rPr>
          <w:rStyle w:val="hvr"/>
          <w:rFonts w:ascii="Times New Roman" w:hAnsi="Times New Roman"/>
        </w:rPr>
        <w:t>a</w:t>
      </w:r>
      <w:r w:rsidRPr="007C41EE">
        <w:rPr>
          <w:rFonts w:ascii="Times New Roman" w:hAnsi="Times New Roman"/>
        </w:rPr>
        <w:t xml:space="preserve"> </w:t>
      </w:r>
      <w:r w:rsidRPr="007C41EE">
        <w:rPr>
          <w:rStyle w:val="hvr"/>
          <w:rFonts w:ascii="Times New Roman" w:hAnsi="Times New Roman"/>
        </w:rPr>
        <w:t>racial</w:t>
      </w:r>
      <w:r w:rsidRPr="007C41EE">
        <w:rPr>
          <w:rFonts w:ascii="Times New Roman" w:hAnsi="Times New Roman"/>
        </w:rPr>
        <w:t xml:space="preserve"> </w:t>
      </w:r>
      <w:r w:rsidRPr="007C41EE">
        <w:rPr>
          <w:rStyle w:val="hvr"/>
          <w:rFonts w:ascii="Times New Roman" w:hAnsi="Times New Roman"/>
        </w:rPr>
        <w:t>or</w:t>
      </w:r>
      <w:r w:rsidRPr="007C41EE">
        <w:rPr>
          <w:rFonts w:ascii="Times New Roman" w:hAnsi="Times New Roman"/>
        </w:rPr>
        <w:t xml:space="preserve"> </w:t>
      </w:r>
      <w:r w:rsidRPr="007C41EE">
        <w:rPr>
          <w:rStyle w:val="hvr"/>
          <w:rFonts w:ascii="Times New Roman" w:hAnsi="Times New Roman"/>
        </w:rPr>
        <w:t>other</w:t>
      </w:r>
      <w:r w:rsidRPr="007C41EE">
        <w:rPr>
          <w:rFonts w:ascii="Times New Roman" w:hAnsi="Times New Roman"/>
        </w:rPr>
        <w:t xml:space="preserve"> </w:t>
      </w:r>
      <w:r w:rsidRPr="007C41EE">
        <w:rPr>
          <w:rStyle w:val="hvr"/>
          <w:rFonts w:ascii="Times New Roman" w:hAnsi="Times New Roman"/>
        </w:rPr>
        <w:t>ethnic</w:t>
      </w:r>
      <w:r w:rsidRPr="007C41EE">
        <w:rPr>
          <w:rFonts w:ascii="Times New Roman" w:hAnsi="Times New Roman"/>
        </w:rPr>
        <w:t xml:space="preserve"> </w:t>
      </w:r>
      <w:r w:rsidRPr="007C41EE">
        <w:rPr>
          <w:rStyle w:val="hvr"/>
          <w:rFonts w:ascii="Times New Roman" w:hAnsi="Times New Roman"/>
        </w:rPr>
        <w:t>group</w:t>
      </w:r>
    </w:p>
    <w:p w:rsidR="00AA3B6B" w:rsidRDefault="00AA3B6B" w:rsidP="003B2E1F">
      <w:pPr>
        <w:rPr>
          <w:rStyle w:val="hvr"/>
        </w:rPr>
      </w:pPr>
      <w:r w:rsidRPr="007C41EE">
        <w:rPr>
          <w:rStyle w:val="hvr"/>
          <w:rFonts w:ascii="Times New Roman" w:hAnsi="Times New Roman"/>
        </w:rPr>
        <w:t xml:space="preserve">                         </w:t>
      </w:r>
      <w:proofErr w:type="gramStart"/>
      <w:r w:rsidRPr="007C41EE">
        <w:rPr>
          <w:rStyle w:val="hvr"/>
          <w:rFonts w:ascii="Times New Roman" w:hAnsi="Times New Roman"/>
        </w:rPr>
        <w:t>behavior</w:t>
      </w:r>
      <w:proofErr w:type="gramEnd"/>
      <w:r w:rsidRPr="007C41EE">
        <w:rPr>
          <w:rFonts w:ascii="Times New Roman" w:hAnsi="Times New Roman"/>
        </w:rPr>
        <w:t xml:space="preserve"> </w:t>
      </w:r>
      <w:r w:rsidRPr="007C41EE">
        <w:rPr>
          <w:rStyle w:val="hvr"/>
          <w:rFonts w:ascii="Times New Roman" w:hAnsi="Times New Roman"/>
        </w:rPr>
        <w:t>that</w:t>
      </w:r>
      <w:r w:rsidRPr="007C41EE">
        <w:rPr>
          <w:rFonts w:ascii="Times New Roman" w:hAnsi="Times New Roman"/>
        </w:rPr>
        <w:t xml:space="preserve"> </w:t>
      </w:r>
      <w:r w:rsidRPr="007C41EE">
        <w:rPr>
          <w:rStyle w:val="hvr"/>
          <w:rFonts w:ascii="Times New Roman" w:hAnsi="Times New Roman"/>
        </w:rPr>
        <w:t>is</w:t>
      </w:r>
      <w:r w:rsidRPr="007C41EE">
        <w:rPr>
          <w:rFonts w:ascii="Times New Roman" w:hAnsi="Times New Roman"/>
        </w:rPr>
        <w:t xml:space="preserve"> </w:t>
      </w:r>
      <w:r w:rsidRPr="007C41EE">
        <w:rPr>
          <w:rStyle w:val="hvr"/>
          <w:rFonts w:ascii="Times New Roman" w:hAnsi="Times New Roman"/>
        </w:rPr>
        <w:t>in</w:t>
      </w:r>
      <w:r w:rsidRPr="007C41EE">
        <w:rPr>
          <w:rFonts w:ascii="Times New Roman" w:hAnsi="Times New Roman"/>
        </w:rPr>
        <w:t xml:space="preserve"> </w:t>
      </w:r>
      <w:r w:rsidRPr="007C41EE">
        <w:rPr>
          <w:rStyle w:val="hvr"/>
          <w:rFonts w:ascii="Times New Roman" w:hAnsi="Times New Roman"/>
        </w:rPr>
        <w:t>harmony</w:t>
      </w:r>
      <w:r w:rsidRPr="007C41EE">
        <w:rPr>
          <w:rFonts w:ascii="Times New Roman" w:hAnsi="Times New Roman"/>
        </w:rPr>
        <w:t xml:space="preserve"> </w:t>
      </w:r>
      <w:r w:rsidRPr="007C41EE">
        <w:rPr>
          <w:rStyle w:val="hvr"/>
          <w:rFonts w:ascii="Times New Roman" w:hAnsi="Times New Roman"/>
        </w:rPr>
        <w:t>with</w:t>
      </w:r>
      <w:r w:rsidRPr="007C41EE">
        <w:rPr>
          <w:rFonts w:ascii="Times New Roman" w:hAnsi="Times New Roman"/>
        </w:rPr>
        <w:t xml:space="preserve"> </w:t>
      </w:r>
      <w:r w:rsidRPr="007C41EE">
        <w:rPr>
          <w:rStyle w:val="hvr"/>
          <w:rFonts w:ascii="Times New Roman" w:hAnsi="Times New Roman"/>
        </w:rPr>
        <w:t>the</w:t>
      </w:r>
      <w:r w:rsidRPr="007C41EE">
        <w:rPr>
          <w:rFonts w:ascii="Times New Roman" w:hAnsi="Times New Roman"/>
        </w:rPr>
        <w:t xml:space="preserve"> </w:t>
      </w:r>
      <w:r w:rsidRPr="007C41EE">
        <w:rPr>
          <w:rStyle w:val="hvr"/>
          <w:rFonts w:ascii="Times New Roman" w:hAnsi="Times New Roman"/>
        </w:rPr>
        <w:t>environment</w:t>
      </w:r>
    </w:p>
    <w:p w:rsidR="00AA3B6B" w:rsidRDefault="00AA3B6B" w:rsidP="003B2E1F">
      <w:pPr>
        <w:rPr>
          <w:rStyle w:val="hvr"/>
        </w:rPr>
      </w:pPr>
    </w:p>
    <w:p w:rsidR="007C41EE" w:rsidRDefault="007C41EE" w:rsidP="007C41EE">
      <w:pPr>
        <w:spacing w:after="200"/>
        <w:rPr>
          <w:rFonts w:ascii="Times New Roman" w:eastAsiaTheme="minorHAnsi" w:hAnsi="Times New Roman"/>
          <w:szCs w:val="20"/>
        </w:rPr>
      </w:pPr>
      <w:r w:rsidRPr="00AA3B6B">
        <w:rPr>
          <w:rStyle w:val="hvr"/>
          <w:b/>
        </w:rPr>
        <w:t>Composition:</w:t>
      </w:r>
      <w:r w:rsidRPr="007C41EE">
        <w:rPr>
          <w:rFonts w:ascii="Times New Roman" w:eastAsiaTheme="minorHAnsi" w:hAnsi="Times New Roman"/>
          <w:szCs w:val="20"/>
        </w:rPr>
        <w:t xml:space="preserve"> the act of combining parts or elements to form a </w:t>
      </w:r>
      <w:r>
        <w:rPr>
          <w:rFonts w:ascii="Times New Roman" w:eastAsiaTheme="minorHAnsi" w:hAnsi="Times New Roman"/>
          <w:szCs w:val="20"/>
        </w:rPr>
        <w:t>whole</w:t>
      </w:r>
    </w:p>
    <w:p w:rsidR="007C41EE" w:rsidRDefault="007C41EE" w:rsidP="007C41EE">
      <w:pPr>
        <w:spacing w:after="200"/>
        <w:rPr>
          <w:rStyle w:val="oneclick-linkoneclick-available"/>
        </w:rPr>
      </w:pPr>
      <w:r>
        <w:rPr>
          <w:rFonts w:ascii="Times New Roman" w:eastAsiaTheme="minorHAnsi" w:hAnsi="Times New Roman"/>
          <w:szCs w:val="20"/>
        </w:rPr>
        <w:t xml:space="preserve">                         </w:t>
      </w:r>
      <w:proofErr w:type="gramStart"/>
      <w:r>
        <w:rPr>
          <w:rStyle w:val="oneclick-linkoneclick-available"/>
        </w:rPr>
        <w:t>manner</w:t>
      </w:r>
      <w:proofErr w:type="gramEnd"/>
      <w:r>
        <w:t xml:space="preserve"> </w:t>
      </w:r>
      <w:r>
        <w:rPr>
          <w:rStyle w:val="oneclick-link"/>
        </w:rPr>
        <w:t>of</w:t>
      </w:r>
      <w:r>
        <w:t xml:space="preserve"> </w:t>
      </w:r>
      <w:r>
        <w:rPr>
          <w:rStyle w:val="oneclick-linkoneclick-available"/>
        </w:rPr>
        <w:t>being</w:t>
      </w:r>
      <w:r>
        <w:t xml:space="preserve"> </w:t>
      </w:r>
      <w:r>
        <w:rPr>
          <w:rStyle w:val="oneclick-linkoneclick-available"/>
        </w:rPr>
        <w:t>composed;</w:t>
      </w:r>
      <w:r>
        <w:t xml:space="preserve"> </w:t>
      </w:r>
      <w:r>
        <w:rPr>
          <w:rStyle w:val="oneclick-linkoneclick-available"/>
        </w:rPr>
        <w:t>structure.</w:t>
      </w:r>
    </w:p>
    <w:p w:rsidR="007C41EE" w:rsidRDefault="007C41EE" w:rsidP="007C41EE">
      <w:pPr>
        <w:spacing w:after="200"/>
        <w:rPr>
          <w:rFonts w:ascii="Times New Roman" w:eastAsiaTheme="minorHAnsi" w:hAnsi="Times New Roman"/>
          <w:szCs w:val="20"/>
        </w:rPr>
      </w:pPr>
      <w:r>
        <w:rPr>
          <w:rFonts w:ascii="Times" w:eastAsiaTheme="minorHAnsi" w:hAnsi="Times"/>
          <w:sz w:val="20"/>
          <w:szCs w:val="20"/>
        </w:rPr>
        <w:t xml:space="preserve">                              </w:t>
      </w:r>
      <w:proofErr w:type="gramStart"/>
      <w:r w:rsidRPr="007C41EE">
        <w:rPr>
          <w:rFonts w:ascii="Times New Roman" w:eastAsiaTheme="minorHAnsi" w:hAnsi="Times New Roman"/>
          <w:szCs w:val="20"/>
        </w:rPr>
        <w:t>the</w:t>
      </w:r>
      <w:proofErr w:type="gramEnd"/>
      <w:r w:rsidRPr="007C41EE">
        <w:rPr>
          <w:rFonts w:ascii="Times New Roman" w:eastAsiaTheme="minorHAnsi" w:hAnsi="Times New Roman"/>
          <w:szCs w:val="20"/>
        </w:rPr>
        <w:t xml:space="preserve"> act or process of producing a literary work. </w:t>
      </w:r>
    </w:p>
    <w:p w:rsidR="006D4A2F" w:rsidRPr="006D4A2F" w:rsidRDefault="007C41EE" w:rsidP="006D4A2F">
      <w:pPr>
        <w:spacing w:after="200"/>
        <w:rPr>
          <w:rFonts w:ascii="Times New Roman" w:eastAsiaTheme="minorHAnsi" w:hAnsi="Times New Roman"/>
          <w:szCs w:val="20"/>
        </w:rPr>
      </w:pPr>
      <w:r w:rsidRPr="007C41EE">
        <w:rPr>
          <w:rFonts w:ascii="Times New Roman" w:eastAsiaTheme="minorHAnsi" w:hAnsi="Times New Roman"/>
          <w:b/>
          <w:szCs w:val="20"/>
        </w:rPr>
        <w:t>Installation:</w:t>
      </w:r>
      <w:r w:rsidR="006D4A2F">
        <w:rPr>
          <w:rFonts w:ascii="Times New Roman" w:eastAsiaTheme="minorHAnsi" w:hAnsi="Times New Roman"/>
          <w:b/>
          <w:szCs w:val="20"/>
        </w:rPr>
        <w:t xml:space="preserve"> </w:t>
      </w:r>
      <w:r w:rsidR="006D4A2F" w:rsidRPr="006D4A2F">
        <w:rPr>
          <w:rFonts w:ascii="Times New Roman" w:eastAsiaTheme="minorHAnsi" w:hAnsi="Times New Roman"/>
          <w:szCs w:val="20"/>
        </w:rPr>
        <w:t xml:space="preserve">the act of installing or the state of being installed </w:t>
      </w:r>
    </w:p>
    <w:p w:rsidR="006D4A2F" w:rsidRDefault="006D4A2F" w:rsidP="006D4A2F">
      <w:pPr>
        <w:spacing w:after="200"/>
        <w:rPr>
          <w:rFonts w:ascii="Times New Roman" w:eastAsiaTheme="minorHAnsi" w:hAnsi="Times New Roman"/>
          <w:szCs w:val="20"/>
        </w:rPr>
      </w:pPr>
      <w:r>
        <w:rPr>
          <w:rFonts w:ascii="Times New Roman" w:eastAsiaTheme="minorHAnsi" w:hAnsi="Times New Roman"/>
          <w:szCs w:val="20"/>
        </w:rPr>
        <w:t xml:space="preserve">                         </w:t>
      </w:r>
      <w:proofErr w:type="gramStart"/>
      <w:r w:rsidRPr="006D4A2F">
        <w:rPr>
          <w:rFonts w:ascii="Times New Roman" w:eastAsiaTheme="minorHAnsi" w:hAnsi="Times New Roman"/>
          <w:szCs w:val="20"/>
        </w:rPr>
        <w:t>an</w:t>
      </w:r>
      <w:proofErr w:type="gramEnd"/>
      <w:r w:rsidRPr="006D4A2F">
        <w:rPr>
          <w:rFonts w:ascii="Times New Roman" w:eastAsiaTheme="minorHAnsi" w:hAnsi="Times New Roman"/>
          <w:szCs w:val="20"/>
        </w:rPr>
        <w:t xml:space="preserve"> art exhibit often involving video or moving parts where the relation of </w:t>
      </w:r>
      <w:r>
        <w:rPr>
          <w:rFonts w:ascii="Times New Roman" w:eastAsiaTheme="minorHAnsi" w:hAnsi="Times New Roman"/>
          <w:szCs w:val="20"/>
        </w:rPr>
        <w:t xml:space="preserve">              </w:t>
      </w:r>
    </w:p>
    <w:p w:rsidR="006D4A2F" w:rsidRDefault="006D4A2F" w:rsidP="006D4A2F">
      <w:pPr>
        <w:spacing w:after="200"/>
        <w:rPr>
          <w:rFonts w:ascii="Times New Roman" w:eastAsiaTheme="minorHAnsi" w:hAnsi="Times New Roman"/>
          <w:szCs w:val="20"/>
        </w:rPr>
      </w:pPr>
      <w:r>
        <w:rPr>
          <w:rFonts w:ascii="Times New Roman" w:eastAsiaTheme="minorHAnsi" w:hAnsi="Times New Roman"/>
          <w:szCs w:val="20"/>
        </w:rPr>
        <w:t xml:space="preserve">                         </w:t>
      </w:r>
      <w:proofErr w:type="gramStart"/>
      <w:r w:rsidRPr="006D4A2F">
        <w:rPr>
          <w:rFonts w:ascii="Times New Roman" w:eastAsiaTheme="minorHAnsi" w:hAnsi="Times New Roman"/>
          <w:szCs w:val="20"/>
        </w:rPr>
        <w:t>the</w:t>
      </w:r>
      <w:proofErr w:type="gramEnd"/>
      <w:r w:rsidRPr="006D4A2F">
        <w:rPr>
          <w:rFonts w:ascii="Times New Roman" w:eastAsiaTheme="minorHAnsi" w:hAnsi="Times New Roman"/>
          <w:szCs w:val="20"/>
        </w:rPr>
        <w:t xml:space="preserve"> parts to the whole is important to the interpretation of the piece </w:t>
      </w:r>
    </w:p>
    <w:p w:rsidR="006D4A2F" w:rsidRDefault="006D4A2F" w:rsidP="006D4A2F">
      <w:pPr>
        <w:spacing w:after="200"/>
      </w:pPr>
      <w:r w:rsidRPr="006D4A2F">
        <w:rPr>
          <w:rFonts w:ascii="Times New Roman" w:eastAsiaTheme="minorHAnsi" w:hAnsi="Times New Roman"/>
          <w:b/>
          <w:szCs w:val="20"/>
        </w:rPr>
        <w:t>Compassion</w:t>
      </w:r>
      <w:r>
        <w:rPr>
          <w:rFonts w:ascii="Times New Roman" w:eastAsiaTheme="minorHAnsi" w:hAnsi="Times New Roman"/>
          <w:b/>
          <w:szCs w:val="20"/>
        </w:rPr>
        <w:t xml:space="preserve">: </w:t>
      </w:r>
      <w:r>
        <w:rPr>
          <w:rStyle w:val="oneclick-link"/>
        </w:rPr>
        <w:t>a</w:t>
      </w:r>
      <w:r>
        <w:t xml:space="preserve"> </w:t>
      </w:r>
      <w:r>
        <w:rPr>
          <w:rStyle w:val="oneclick-linkoneclick-available"/>
        </w:rPr>
        <w:t>feeling</w:t>
      </w:r>
      <w:r>
        <w:t xml:space="preserve"> </w:t>
      </w:r>
      <w:r>
        <w:rPr>
          <w:rStyle w:val="oneclick-link"/>
        </w:rPr>
        <w:t>of</w:t>
      </w:r>
      <w:r>
        <w:t xml:space="preserve"> </w:t>
      </w:r>
      <w:r>
        <w:rPr>
          <w:rStyle w:val="oneclick-linkoneclick-available"/>
        </w:rPr>
        <w:t>distress</w:t>
      </w:r>
      <w:r>
        <w:t xml:space="preserve"> </w:t>
      </w:r>
      <w:r>
        <w:rPr>
          <w:rStyle w:val="oneclick-link"/>
        </w:rPr>
        <w:t>and</w:t>
      </w:r>
      <w:r>
        <w:t xml:space="preserve"> </w:t>
      </w:r>
      <w:r>
        <w:rPr>
          <w:rStyle w:val="oneclick-link"/>
        </w:rPr>
        <w:t>pity</w:t>
      </w:r>
      <w:r>
        <w:t xml:space="preserve"> </w:t>
      </w:r>
      <w:r>
        <w:rPr>
          <w:rStyle w:val="oneclick-link"/>
        </w:rPr>
        <w:t>for</w:t>
      </w:r>
      <w:r>
        <w:t xml:space="preserve"> </w:t>
      </w:r>
      <w:r>
        <w:rPr>
          <w:rStyle w:val="oneclick-link"/>
        </w:rPr>
        <w:t>the</w:t>
      </w:r>
      <w:r>
        <w:t xml:space="preserve"> </w:t>
      </w:r>
      <w:r>
        <w:rPr>
          <w:rStyle w:val="oneclick-link"/>
        </w:rPr>
        <w:t>suffering</w:t>
      </w:r>
      <w:r>
        <w:t xml:space="preserve"> </w:t>
      </w:r>
      <w:r>
        <w:rPr>
          <w:rStyle w:val="oneclick-link"/>
        </w:rPr>
        <w:t>or</w:t>
      </w:r>
      <w:r>
        <w:t xml:space="preserve"> </w:t>
      </w:r>
      <w:r>
        <w:rPr>
          <w:rStyle w:val="oneclick-link"/>
        </w:rPr>
        <w:t>misfortune</w:t>
      </w:r>
      <w:r>
        <w:t xml:space="preserve"> </w:t>
      </w:r>
      <w:r>
        <w:rPr>
          <w:rStyle w:val="oneclick-link"/>
        </w:rPr>
        <w:t>of</w:t>
      </w:r>
      <w:r>
        <w:t xml:space="preserve"> </w:t>
      </w:r>
      <w:r>
        <w:rPr>
          <w:rStyle w:val="oneclick-linkoneclick-available"/>
        </w:rPr>
        <w:t>another,</w:t>
      </w:r>
      <w:r>
        <w:t xml:space="preserve">              </w:t>
      </w:r>
    </w:p>
    <w:p w:rsidR="006D4A2F" w:rsidRDefault="006D4A2F" w:rsidP="006D4A2F">
      <w:pPr>
        <w:spacing w:after="200"/>
        <w:rPr>
          <w:rStyle w:val="oneclick-link"/>
        </w:rPr>
      </w:pPr>
      <w:r>
        <w:t xml:space="preserve">                           </w:t>
      </w:r>
      <w:r w:rsidR="00BD75B5">
        <w:t xml:space="preserve"> </w:t>
      </w:r>
      <w:proofErr w:type="gramStart"/>
      <w:r>
        <w:rPr>
          <w:rStyle w:val="oneclick-link"/>
        </w:rPr>
        <w:t>often</w:t>
      </w:r>
      <w:proofErr w:type="gramEnd"/>
      <w:r>
        <w:t xml:space="preserve"> </w:t>
      </w:r>
      <w:r>
        <w:rPr>
          <w:rStyle w:val="oneclick-link"/>
        </w:rPr>
        <w:t>including</w:t>
      </w:r>
      <w:r>
        <w:t xml:space="preserve"> </w:t>
      </w:r>
      <w:r>
        <w:rPr>
          <w:rStyle w:val="oneclick-link"/>
        </w:rPr>
        <w:t>the</w:t>
      </w:r>
      <w:r>
        <w:t xml:space="preserve"> </w:t>
      </w:r>
      <w:r>
        <w:rPr>
          <w:rStyle w:val="oneclick-linkoneclick-available"/>
        </w:rPr>
        <w:t>desire</w:t>
      </w:r>
      <w:r>
        <w:t xml:space="preserve"> </w:t>
      </w:r>
      <w:r>
        <w:rPr>
          <w:rStyle w:val="oneclick-link"/>
        </w:rPr>
        <w:t>to</w:t>
      </w:r>
      <w:r>
        <w:t xml:space="preserve"> </w:t>
      </w:r>
      <w:r>
        <w:rPr>
          <w:rStyle w:val="oneclick-linkoneclick-available"/>
        </w:rPr>
        <w:t>alleviate</w:t>
      </w:r>
      <w:r>
        <w:t xml:space="preserve"> </w:t>
      </w:r>
      <w:r>
        <w:rPr>
          <w:rStyle w:val="oneclick-link"/>
        </w:rPr>
        <w:t>it</w:t>
      </w:r>
    </w:p>
    <w:p w:rsidR="006D4A2F" w:rsidRDefault="006D4A2F" w:rsidP="006D4A2F">
      <w:pPr>
        <w:spacing w:after="200"/>
        <w:rPr>
          <w:rFonts w:ascii="Times New Roman" w:eastAsiaTheme="minorHAnsi" w:hAnsi="Times New Roman"/>
          <w:szCs w:val="20"/>
        </w:rPr>
      </w:pPr>
      <w:r w:rsidRPr="006D4A2F">
        <w:rPr>
          <w:rStyle w:val="oneclick-link"/>
          <w:b/>
        </w:rPr>
        <w:t>Metamorphosis</w:t>
      </w:r>
      <w:r>
        <w:rPr>
          <w:rStyle w:val="oneclick-link"/>
          <w:b/>
        </w:rPr>
        <w:t xml:space="preserve">: </w:t>
      </w:r>
      <w:r w:rsidRPr="006D4A2F">
        <w:rPr>
          <w:rFonts w:ascii="Times New Roman" w:eastAsiaTheme="minorHAnsi" w:hAnsi="Times New Roman"/>
          <w:szCs w:val="20"/>
        </w:rPr>
        <w:t xml:space="preserve">a complete change of physical form or substance </w:t>
      </w:r>
    </w:p>
    <w:p w:rsidR="00BD75B5" w:rsidRDefault="006D4A2F" w:rsidP="006D4A2F">
      <w:pPr>
        <w:spacing w:after="200"/>
        <w:rPr>
          <w:rStyle w:val="oneclick-linkoneclick-available"/>
        </w:rPr>
      </w:pPr>
      <w:r>
        <w:rPr>
          <w:rFonts w:ascii="Times New Roman" w:eastAsiaTheme="minorHAnsi" w:hAnsi="Times New Roman"/>
          <w:szCs w:val="20"/>
        </w:rPr>
        <w:t xml:space="preserve">                              </w:t>
      </w:r>
      <w:proofErr w:type="gramStart"/>
      <w:r>
        <w:rPr>
          <w:rStyle w:val="oneclick-link"/>
        </w:rPr>
        <w:t>a</w:t>
      </w:r>
      <w:proofErr w:type="gramEnd"/>
      <w:r>
        <w:t xml:space="preserve"> </w:t>
      </w:r>
      <w:r>
        <w:rPr>
          <w:rStyle w:val="oneclick-linkoneclick-available"/>
        </w:rPr>
        <w:t>complete</w:t>
      </w:r>
      <w:r>
        <w:t xml:space="preserve"> </w:t>
      </w:r>
      <w:r>
        <w:rPr>
          <w:rStyle w:val="oneclick-linkoneclick-available"/>
        </w:rPr>
        <w:t>change</w:t>
      </w:r>
      <w:r>
        <w:t xml:space="preserve"> </w:t>
      </w:r>
      <w:r>
        <w:rPr>
          <w:rStyle w:val="oneclick-link"/>
        </w:rPr>
        <w:t>of</w:t>
      </w:r>
      <w:r>
        <w:t xml:space="preserve"> </w:t>
      </w:r>
      <w:r>
        <w:rPr>
          <w:rStyle w:val="oneclick-linkoneclick-available"/>
        </w:rPr>
        <w:t>character,</w:t>
      </w:r>
      <w:r>
        <w:t xml:space="preserve"> </w:t>
      </w:r>
      <w:r>
        <w:rPr>
          <w:rStyle w:val="oneclick-linkoneclick-available"/>
        </w:rPr>
        <w:t>appearance</w:t>
      </w:r>
    </w:p>
    <w:p w:rsidR="00BD75B5" w:rsidRPr="00BD75B5" w:rsidRDefault="00BD75B5" w:rsidP="00BD75B5">
      <w:pPr>
        <w:pStyle w:val="NormalWeb"/>
        <w:spacing w:before="2" w:after="2"/>
        <w:rPr>
          <w:rFonts w:ascii="Times New Roman" w:hAnsi="Times New Roman"/>
          <w:sz w:val="24"/>
        </w:rPr>
      </w:pP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sidRPr="00BD75B5">
        <w:rPr>
          <w:rStyle w:val="oneclick-link"/>
          <w:rFonts w:ascii="Times New Roman" w:hAnsi="Times New Roman"/>
          <w:sz w:val="24"/>
        </w:rPr>
        <w:t>a</w:t>
      </w:r>
      <w:r w:rsidRPr="00BD75B5">
        <w:rPr>
          <w:rFonts w:ascii="Times New Roman" w:hAnsi="Times New Roman"/>
          <w:sz w:val="24"/>
        </w:rPr>
        <w:t xml:space="preserve"> </w:t>
      </w:r>
      <w:r w:rsidRPr="00BD75B5">
        <w:rPr>
          <w:rStyle w:val="oneclick-linkoneclick-available"/>
          <w:rFonts w:ascii="Times New Roman" w:hAnsi="Times New Roman"/>
          <w:sz w:val="24"/>
        </w:rPr>
        <w:t>marked</w:t>
      </w:r>
      <w:r w:rsidRPr="00BD75B5">
        <w:rPr>
          <w:rFonts w:ascii="Times New Roman" w:hAnsi="Times New Roman"/>
          <w:sz w:val="24"/>
        </w:rPr>
        <w:t xml:space="preserve"> </w:t>
      </w:r>
      <w:r w:rsidRPr="00BD75B5">
        <w:rPr>
          <w:rStyle w:val="oneclick-linkoneclick-available"/>
          <w:rFonts w:ascii="Times New Roman" w:hAnsi="Times New Roman"/>
          <w:sz w:val="24"/>
        </w:rPr>
        <w:t>change</w:t>
      </w:r>
      <w:r w:rsidRPr="00BD75B5">
        <w:rPr>
          <w:rFonts w:ascii="Times New Roman" w:hAnsi="Times New Roman"/>
          <w:sz w:val="24"/>
        </w:rPr>
        <w:t xml:space="preserve"> </w:t>
      </w:r>
      <w:r w:rsidRPr="00BD75B5">
        <w:rPr>
          <w:rStyle w:val="oneclick-link"/>
          <w:rFonts w:ascii="Times New Roman" w:hAnsi="Times New Roman"/>
          <w:sz w:val="24"/>
        </w:rPr>
        <w:t>in</w:t>
      </w:r>
      <w:r w:rsidRPr="00BD75B5">
        <w:rPr>
          <w:rFonts w:ascii="Times New Roman" w:hAnsi="Times New Roman"/>
          <w:sz w:val="24"/>
        </w:rPr>
        <w:t xml:space="preserve"> </w:t>
      </w:r>
      <w:r w:rsidRPr="00BD75B5">
        <w:rPr>
          <w:rStyle w:val="oneclick-link"/>
          <w:rFonts w:ascii="Times New Roman" w:hAnsi="Times New Roman"/>
          <w:sz w:val="24"/>
        </w:rPr>
        <w:t>appearance,</w:t>
      </w:r>
      <w:r w:rsidRPr="00BD75B5">
        <w:rPr>
          <w:rFonts w:ascii="Times New Roman" w:hAnsi="Times New Roman"/>
          <w:sz w:val="24"/>
        </w:rPr>
        <w:t xml:space="preserve"> </w:t>
      </w:r>
      <w:r w:rsidRPr="00BD75B5">
        <w:rPr>
          <w:rStyle w:val="oneclick-link"/>
          <w:rFonts w:ascii="Times New Roman" w:hAnsi="Times New Roman"/>
          <w:sz w:val="24"/>
        </w:rPr>
        <w:t>character,</w:t>
      </w:r>
      <w:r w:rsidRPr="00BD75B5">
        <w:rPr>
          <w:rFonts w:ascii="Times New Roman" w:hAnsi="Times New Roman"/>
          <w:sz w:val="24"/>
        </w:rPr>
        <w:t xml:space="preserve"> </w:t>
      </w:r>
      <w:r w:rsidRPr="00BD75B5">
        <w:rPr>
          <w:rStyle w:val="oneclick-link"/>
          <w:rFonts w:ascii="Times New Roman" w:hAnsi="Times New Roman"/>
          <w:sz w:val="24"/>
        </w:rPr>
        <w:t>condition,</w:t>
      </w:r>
      <w:r w:rsidRPr="00BD75B5">
        <w:rPr>
          <w:rFonts w:ascii="Times New Roman" w:hAnsi="Times New Roman"/>
          <w:sz w:val="24"/>
        </w:rPr>
        <w:t xml:space="preserve"> </w:t>
      </w:r>
      <w:r w:rsidRPr="00BD75B5">
        <w:rPr>
          <w:rStyle w:val="oneclick-link"/>
          <w:rFonts w:ascii="Times New Roman" w:hAnsi="Times New Roman"/>
          <w:sz w:val="24"/>
        </w:rPr>
        <w:t>or</w:t>
      </w:r>
      <w:r w:rsidRPr="00BD75B5">
        <w:rPr>
          <w:rFonts w:ascii="Times New Roman" w:hAnsi="Times New Roman"/>
          <w:sz w:val="24"/>
        </w:rPr>
        <w:t xml:space="preserve"> </w:t>
      </w:r>
      <w:r w:rsidRPr="00BD75B5">
        <w:rPr>
          <w:rStyle w:val="oneclick-link"/>
          <w:rFonts w:ascii="Times New Roman" w:hAnsi="Times New Roman"/>
          <w:sz w:val="24"/>
        </w:rPr>
        <w:t>function.</w:t>
      </w:r>
      <w:r w:rsidRPr="00BD75B5">
        <w:rPr>
          <w:rFonts w:ascii="Times New Roman" w:hAnsi="Times New Roman"/>
          <w:sz w:val="24"/>
        </w:rPr>
        <w:t xml:space="preserve"> </w:t>
      </w:r>
      <w:r w:rsidRPr="00BD75B5">
        <w:rPr>
          <w:rStyle w:val="oneclick-link"/>
          <w:rFonts w:ascii="Times New Roman" w:hAnsi="Times New Roman"/>
          <w:sz w:val="24"/>
        </w:rPr>
        <w:t>Also</w:t>
      </w:r>
      <w:r w:rsidRPr="00BD75B5">
        <w:rPr>
          <w:rFonts w:ascii="Times New Roman" w:hAnsi="Times New Roman"/>
          <w:sz w:val="24"/>
        </w:rPr>
        <w:t xml:space="preserve"> </w:t>
      </w:r>
    </w:p>
    <w:p w:rsidR="00BD75B5" w:rsidRPr="00BD75B5" w:rsidRDefault="00BD75B5" w:rsidP="00BD75B5">
      <w:pPr>
        <w:pStyle w:val="NormalWeb"/>
        <w:spacing w:before="2" w:after="2"/>
        <w:rPr>
          <w:rFonts w:ascii="Times New Roman" w:hAnsi="Times New Roman"/>
          <w:sz w:val="24"/>
        </w:rPr>
      </w:pPr>
    </w:p>
    <w:p w:rsidR="00F31445" w:rsidRDefault="00BD75B5" w:rsidP="00BD75B5">
      <w:pPr>
        <w:pStyle w:val="NormalWeb"/>
        <w:spacing w:before="2" w:after="2"/>
        <w:rPr>
          <w:rFonts w:ascii="Times New Roman" w:hAnsi="Times New Roman"/>
          <w:b/>
          <w:sz w:val="24"/>
          <w:szCs w:val="15"/>
        </w:rPr>
      </w:pPr>
      <w:r w:rsidRPr="00BD75B5">
        <w:rPr>
          <w:rFonts w:ascii="Times New Roman" w:hAnsi="Times New Roman"/>
          <w:sz w:val="24"/>
        </w:rPr>
        <w:t xml:space="preserve">                             </w:t>
      </w:r>
      <w:r>
        <w:rPr>
          <w:rFonts w:ascii="Times New Roman" w:hAnsi="Times New Roman"/>
          <w:sz w:val="24"/>
        </w:rPr>
        <w:t xml:space="preserve"> </w:t>
      </w:r>
      <w:proofErr w:type="gramStart"/>
      <w:r w:rsidRPr="00BD75B5">
        <w:rPr>
          <w:rStyle w:val="oneclick-linkoneclick-available"/>
          <w:rFonts w:ascii="Times New Roman" w:hAnsi="Times New Roman"/>
          <w:sz w:val="24"/>
        </w:rPr>
        <w:t>called</w:t>
      </w:r>
      <w:proofErr w:type="gramEnd"/>
      <w:r w:rsidRPr="00BD75B5">
        <w:rPr>
          <w:rFonts w:ascii="Times New Roman" w:hAnsi="Times New Roman"/>
          <w:sz w:val="24"/>
        </w:rPr>
        <w:t xml:space="preserve"> </w:t>
      </w:r>
      <w:r w:rsidR="00F31445" w:rsidRPr="00BD75B5">
        <w:rPr>
          <w:rStyle w:val="oneclick-linkoneclick-available"/>
          <w:rFonts w:ascii="Times New Roman" w:hAnsi="Times New Roman"/>
          <w:i/>
          <w:sz w:val="24"/>
        </w:rPr>
        <w:t>transformation</w:t>
      </w:r>
      <w:r w:rsidR="00F31445" w:rsidRPr="00BD75B5">
        <w:rPr>
          <w:rFonts w:ascii="Times New Roman" w:hAnsi="Times New Roman"/>
          <w:i/>
          <w:sz w:val="24"/>
        </w:rPr>
        <w:t>.</w:t>
      </w:r>
    </w:p>
    <w:p w:rsidR="00F31445" w:rsidRDefault="00F31445" w:rsidP="00BD75B5">
      <w:pPr>
        <w:pStyle w:val="NormalWeb"/>
        <w:spacing w:before="2" w:after="2"/>
        <w:rPr>
          <w:rFonts w:ascii="Times New Roman" w:hAnsi="Times New Roman"/>
          <w:b/>
          <w:sz w:val="24"/>
          <w:szCs w:val="15"/>
        </w:rPr>
      </w:pPr>
    </w:p>
    <w:p w:rsidR="00F31445" w:rsidRDefault="00F31445" w:rsidP="00BD75B5">
      <w:pPr>
        <w:pStyle w:val="NormalWeb"/>
        <w:spacing w:before="2" w:after="2"/>
        <w:rPr>
          <w:rFonts w:ascii="Times New Roman" w:hAnsi="Times New Roman"/>
          <w:sz w:val="24"/>
          <w:szCs w:val="15"/>
        </w:rPr>
      </w:pPr>
      <w:r>
        <w:rPr>
          <w:rFonts w:ascii="Times New Roman" w:hAnsi="Times New Roman"/>
          <w:b/>
          <w:sz w:val="24"/>
          <w:szCs w:val="15"/>
        </w:rPr>
        <w:t xml:space="preserve">Clay: </w:t>
      </w:r>
      <w:r w:rsidRPr="00F31445">
        <w:rPr>
          <w:rFonts w:ascii="Times New Roman" w:hAnsi="Times New Roman"/>
          <w:sz w:val="24"/>
          <w:szCs w:val="15"/>
        </w:rPr>
        <w:t xml:space="preserve">a natural earthy material that is plastic when wet, consisting essentially of  </w:t>
      </w:r>
    </w:p>
    <w:p w:rsidR="00F31445" w:rsidRPr="00F31445" w:rsidRDefault="00F31445" w:rsidP="00BD75B5">
      <w:pPr>
        <w:pStyle w:val="NormalWeb"/>
        <w:spacing w:before="2" w:after="2"/>
        <w:rPr>
          <w:rFonts w:ascii="Times New Roman" w:hAnsi="Times New Roman"/>
          <w:sz w:val="24"/>
          <w:szCs w:val="15"/>
        </w:rPr>
      </w:pPr>
      <w:r w:rsidRPr="00F31445">
        <w:rPr>
          <w:rFonts w:ascii="Times New Roman" w:hAnsi="Times New Roman"/>
          <w:sz w:val="24"/>
          <w:szCs w:val="15"/>
        </w:rPr>
        <w:t xml:space="preserve"> </w:t>
      </w:r>
    </w:p>
    <w:p w:rsidR="00F31445" w:rsidRDefault="00F31445" w:rsidP="00BD75B5">
      <w:pPr>
        <w:pStyle w:val="NormalWeb"/>
        <w:spacing w:before="2" w:after="2"/>
        <w:rPr>
          <w:rFonts w:ascii="Times New Roman" w:hAnsi="Times New Roman"/>
          <w:sz w:val="24"/>
          <w:szCs w:val="15"/>
        </w:rPr>
      </w:pPr>
      <w:r w:rsidRPr="00F31445">
        <w:rPr>
          <w:rFonts w:ascii="Times New Roman" w:hAnsi="Times New Roman"/>
          <w:sz w:val="24"/>
          <w:szCs w:val="15"/>
        </w:rPr>
        <w:t xml:space="preserve">           </w:t>
      </w:r>
      <w:proofErr w:type="gramStart"/>
      <w:r w:rsidRPr="00F31445">
        <w:rPr>
          <w:rFonts w:ascii="Times New Roman" w:hAnsi="Times New Roman"/>
          <w:sz w:val="24"/>
          <w:szCs w:val="15"/>
        </w:rPr>
        <w:t>hydrated</w:t>
      </w:r>
      <w:proofErr w:type="gramEnd"/>
      <w:r w:rsidRPr="00F31445">
        <w:rPr>
          <w:rFonts w:ascii="Times New Roman" w:hAnsi="Times New Roman"/>
          <w:sz w:val="24"/>
          <w:szCs w:val="15"/>
        </w:rPr>
        <w:t xml:space="preserve"> silicates of aluminum: used for making bricks, pottery, etc.</w:t>
      </w:r>
    </w:p>
    <w:p w:rsidR="00F31445" w:rsidRDefault="00F31445" w:rsidP="00BD75B5">
      <w:pPr>
        <w:pStyle w:val="NormalWeb"/>
        <w:spacing w:before="2" w:after="2"/>
        <w:rPr>
          <w:rFonts w:ascii="Times New Roman" w:hAnsi="Times New Roman"/>
          <w:sz w:val="24"/>
          <w:szCs w:val="15"/>
        </w:rPr>
      </w:pPr>
    </w:p>
    <w:p w:rsidR="00F31445" w:rsidRDefault="00F31445" w:rsidP="00BD75B5">
      <w:pPr>
        <w:pStyle w:val="NormalWeb"/>
        <w:spacing w:before="2" w:after="2"/>
        <w:rPr>
          <w:rFonts w:ascii="Times New Roman" w:hAnsi="Times New Roman"/>
          <w:sz w:val="24"/>
          <w:szCs w:val="15"/>
        </w:rPr>
      </w:pPr>
      <w:r w:rsidRPr="00F31445">
        <w:rPr>
          <w:rFonts w:ascii="Times New Roman" w:hAnsi="Times New Roman"/>
          <w:b/>
          <w:sz w:val="24"/>
          <w:szCs w:val="15"/>
        </w:rPr>
        <w:t>Slab:</w:t>
      </w:r>
      <w:r>
        <w:rPr>
          <w:rFonts w:ascii="Times New Roman" w:hAnsi="Times New Roman"/>
          <w:sz w:val="24"/>
          <w:szCs w:val="15"/>
        </w:rPr>
        <w:t xml:space="preserve"> a broad, flat, somewhat thick piece of clay.</w:t>
      </w:r>
    </w:p>
    <w:p w:rsidR="00F31445" w:rsidRDefault="00F31445" w:rsidP="00BD75B5">
      <w:pPr>
        <w:pStyle w:val="NormalWeb"/>
        <w:spacing w:before="2" w:after="2"/>
        <w:rPr>
          <w:rFonts w:ascii="Times New Roman" w:hAnsi="Times New Roman"/>
          <w:sz w:val="24"/>
          <w:szCs w:val="15"/>
        </w:rPr>
      </w:pPr>
    </w:p>
    <w:p w:rsidR="00F31445" w:rsidRDefault="00F31445" w:rsidP="00BD75B5">
      <w:pPr>
        <w:pStyle w:val="NormalWeb"/>
        <w:spacing w:before="2" w:after="2"/>
        <w:rPr>
          <w:rFonts w:ascii="Times New Roman" w:hAnsi="Times New Roman"/>
          <w:sz w:val="24"/>
          <w:szCs w:val="15"/>
        </w:rPr>
      </w:pPr>
      <w:r w:rsidRPr="00F31445">
        <w:rPr>
          <w:rFonts w:ascii="Times New Roman" w:hAnsi="Times New Roman"/>
          <w:b/>
          <w:sz w:val="24"/>
          <w:szCs w:val="15"/>
        </w:rPr>
        <w:t>Glaze</w:t>
      </w:r>
      <w:r>
        <w:rPr>
          <w:rFonts w:ascii="Times New Roman" w:hAnsi="Times New Roman"/>
          <w:sz w:val="24"/>
          <w:szCs w:val="15"/>
        </w:rPr>
        <w:t>: To cover with a smooth, glossy surface or coating</w:t>
      </w:r>
    </w:p>
    <w:p w:rsidR="00F31445" w:rsidRDefault="00F31445" w:rsidP="00BD75B5">
      <w:pPr>
        <w:pStyle w:val="NormalWeb"/>
        <w:spacing w:before="2" w:after="2"/>
        <w:rPr>
          <w:rFonts w:ascii="Times New Roman" w:hAnsi="Times New Roman"/>
          <w:sz w:val="24"/>
          <w:szCs w:val="15"/>
        </w:rPr>
      </w:pPr>
    </w:p>
    <w:p w:rsidR="00F31445" w:rsidRDefault="00F31445" w:rsidP="00BD75B5">
      <w:pPr>
        <w:pStyle w:val="NormalWeb"/>
        <w:spacing w:before="2" w:after="2"/>
        <w:rPr>
          <w:rFonts w:ascii="Times New Roman" w:hAnsi="Times New Roman"/>
          <w:sz w:val="24"/>
          <w:szCs w:val="15"/>
        </w:rPr>
      </w:pPr>
      <w:r>
        <w:rPr>
          <w:rFonts w:ascii="Times New Roman" w:hAnsi="Times New Roman"/>
          <w:b/>
          <w:sz w:val="24"/>
          <w:szCs w:val="15"/>
        </w:rPr>
        <w:t xml:space="preserve">Art </w:t>
      </w:r>
      <w:r w:rsidRPr="00F31445">
        <w:rPr>
          <w:rFonts w:ascii="Times New Roman" w:hAnsi="Times New Roman"/>
          <w:b/>
          <w:sz w:val="24"/>
          <w:szCs w:val="15"/>
        </w:rPr>
        <w:t xml:space="preserve">Critique: </w:t>
      </w:r>
      <w:r w:rsidRPr="00F31445">
        <w:rPr>
          <w:rFonts w:ascii="Times New Roman" w:hAnsi="Times New Roman"/>
          <w:sz w:val="24"/>
          <w:szCs w:val="15"/>
        </w:rPr>
        <w:t>Using the art terminology, expressi</w:t>
      </w:r>
      <w:r>
        <w:rPr>
          <w:rFonts w:ascii="Times New Roman" w:hAnsi="Times New Roman"/>
          <w:sz w:val="24"/>
          <w:szCs w:val="15"/>
        </w:rPr>
        <w:t>ng feedback about the formal,</w:t>
      </w:r>
      <w:r w:rsidRPr="00F31445">
        <w:rPr>
          <w:rFonts w:ascii="Times New Roman" w:hAnsi="Times New Roman"/>
          <w:sz w:val="24"/>
          <w:szCs w:val="15"/>
        </w:rPr>
        <w:t xml:space="preserve"> </w:t>
      </w:r>
    </w:p>
    <w:p w:rsidR="00F31445" w:rsidRDefault="00F31445" w:rsidP="00BD75B5">
      <w:pPr>
        <w:pStyle w:val="NormalWeb"/>
        <w:spacing w:before="2" w:after="2"/>
        <w:rPr>
          <w:rFonts w:ascii="Times New Roman" w:hAnsi="Times New Roman"/>
          <w:sz w:val="24"/>
          <w:szCs w:val="15"/>
        </w:rPr>
      </w:pPr>
    </w:p>
    <w:p w:rsidR="00DC484A" w:rsidRDefault="00F31445" w:rsidP="00BD75B5">
      <w:pPr>
        <w:pStyle w:val="NormalWeb"/>
        <w:spacing w:before="2" w:after="2"/>
        <w:rPr>
          <w:rFonts w:ascii="Times New Roman" w:hAnsi="Times New Roman"/>
          <w:sz w:val="24"/>
          <w:szCs w:val="15"/>
        </w:rPr>
      </w:pPr>
      <w:r>
        <w:rPr>
          <w:rFonts w:ascii="Times New Roman" w:hAnsi="Times New Roman"/>
          <w:sz w:val="24"/>
          <w:szCs w:val="15"/>
        </w:rPr>
        <w:t xml:space="preserve">                        </w:t>
      </w:r>
      <w:proofErr w:type="gramStart"/>
      <w:r w:rsidRPr="00F31445">
        <w:rPr>
          <w:rFonts w:ascii="Times New Roman" w:hAnsi="Times New Roman"/>
          <w:sz w:val="24"/>
          <w:szCs w:val="15"/>
        </w:rPr>
        <w:t>conceptual</w:t>
      </w:r>
      <w:proofErr w:type="gramEnd"/>
      <w:r w:rsidRPr="00F31445">
        <w:rPr>
          <w:rFonts w:ascii="Times New Roman" w:hAnsi="Times New Roman"/>
          <w:sz w:val="24"/>
          <w:szCs w:val="15"/>
        </w:rPr>
        <w:t xml:space="preserve"> and referential aspects of a work of art.</w:t>
      </w:r>
    </w:p>
    <w:p w:rsidR="00DC484A" w:rsidRDefault="00DC484A" w:rsidP="00BD75B5">
      <w:pPr>
        <w:pStyle w:val="NormalWeb"/>
        <w:spacing w:before="2" w:after="2"/>
        <w:rPr>
          <w:rFonts w:ascii="Times New Roman" w:hAnsi="Times New Roman"/>
          <w:sz w:val="24"/>
          <w:szCs w:val="15"/>
        </w:rPr>
      </w:pPr>
    </w:p>
    <w:p w:rsidR="00DC484A" w:rsidRDefault="00DC484A" w:rsidP="00BD75B5">
      <w:pPr>
        <w:pStyle w:val="NormalWeb"/>
        <w:spacing w:before="2" w:after="2"/>
        <w:rPr>
          <w:rFonts w:ascii="Times New Roman" w:hAnsi="Times New Roman"/>
          <w:sz w:val="24"/>
          <w:szCs w:val="15"/>
        </w:rPr>
      </w:pPr>
    </w:p>
    <w:p w:rsidR="00DC484A" w:rsidRDefault="00DC484A" w:rsidP="00BD75B5">
      <w:pPr>
        <w:pStyle w:val="NormalWeb"/>
        <w:spacing w:before="2" w:after="2"/>
        <w:rPr>
          <w:rFonts w:ascii="Times New Roman" w:hAnsi="Times New Roman"/>
          <w:sz w:val="24"/>
          <w:szCs w:val="15"/>
        </w:rPr>
      </w:pPr>
    </w:p>
    <w:p w:rsidR="003225AF" w:rsidRPr="003225AF" w:rsidRDefault="003225AF" w:rsidP="00BD75B5">
      <w:pPr>
        <w:pStyle w:val="NormalWeb"/>
        <w:spacing w:before="2" w:after="2"/>
        <w:rPr>
          <w:rFonts w:ascii="Times New Roman" w:hAnsi="Times New Roman"/>
          <w:b/>
          <w:sz w:val="28"/>
          <w:szCs w:val="15"/>
        </w:rPr>
      </w:pPr>
      <w:r w:rsidRPr="003225AF">
        <w:rPr>
          <w:rFonts w:ascii="Times New Roman" w:hAnsi="Times New Roman"/>
          <w:b/>
          <w:sz w:val="28"/>
          <w:szCs w:val="15"/>
        </w:rPr>
        <w:t>Appendix:</w:t>
      </w:r>
    </w:p>
    <w:p w:rsidR="003225AF" w:rsidRDefault="003225AF" w:rsidP="00BD75B5">
      <w:pPr>
        <w:pStyle w:val="NormalWeb"/>
        <w:spacing w:before="2" w:after="2"/>
        <w:rPr>
          <w:rFonts w:ascii="Times New Roman" w:hAnsi="Times New Roman"/>
          <w:sz w:val="24"/>
          <w:szCs w:val="15"/>
        </w:rPr>
      </w:pPr>
    </w:p>
    <w:p w:rsidR="003225AF" w:rsidRDefault="003225AF" w:rsidP="00BD75B5">
      <w:pPr>
        <w:pStyle w:val="NormalWeb"/>
        <w:spacing w:before="2" w:after="2"/>
        <w:rPr>
          <w:rFonts w:ascii="Times New Roman" w:hAnsi="Times New Roman"/>
          <w:b/>
          <w:sz w:val="24"/>
          <w:szCs w:val="15"/>
        </w:rPr>
      </w:pPr>
      <w:r w:rsidRPr="003225AF">
        <w:rPr>
          <w:rFonts w:ascii="Times New Roman" w:hAnsi="Times New Roman"/>
          <w:b/>
          <w:sz w:val="24"/>
          <w:szCs w:val="15"/>
        </w:rPr>
        <w:t>Unit Resources and Links</w:t>
      </w:r>
      <w:r>
        <w:rPr>
          <w:rFonts w:ascii="Times New Roman" w:hAnsi="Times New Roman"/>
          <w:b/>
          <w:sz w:val="24"/>
          <w:szCs w:val="15"/>
        </w:rPr>
        <w:t xml:space="preserve"> for showing video of contemporary artists in the </w:t>
      </w:r>
    </w:p>
    <w:p w:rsidR="003225AF" w:rsidRDefault="003225AF" w:rsidP="00BD75B5">
      <w:pPr>
        <w:pStyle w:val="NormalWeb"/>
        <w:spacing w:before="2" w:after="2"/>
        <w:rPr>
          <w:rFonts w:ascii="Times New Roman" w:hAnsi="Times New Roman"/>
          <w:b/>
          <w:sz w:val="24"/>
          <w:szCs w:val="15"/>
        </w:rPr>
      </w:pPr>
    </w:p>
    <w:p w:rsidR="003225AF" w:rsidRPr="003225AF" w:rsidRDefault="003225AF" w:rsidP="00BD75B5">
      <w:pPr>
        <w:pStyle w:val="NormalWeb"/>
        <w:spacing w:before="2" w:after="2"/>
        <w:rPr>
          <w:rFonts w:ascii="Times New Roman" w:hAnsi="Times New Roman"/>
          <w:b/>
          <w:sz w:val="24"/>
          <w:szCs w:val="15"/>
        </w:rPr>
      </w:pPr>
      <w:r>
        <w:rPr>
          <w:rFonts w:ascii="Times New Roman" w:hAnsi="Times New Roman"/>
          <w:b/>
          <w:sz w:val="24"/>
          <w:szCs w:val="15"/>
        </w:rPr>
        <w:t>beginning of each class:</w:t>
      </w:r>
    </w:p>
    <w:p w:rsidR="003225AF" w:rsidRDefault="003225AF" w:rsidP="00BD75B5">
      <w:pPr>
        <w:pStyle w:val="NormalWeb"/>
        <w:spacing w:before="2" w:after="2"/>
        <w:rPr>
          <w:rFonts w:ascii="Times New Roman" w:hAnsi="Times New Roman"/>
          <w:sz w:val="24"/>
          <w:szCs w:val="15"/>
        </w:rPr>
      </w:pPr>
    </w:p>
    <w:p w:rsidR="003225AF" w:rsidRDefault="003225AF" w:rsidP="00BD75B5">
      <w:pPr>
        <w:pStyle w:val="NormalWeb"/>
        <w:spacing w:before="2" w:after="2"/>
        <w:rPr>
          <w:rFonts w:ascii="Times New Roman" w:hAnsi="Times New Roman"/>
          <w:sz w:val="24"/>
          <w:szCs w:val="15"/>
        </w:rPr>
      </w:pPr>
      <w:r>
        <w:rPr>
          <w:rFonts w:ascii="Times New Roman" w:hAnsi="Times New Roman"/>
          <w:sz w:val="24"/>
          <w:szCs w:val="15"/>
        </w:rPr>
        <w:t>PowerPoint as attachment</w:t>
      </w:r>
    </w:p>
    <w:p w:rsidR="003225AF" w:rsidRDefault="003225AF" w:rsidP="00BD75B5">
      <w:pPr>
        <w:pStyle w:val="NormalWeb"/>
        <w:spacing w:before="2" w:after="2"/>
        <w:rPr>
          <w:rFonts w:ascii="Times New Roman" w:hAnsi="Times New Roman"/>
          <w:sz w:val="24"/>
          <w:szCs w:val="15"/>
        </w:rPr>
      </w:pPr>
    </w:p>
    <w:p w:rsidR="003225AF" w:rsidRDefault="003225AF" w:rsidP="00BD75B5">
      <w:pPr>
        <w:pStyle w:val="NormalWeb"/>
        <w:spacing w:before="2" w:after="2"/>
        <w:rPr>
          <w:rFonts w:ascii="Times New Roman" w:hAnsi="Times New Roman"/>
          <w:sz w:val="24"/>
          <w:szCs w:val="15"/>
        </w:rPr>
      </w:pPr>
      <w:proofErr w:type="spellStart"/>
      <w:r>
        <w:rPr>
          <w:rFonts w:ascii="Times New Roman" w:hAnsi="Times New Roman"/>
          <w:sz w:val="24"/>
          <w:szCs w:val="15"/>
        </w:rPr>
        <w:t>Artnet.news</w:t>
      </w:r>
      <w:proofErr w:type="spellEnd"/>
    </w:p>
    <w:p w:rsidR="003225AF" w:rsidRDefault="003225AF" w:rsidP="00BD75B5">
      <w:pPr>
        <w:pStyle w:val="NormalWeb"/>
        <w:spacing w:before="2" w:after="2"/>
        <w:rPr>
          <w:rFonts w:ascii="Times New Roman" w:hAnsi="Times New Roman"/>
          <w:sz w:val="24"/>
          <w:szCs w:val="15"/>
        </w:rPr>
      </w:pPr>
    </w:p>
    <w:p w:rsidR="003225AF" w:rsidRDefault="003225AF" w:rsidP="00BD75B5">
      <w:pPr>
        <w:pStyle w:val="NormalWeb"/>
        <w:spacing w:before="2" w:after="2"/>
        <w:rPr>
          <w:rFonts w:ascii="Times New Roman" w:hAnsi="Times New Roman"/>
          <w:sz w:val="24"/>
          <w:szCs w:val="15"/>
        </w:rPr>
      </w:pPr>
      <w:r>
        <w:rPr>
          <w:rFonts w:ascii="Times New Roman" w:hAnsi="Times New Roman"/>
          <w:sz w:val="24"/>
          <w:szCs w:val="15"/>
        </w:rPr>
        <w:t>Tate (modern)</w:t>
      </w:r>
    </w:p>
    <w:p w:rsidR="003225AF" w:rsidRDefault="003225AF" w:rsidP="00BD75B5">
      <w:pPr>
        <w:pStyle w:val="NormalWeb"/>
        <w:spacing w:before="2" w:after="2"/>
        <w:rPr>
          <w:rFonts w:ascii="Times New Roman" w:hAnsi="Times New Roman"/>
          <w:sz w:val="24"/>
          <w:szCs w:val="15"/>
        </w:rPr>
      </w:pPr>
    </w:p>
    <w:p w:rsidR="003225AF" w:rsidRDefault="003225AF" w:rsidP="00BD75B5">
      <w:pPr>
        <w:pStyle w:val="NormalWeb"/>
        <w:spacing w:before="2" w:after="2"/>
        <w:rPr>
          <w:rFonts w:ascii="Times New Roman" w:hAnsi="Times New Roman"/>
          <w:sz w:val="24"/>
          <w:szCs w:val="15"/>
        </w:rPr>
      </w:pPr>
      <w:r>
        <w:rPr>
          <w:rFonts w:ascii="Times New Roman" w:hAnsi="Times New Roman"/>
          <w:sz w:val="24"/>
          <w:szCs w:val="15"/>
        </w:rPr>
        <w:t>Arts daily</w:t>
      </w:r>
    </w:p>
    <w:p w:rsidR="003225AF" w:rsidRDefault="003225AF" w:rsidP="00BD75B5">
      <w:pPr>
        <w:pStyle w:val="NormalWeb"/>
        <w:spacing w:before="2" w:after="2"/>
        <w:rPr>
          <w:rFonts w:ascii="Times New Roman" w:hAnsi="Times New Roman"/>
          <w:sz w:val="24"/>
          <w:szCs w:val="15"/>
        </w:rPr>
      </w:pPr>
    </w:p>
    <w:p w:rsidR="003225AF" w:rsidRDefault="003225AF" w:rsidP="00BD75B5">
      <w:pPr>
        <w:pStyle w:val="NormalWeb"/>
        <w:spacing w:before="2" w:after="2"/>
        <w:rPr>
          <w:rFonts w:ascii="Times New Roman" w:hAnsi="Times New Roman"/>
          <w:sz w:val="24"/>
          <w:szCs w:val="15"/>
        </w:rPr>
      </w:pPr>
      <w:r>
        <w:rPr>
          <w:rFonts w:ascii="Times New Roman" w:hAnsi="Times New Roman"/>
          <w:sz w:val="24"/>
          <w:szCs w:val="15"/>
        </w:rPr>
        <w:t>Tate worlds on YouTube</w:t>
      </w:r>
    </w:p>
    <w:p w:rsidR="003225AF" w:rsidRDefault="003225AF" w:rsidP="00BD75B5">
      <w:pPr>
        <w:pStyle w:val="NormalWeb"/>
        <w:spacing w:before="2" w:after="2"/>
        <w:rPr>
          <w:rFonts w:ascii="Times New Roman" w:hAnsi="Times New Roman"/>
          <w:sz w:val="24"/>
          <w:szCs w:val="15"/>
        </w:rPr>
      </w:pPr>
    </w:p>
    <w:p w:rsidR="003225AF" w:rsidRDefault="003225AF" w:rsidP="00BD75B5">
      <w:pPr>
        <w:pStyle w:val="NormalWeb"/>
        <w:spacing w:before="2" w:after="2"/>
        <w:rPr>
          <w:rFonts w:ascii="Times New Roman" w:hAnsi="Times New Roman"/>
          <w:sz w:val="24"/>
          <w:szCs w:val="15"/>
        </w:rPr>
      </w:pPr>
      <w:r>
        <w:rPr>
          <w:rFonts w:ascii="Times New Roman" w:hAnsi="Times New Roman"/>
          <w:sz w:val="24"/>
          <w:szCs w:val="15"/>
        </w:rPr>
        <w:t xml:space="preserve">Spiral workshop by Olivia </w:t>
      </w:r>
      <w:proofErr w:type="spellStart"/>
      <w:r>
        <w:rPr>
          <w:rFonts w:ascii="Times New Roman" w:hAnsi="Times New Roman"/>
          <w:sz w:val="24"/>
          <w:szCs w:val="15"/>
        </w:rPr>
        <w:t>Gude</w:t>
      </w:r>
      <w:proofErr w:type="spellEnd"/>
    </w:p>
    <w:p w:rsidR="003225AF" w:rsidRDefault="003225AF" w:rsidP="00BD75B5">
      <w:pPr>
        <w:pStyle w:val="NormalWeb"/>
        <w:spacing w:before="2" w:after="2"/>
        <w:rPr>
          <w:rFonts w:ascii="Times New Roman" w:hAnsi="Times New Roman"/>
          <w:sz w:val="24"/>
          <w:szCs w:val="15"/>
        </w:rPr>
      </w:pPr>
    </w:p>
    <w:p w:rsidR="003225AF" w:rsidRDefault="003225AF" w:rsidP="00BD75B5">
      <w:pPr>
        <w:pStyle w:val="NormalWeb"/>
        <w:spacing w:before="2" w:after="2"/>
        <w:rPr>
          <w:rFonts w:ascii="Times New Roman" w:hAnsi="Times New Roman"/>
          <w:sz w:val="24"/>
          <w:szCs w:val="15"/>
        </w:rPr>
      </w:pPr>
      <w:r>
        <w:rPr>
          <w:rFonts w:ascii="Times New Roman" w:hAnsi="Times New Roman"/>
          <w:sz w:val="24"/>
          <w:szCs w:val="15"/>
        </w:rPr>
        <w:t>Juxtapose</w:t>
      </w:r>
    </w:p>
    <w:p w:rsidR="003225AF" w:rsidRDefault="003225AF" w:rsidP="00BD75B5">
      <w:pPr>
        <w:pStyle w:val="NormalWeb"/>
        <w:spacing w:before="2" w:after="2"/>
        <w:rPr>
          <w:rFonts w:ascii="Times New Roman" w:hAnsi="Times New Roman"/>
          <w:sz w:val="24"/>
          <w:szCs w:val="15"/>
        </w:rPr>
      </w:pPr>
    </w:p>
    <w:p w:rsidR="003225AF" w:rsidRDefault="003225AF" w:rsidP="00BD75B5">
      <w:pPr>
        <w:pStyle w:val="NormalWeb"/>
        <w:spacing w:before="2" w:after="2"/>
        <w:rPr>
          <w:rFonts w:ascii="Times New Roman" w:hAnsi="Times New Roman"/>
          <w:sz w:val="24"/>
          <w:szCs w:val="15"/>
        </w:rPr>
      </w:pPr>
      <w:r>
        <w:rPr>
          <w:rFonts w:ascii="Times New Roman" w:hAnsi="Times New Roman"/>
          <w:sz w:val="24"/>
          <w:szCs w:val="15"/>
        </w:rPr>
        <w:t>Arts daily</w:t>
      </w:r>
    </w:p>
    <w:p w:rsidR="003225AF" w:rsidRDefault="003225AF" w:rsidP="00BD75B5">
      <w:pPr>
        <w:pStyle w:val="NormalWeb"/>
        <w:spacing w:before="2" w:after="2"/>
        <w:rPr>
          <w:rFonts w:ascii="Times New Roman" w:hAnsi="Times New Roman"/>
          <w:sz w:val="24"/>
          <w:szCs w:val="15"/>
        </w:rPr>
      </w:pPr>
    </w:p>
    <w:p w:rsidR="003225AF" w:rsidRDefault="003225AF" w:rsidP="00BD75B5">
      <w:pPr>
        <w:pStyle w:val="NormalWeb"/>
        <w:spacing w:before="2" w:after="2"/>
        <w:rPr>
          <w:rFonts w:ascii="Times New Roman" w:hAnsi="Times New Roman"/>
          <w:sz w:val="24"/>
          <w:szCs w:val="15"/>
        </w:rPr>
      </w:pPr>
      <w:r>
        <w:rPr>
          <w:rFonts w:ascii="Times New Roman" w:hAnsi="Times New Roman"/>
          <w:sz w:val="24"/>
          <w:szCs w:val="15"/>
        </w:rPr>
        <w:t>Guggenheim museum</w:t>
      </w:r>
    </w:p>
    <w:p w:rsidR="003225AF" w:rsidRDefault="003225AF" w:rsidP="00BD75B5">
      <w:pPr>
        <w:pStyle w:val="NormalWeb"/>
        <w:spacing w:before="2" w:after="2"/>
        <w:rPr>
          <w:rFonts w:ascii="Times New Roman" w:hAnsi="Times New Roman"/>
          <w:sz w:val="24"/>
          <w:szCs w:val="15"/>
        </w:rPr>
      </w:pPr>
    </w:p>
    <w:p w:rsidR="003225AF" w:rsidRDefault="003225AF" w:rsidP="00BD75B5">
      <w:pPr>
        <w:pStyle w:val="NormalWeb"/>
        <w:spacing w:before="2" w:after="2"/>
        <w:rPr>
          <w:rFonts w:ascii="Times New Roman" w:hAnsi="Times New Roman"/>
          <w:sz w:val="24"/>
          <w:szCs w:val="15"/>
        </w:rPr>
      </w:pPr>
      <w:r>
        <w:rPr>
          <w:rFonts w:ascii="Times New Roman" w:hAnsi="Times New Roman"/>
          <w:sz w:val="24"/>
          <w:szCs w:val="15"/>
        </w:rPr>
        <w:t>Museum of Modern Art, NY</w:t>
      </w:r>
    </w:p>
    <w:p w:rsidR="003225AF" w:rsidRDefault="003225AF" w:rsidP="00BD75B5">
      <w:pPr>
        <w:pStyle w:val="NormalWeb"/>
        <w:spacing w:before="2" w:after="2"/>
        <w:rPr>
          <w:rFonts w:ascii="Times New Roman" w:hAnsi="Times New Roman"/>
          <w:sz w:val="24"/>
          <w:szCs w:val="15"/>
        </w:rPr>
      </w:pPr>
    </w:p>
    <w:p w:rsidR="003225AF" w:rsidRDefault="003225AF" w:rsidP="00BD75B5">
      <w:pPr>
        <w:pStyle w:val="NormalWeb"/>
        <w:spacing w:before="2" w:after="2"/>
        <w:rPr>
          <w:rFonts w:ascii="Times New Roman" w:hAnsi="Times New Roman"/>
          <w:sz w:val="24"/>
          <w:szCs w:val="15"/>
        </w:rPr>
      </w:pPr>
    </w:p>
    <w:p w:rsidR="003225AF" w:rsidRDefault="003225AF" w:rsidP="00BD75B5">
      <w:pPr>
        <w:pStyle w:val="NormalWeb"/>
        <w:spacing w:before="2" w:after="2"/>
        <w:rPr>
          <w:rFonts w:ascii="Times New Roman" w:hAnsi="Times New Roman"/>
          <w:sz w:val="24"/>
          <w:szCs w:val="15"/>
        </w:rPr>
      </w:pPr>
    </w:p>
    <w:p w:rsidR="003225AF" w:rsidRDefault="003225AF" w:rsidP="00BD75B5">
      <w:pPr>
        <w:pStyle w:val="NormalWeb"/>
        <w:spacing w:before="2" w:after="2"/>
        <w:rPr>
          <w:rFonts w:ascii="Times New Roman" w:hAnsi="Times New Roman"/>
          <w:sz w:val="24"/>
          <w:szCs w:val="15"/>
        </w:rPr>
      </w:pPr>
    </w:p>
    <w:p w:rsidR="00F31445" w:rsidRPr="00F31445" w:rsidRDefault="00F31445" w:rsidP="00BD75B5">
      <w:pPr>
        <w:pStyle w:val="NormalWeb"/>
        <w:spacing w:before="2" w:after="2"/>
        <w:rPr>
          <w:rFonts w:ascii="Times New Roman" w:hAnsi="Times New Roman"/>
          <w:sz w:val="24"/>
          <w:szCs w:val="15"/>
        </w:rPr>
      </w:pPr>
    </w:p>
    <w:p w:rsidR="006D4A2F" w:rsidRDefault="006D4A2F" w:rsidP="006D4A2F">
      <w:pPr>
        <w:spacing w:after="200"/>
        <w:rPr>
          <w:rStyle w:val="oneclick-linkoneclick-available"/>
          <w:rFonts w:ascii="Times" w:eastAsiaTheme="minorHAnsi" w:hAnsi="Times" w:cs="Times New Roman"/>
          <w:sz w:val="20"/>
          <w:szCs w:val="20"/>
        </w:rPr>
      </w:pPr>
    </w:p>
    <w:p w:rsidR="006D4A2F" w:rsidRPr="006D4A2F" w:rsidRDefault="006D4A2F" w:rsidP="006D4A2F">
      <w:pPr>
        <w:spacing w:after="200"/>
        <w:rPr>
          <w:rFonts w:ascii="Times" w:eastAsiaTheme="minorHAnsi" w:hAnsi="Times"/>
          <w:sz w:val="20"/>
          <w:szCs w:val="20"/>
        </w:rPr>
      </w:pPr>
    </w:p>
    <w:p w:rsidR="007C41EE" w:rsidRPr="007C41EE" w:rsidRDefault="007C41EE" w:rsidP="007C41EE">
      <w:pPr>
        <w:spacing w:after="200"/>
        <w:rPr>
          <w:rFonts w:ascii="Times New Roman" w:eastAsiaTheme="minorHAnsi" w:hAnsi="Times New Roman"/>
          <w:b/>
          <w:szCs w:val="20"/>
        </w:rPr>
      </w:pPr>
    </w:p>
    <w:p w:rsidR="007C41EE" w:rsidRDefault="007C41EE" w:rsidP="007C41EE">
      <w:pPr>
        <w:spacing w:after="200"/>
        <w:rPr>
          <w:rFonts w:ascii="Times" w:eastAsiaTheme="minorHAnsi" w:hAnsi="Times"/>
          <w:sz w:val="20"/>
          <w:szCs w:val="20"/>
        </w:rPr>
      </w:pPr>
    </w:p>
    <w:p w:rsidR="007C41EE" w:rsidRPr="007C41EE" w:rsidRDefault="007C41EE" w:rsidP="007C41EE">
      <w:pPr>
        <w:spacing w:after="200"/>
        <w:rPr>
          <w:rFonts w:ascii="Times" w:eastAsiaTheme="minorHAnsi" w:hAnsi="Times"/>
          <w:sz w:val="20"/>
          <w:szCs w:val="20"/>
        </w:rPr>
      </w:pPr>
    </w:p>
    <w:p w:rsidR="003B2E1F" w:rsidRPr="00AA3B6B" w:rsidRDefault="003B2E1F" w:rsidP="003B2E1F">
      <w:pPr>
        <w:rPr>
          <w:b/>
        </w:rPr>
        <w:sectPr w:rsidR="003B2E1F" w:rsidRPr="00AA3B6B">
          <w:headerReference w:type="default" r:id="rId22"/>
          <w:footerReference w:type="even" r:id="rId23"/>
          <w:footerReference w:type="default" r:id="rId24"/>
          <w:pgSz w:w="12240" w:h="15840"/>
          <w:pgMar w:top="1440" w:right="1800" w:bottom="1440" w:left="1800" w:header="708" w:footer="708" w:gutter="0"/>
          <w:cols w:space="708"/>
          <w:docGrid w:linePitch="360"/>
        </w:sectPr>
      </w:pPr>
    </w:p>
    <w:p w:rsidR="00910DB6" w:rsidRPr="00957A08" w:rsidRDefault="00910DB6" w:rsidP="00857BCF">
      <w:pPr>
        <w:rPr>
          <w:b/>
          <w:sz w:val="28"/>
        </w:rPr>
      </w:pPr>
      <w:r w:rsidRPr="00957A08">
        <w:rPr>
          <w:b/>
          <w:sz w:val="28"/>
        </w:rPr>
        <w:t>Links to Course Readings:</w:t>
      </w:r>
    </w:p>
    <w:p w:rsidR="00910DB6" w:rsidRDefault="00910DB6" w:rsidP="00857BCF">
      <w:pPr>
        <w:rPr>
          <w:b/>
        </w:rPr>
      </w:pPr>
    </w:p>
    <w:p w:rsidR="00910DB6" w:rsidRDefault="00910DB6" w:rsidP="00857BCF">
      <w:pPr>
        <w:rPr>
          <w:b/>
        </w:rPr>
      </w:pPr>
    </w:p>
    <w:p w:rsidR="00910DB6" w:rsidRDefault="00910DB6" w:rsidP="00857BCF">
      <w:pPr>
        <w:rPr>
          <w:rFonts w:ascii="Times New Roman" w:hAnsi="Times New Roman"/>
          <w:b/>
        </w:rPr>
      </w:pPr>
      <w:r w:rsidRPr="0008054B">
        <w:rPr>
          <w:rFonts w:ascii="Times New Roman" w:hAnsi="Times New Roman"/>
          <w:b/>
        </w:rPr>
        <w:t xml:space="preserve">Charles R. </w:t>
      </w:r>
      <w:proofErr w:type="spellStart"/>
      <w:r w:rsidRPr="0008054B">
        <w:rPr>
          <w:rFonts w:ascii="Times New Roman" w:hAnsi="Times New Roman"/>
          <w:b/>
        </w:rPr>
        <w:t>Garoian</w:t>
      </w:r>
      <w:proofErr w:type="spellEnd"/>
      <w:r>
        <w:rPr>
          <w:rFonts w:ascii="Times New Roman" w:hAnsi="Times New Roman"/>
          <w:b/>
        </w:rPr>
        <w:t xml:space="preserve">, </w:t>
      </w:r>
      <w:r w:rsidRPr="0008054B">
        <w:rPr>
          <w:rFonts w:ascii="Times New Roman" w:hAnsi="Times New Roman"/>
          <w:b/>
        </w:rPr>
        <w:t xml:space="preserve">Performing Pedagogy: Toward an Art of Politics  </w:t>
      </w:r>
    </w:p>
    <w:p w:rsidR="00910DB6" w:rsidRDefault="00910DB6" w:rsidP="00857BCF">
      <w:pPr>
        <w:rPr>
          <w:rFonts w:ascii="Times New Roman" w:hAnsi="Times New Roman"/>
          <w:b/>
        </w:rPr>
      </w:pPr>
    </w:p>
    <w:p w:rsidR="0080681B" w:rsidRDefault="00910DB6" w:rsidP="00857BCF">
      <w:pPr>
        <w:rPr>
          <w:rFonts w:ascii="Times New Roman" w:hAnsi="Times New Roman"/>
          <w:b/>
        </w:rPr>
      </w:pPr>
      <w:r w:rsidRPr="0008054B">
        <w:rPr>
          <w:rFonts w:ascii="Times New Roman" w:hAnsi="Times New Roman"/>
          <w:b/>
        </w:rPr>
        <w:t xml:space="preserve">Olivia </w:t>
      </w:r>
      <w:proofErr w:type="spellStart"/>
      <w:proofErr w:type="gramStart"/>
      <w:r w:rsidRPr="0008054B">
        <w:rPr>
          <w:rFonts w:ascii="Times New Roman" w:hAnsi="Times New Roman"/>
          <w:b/>
        </w:rPr>
        <w:t>Gude’s</w:t>
      </w:r>
      <w:proofErr w:type="spellEnd"/>
      <w:r w:rsidRPr="0008054B">
        <w:rPr>
          <w:rFonts w:ascii="Times New Roman" w:hAnsi="Times New Roman"/>
          <w:b/>
        </w:rPr>
        <w:t xml:space="preserve"> </w:t>
      </w:r>
      <w:r w:rsidR="00257084">
        <w:rPr>
          <w:rFonts w:ascii="Times New Roman" w:hAnsi="Times New Roman"/>
          <w:b/>
        </w:rPr>
        <w:t>,</w:t>
      </w:r>
      <w:r w:rsidRPr="0008054B">
        <w:rPr>
          <w:rFonts w:ascii="Times New Roman" w:hAnsi="Times New Roman"/>
          <w:b/>
        </w:rPr>
        <w:t>Principles</w:t>
      </w:r>
      <w:proofErr w:type="gramEnd"/>
      <w:r w:rsidRPr="0008054B">
        <w:rPr>
          <w:rFonts w:ascii="Times New Roman" w:hAnsi="Times New Roman"/>
          <w:b/>
        </w:rPr>
        <w:t xml:space="preserve"> of Possibilities</w:t>
      </w:r>
    </w:p>
    <w:p w:rsidR="0080681B" w:rsidRDefault="0080681B" w:rsidP="00857BCF">
      <w:pPr>
        <w:rPr>
          <w:rFonts w:ascii="Times New Roman" w:hAnsi="Times New Roman"/>
          <w:b/>
        </w:rPr>
      </w:pPr>
    </w:p>
    <w:p w:rsidR="0080681B" w:rsidRDefault="0080681B" w:rsidP="00857BCF">
      <w:pPr>
        <w:rPr>
          <w:rFonts w:ascii="Times New Roman" w:hAnsi="Times New Roman"/>
          <w:b/>
        </w:rPr>
      </w:pPr>
    </w:p>
    <w:p w:rsidR="00957A08" w:rsidRDefault="00957A08" w:rsidP="00857BCF">
      <w:pPr>
        <w:rPr>
          <w:b/>
        </w:rPr>
      </w:pPr>
    </w:p>
    <w:p w:rsidR="00957A08" w:rsidRDefault="00957A08" w:rsidP="00857BCF">
      <w:pPr>
        <w:rPr>
          <w:b/>
        </w:rPr>
      </w:pPr>
    </w:p>
    <w:p w:rsidR="00957A08" w:rsidRDefault="00957A08" w:rsidP="00857BCF">
      <w:pPr>
        <w:rPr>
          <w:b/>
        </w:rPr>
      </w:pPr>
    </w:p>
    <w:p w:rsidR="00957A08" w:rsidRDefault="00957A08" w:rsidP="00857BCF">
      <w:pPr>
        <w:rPr>
          <w:b/>
        </w:rPr>
      </w:pPr>
    </w:p>
    <w:p w:rsidR="00957A08" w:rsidRDefault="00957A08" w:rsidP="00857BCF">
      <w:pPr>
        <w:rPr>
          <w:b/>
        </w:rPr>
      </w:pPr>
    </w:p>
    <w:p w:rsidR="00957A08" w:rsidRDefault="00957A08" w:rsidP="00857BCF">
      <w:pPr>
        <w:rPr>
          <w:b/>
        </w:rPr>
      </w:pPr>
    </w:p>
    <w:p w:rsidR="00957A08" w:rsidRDefault="00957A08" w:rsidP="00857BCF">
      <w:pPr>
        <w:rPr>
          <w:b/>
        </w:rPr>
      </w:pPr>
    </w:p>
    <w:p w:rsidR="00957A08" w:rsidRDefault="00957A08" w:rsidP="00857BCF">
      <w:pPr>
        <w:rPr>
          <w:b/>
        </w:rPr>
      </w:pPr>
    </w:p>
    <w:p w:rsidR="00957A08" w:rsidRDefault="00957A08" w:rsidP="00857BCF">
      <w:pPr>
        <w:rPr>
          <w:b/>
        </w:rPr>
      </w:pPr>
    </w:p>
    <w:p w:rsidR="00957A08" w:rsidRDefault="00957A08" w:rsidP="00857BCF">
      <w:pPr>
        <w:rPr>
          <w:b/>
        </w:rPr>
      </w:pPr>
    </w:p>
    <w:p w:rsidR="00957A08" w:rsidRDefault="00957A08" w:rsidP="00857BCF">
      <w:pPr>
        <w:rPr>
          <w:b/>
        </w:rPr>
      </w:pPr>
    </w:p>
    <w:p w:rsidR="00957A08" w:rsidRDefault="00957A08" w:rsidP="00857BCF">
      <w:pPr>
        <w:rPr>
          <w:b/>
        </w:rPr>
      </w:pPr>
    </w:p>
    <w:p w:rsidR="00957A08" w:rsidRDefault="00957A08" w:rsidP="00857BCF">
      <w:pPr>
        <w:rPr>
          <w:b/>
        </w:rPr>
      </w:pPr>
    </w:p>
    <w:p w:rsidR="00957A08" w:rsidRDefault="00957A08" w:rsidP="00857BCF">
      <w:pPr>
        <w:rPr>
          <w:b/>
        </w:rPr>
      </w:pPr>
    </w:p>
    <w:p w:rsidR="00957A08" w:rsidRDefault="00957A08" w:rsidP="00857BCF">
      <w:pPr>
        <w:rPr>
          <w:b/>
        </w:rPr>
      </w:pPr>
    </w:p>
    <w:p w:rsidR="00957A08" w:rsidRDefault="00957A08" w:rsidP="00857BCF">
      <w:pPr>
        <w:rPr>
          <w:b/>
        </w:rPr>
      </w:pPr>
    </w:p>
    <w:p w:rsidR="00957A08" w:rsidRDefault="00957A08" w:rsidP="00857BCF">
      <w:pPr>
        <w:rPr>
          <w:b/>
        </w:rPr>
      </w:pPr>
    </w:p>
    <w:p w:rsidR="00957A08" w:rsidRDefault="00957A08" w:rsidP="00857BCF">
      <w:pPr>
        <w:rPr>
          <w:b/>
        </w:rPr>
      </w:pPr>
    </w:p>
    <w:p w:rsidR="00957A08" w:rsidRDefault="00957A08" w:rsidP="00857BCF">
      <w:pPr>
        <w:rPr>
          <w:b/>
        </w:rPr>
      </w:pPr>
    </w:p>
    <w:p w:rsidR="00957A08" w:rsidRDefault="00957A08" w:rsidP="00857BCF">
      <w:pPr>
        <w:rPr>
          <w:b/>
        </w:rPr>
      </w:pPr>
    </w:p>
    <w:p w:rsidR="00957A08" w:rsidRDefault="00957A08" w:rsidP="00857BCF">
      <w:pPr>
        <w:rPr>
          <w:b/>
        </w:rPr>
      </w:pPr>
    </w:p>
    <w:p w:rsidR="00957A08" w:rsidRDefault="00957A08" w:rsidP="00857BCF">
      <w:pPr>
        <w:rPr>
          <w:b/>
        </w:rPr>
      </w:pPr>
    </w:p>
    <w:p w:rsidR="00957A08" w:rsidRDefault="00957A08" w:rsidP="00857BCF">
      <w:pPr>
        <w:rPr>
          <w:b/>
        </w:rPr>
      </w:pPr>
    </w:p>
    <w:p w:rsidR="00957A08" w:rsidRDefault="00957A08" w:rsidP="00857BCF">
      <w:pPr>
        <w:rPr>
          <w:b/>
        </w:rPr>
      </w:pPr>
    </w:p>
    <w:p w:rsidR="00957A08" w:rsidRDefault="00957A08" w:rsidP="00857BCF">
      <w:pPr>
        <w:rPr>
          <w:b/>
        </w:rPr>
      </w:pPr>
    </w:p>
    <w:p w:rsidR="00957A08" w:rsidRDefault="00957A08" w:rsidP="00857BCF">
      <w:pPr>
        <w:rPr>
          <w:b/>
        </w:rPr>
      </w:pPr>
    </w:p>
    <w:p w:rsidR="00957A08" w:rsidRDefault="00957A08" w:rsidP="00857BCF">
      <w:pPr>
        <w:rPr>
          <w:b/>
        </w:rPr>
      </w:pPr>
    </w:p>
    <w:p w:rsidR="00957A08" w:rsidRDefault="00957A08" w:rsidP="00857BCF">
      <w:pPr>
        <w:rPr>
          <w:b/>
        </w:rPr>
      </w:pPr>
    </w:p>
    <w:p w:rsidR="00957A08" w:rsidRDefault="00957A08" w:rsidP="00857BCF">
      <w:pPr>
        <w:rPr>
          <w:b/>
        </w:rPr>
      </w:pPr>
    </w:p>
    <w:p w:rsidR="00957A08" w:rsidRDefault="00957A08" w:rsidP="00857BCF">
      <w:pPr>
        <w:rPr>
          <w:b/>
        </w:rPr>
      </w:pPr>
    </w:p>
    <w:p w:rsidR="00957A08" w:rsidRDefault="00957A08" w:rsidP="00857BCF">
      <w:pPr>
        <w:rPr>
          <w:b/>
        </w:rPr>
      </w:pPr>
    </w:p>
    <w:p w:rsidR="00957A08" w:rsidRDefault="00957A08" w:rsidP="00857BCF">
      <w:pPr>
        <w:rPr>
          <w:b/>
        </w:rPr>
      </w:pPr>
    </w:p>
    <w:p w:rsidR="00957A08" w:rsidRDefault="00957A08" w:rsidP="00857BCF">
      <w:pPr>
        <w:rPr>
          <w:b/>
        </w:rPr>
      </w:pPr>
    </w:p>
    <w:p w:rsidR="00957A08" w:rsidRDefault="00957A08" w:rsidP="00857BCF">
      <w:pPr>
        <w:rPr>
          <w:b/>
        </w:rPr>
      </w:pPr>
    </w:p>
    <w:p w:rsidR="00957A08" w:rsidRDefault="00957A08" w:rsidP="00857BCF">
      <w:pPr>
        <w:rPr>
          <w:b/>
        </w:rPr>
      </w:pPr>
    </w:p>
    <w:p w:rsidR="00957A08" w:rsidRDefault="00957A08" w:rsidP="00857BCF">
      <w:pPr>
        <w:rPr>
          <w:b/>
        </w:rPr>
      </w:pPr>
    </w:p>
    <w:p w:rsidR="00957A08" w:rsidRDefault="00957A08" w:rsidP="00857BCF">
      <w:pPr>
        <w:rPr>
          <w:b/>
        </w:rPr>
      </w:pPr>
    </w:p>
    <w:p w:rsidR="00857BCF" w:rsidRDefault="00857BCF" w:rsidP="00857BCF">
      <w:pPr>
        <w:rPr>
          <w:b/>
        </w:rPr>
        <w:sectPr w:rsidR="00857BCF">
          <w:headerReference w:type="default" r:id="rId25"/>
          <w:footerReference w:type="even" r:id="rId26"/>
          <w:footerReference w:type="default" r:id="rId27"/>
          <w:pgSz w:w="12240" w:h="15840"/>
          <w:pgMar w:top="1440" w:right="1800" w:bottom="1440" w:left="1800" w:header="708" w:footer="708" w:gutter="0"/>
          <w:cols w:space="708"/>
          <w:docGrid w:linePitch="360"/>
        </w:sectPr>
      </w:pPr>
    </w:p>
    <w:p w:rsidR="0034551A" w:rsidRDefault="00957A08" w:rsidP="00857BCF">
      <w:pPr>
        <w:rPr>
          <w:b/>
          <w:sz w:val="28"/>
        </w:rPr>
      </w:pPr>
      <w:r w:rsidRPr="00957A08">
        <w:rPr>
          <w:b/>
          <w:sz w:val="28"/>
        </w:rPr>
        <w:t>Modificati</w:t>
      </w:r>
      <w:r w:rsidR="0034551A">
        <w:rPr>
          <w:b/>
          <w:sz w:val="28"/>
        </w:rPr>
        <w:t>on of this unit for senior class, Grade 11/12:</w:t>
      </w:r>
    </w:p>
    <w:p w:rsidR="0034551A" w:rsidRDefault="0034551A" w:rsidP="00857BCF">
      <w:pPr>
        <w:rPr>
          <w:b/>
          <w:sz w:val="28"/>
        </w:rPr>
      </w:pPr>
    </w:p>
    <w:p w:rsidR="00BC2C59" w:rsidRDefault="0034551A" w:rsidP="00857BCF">
      <w:pPr>
        <w:rPr>
          <w:sz w:val="28"/>
        </w:rPr>
      </w:pPr>
      <w:r w:rsidRPr="0034551A">
        <w:rPr>
          <w:sz w:val="28"/>
        </w:rPr>
        <w:t xml:space="preserve">For grade 11/12, I have modified the same project by attracting </w:t>
      </w:r>
      <w:r>
        <w:rPr>
          <w:sz w:val="28"/>
        </w:rPr>
        <w:t xml:space="preserve">my </w:t>
      </w:r>
      <w:r w:rsidRPr="0034551A">
        <w:rPr>
          <w:sz w:val="28"/>
        </w:rPr>
        <w:t xml:space="preserve">student’s attention to the </w:t>
      </w:r>
      <w:r w:rsidR="00BC2C59">
        <w:rPr>
          <w:sz w:val="28"/>
        </w:rPr>
        <w:t xml:space="preserve">importance of community and togetherness in each society and the fact that in a multicultural </w:t>
      </w:r>
      <w:proofErr w:type="gramStart"/>
      <w:r w:rsidR="00BC2C59">
        <w:rPr>
          <w:sz w:val="28"/>
        </w:rPr>
        <w:t>society ,we</w:t>
      </w:r>
      <w:proofErr w:type="gramEnd"/>
      <w:r w:rsidR="00BC2C59">
        <w:rPr>
          <w:sz w:val="28"/>
        </w:rPr>
        <w:t xml:space="preserve"> are all part of one bigger community. I talked about the </w:t>
      </w:r>
      <w:r w:rsidRPr="0034551A">
        <w:rPr>
          <w:sz w:val="28"/>
        </w:rPr>
        <w:t xml:space="preserve">development of patterns in </w:t>
      </w:r>
      <w:r>
        <w:rPr>
          <w:sz w:val="28"/>
        </w:rPr>
        <w:t xml:space="preserve">different cultures around the world and also the application of the patterns in </w:t>
      </w:r>
      <w:r w:rsidR="00BC2C59">
        <w:rPr>
          <w:sz w:val="28"/>
        </w:rPr>
        <w:t>design, art and craft. Doing so, I showed</w:t>
      </w:r>
      <w:r w:rsidRPr="0034551A">
        <w:rPr>
          <w:sz w:val="28"/>
        </w:rPr>
        <w:t xml:space="preserve"> the students a PowerPoint of different pattern</w:t>
      </w:r>
      <w:r w:rsidR="00BC2C59">
        <w:rPr>
          <w:sz w:val="28"/>
        </w:rPr>
        <w:t xml:space="preserve">s and motifs in diverse cultures, and then </w:t>
      </w:r>
      <w:r w:rsidRPr="0034551A">
        <w:rPr>
          <w:sz w:val="28"/>
        </w:rPr>
        <w:t>I asked them to develop their own pattern</w:t>
      </w:r>
      <w:r>
        <w:rPr>
          <w:sz w:val="28"/>
        </w:rPr>
        <w:t>s</w:t>
      </w:r>
      <w:r w:rsidRPr="0034551A">
        <w:rPr>
          <w:sz w:val="28"/>
        </w:rPr>
        <w:t xml:space="preserve">. </w:t>
      </w:r>
    </w:p>
    <w:p w:rsidR="00BC2C59" w:rsidRDefault="0034551A" w:rsidP="00857BCF">
      <w:pPr>
        <w:rPr>
          <w:sz w:val="28"/>
        </w:rPr>
      </w:pPr>
      <w:r>
        <w:rPr>
          <w:sz w:val="28"/>
        </w:rPr>
        <w:t>I showed my students a design by Bill Reid and ask</w:t>
      </w:r>
      <w:r w:rsidR="00BC2C59">
        <w:rPr>
          <w:sz w:val="28"/>
        </w:rPr>
        <w:t>ed</w:t>
      </w:r>
      <w:r>
        <w:rPr>
          <w:sz w:val="28"/>
        </w:rPr>
        <w:t xml:space="preserve"> them to appropriate the contour</w:t>
      </w:r>
      <w:r w:rsidR="00BC2C59">
        <w:rPr>
          <w:sz w:val="28"/>
        </w:rPr>
        <w:t>s of this</w:t>
      </w:r>
      <w:r>
        <w:rPr>
          <w:sz w:val="28"/>
        </w:rPr>
        <w:t xml:space="preserve"> design for their tiles</w:t>
      </w:r>
      <w:r w:rsidR="00BC2C59">
        <w:rPr>
          <w:sz w:val="28"/>
        </w:rPr>
        <w:t xml:space="preserve"> as a whole</w:t>
      </w:r>
      <w:r>
        <w:rPr>
          <w:sz w:val="28"/>
        </w:rPr>
        <w:t>. Each Student received one paper template that was part of the big design and each student developed his/her pattern within</w:t>
      </w:r>
      <w:r w:rsidR="00BC2C59">
        <w:rPr>
          <w:sz w:val="28"/>
        </w:rPr>
        <w:t xml:space="preserve"> the frame of this template. In doing so, each student was making a piece of a puzzle that was connected to other students’ pieces. </w:t>
      </w:r>
    </w:p>
    <w:p w:rsidR="00BC2C59" w:rsidRDefault="00BC2C59" w:rsidP="00857BCF">
      <w:pPr>
        <w:rPr>
          <w:sz w:val="28"/>
        </w:rPr>
      </w:pPr>
      <w:r>
        <w:rPr>
          <w:sz w:val="28"/>
        </w:rPr>
        <w:t xml:space="preserve">I asked my students to do the drawing first and then transfer the drawing onto the surface of the clay. After they finished the clay, we fired and glazed the pieces and put all the pieces together as a whole to form the design. At the end, students </w:t>
      </w:r>
      <w:r w:rsidR="00DB446B">
        <w:rPr>
          <w:sz w:val="28"/>
        </w:rPr>
        <w:t>learned how the artwork of each of them was important in shaping the big design as f</w:t>
      </w:r>
      <w:r>
        <w:rPr>
          <w:sz w:val="28"/>
        </w:rPr>
        <w:t xml:space="preserve">ew pieces were missing as </w:t>
      </w:r>
      <w:r w:rsidR="00DB446B">
        <w:rPr>
          <w:sz w:val="28"/>
        </w:rPr>
        <w:t xml:space="preserve">the result of some students’ absences or unfinished works. </w:t>
      </w:r>
    </w:p>
    <w:p w:rsidR="0034551A" w:rsidRDefault="00DB446B" w:rsidP="00857BCF">
      <w:pPr>
        <w:rPr>
          <w:sz w:val="28"/>
        </w:rPr>
      </w:pPr>
      <w:r>
        <w:rPr>
          <w:sz w:val="28"/>
        </w:rPr>
        <w:t>Students</w:t>
      </w:r>
      <w:r w:rsidR="0034551A" w:rsidRPr="0034551A">
        <w:rPr>
          <w:sz w:val="28"/>
        </w:rPr>
        <w:t xml:space="preserve"> were informed that they </w:t>
      </w:r>
      <w:r w:rsidRPr="0034551A">
        <w:rPr>
          <w:sz w:val="28"/>
        </w:rPr>
        <w:t>could</w:t>
      </w:r>
      <w:r w:rsidR="0034551A" w:rsidRPr="0034551A">
        <w:rPr>
          <w:sz w:val="28"/>
        </w:rPr>
        <w:t xml:space="preserve"> </w:t>
      </w:r>
      <w:r w:rsidR="0034551A">
        <w:rPr>
          <w:sz w:val="28"/>
        </w:rPr>
        <w:t xml:space="preserve">make a pattern by simply repeating a motif or </w:t>
      </w:r>
      <w:r>
        <w:rPr>
          <w:sz w:val="28"/>
        </w:rPr>
        <w:t xml:space="preserve">an </w:t>
      </w:r>
      <w:r w:rsidR="0034551A">
        <w:rPr>
          <w:sz w:val="28"/>
        </w:rPr>
        <w:t>element that they like</w:t>
      </w:r>
      <w:r>
        <w:rPr>
          <w:sz w:val="28"/>
        </w:rPr>
        <w:t xml:space="preserve"> from their own background culture or interests</w:t>
      </w:r>
      <w:r w:rsidR="0034551A">
        <w:rPr>
          <w:sz w:val="28"/>
        </w:rPr>
        <w:t xml:space="preserve">. </w:t>
      </w:r>
    </w:p>
    <w:p w:rsidR="00DB446B" w:rsidRDefault="00DB446B">
      <w:pPr>
        <w:rPr>
          <w:rFonts w:ascii="Times New Roman" w:hAnsi="Times New Roman"/>
          <w:sz w:val="72"/>
        </w:rPr>
      </w:pPr>
    </w:p>
    <w:p w:rsidR="00DB446B" w:rsidRDefault="00DB446B">
      <w:pPr>
        <w:rPr>
          <w:rFonts w:ascii="Times New Roman" w:hAnsi="Times New Roman"/>
          <w:sz w:val="72"/>
        </w:rPr>
      </w:pPr>
    </w:p>
    <w:p w:rsidR="00DB446B" w:rsidRDefault="00DB446B">
      <w:pPr>
        <w:rPr>
          <w:rFonts w:ascii="Times New Roman" w:hAnsi="Times New Roman"/>
          <w:sz w:val="72"/>
        </w:rPr>
      </w:pPr>
    </w:p>
    <w:p w:rsidR="00DB446B" w:rsidRDefault="00DB446B">
      <w:pPr>
        <w:rPr>
          <w:rFonts w:ascii="Times New Roman" w:hAnsi="Times New Roman"/>
          <w:sz w:val="72"/>
        </w:rPr>
      </w:pPr>
    </w:p>
    <w:p w:rsidR="00DB446B" w:rsidRDefault="00DB446B">
      <w:pPr>
        <w:rPr>
          <w:rFonts w:ascii="Times New Roman" w:hAnsi="Times New Roman"/>
          <w:sz w:val="72"/>
        </w:rPr>
      </w:pPr>
    </w:p>
    <w:p w:rsidR="00DB446B" w:rsidRDefault="00DB446B">
      <w:pPr>
        <w:rPr>
          <w:rFonts w:ascii="Times New Roman" w:hAnsi="Times New Roman"/>
          <w:sz w:val="32"/>
        </w:rPr>
      </w:pPr>
    </w:p>
    <w:p w:rsidR="00DB446B" w:rsidRDefault="00DB446B">
      <w:pPr>
        <w:rPr>
          <w:rFonts w:ascii="Times New Roman" w:hAnsi="Times New Roman"/>
          <w:b/>
          <w:sz w:val="28"/>
        </w:rPr>
      </w:pPr>
      <w:r w:rsidRPr="00DB446B">
        <w:rPr>
          <w:rFonts w:ascii="Times New Roman" w:hAnsi="Times New Roman"/>
          <w:b/>
          <w:sz w:val="28"/>
        </w:rPr>
        <w:t>What have I learned from this unit? Do I need to make any change in this unit for my future teaching?</w:t>
      </w:r>
    </w:p>
    <w:p w:rsidR="00DB446B" w:rsidRDefault="00DB446B">
      <w:pPr>
        <w:rPr>
          <w:rFonts w:ascii="Times New Roman" w:hAnsi="Times New Roman"/>
          <w:b/>
          <w:sz w:val="28"/>
        </w:rPr>
      </w:pPr>
    </w:p>
    <w:p w:rsidR="00DB446B" w:rsidRPr="00DB446B" w:rsidRDefault="00DB446B">
      <w:pPr>
        <w:rPr>
          <w:rFonts w:ascii="Times New Roman" w:hAnsi="Times New Roman"/>
          <w:b/>
          <w:sz w:val="28"/>
        </w:rPr>
      </w:pPr>
    </w:p>
    <w:p w:rsidR="00DB446B" w:rsidRPr="00DB446B" w:rsidRDefault="00DB446B">
      <w:pPr>
        <w:rPr>
          <w:rFonts w:ascii="Times New Roman" w:hAnsi="Times New Roman"/>
          <w:b/>
          <w:sz w:val="32"/>
        </w:rPr>
      </w:pPr>
    </w:p>
    <w:p w:rsidR="003B7F37" w:rsidRPr="0031270B" w:rsidRDefault="003B7F37">
      <w:pPr>
        <w:rPr>
          <w:rFonts w:ascii="Times New Roman" w:hAnsi="Times New Roman"/>
          <w:sz w:val="72"/>
        </w:rPr>
      </w:pPr>
    </w:p>
    <w:sectPr w:rsidR="003B7F37" w:rsidRPr="0031270B" w:rsidSect="003B7F37">
      <w:pgSz w:w="12240" w:h="15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Times">
    <w:panose1 w:val="02000500000000000000"/>
    <w:charset w:val="00"/>
    <w:family w:val="auto"/>
    <w:pitch w:val="variable"/>
    <w:sig w:usb0="00000003" w:usb1="00000000" w:usb2="00000000" w:usb3="00000000" w:csb0="00000001" w:csb1="00000000"/>
  </w:font>
  <w:font w:name="Myriad Pro">
    <w:panose1 w:val="020B0503030403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C59" w:rsidRDefault="00BC2C59" w:rsidP="002A31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C2C59" w:rsidRDefault="00BC2C59" w:rsidP="002A315B">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C59" w:rsidRDefault="00BC2C59" w:rsidP="002A31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B446B">
      <w:rPr>
        <w:rStyle w:val="PageNumber"/>
      </w:rPr>
      <w:t>1</w:t>
    </w:r>
    <w:r>
      <w:rPr>
        <w:rStyle w:val="PageNumber"/>
      </w:rPr>
      <w:fldChar w:fldCharType="end"/>
    </w:r>
  </w:p>
  <w:p w:rsidR="00BC2C59" w:rsidRDefault="00BC2C59" w:rsidP="002A315B">
    <w:pPr>
      <w:pStyle w:val="Footer"/>
      <w:ind w:right="360"/>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C59" w:rsidRDefault="00BC2C59" w:rsidP="002A315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BC2C59" w:rsidRDefault="00BC2C59" w:rsidP="002A315B">
    <w:pPr>
      <w:pStyle w:val="Footer"/>
      <w:ind w:right="360" w:firstLine="360"/>
    </w:pPr>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C59" w:rsidRDefault="00BC2C59" w:rsidP="002A315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B446B">
      <w:rPr>
        <w:rStyle w:val="PageNumber"/>
        <w:noProof/>
      </w:rPr>
      <w:t>45</w:t>
    </w:r>
    <w:r>
      <w:rPr>
        <w:rStyle w:val="PageNumber"/>
      </w:rPr>
      <w:fldChar w:fldCharType="end"/>
    </w:r>
  </w:p>
  <w:p w:rsidR="00BC2C59" w:rsidRDefault="00BC2C59" w:rsidP="002A315B">
    <w:pPr>
      <w:pStyle w:val="Footer"/>
      <w:ind w:right="360" w:firstLine="360"/>
    </w:pPr>
  </w:p>
</w:ftr>
</file>

<file path=word/footer5.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C59" w:rsidRDefault="00BC2C59" w:rsidP="002A315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BC2C59" w:rsidRDefault="00BC2C59" w:rsidP="002A315B">
    <w:pPr>
      <w:pStyle w:val="Footer"/>
      <w:ind w:right="360" w:firstLine="360"/>
    </w:pPr>
  </w:p>
</w:ftr>
</file>

<file path=word/footer6.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C59" w:rsidRDefault="00BC2C59" w:rsidP="002A315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961716">
      <w:rPr>
        <w:rStyle w:val="PageNumber"/>
        <w:noProof/>
      </w:rPr>
      <w:t>47</w:t>
    </w:r>
    <w:r>
      <w:rPr>
        <w:rStyle w:val="PageNumber"/>
      </w:rPr>
      <w:fldChar w:fldCharType="end"/>
    </w:r>
  </w:p>
  <w:p w:rsidR="00BC2C59" w:rsidRDefault="00BC2C59" w:rsidP="002A315B">
    <w:pPr>
      <w:pStyle w:val="Footer"/>
      <w:ind w:right="360" w:firstLine="360"/>
    </w:pPr>
  </w:p>
</w:ftr>
</file>

<file path=word/footer7.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C59" w:rsidRDefault="00BC2C59" w:rsidP="007713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C2C59" w:rsidRDefault="00BC2C59" w:rsidP="0077133B">
    <w:pPr>
      <w:pStyle w:val="Footer"/>
      <w:ind w:right="360"/>
    </w:pPr>
  </w:p>
</w:ftr>
</file>

<file path=word/footer8.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C59" w:rsidRDefault="00BC2C59" w:rsidP="007713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61716">
      <w:rPr>
        <w:rStyle w:val="PageNumber"/>
        <w:noProof/>
      </w:rPr>
      <w:t>50</w:t>
    </w:r>
    <w:r>
      <w:rPr>
        <w:rStyle w:val="PageNumber"/>
      </w:rPr>
      <w:fldChar w:fldCharType="end"/>
    </w:r>
  </w:p>
  <w:p w:rsidR="00BC2C59" w:rsidRDefault="00BC2C59" w:rsidP="0077133B">
    <w:pPr>
      <w:pStyle w:val="Footer"/>
      <w:ind w:right="360"/>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C59" w:rsidRPr="004B3F31" w:rsidRDefault="00BC2C59" w:rsidP="002A315B">
    <w:pPr>
      <w:pStyle w:val="Header"/>
      <w:jc w:val="right"/>
      <w:rPr>
        <w:rFonts w:ascii="Times New Roman" w:hAnsi="Times New Roman" w:cs="Times New Roman"/>
        <w:sz w:val="18"/>
        <w:szCs w:val="18"/>
      </w:rP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C59" w:rsidRPr="004B3F31" w:rsidRDefault="00BC2C59" w:rsidP="002A315B">
    <w:pPr>
      <w:pStyle w:val="Header"/>
      <w:jc w:val="right"/>
      <w:rPr>
        <w:rFonts w:ascii="Times New Roman" w:hAnsi="Times New Roman" w:cs="Times New Roman"/>
        <w:sz w:val="18"/>
        <w:szCs w:val="18"/>
      </w:rPr>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C59" w:rsidRPr="004B3F31" w:rsidRDefault="00BC2C59" w:rsidP="002A315B">
    <w:pPr>
      <w:pStyle w:val="Header"/>
      <w:jc w:val="right"/>
      <w:rPr>
        <w:rFonts w:ascii="Times New Roman" w:hAnsi="Times New Roman" w:cs="Times New Roman"/>
        <w:sz w:val="18"/>
        <w:szCs w:val="18"/>
      </w:rPr>
    </w:pPr>
  </w:p>
</w:hdr>
</file>

<file path=word/header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C59" w:rsidRPr="004B3F31" w:rsidRDefault="00BC2C59" w:rsidP="0077133B">
    <w:pPr>
      <w:pStyle w:val="Header"/>
      <w:jc w:val="right"/>
      <w:rPr>
        <w:rFonts w:ascii="Times New Roman" w:hAnsi="Times New Roman" w:cs="Times New Roman"/>
        <w:sz w:val="18"/>
        <w:szCs w:val="18"/>
      </w:rP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37287C"/>
    <w:multiLevelType w:val="hybridMultilevel"/>
    <w:tmpl w:val="AF92DFC6"/>
    <w:lvl w:ilvl="0" w:tplc="BEDEDC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10F6940"/>
    <w:multiLevelType w:val="hybridMultilevel"/>
    <w:tmpl w:val="19AAF7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894F4C"/>
    <w:multiLevelType w:val="hybridMultilevel"/>
    <w:tmpl w:val="9E4E9E68"/>
    <w:lvl w:ilvl="0" w:tplc="E1C49A86">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nsid w:val="26D31CAC"/>
    <w:multiLevelType w:val="hybridMultilevel"/>
    <w:tmpl w:val="AD309DC8"/>
    <w:lvl w:ilvl="0" w:tplc="41F4C002">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4">
    <w:nsid w:val="34DE5666"/>
    <w:multiLevelType w:val="hybridMultilevel"/>
    <w:tmpl w:val="D2BCF716"/>
    <w:lvl w:ilvl="0" w:tplc="3162087C">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CE5638B"/>
    <w:multiLevelType w:val="hybridMultilevel"/>
    <w:tmpl w:val="731C8656"/>
    <w:lvl w:ilvl="0" w:tplc="3222D3F2">
      <w:start w:val="1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71B765E"/>
    <w:multiLevelType w:val="hybridMultilevel"/>
    <w:tmpl w:val="888AA4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A261B04"/>
    <w:multiLevelType w:val="hybridMultilevel"/>
    <w:tmpl w:val="0D26C362"/>
    <w:lvl w:ilvl="0" w:tplc="E6CCB5DA">
      <w:start w:val="1"/>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0817314"/>
    <w:multiLevelType w:val="hybridMultilevel"/>
    <w:tmpl w:val="665690E2"/>
    <w:lvl w:ilvl="0" w:tplc="6714E914">
      <w:start w:val="25"/>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9D13348"/>
    <w:multiLevelType w:val="hybridMultilevel"/>
    <w:tmpl w:val="3E301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2"/>
  </w:num>
  <w:num w:numId="4">
    <w:abstractNumId w:val="6"/>
  </w:num>
  <w:num w:numId="5">
    <w:abstractNumId w:val="9"/>
  </w:num>
  <w:num w:numId="6">
    <w:abstractNumId w:val="5"/>
  </w:num>
  <w:num w:numId="7">
    <w:abstractNumId w:val="1"/>
  </w:num>
  <w:num w:numId="8">
    <w:abstractNumId w:val="3"/>
  </w:num>
  <w:num w:numId="9">
    <w:abstractNumId w:val="8"/>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FE5D8A"/>
    <w:rsid w:val="00016E78"/>
    <w:rsid w:val="00024E81"/>
    <w:rsid w:val="000645C3"/>
    <w:rsid w:val="00075CFE"/>
    <w:rsid w:val="0008054B"/>
    <w:rsid w:val="00083AF4"/>
    <w:rsid w:val="000D2C52"/>
    <w:rsid w:val="00102998"/>
    <w:rsid w:val="00153696"/>
    <w:rsid w:val="0017012C"/>
    <w:rsid w:val="0018719F"/>
    <w:rsid w:val="001A49A5"/>
    <w:rsid w:val="001F2A6C"/>
    <w:rsid w:val="001F618C"/>
    <w:rsid w:val="002519AA"/>
    <w:rsid w:val="00257084"/>
    <w:rsid w:val="00265B9A"/>
    <w:rsid w:val="00297488"/>
    <w:rsid w:val="00297BA3"/>
    <w:rsid w:val="002A315B"/>
    <w:rsid w:val="002A61DA"/>
    <w:rsid w:val="00311F27"/>
    <w:rsid w:val="0031270B"/>
    <w:rsid w:val="003225AF"/>
    <w:rsid w:val="0034416E"/>
    <w:rsid w:val="0034551A"/>
    <w:rsid w:val="00374811"/>
    <w:rsid w:val="00386E6C"/>
    <w:rsid w:val="003B2E1F"/>
    <w:rsid w:val="003B7F37"/>
    <w:rsid w:val="003C07C0"/>
    <w:rsid w:val="003E7A0E"/>
    <w:rsid w:val="004511BE"/>
    <w:rsid w:val="00451E64"/>
    <w:rsid w:val="004E65E2"/>
    <w:rsid w:val="00515605"/>
    <w:rsid w:val="00524927"/>
    <w:rsid w:val="00562D27"/>
    <w:rsid w:val="00602BC7"/>
    <w:rsid w:val="006128DF"/>
    <w:rsid w:val="00624A71"/>
    <w:rsid w:val="006D4A2F"/>
    <w:rsid w:val="006D526F"/>
    <w:rsid w:val="0075238F"/>
    <w:rsid w:val="0077133B"/>
    <w:rsid w:val="0079793B"/>
    <w:rsid w:val="007B4ED4"/>
    <w:rsid w:val="007C41EE"/>
    <w:rsid w:val="0080681B"/>
    <w:rsid w:val="00855392"/>
    <w:rsid w:val="00857BCF"/>
    <w:rsid w:val="008B405D"/>
    <w:rsid w:val="0090126F"/>
    <w:rsid w:val="00910DB6"/>
    <w:rsid w:val="00912970"/>
    <w:rsid w:val="00957A08"/>
    <w:rsid w:val="00961716"/>
    <w:rsid w:val="009A5777"/>
    <w:rsid w:val="009B0347"/>
    <w:rsid w:val="009F6577"/>
    <w:rsid w:val="00A01358"/>
    <w:rsid w:val="00A41F4B"/>
    <w:rsid w:val="00A616A3"/>
    <w:rsid w:val="00A62F61"/>
    <w:rsid w:val="00AA3B6B"/>
    <w:rsid w:val="00AC67F7"/>
    <w:rsid w:val="00BC2C59"/>
    <w:rsid w:val="00BC3FF0"/>
    <w:rsid w:val="00BD34E5"/>
    <w:rsid w:val="00BD75B5"/>
    <w:rsid w:val="00C1423C"/>
    <w:rsid w:val="00C43A9A"/>
    <w:rsid w:val="00CA5388"/>
    <w:rsid w:val="00CA5487"/>
    <w:rsid w:val="00CD14B4"/>
    <w:rsid w:val="00D744E7"/>
    <w:rsid w:val="00D970BE"/>
    <w:rsid w:val="00DB446B"/>
    <w:rsid w:val="00DC484A"/>
    <w:rsid w:val="00DD03CD"/>
    <w:rsid w:val="00E430DD"/>
    <w:rsid w:val="00E569FB"/>
    <w:rsid w:val="00E867ED"/>
    <w:rsid w:val="00E95CF7"/>
    <w:rsid w:val="00ED6FF6"/>
    <w:rsid w:val="00F31445"/>
    <w:rsid w:val="00FB19CC"/>
    <w:rsid w:val="00FE5D8A"/>
  </w:rsids>
  <m:mathPr>
    <m:mathFont m:val="+mn-ea"/>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Normal (Web)" w:uiPriority="99"/>
  </w:latentStyles>
  <w:style w:type="paragraph" w:default="1" w:styleId="Normal">
    <w:name w:val="Normal"/>
    <w:qFormat/>
    <w:rsid w:val="00FE5D8A"/>
    <w:pPr>
      <w:spacing w:after="0"/>
    </w:pPr>
    <w:rPr>
      <w:rFonts w:eastAsiaTheme="minorEastAsia"/>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E569FB"/>
    <w:pPr>
      <w:ind w:left="720"/>
      <w:contextualSpacing/>
    </w:pPr>
  </w:style>
  <w:style w:type="table" w:styleId="TableGrid">
    <w:name w:val="Table Grid"/>
    <w:basedOn w:val="TableNormal"/>
    <w:rsid w:val="00A62F61"/>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857BCF"/>
    <w:pPr>
      <w:tabs>
        <w:tab w:val="center" w:pos="4320"/>
        <w:tab w:val="right" w:pos="8640"/>
      </w:tabs>
    </w:pPr>
  </w:style>
  <w:style w:type="character" w:customStyle="1" w:styleId="HeaderChar">
    <w:name w:val="Header Char"/>
    <w:basedOn w:val="DefaultParagraphFont"/>
    <w:link w:val="Header"/>
    <w:uiPriority w:val="99"/>
    <w:rsid w:val="00857BCF"/>
    <w:rPr>
      <w:rFonts w:eastAsiaTheme="minorEastAsia"/>
    </w:rPr>
  </w:style>
  <w:style w:type="paragraph" w:styleId="Footer">
    <w:name w:val="footer"/>
    <w:basedOn w:val="Normal"/>
    <w:link w:val="FooterChar"/>
    <w:uiPriority w:val="99"/>
    <w:unhideWhenUsed/>
    <w:rsid w:val="00857BCF"/>
    <w:pPr>
      <w:tabs>
        <w:tab w:val="center" w:pos="4320"/>
        <w:tab w:val="right" w:pos="8640"/>
      </w:tabs>
    </w:pPr>
  </w:style>
  <w:style w:type="character" w:customStyle="1" w:styleId="FooterChar">
    <w:name w:val="Footer Char"/>
    <w:basedOn w:val="DefaultParagraphFont"/>
    <w:link w:val="Footer"/>
    <w:uiPriority w:val="99"/>
    <w:rsid w:val="00857BCF"/>
    <w:rPr>
      <w:rFonts w:eastAsiaTheme="minorEastAsia"/>
    </w:rPr>
  </w:style>
  <w:style w:type="character" w:styleId="Hyperlink">
    <w:name w:val="Hyperlink"/>
    <w:basedOn w:val="DefaultParagraphFont"/>
    <w:uiPriority w:val="99"/>
    <w:unhideWhenUsed/>
    <w:rsid w:val="00857BCF"/>
    <w:rPr>
      <w:color w:val="0000FF" w:themeColor="hyperlink"/>
      <w:u w:val="single"/>
    </w:rPr>
  </w:style>
  <w:style w:type="character" w:styleId="FollowedHyperlink">
    <w:name w:val="FollowedHyperlink"/>
    <w:basedOn w:val="DefaultParagraphFont"/>
    <w:uiPriority w:val="99"/>
    <w:unhideWhenUsed/>
    <w:rsid w:val="00857BCF"/>
    <w:rPr>
      <w:color w:val="800080" w:themeColor="followedHyperlink"/>
      <w:u w:val="single"/>
    </w:rPr>
  </w:style>
  <w:style w:type="table" w:styleId="ColorfulGrid-Accent1">
    <w:name w:val="Colorful Grid Accent 1"/>
    <w:basedOn w:val="TableNormal"/>
    <w:uiPriority w:val="73"/>
    <w:rsid w:val="00857BCF"/>
    <w:pPr>
      <w:spacing w:after="0"/>
    </w:pPr>
    <w:rPr>
      <w:color w:val="000000" w:themeColor="text1"/>
      <w:sz w:val="22"/>
      <w:szCs w:val="22"/>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31">
    <w:name w:val="Medium Grid 31"/>
    <w:basedOn w:val="TableNormal"/>
    <w:uiPriority w:val="69"/>
    <w:rsid w:val="00857BCF"/>
    <w:pPr>
      <w:spacing w:after="0"/>
    </w:pPr>
    <w:rPr>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character" w:styleId="PageNumber">
    <w:name w:val="page number"/>
    <w:basedOn w:val="DefaultParagraphFont"/>
    <w:uiPriority w:val="99"/>
    <w:unhideWhenUsed/>
    <w:rsid w:val="00857BCF"/>
  </w:style>
  <w:style w:type="table" w:styleId="LightShading-Accent1">
    <w:name w:val="Light Shading Accent 1"/>
    <w:basedOn w:val="TableNormal"/>
    <w:uiPriority w:val="60"/>
    <w:rsid w:val="003B2E1F"/>
    <w:pPr>
      <w:spacing w:after="0"/>
    </w:pPr>
    <w:rPr>
      <w:rFonts w:eastAsiaTheme="minorEastAsia"/>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vr">
    <w:name w:val="hvr"/>
    <w:basedOn w:val="DefaultParagraphFont"/>
    <w:rsid w:val="00AA3B6B"/>
  </w:style>
  <w:style w:type="character" w:customStyle="1" w:styleId="oneclick-link">
    <w:name w:val="oneclick-link"/>
    <w:basedOn w:val="DefaultParagraphFont"/>
    <w:rsid w:val="007C41EE"/>
  </w:style>
  <w:style w:type="character" w:customStyle="1" w:styleId="oneclick-linkoneclick-available">
    <w:name w:val="oneclick-link oneclick-available"/>
    <w:basedOn w:val="DefaultParagraphFont"/>
    <w:rsid w:val="007C41EE"/>
  </w:style>
  <w:style w:type="paragraph" w:styleId="NormalWeb">
    <w:name w:val="Normal (Web)"/>
    <w:basedOn w:val="Normal"/>
    <w:uiPriority w:val="99"/>
    <w:rsid w:val="006D4A2F"/>
    <w:pPr>
      <w:spacing w:beforeLines="1" w:afterLines="1"/>
    </w:pPr>
    <w:rPr>
      <w:rFonts w:ascii="Times" w:eastAsiaTheme="minorHAnsi" w:hAnsi="Times" w:cs="Times New Roman"/>
      <w:sz w:val="20"/>
      <w:szCs w:val="20"/>
    </w:rPr>
  </w:style>
</w:styles>
</file>

<file path=word/webSettings.xml><?xml version="1.0" encoding="utf-8"?>
<w:webSettings xmlns:r="http://schemas.openxmlformats.org/officeDocument/2006/relationships" xmlns:w="http://schemas.openxmlformats.org/wordprocessingml/2006/main">
  <w:divs>
    <w:div w:id="224419879">
      <w:bodyDiv w:val="1"/>
      <w:marLeft w:val="0"/>
      <w:marRight w:val="0"/>
      <w:marTop w:val="0"/>
      <w:marBottom w:val="0"/>
      <w:divBdr>
        <w:top w:val="none" w:sz="0" w:space="0" w:color="auto"/>
        <w:left w:val="none" w:sz="0" w:space="0" w:color="auto"/>
        <w:bottom w:val="none" w:sz="0" w:space="0" w:color="auto"/>
        <w:right w:val="none" w:sz="0" w:space="0" w:color="auto"/>
      </w:divBdr>
      <w:divsChild>
        <w:div w:id="1422798381">
          <w:marLeft w:val="0"/>
          <w:marRight w:val="0"/>
          <w:marTop w:val="0"/>
          <w:marBottom w:val="0"/>
          <w:divBdr>
            <w:top w:val="none" w:sz="0" w:space="0" w:color="auto"/>
            <w:left w:val="none" w:sz="0" w:space="0" w:color="auto"/>
            <w:bottom w:val="none" w:sz="0" w:space="0" w:color="auto"/>
            <w:right w:val="none" w:sz="0" w:space="0" w:color="auto"/>
          </w:divBdr>
        </w:div>
      </w:divsChild>
    </w:div>
    <w:div w:id="481242901">
      <w:bodyDiv w:val="1"/>
      <w:marLeft w:val="0"/>
      <w:marRight w:val="0"/>
      <w:marTop w:val="0"/>
      <w:marBottom w:val="0"/>
      <w:divBdr>
        <w:top w:val="none" w:sz="0" w:space="0" w:color="auto"/>
        <w:left w:val="none" w:sz="0" w:space="0" w:color="auto"/>
        <w:bottom w:val="none" w:sz="0" w:space="0" w:color="auto"/>
        <w:right w:val="none" w:sz="0" w:space="0" w:color="auto"/>
      </w:divBdr>
      <w:divsChild>
        <w:div w:id="234125004">
          <w:marLeft w:val="0"/>
          <w:marRight w:val="0"/>
          <w:marTop w:val="0"/>
          <w:marBottom w:val="0"/>
          <w:divBdr>
            <w:top w:val="none" w:sz="0" w:space="0" w:color="auto"/>
            <w:left w:val="none" w:sz="0" w:space="0" w:color="auto"/>
            <w:bottom w:val="none" w:sz="0" w:space="0" w:color="auto"/>
            <w:right w:val="none" w:sz="0" w:space="0" w:color="auto"/>
          </w:divBdr>
        </w:div>
      </w:divsChild>
    </w:div>
    <w:div w:id="545684721">
      <w:bodyDiv w:val="1"/>
      <w:marLeft w:val="0"/>
      <w:marRight w:val="0"/>
      <w:marTop w:val="0"/>
      <w:marBottom w:val="0"/>
      <w:divBdr>
        <w:top w:val="none" w:sz="0" w:space="0" w:color="auto"/>
        <w:left w:val="none" w:sz="0" w:space="0" w:color="auto"/>
        <w:bottom w:val="none" w:sz="0" w:space="0" w:color="auto"/>
        <w:right w:val="none" w:sz="0" w:space="0" w:color="auto"/>
      </w:divBdr>
    </w:div>
    <w:div w:id="907307552">
      <w:bodyDiv w:val="1"/>
      <w:marLeft w:val="0"/>
      <w:marRight w:val="0"/>
      <w:marTop w:val="0"/>
      <w:marBottom w:val="0"/>
      <w:divBdr>
        <w:top w:val="none" w:sz="0" w:space="0" w:color="auto"/>
        <w:left w:val="none" w:sz="0" w:space="0" w:color="auto"/>
        <w:bottom w:val="none" w:sz="0" w:space="0" w:color="auto"/>
        <w:right w:val="none" w:sz="0" w:space="0" w:color="auto"/>
      </w:divBdr>
    </w:div>
    <w:div w:id="1099567309">
      <w:bodyDiv w:val="1"/>
      <w:marLeft w:val="0"/>
      <w:marRight w:val="0"/>
      <w:marTop w:val="0"/>
      <w:marBottom w:val="0"/>
      <w:divBdr>
        <w:top w:val="none" w:sz="0" w:space="0" w:color="auto"/>
        <w:left w:val="none" w:sz="0" w:space="0" w:color="auto"/>
        <w:bottom w:val="none" w:sz="0" w:space="0" w:color="auto"/>
        <w:right w:val="none" w:sz="0" w:space="0" w:color="auto"/>
      </w:divBdr>
      <w:divsChild>
        <w:div w:id="484710183">
          <w:marLeft w:val="0"/>
          <w:marRight w:val="0"/>
          <w:marTop w:val="0"/>
          <w:marBottom w:val="0"/>
          <w:divBdr>
            <w:top w:val="none" w:sz="0" w:space="0" w:color="auto"/>
            <w:left w:val="none" w:sz="0" w:space="0" w:color="auto"/>
            <w:bottom w:val="none" w:sz="0" w:space="0" w:color="auto"/>
            <w:right w:val="none" w:sz="0" w:space="0" w:color="auto"/>
          </w:divBdr>
        </w:div>
      </w:divsChild>
    </w:div>
    <w:div w:id="1165241583">
      <w:bodyDiv w:val="1"/>
      <w:marLeft w:val="0"/>
      <w:marRight w:val="0"/>
      <w:marTop w:val="0"/>
      <w:marBottom w:val="0"/>
      <w:divBdr>
        <w:top w:val="none" w:sz="0" w:space="0" w:color="auto"/>
        <w:left w:val="none" w:sz="0" w:space="0" w:color="auto"/>
        <w:bottom w:val="none" w:sz="0" w:space="0" w:color="auto"/>
        <w:right w:val="none" w:sz="0" w:space="0" w:color="auto"/>
      </w:divBdr>
      <w:divsChild>
        <w:div w:id="1689138431">
          <w:marLeft w:val="0"/>
          <w:marRight w:val="0"/>
          <w:marTop w:val="0"/>
          <w:marBottom w:val="0"/>
          <w:divBdr>
            <w:top w:val="none" w:sz="0" w:space="0" w:color="auto"/>
            <w:left w:val="none" w:sz="0" w:space="0" w:color="auto"/>
            <w:bottom w:val="none" w:sz="0" w:space="0" w:color="auto"/>
            <w:right w:val="none" w:sz="0" w:space="0" w:color="auto"/>
          </w:divBdr>
        </w:div>
      </w:divsChild>
    </w:div>
    <w:div w:id="1753696211">
      <w:bodyDiv w:val="1"/>
      <w:marLeft w:val="0"/>
      <w:marRight w:val="0"/>
      <w:marTop w:val="0"/>
      <w:marBottom w:val="0"/>
      <w:divBdr>
        <w:top w:val="none" w:sz="0" w:space="0" w:color="auto"/>
        <w:left w:val="none" w:sz="0" w:space="0" w:color="auto"/>
        <w:bottom w:val="none" w:sz="0" w:space="0" w:color="auto"/>
        <w:right w:val="none" w:sz="0" w:space="0" w:color="auto"/>
      </w:divBdr>
      <w:divsChild>
        <w:div w:id="170805559">
          <w:marLeft w:val="0"/>
          <w:marRight w:val="0"/>
          <w:marTop w:val="0"/>
          <w:marBottom w:val="0"/>
          <w:divBdr>
            <w:top w:val="none" w:sz="0" w:space="0" w:color="auto"/>
            <w:left w:val="none" w:sz="0" w:space="0" w:color="auto"/>
            <w:bottom w:val="none" w:sz="0" w:space="0" w:color="auto"/>
            <w:right w:val="none" w:sz="0" w:space="0" w:color="auto"/>
          </w:divBdr>
        </w:div>
      </w:divsChild>
    </w:div>
    <w:div w:id="1935505148">
      <w:bodyDiv w:val="1"/>
      <w:marLeft w:val="0"/>
      <w:marRight w:val="0"/>
      <w:marTop w:val="0"/>
      <w:marBottom w:val="0"/>
      <w:divBdr>
        <w:top w:val="none" w:sz="0" w:space="0" w:color="auto"/>
        <w:left w:val="none" w:sz="0" w:space="0" w:color="auto"/>
        <w:bottom w:val="none" w:sz="0" w:space="0" w:color="auto"/>
        <w:right w:val="none" w:sz="0" w:space="0" w:color="auto"/>
      </w:divBdr>
    </w:div>
    <w:div w:id="210653629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youtube.com/watch?v=qlnBcaZEGb0" TargetMode="External"/><Relationship Id="rId20" Type="http://schemas.openxmlformats.org/officeDocument/2006/relationships/footer" Target="footer3.xml"/><Relationship Id="rId21" Type="http://schemas.openxmlformats.org/officeDocument/2006/relationships/footer" Target="footer4.xml"/><Relationship Id="rId22" Type="http://schemas.openxmlformats.org/officeDocument/2006/relationships/header" Target="header3.xml"/><Relationship Id="rId23" Type="http://schemas.openxmlformats.org/officeDocument/2006/relationships/footer" Target="footer5.xml"/><Relationship Id="rId24" Type="http://schemas.openxmlformats.org/officeDocument/2006/relationships/footer" Target="footer6.xml"/><Relationship Id="rId25" Type="http://schemas.openxmlformats.org/officeDocument/2006/relationships/header" Target="header4.xml"/><Relationship Id="rId26" Type="http://schemas.openxmlformats.org/officeDocument/2006/relationships/footer" Target="footer7.xml"/><Relationship Id="rId27" Type="http://schemas.openxmlformats.org/officeDocument/2006/relationships/footer" Target="footer8.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4.tiff"/><Relationship Id="rId11" Type="http://schemas.openxmlformats.org/officeDocument/2006/relationships/image" Target="media/image5.tiff"/><Relationship Id="rId12" Type="http://schemas.openxmlformats.org/officeDocument/2006/relationships/image" Target="media/image6.tiff"/><Relationship Id="rId13" Type="http://schemas.openxmlformats.org/officeDocument/2006/relationships/image" Target="media/image7.tiff"/><Relationship Id="rId14" Type="http://schemas.openxmlformats.org/officeDocument/2006/relationships/image" Target="media/image8.tiff"/><Relationship Id="rId15" Type="http://schemas.openxmlformats.org/officeDocument/2006/relationships/image" Target="media/image9.tiff"/><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header" Target="header2.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tiff"/><Relationship Id="rId7" Type="http://schemas.openxmlformats.org/officeDocument/2006/relationships/image" Target="media/image3.jpeg"/><Relationship Id="rId8" Type="http://schemas.openxmlformats.org/officeDocument/2006/relationships/hyperlink" Target="https://www.youtube.com/watch?v=M94yyfWy-K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50</Pages>
  <Words>10266</Words>
  <Characters>58521</Characters>
  <Application>Microsoft Macintosh Word</Application>
  <DocSecurity>0</DocSecurity>
  <Lines>487</Lines>
  <Paragraphs>117</Paragraphs>
  <ScaleCrop>false</ScaleCrop>
  <LinksUpToDate>false</LinksUpToDate>
  <CharactersWithSpaces>71867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Parvin P</dc:creator>
  <cp:keywords/>
  <cp:lastModifiedBy>Parvin P</cp:lastModifiedBy>
  <cp:revision>2</cp:revision>
  <cp:lastPrinted>2014-12-07T19:52:00Z</cp:lastPrinted>
  <dcterms:created xsi:type="dcterms:W3CDTF">2015-08-04T06:57:00Z</dcterms:created>
  <dcterms:modified xsi:type="dcterms:W3CDTF">2015-08-04T06:57:00Z</dcterms:modified>
</cp:coreProperties>
</file>