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76" w:rsidRDefault="00EA3076" w:rsidP="00EA3076">
      <w:pPr>
        <w:pStyle w:val="Title"/>
        <w:rPr>
          <w:i w:val="0"/>
          <w:sz w:val="24"/>
          <w:szCs w:val="24"/>
        </w:rPr>
      </w:pPr>
      <w:r>
        <w:rPr>
          <w:i w:val="0"/>
          <w:noProof/>
          <w:sz w:val="24"/>
          <w:szCs w:val="24"/>
          <w:lang w:val="en-CA"/>
        </w:rPr>
        <w:drawing>
          <wp:anchor distT="0" distB="0" distL="114300" distR="114300" simplePos="0" relativeHeight="251658240" behindDoc="1" locked="0" layoutInCell="1" allowOverlap="1">
            <wp:simplePos x="0" y="0"/>
            <wp:positionH relativeFrom="column">
              <wp:posOffset>-219076</wp:posOffset>
            </wp:positionH>
            <wp:positionV relativeFrom="paragraph">
              <wp:posOffset>-447676</wp:posOffset>
            </wp:positionV>
            <wp:extent cx="1095375" cy="1251857"/>
            <wp:effectExtent l="19050" t="0" r="9525" b="0"/>
            <wp:wrapNone/>
            <wp:docPr id="1" name="Picture 1" descr="C:\Users\marie\Documents\Files on Server (DESK TOP)\LKDS Logo\colour 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e\Documents\Files on Server (DESK TOP)\LKDS Logo\colour school logo.jpg"/>
                    <pic:cNvPicPr>
                      <a:picLocks noChangeAspect="1" noChangeArrowheads="1"/>
                    </pic:cNvPicPr>
                  </pic:nvPicPr>
                  <pic:blipFill>
                    <a:blip r:embed="rId6" cstate="print"/>
                    <a:srcRect/>
                    <a:stretch>
                      <a:fillRect/>
                    </a:stretch>
                  </pic:blipFill>
                  <pic:spPr bwMode="auto">
                    <a:xfrm>
                      <a:off x="0" y="0"/>
                      <a:ext cx="1095375" cy="1251857"/>
                    </a:xfrm>
                    <a:prstGeom prst="rect">
                      <a:avLst/>
                    </a:prstGeom>
                    <a:noFill/>
                    <a:ln w="9525">
                      <a:noFill/>
                      <a:miter lim="800000"/>
                      <a:headEnd/>
                      <a:tailEnd/>
                    </a:ln>
                  </pic:spPr>
                </pic:pic>
              </a:graphicData>
            </a:graphic>
          </wp:anchor>
        </w:drawing>
      </w:r>
      <w:r w:rsidR="00856620">
        <w:rPr>
          <w:i w:val="0"/>
          <w:sz w:val="24"/>
          <w:szCs w:val="24"/>
        </w:rPr>
        <w:t xml:space="preserve">                  </w:t>
      </w:r>
      <w:r>
        <w:rPr>
          <w:i w:val="0"/>
          <w:sz w:val="24"/>
          <w:szCs w:val="24"/>
        </w:rPr>
        <w:t>LUTSEL K’E DENE SCHOOL</w:t>
      </w:r>
    </w:p>
    <w:p w:rsidR="00EA3076" w:rsidRDefault="00EA3076" w:rsidP="00EA3076">
      <w:pPr>
        <w:pStyle w:val="Heading1"/>
        <w:rPr>
          <w:i w:val="0"/>
          <w:szCs w:val="24"/>
        </w:rPr>
      </w:pPr>
      <w:r>
        <w:rPr>
          <w:i w:val="0"/>
          <w:szCs w:val="24"/>
        </w:rPr>
        <w:t xml:space="preserve">           P. O. </w:t>
      </w:r>
      <w:smartTag w:uri="urn:schemas-microsoft-com:office:smarttags" w:element="address">
        <w:smartTag w:uri="urn:schemas-microsoft-com:office:smarttags" w:element="Street">
          <w:r>
            <w:rPr>
              <w:i w:val="0"/>
              <w:szCs w:val="24"/>
            </w:rPr>
            <w:t>BOX</w:t>
          </w:r>
        </w:smartTag>
        <w:r>
          <w:rPr>
            <w:i w:val="0"/>
            <w:szCs w:val="24"/>
          </w:rPr>
          <w:t xml:space="preserve"> 80</w:t>
        </w:r>
      </w:smartTag>
    </w:p>
    <w:p w:rsidR="00EA3076" w:rsidRDefault="00EA3076" w:rsidP="00EA3076">
      <w:pPr>
        <w:jc w:val="center"/>
        <w:rPr>
          <w:b/>
        </w:rPr>
      </w:pPr>
      <w:r>
        <w:rPr>
          <w:b/>
        </w:rPr>
        <w:t xml:space="preserve">                  LUTSEL K’E, NT X0E 1A0</w:t>
      </w:r>
    </w:p>
    <w:p w:rsidR="00EA3076" w:rsidRDefault="00EA3076" w:rsidP="00EA3076">
      <w:pPr>
        <w:jc w:val="center"/>
        <w:rPr>
          <w:b/>
        </w:rPr>
      </w:pPr>
      <w:r>
        <w:rPr>
          <w:b/>
        </w:rPr>
        <w:t xml:space="preserve">                 Phone: 867-370-3131   Fax: 867-370-3017</w:t>
      </w:r>
    </w:p>
    <w:p w:rsidR="009C6911" w:rsidRDefault="009C6911" w:rsidP="00EA3076">
      <w:pPr>
        <w:jc w:val="center"/>
      </w:pPr>
    </w:p>
    <w:p w:rsidR="00FE3B1C" w:rsidRDefault="00FE3B1C" w:rsidP="00EA3076">
      <w:pPr>
        <w:jc w:val="center"/>
      </w:pPr>
    </w:p>
    <w:p w:rsidR="00FE3B1C" w:rsidRPr="00931305" w:rsidRDefault="00931305" w:rsidP="00931305">
      <w:pPr>
        <w:jc w:val="center"/>
        <w:rPr>
          <w:b/>
        </w:rPr>
      </w:pPr>
      <w:r w:rsidRPr="00931305">
        <w:rPr>
          <w:b/>
        </w:rPr>
        <w:t xml:space="preserve">DEA Meeting </w:t>
      </w:r>
      <w:r w:rsidR="006C0BB4">
        <w:rPr>
          <w:b/>
        </w:rPr>
        <w:t>Minutes</w:t>
      </w:r>
      <w:r w:rsidRPr="00931305">
        <w:rPr>
          <w:b/>
        </w:rPr>
        <w:t xml:space="preserve">   </w:t>
      </w:r>
      <w:r w:rsidR="00714C26">
        <w:rPr>
          <w:b/>
        </w:rPr>
        <w:t>Thursday, October 25</w:t>
      </w:r>
      <w:r w:rsidR="00714C26" w:rsidRPr="00714C26">
        <w:rPr>
          <w:b/>
          <w:vertAlign w:val="superscript"/>
        </w:rPr>
        <w:t>th</w:t>
      </w:r>
      <w:r w:rsidR="00714C26">
        <w:rPr>
          <w:b/>
        </w:rPr>
        <w:t xml:space="preserve"> </w:t>
      </w:r>
      <w:r w:rsidR="005553DE">
        <w:rPr>
          <w:b/>
        </w:rPr>
        <w:t>,</w:t>
      </w:r>
      <w:bookmarkStart w:id="0" w:name="_GoBack"/>
      <w:bookmarkEnd w:id="0"/>
      <w:r w:rsidRPr="00931305">
        <w:rPr>
          <w:b/>
        </w:rPr>
        <w:t xml:space="preserve"> 2012</w:t>
      </w:r>
      <w:r w:rsidR="00714C26">
        <w:rPr>
          <w:b/>
        </w:rPr>
        <w:t xml:space="preserve">  5:15</w:t>
      </w:r>
      <w:r w:rsidR="00FD6A39">
        <w:rPr>
          <w:b/>
        </w:rPr>
        <w:t xml:space="preserve"> pm</w:t>
      </w:r>
    </w:p>
    <w:p w:rsidR="00FE3B1C" w:rsidRDefault="00FE3B1C" w:rsidP="00FE3B1C"/>
    <w:p w:rsidR="001A2AAA" w:rsidRDefault="001A2AAA" w:rsidP="00FE3B1C">
      <w:r>
        <w:t xml:space="preserve">Present: Angie Lantz, Prairie Catholique, Mary Rose </w:t>
      </w:r>
      <w:proofErr w:type="spellStart"/>
      <w:r>
        <w:t>Enzoe</w:t>
      </w:r>
      <w:proofErr w:type="spellEnd"/>
      <w:r>
        <w:t>, Emily Saunders and Tracey Williams.</w:t>
      </w:r>
      <w:r w:rsidR="00AA4F00">
        <w:t xml:space="preserve"> Opening prayer: Angie Lantz.</w:t>
      </w:r>
    </w:p>
    <w:p w:rsidR="001A2AAA" w:rsidRDefault="001A2AAA" w:rsidP="00FE3B1C"/>
    <w:p w:rsidR="00931305" w:rsidRDefault="00185271" w:rsidP="00185271">
      <w:pPr>
        <w:pStyle w:val="ListParagraph"/>
        <w:numPr>
          <w:ilvl w:val="0"/>
          <w:numId w:val="3"/>
        </w:numPr>
      </w:pPr>
      <w:r>
        <w:t>Approval of the Agenda.</w:t>
      </w:r>
      <w:r w:rsidR="00AA4F00">
        <w:t xml:space="preserve"> M</w:t>
      </w:r>
      <w:r w:rsidR="005553DE">
        <w:t>oved by Emily, second Tracey. No</w:t>
      </w:r>
      <w:r w:rsidR="00AA4F00">
        <w:t xml:space="preserve"> additions to the agenda.</w:t>
      </w:r>
    </w:p>
    <w:p w:rsidR="00185271" w:rsidRDefault="00185271" w:rsidP="00FE3B1C"/>
    <w:p w:rsidR="00185271" w:rsidRDefault="00185271" w:rsidP="00185271">
      <w:pPr>
        <w:pStyle w:val="ListParagraph"/>
        <w:numPr>
          <w:ilvl w:val="0"/>
          <w:numId w:val="3"/>
        </w:numPr>
      </w:pPr>
      <w:r>
        <w:t xml:space="preserve">Approval of </w:t>
      </w:r>
      <w:r w:rsidR="00E93C9A">
        <w:t>the minutes of last meeting - deferred</w:t>
      </w:r>
    </w:p>
    <w:p w:rsidR="00185271" w:rsidRDefault="00185271" w:rsidP="00FE3B1C"/>
    <w:p w:rsidR="00185271" w:rsidRDefault="00185271" w:rsidP="00FE3B1C"/>
    <w:p w:rsidR="00931305" w:rsidRDefault="00931305" w:rsidP="00185271">
      <w:pPr>
        <w:pStyle w:val="ListParagraph"/>
        <w:numPr>
          <w:ilvl w:val="0"/>
          <w:numId w:val="3"/>
        </w:numPr>
      </w:pPr>
      <w:r>
        <w:t>Old Business:</w:t>
      </w:r>
    </w:p>
    <w:p w:rsidR="00931305" w:rsidRDefault="00931305" w:rsidP="00FE3B1C"/>
    <w:p w:rsidR="00931305" w:rsidRDefault="00931305" w:rsidP="00931305">
      <w:pPr>
        <w:pStyle w:val="ListParagraph"/>
        <w:numPr>
          <w:ilvl w:val="0"/>
          <w:numId w:val="1"/>
        </w:numPr>
      </w:pPr>
      <w:proofErr w:type="spellStart"/>
      <w:r>
        <w:t>Lutsel</w:t>
      </w:r>
      <w:proofErr w:type="spellEnd"/>
      <w:r>
        <w:t xml:space="preserve"> </w:t>
      </w:r>
      <w:proofErr w:type="spellStart"/>
      <w:r>
        <w:t>K’e</w:t>
      </w:r>
      <w:proofErr w:type="spellEnd"/>
      <w:r>
        <w:t xml:space="preserve"> Dene School retrofit summary</w:t>
      </w:r>
      <w:r w:rsidR="00FD6A39">
        <w:t xml:space="preserve"> </w:t>
      </w:r>
      <w:r w:rsidR="00714C26">
        <w:t>–Tammy Allison</w:t>
      </w:r>
    </w:p>
    <w:p w:rsidR="001A2AAA" w:rsidRDefault="001A2AAA" w:rsidP="001A2AAA">
      <w:pPr>
        <w:pStyle w:val="ListParagraph"/>
        <w:ind w:left="1080"/>
      </w:pPr>
      <w:r>
        <w:t xml:space="preserve">Sheila sent a copy of the letter she and Tracey wrote to Tom Beaulieu to Tammy and Curtis Brown. They were to be copied on the letter but were not. Tammy called back two days later and said that she would be sending the final design binders as soon as she received them. She has offered to host a conference call with the </w:t>
      </w:r>
      <w:proofErr w:type="spellStart"/>
      <w:r>
        <w:t>Lusel</w:t>
      </w:r>
      <w:proofErr w:type="spellEnd"/>
      <w:r>
        <w:t xml:space="preserve"> </w:t>
      </w:r>
      <w:proofErr w:type="spellStart"/>
      <w:r>
        <w:t>K’e</w:t>
      </w:r>
      <w:proofErr w:type="spellEnd"/>
      <w:r>
        <w:t xml:space="preserve"> DEA to go over all the changes and the next step in the process. Tammy reported that the Peer Review Committee cited concerns about school enrollment immediately as a cause for concern regarding the potential funding of the school retrofit.</w:t>
      </w:r>
    </w:p>
    <w:p w:rsidR="00931305" w:rsidRDefault="00931305" w:rsidP="00FE3B1C"/>
    <w:p w:rsidR="00931305" w:rsidRDefault="00931305" w:rsidP="00FE3B1C"/>
    <w:p w:rsidR="00931305" w:rsidRDefault="00931305" w:rsidP="00185271">
      <w:pPr>
        <w:pStyle w:val="ListParagraph"/>
        <w:numPr>
          <w:ilvl w:val="0"/>
          <w:numId w:val="3"/>
        </w:numPr>
      </w:pPr>
      <w:r>
        <w:t>New Business:</w:t>
      </w:r>
    </w:p>
    <w:p w:rsidR="00931305" w:rsidRDefault="00931305" w:rsidP="00FE3B1C"/>
    <w:p w:rsidR="00931305" w:rsidRDefault="00C90DC8" w:rsidP="0022418F">
      <w:pPr>
        <w:pStyle w:val="ListParagraph"/>
        <w:numPr>
          <w:ilvl w:val="0"/>
          <w:numId w:val="4"/>
        </w:numPr>
      </w:pPr>
      <w:r>
        <w:t>CEP Friday</w:t>
      </w:r>
      <w:r w:rsidR="00FD6A39">
        <w:t xml:space="preserve">, October </w:t>
      </w:r>
      <w:proofErr w:type="gramStart"/>
      <w:r w:rsidR="00714C26">
        <w:t>26</w:t>
      </w:r>
      <w:r w:rsidR="00FD6A39">
        <w:t xml:space="preserve"> </w:t>
      </w:r>
      <w:r w:rsidR="00714C26">
        <w:t xml:space="preserve"> afternoon</w:t>
      </w:r>
      <w:proofErr w:type="gramEnd"/>
      <w:r w:rsidR="00714C26">
        <w:t xml:space="preserve"> 1 – 4</w:t>
      </w:r>
      <w:r>
        <w:t xml:space="preserve"> pm</w:t>
      </w:r>
      <w:r w:rsidR="001A2AAA">
        <w:t>.</w:t>
      </w:r>
    </w:p>
    <w:p w:rsidR="001A2AAA" w:rsidRDefault="001A2AAA" w:rsidP="001A2AAA">
      <w:pPr>
        <w:pStyle w:val="ListParagraph"/>
        <w:ind w:left="1440"/>
      </w:pPr>
      <w:r>
        <w:t>Sheila outlines the CEP set up and asked for DEA volunteers. All members except the chair were working or attending the elders meeting with tom Beaulieu. Emily said they would try to stop early to attend the CEP. Angie said she would work the DEA booth that would deal with attendance, Breakfast Program volunteers and the school retrofit.</w:t>
      </w:r>
    </w:p>
    <w:p w:rsidR="001A2AAA" w:rsidRDefault="001A2AAA" w:rsidP="001A2AAA">
      <w:pPr>
        <w:pStyle w:val="ListParagraph"/>
        <w:ind w:left="1440"/>
      </w:pPr>
    </w:p>
    <w:p w:rsidR="000615EC" w:rsidRDefault="001A2AAA" w:rsidP="0022418F">
      <w:pPr>
        <w:pStyle w:val="ListParagraph"/>
        <w:numPr>
          <w:ilvl w:val="0"/>
          <w:numId w:val="4"/>
        </w:numPr>
      </w:pPr>
      <w:r>
        <w:t>DEA Election</w:t>
      </w:r>
    </w:p>
    <w:p w:rsidR="001A2AAA" w:rsidRDefault="001A2AAA" w:rsidP="001A2AAA">
      <w:pPr>
        <w:pStyle w:val="ListParagraph"/>
        <w:ind w:left="1440"/>
      </w:pPr>
      <w:r>
        <w:t>The closing date for nominations is November 8</w:t>
      </w:r>
      <w:r w:rsidRPr="001A2AAA">
        <w:rPr>
          <w:vertAlign w:val="superscript"/>
        </w:rPr>
        <w:t>th</w:t>
      </w:r>
      <w:r>
        <w:t>, candidates will be posted on November 9</w:t>
      </w:r>
      <w:r w:rsidRPr="001A2AAA">
        <w:rPr>
          <w:vertAlign w:val="superscript"/>
        </w:rPr>
        <w:t>th</w:t>
      </w:r>
      <w:r>
        <w:t xml:space="preserve"> and the election will be happening on November 13</w:t>
      </w:r>
      <w:r w:rsidRPr="001A2AAA">
        <w:rPr>
          <w:vertAlign w:val="superscript"/>
        </w:rPr>
        <w:t>th</w:t>
      </w:r>
      <w:r>
        <w:t xml:space="preserve"> in the school Gym foyer, 8:30 – 5:30 pm.</w:t>
      </w:r>
    </w:p>
    <w:p w:rsidR="00931305" w:rsidRDefault="00931305" w:rsidP="00FE3B1C"/>
    <w:p w:rsidR="00931305" w:rsidRDefault="00931305" w:rsidP="00FE3B1C"/>
    <w:p w:rsidR="00931305" w:rsidRDefault="00931305" w:rsidP="00FE3B1C"/>
    <w:p w:rsidR="00931305" w:rsidRDefault="00931305" w:rsidP="00185271">
      <w:pPr>
        <w:pStyle w:val="ListParagraph"/>
        <w:numPr>
          <w:ilvl w:val="0"/>
          <w:numId w:val="3"/>
        </w:numPr>
      </w:pPr>
      <w:r>
        <w:t>Other:</w:t>
      </w:r>
      <w:r w:rsidR="001A2AAA">
        <w:t xml:space="preserve"> none</w:t>
      </w:r>
    </w:p>
    <w:p w:rsidR="00931305" w:rsidRPr="00FE3B1C" w:rsidRDefault="00AA4F00" w:rsidP="00FE3B1C">
      <w:r>
        <w:t>Closing prayer: Mary Rose. Date for next meeting not set.</w:t>
      </w:r>
    </w:p>
    <w:sectPr w:rsidR="00931305" w:rsidRPr="00FE3B1C" w:rsidSect="009C69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06ACB"/>
    <w:multiLevelType w:val="hybridMultilevel"/>
    <w:tmpl w:val="9F8EB1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88D3B44"/>
    <w:multiLevelType w:val="hybridMultilevel"/>
    <w:tmpl w:val="CC348498"/>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76B013DE"/>
    <w:multiLevelType w:val="hybridMultilevel"/>
    <w:tmpl w:val="8B62ADE0"/>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nsid w:val="7EAE4041"/>
    <w:multiLevelType w:val="hybridMultilevel"/>
    <w:tmpl w:val="9222AB46"/>
    <w:lvl w:ilvl="0" w:tplc="1009000F">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20"/>
    <w:rsid w:val="00010401"/>
    <w:rsid w:val="000615EC"/>
    <w:rsid w:val="00067DC2"/>
    <w:rsid w:val="000A4406"/>
    <w:rsid w:val="00185271"/>
    <w:rsid w:val="001A2AAA"/>
    <w:rsid w:val="0022418F"/>
    <w:rsid w:val="003905D5"/>
    <w:rsid w:val="0045429C"/>
    <w:rsid w:val="005553DE"/>
    <w:rsid w:val="006948DA"/>
    <w:rsid w:val="006C0BB4"/>
    <w:rsid w:val="00714C26"/>
    <w:rsid w:val="007C5180"/>
    <w:rsid w:val="00856620"/>
    <w:rsid w:val="0087110E"/>
    <w:rsid w:val="008741E8"/>
    <w:rsid w:val="00890C54"/>
    <w:rsid w:val="008949E5"/>
    <w:rsid w:val="008A6B2E"/>
    <w:rsid w:val="00931305"/>
    <w:rsid w:val="009740FD"/>
    <w:rsid w:val="009C6911"/>
    <w:rsid w:val="00A85B6D"/>
    <w:rsid w:val="00AA4F00"/>
    <w:rsid w:val="00AF404A"/>
    <w:rsid w:val="00BB779D"/>
    <w:rsid w:val="00C90DC8"/>
    <w:rsid w:val="00CB317C"/>
    <w:rsid w:val="00DA1A51"/>
    <w:rsid w:val="00E45A92"/>
    <w:rsid w:val="00E652DD"/>
    <w:rsid w:val="00E93C9A"/>
    <w:rsid w:val="00EA3076"/>
    <w:rsid w:val="00FD6A39"/>
    <w:rsid w:val="00FE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3076"/>
    <w:pPr>
      <w:keepNext/>
      <w:jc w:val="center"/>
      <w:outlineLvl w:val="0"/>
    </w:pPr>
    <w:rPr>
      <w:b/>
      <w:i/>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76"/>
    <w:rPr>
      <w:rFonts w:ascii="Times New Roman" w:eastAsia="Times New Roman" w:hAnsi="Times New Roman" w:cs="Times New Roman"/>
      <w:b/>
      <w:i/>
      <w:sz w:val="24"/>
      <w:szCs w:val="20"/>
      <w:lang w:eastAsia="en-CA"/>
    </w:rPr>
  </w:style>
  <w:style w:type="paragraph" w:styleId="Title">
    <w:name w:val="Title"/>
    <w:basedOn w:val="Normal"/>
    <w:link w:val="TitleChar"/>
    <w:qFormat/>
    <w:rsid w:val="00EA3076"/>
    <w:pPr>
      <w:jc w:val="center"/>
    </w:pPr>
    <w:rPr>
      <w:b/>
      <w:i/>
      <w:sz w:val="20"/>
      <w:szCs w:val="20"/>
      <w:lang w:eastAsia="en-CA"/>
    </w:rPr>
  </w:style>
  <w:style w:type="character" w:customStyle="1" w:styleId="TitleChar">
    <w:name w:val="Title Char"/>
    <w:basedOn w:val="DefaultParagraphFont"/>
    <w:link w:val="Title"/>
    <w:rsid w:val="00EA3076"/>
    <w:rPr>
      <w:rFonts w:ascii="Times New Roman" w:eastAsia="Times New Roman" w:hAnsi="Times New Roman" w:cs="Times New Roman"/>
      <w:b/>
      <w:i/>
      <w:sz w:val="20"/>
      <w:szCs w:val="20"/>
      <w:lang w:eastAsia="en-CA"/>
    </w:rPr>
  </w:style>
  <w:style w:type="paragraph" w:styleId="BalloonText">
    <w:name w:val="Balloon Text"/>
    <w:basedOn w:val="Normal"/>
    <w:link w:val="BalloonTextChar"/>
    <w:uiPriority w:val="99"/>
    <w:semiHidden/>
    <w:unhideWhenUsed/>
    <w:rsid w:val="00EA3076"/>
    <w:rPr>
      <w:rFonts w:ascii="Tahoma" w:hAnsi="Tahoma" w:cs="Tahoma"/>
      <w:sz w:val="16"/>
      <w:szCs w:val="16"/>
    </w:rPr>
  </w:style>
  <w:style w:type="character" w:customStyle="1" w:styleId="BalloonTextChar">
    <w:name w:val="Balloon Text Char"/>
    <w:basedOn w:val="DefaultParagraphFont"/>
    <w:link w:val="BalloonText"/>
    <w:uiPriority w:val="99"/>
    <w:semiHidden/>
    <w:rsid w:val="00EA3076"/>
    <w:rPr>
      <w:rFonts w:ascii="Tahoma" w:eastAsia="Times New Roman" w:hAnsi="Tahoma" w:cs="Tahoma"/>
      <w:sz w:val="16"/>
      <w:szCs w:val="16"/>
    </w:rPr>
  </w:style>
  <w:style w:type="paragraph" w:styleId="ListParagraph">
    <w:name w:val="List Paragraph"/>
    <w:basedOn w:val="Normal"/>
    <w:uiPriority w:val="34"/>
    <w:qFormat/>
    <w:rsid w:val="00931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3076"/>
    <w:pPr>
      <w:keepNext/>
      <w:jc w:val="center"/>
      <w:outlineLvl w:val="0"/>
    </w:pPr>
    <w:rPr>
      <w:b/>
      <w:i/>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3076"/>
    <w:rPr>
      <w:rFonts w:ascii="Times New Roman" w:eastAsia="Times New Roman" w:hAnsi="Times New Roman" w:cs="Times New Roman"/>
      <w:b/>
      <w:i/>
      <w:sz w:val="24"/>
      <w:szCs w:val="20"/>
      <w:lang w:eastAsia="en-CA"/>
    </w:rPr>
  </w:style>
  <w:style w:type="paragraph" w:styleId="Title">
    <w:name w:val="Title"/>
    <w:basedOn w:val="Normal"/>
    <w:link w:val="TitleChar"/>
    <w:qFormat/>
    <w:rsid w:val="00EA3076"/>
    <w:pPr>
      <w:jc w:val="center"/>
    </w:pPr>
    <w:rPr>
      <w:b/>
      <w:i/>
      <w:sz w:val="20"/>
      <w:szCs w:val="20"/>
      <w:lang w:eastAsia="en-CA"/>
    </w:rPr>
  </w:style>
  <w:style w:type="character" w:customStyle="1" w:styleId="TitleChar">
    <w:name w:val="Title Char"/>
    <w:basedOn w:val="DefaultParagraphFont"/>
    <w:link w:val="Title"/>
    <w:rsid w:val="00EA3076"/>
    <w:rPr>
      <w:rFonts w:ascii="Times New Roman" w:eastAsia="Times New Roman" w:hAnsi="Times New Roman" w:cs="Times New Roman"/>
      <w:b/>
      <w:i/>
      <w:sz w:val="20"/>
      <w:szCs w:val="20"/>
      <w:lang w:eastAsia="en-CA"/>
    </w:rPr>
  </w:style>
  <w:style w:type="paragraph" w:styleId="BalloonText">
    <w:name w:val="Balloon Text"/>
    <w:basedOn w:val="Normal"/>
    <w:link w:val="BalloonTextChar"/>
    <w:uiPriority w:val="99"/>
    <w:semiHidden/>
    <w:unhideWhenUsed/>
    <w:rsid w:val="00EA3076"/>
    <w:rPr>
      <w:rFonts w:ascii="Tahoma" w:hAnsi="Tahoma" w:cs="Tahoma"/>
      <w:sz w:val="16"/>
      <w:szCs w:val="16"/>
    </w:rPr>
  </w:style>
  <w:style w:type="character" w:customStyle="1" w:styleId="BalloonTextChar">
    <w:name w:val="Balloon Text Char"/>
    <w:basedOn w:val="DefaultParagraphFont"/>
    <w:link w:val="BalloonText"/>
    <w:uiPriority w:val="99"/>
    <w:semiHidden/>
    <w:rsid w:val="00EA3076"/>
    <w:rPr>
      <w:rFonts w:ascii="Tahoma" w:eastAsia="Times New Roman" w:hAnsi="Tahoma" w:cs="Tahoma"/>
      <w:sz w:val="16"/>
      <w:szCs w:val="16"/>
    </w:rPr>
  </w:style>
  <w:style w:type="paragraph" w:styleId="ListParagraph">
    <w:name w:val="List Paragraph"/>
    <w:basedOn w:val="Normal"/>
    <w:uiPriority w:val="34"/>
    <w:qFormat/>
    <w:rsid w:val="00931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09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e\Desktop\William%20Logo%20and%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William Logo and address</Template>
  <TotalTime>33</TotalTime>
  <Pages>1</Pages>
  <Words>269</Words>
  <Characters>1537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dc:creator>
  <cp:lastModifiedBy>sheila</cp:lastModifiedBy>
  <cp:revision>5</cp:revision>
  <cp:lastPrinted>2012-09-07T01:49:00Z</cp:lastPrinted>
  <dcterms:created xsi:type="dcterms:W3CDTF">2012-11-01T16:17:00Z</dcterms:created>
  <dcterms:modified xsi:type="dcterms:W3CDTF">2012-11-13T23:41:00Z</dcterms:modified>
</cp:coreProperties>
</file>