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953" w:rsidRDefault="00B02130" w:rsidP="00B02130">
      <w:pPr>
        <w:pStyle w:val="Heading1"/>
        <w:spacing w:before="0"/>
        <w:jc w:val="center"/>
      </w:pPr>
      <w:bookmarkStart w:id="0" w:name="_GoBack"/>
      <w:bookmarkEnd w:id="0"/>
      <w:r>
        <w:t>Minutes</w:t>
      </w:r>
    </w:p>
    <w:p w:rsidR="00B02130" w:rsidRDefault="00B02130" w:rsidP="00B02130">
      <w:pPr>
        <w:pStyle w:val="Heading1"/>
        <w:spacing w:before="0"/>
        <w:jc w:val="center"/>
      </w:pPr>
      <w:r>
        <w:t>Interagency Committee Meeting</w:t>
      </w:r>
    </w:p>
    <w:p w:rsidR="00B02130" w:rsidRDefault="00B02130" w:rsidP="00B02130">
      <w:pPr>
        <w:pStyle w:val="Heading1"/>
        <w:spacing w:before="0"/>
        <w:jc w:val="center"/>
      </w:pPr>
      <w:r>
        <w:t>September 5, 2012</w:t>
      </w:r>
    </w:p>
    <w:p w:rsidR="00B02130" w:rsidRDefault="00B02130" w:rsidP="00B02130"/>
    <w:p w:rsidR="00B02130" w:rsidRPr="00B02130" w:rsidRDefault="00B02130" w:rsidP="00B02130">
      <w:pPr>
        <w:rPr>
          <w:sz w:val="24"/>
          <w:szCs w:val="24"/>
        </w:rPr>
      </w:pPr>
      <w:r>
        <w:rPr>
          <w:sz w:val="24"/>
          <w:szCs w:val="24"/>
        </w:rPr>
        <w:t>Present:</w:t>
      </w:r>
    </w:p>
    <w:tbl>
      <w:tblPr>
        <w:tblStyle w:val="TableGrid"/>
        <w:tblW w:w="9648" w:type="dxa"/>
        <w:tblLook w:val="04A0" w:firstRow="1" w:lastRow="0" w:firstColumn="1" w:lastColumn="0" w:noHBand="0" w:noVBand="1"/>
      </w:tblPr>
      <w:tblGrid>
        <w:gridCol w:w="4788"/>
        <w:gridCol w:w="4860"/>
      </w:tblGrid>
      <w:tr w:rsidR="00B02130" w:rsidTr="00B02130">
        <w:tc>
          <w:tcPr>
            <w:tcW w:w="4788" w:type="dxa"/>
          </w:tcPr>
          <w:p w:rsidR="00B02130" w:rsidRDefault="00B02130" w:rsidP="00B02130">
            <w:pPr>
              <w:rPr>
                <w:sz w:val="24"/>
                <w:szCs w:val="24"/>
              </w:rPr>
            </w:pPr>
            <w:r>
              <w:rPr>
                <w:sz w:val="24"/>
                <w:szCs w:val="24"/>
              </w:rPr>
              <w:t>Brother Prince ( RC Mission)</w:t>
            </w:r>
          </w:p>
        </w:tc>
        <w:tc>
          <w:tcPr>
            <w:tcW w:w="4860" w:type="dxa"/>
          </w:tcPr>
          <w:p w:rsidR="00B02130" w:rsidRDefault="00601963" w:rsidP="00601963">
            <w:pPr>
              <w:rPr>
                <w:sz w:val="24"/>
                <w:szCs w:val="24"/>
              </w:rPr>
            </w:pPr>
            <w:r>
              <w:rPr>
                <w:sz w:val="24"/>
                <w:szCs w:val="24"/>
              </w:rPr>
              <w:t xml:space="preserve">Seth Thomas </w:t>
            </w:r>
            <w:r w:rsidR="00B02130">
              <w:rPr>
                <w:sz w:val="24"/>
                <w:szCs w:val="24"/>
              </w:rPr>
              <w:t>(RCMP)</w:t>
            </w:r>
          </w:p>
        </w:tc>
      </w:tr>
      <w:tr w:rsidR="00B02130" w:rsidTr="00B02130">
        <w:tc>
          <w:tcPr>
            <w:tcW w:w="4788" w:type="dxa"/>
          </w:tcPr>
          <w:p w:rsidR="00B02130" w:rsidRDefault="00B02130" w:rsidP="00B02130">
            <w:pPr>
              <w:rPr>
                <w:sz w:val="24"/>
                <w:szCs w:val="24"/>
              </w:rPr>
            </w:pPr>
            <w:r>
              <w:rPr>
                <w:sz w:val="24"/>
                <w:szCs w:val="24"/>
              </w:rPr>
              <w:t>Greg Gidman (LKDFN- Recreation Coordinator)</w:t>
            </w:r>
          </w:p>
        </w:tc>
        <w:tc>
          <w:tcPr>
            <w:tcW w:w="4860" w:type="dxa"/>
          </w:tcPr>
          <w:p w:rsidR="00B02130" w:rsidRDefault="00B02130" w:rsidP="00B02130">
            <w:pPr>
              <w:rPr>
                <w:sz w:val="24"/>
                <w:szCs w:val="24"/>
              </w:rPr>
            </w:pPr>
            <w:r>
              <w:rPr>
                <w:sz w:val="24"/>
                <w:szCs w:val="24"/>
              </w:rPr>
              <w:t>Becky Broderick (YHSSA - Wellness Worker)</w:t>
            </w:r>
          </w:p>
        </w:tc>
      </w:tr>
      <w:tr w:rsidR="00B02130" w:rsidTr="00B02130">
        <w:tc>
          <w:tcPr>
            <w:tcW w:w="4788" w:type="dxa"/>
          </w:tcPr>
          <w:p w:rsidR="00B02130" w:rsidRDefault="00B02130" w:rsidP="00B02130">
            <w:pPr>
              <w:rPr>
                <w:sz w:val="24"/>
                <w:szCs w:val="24"/>
              </w:rPr>
            </w:pPr>
            <w:r>
              <w:rPr>
                <w:sz w:val="24"/>
                <w:szCs w:val="24"/>
              </w:rPr>
              <w:t>Donnie Duplissea (RCMP)</w:t>
            </w:r>
          </w:p>
        </w:tc>
        <w:tc>
          <w:tcPr>
            <w:tcW w:w="4860" w:type="dxa"/>
          </w:tcPr>
          <w:p w:rsidR="00B02130" w:rsidRDefault="00B02130" w:rsidP="00B02130">
            <w:pPr>
              <w:rPr>
                <w:sz w:val="24"/>
                <w:szCs w:val="24"/>
              </w:rPr>
            </w:pPr>
            <w:r>
              <w:rPr>
                <w:sz w:val="24"/>
                <w:szCs w:val="24"/>
              </w:rPr>
              <w:t>Mike Bridgman(Aurora College-Adult Educator)</w:t>
            </w:r>
          </w:p>
        </w:tc>
      </w:tr>
      <w:tr w:rsidR="00B02130" w:rsidTr="00B02130">
        <w:tc>
          <w:tcPr>
            <w:tcW w:w="4788" w:type="dxa"/>
          </w:tcPr>
          <w:p w:rsidR="00B02130" w:rsidRDefault="00B02130" w:rsidP="00B02130">
            <w:pPr>
              <w:rPr>
                <w:sz w:val="24"/>
                <w:szCs w:val="24"/>
              </w:rPr>
            </w:pPr>
            <w:r>
              <w:rPr>
                <w:sz w:val="24"/>
                <w:szCs w:val="24"/>
              </w:rPr>
              <w:t>Sheila Cavanagh (School Principal)</w:t>
            </w:r>
          </w:p>
        </w:tc>
        <w:tc>
          <w:tcPr>
            <w:tcW w:w="4860" w:type="dxa"/>
          </w:tcPr>
          <w:p w:rsidR="00B02130" w:rsidRDefault="00B02130" w:rsidP="00B02130">
            <w:pPr>
              <w:rPr>
                <w:sz w:val="24"/>
                <w:szCs w:val="24"/>
              </w:rPr>
            </w:pPr>
            <w:r>
              <w:rPr>
                <w:sz w:val="24"/>
                <w:szCs w:val="24"/>
              </w:rPr>
              <w:t>Angie Lantz (LKDFN – Justice Coordinator)</w:t>
            </w:r>
          </w:p>
        </w:tc>
      </w:tr>
      <w:tr w:rsidR="00B02130" w:rsidTr="00B02130">
        <w:tc>
          <w:tcPr>
            <w:tcW w:w="4788" w:type="dxa"/>
          </w:tcPr>
          <w:p w:rsidR="00B02130" w:rsidRDefault="00B02130" w:rsidP="00B02130">
            <w:pPr>
              <w:rPr>
                <w:sz w:val="24"/>
                <w:szCs w:val="24"/>
              </w:rPr>
            </w:pPr>
            <w:r>
              <w:rPr>
                <w:sz w:val="24"/>
                <w:szCs w:val="24"/>
              </w:rPr>
              <w:t>Agatha Laboucan (LKDFN –SAO Trainee)</w:t>
            </w:r>
          </w:p>
        </w:tc>
        <w:tc>
          <w:tcPr>
            <w:tcW w:w="4860" w:type="dxa"/>
          </w:tcPr>
          <w:p w:rsidR="00B02130" w:rsidRDefault="00B02130" w:rsidP="00B02130">
            <w:pPr>
              <w:rPr>
                <w:sz w:val="24"/>
                <w:szCs w:val="24"/>
              </w:rPr>
            </w:pPr>
            <w:r>
              <w:rPr>
                <w:sz w:val="24"/>
                <w:szCs w:val="24"/>
              </w:rPr>
              <w:t>JC Catholique (YHSSA –Social Worker)</w:t>
            </w:r>
          </w:p>
        </w:tc>
      </w:tr>
      <w:tr w:rsidR="00B02130" w:rsidTr="00B02130">
        <w:tc>
          <w:tcPr>
            <w:tcW w:w="4788" w:type="dxa"/>
          </w:tcPr>
          <w:p w:rsidR="00B02130" w:rsidRDefault="00B02130" w:rsidP="00B02130">
            <w:pPr>
              <w:rPr>
                <w:sz w:val="24"/>
                <w:szCs w:val="24"/>
              </w:rPr>
            </w:pPr>
            <w:r>
              <w:rPr>
                <w:sz w:val="24"/>
                <w:szCs w:val="24"/>
              </w:rPr>
              <w:t xml:space="preserve">Hanna Catholique (YHSSA-Community </w:t>
            </w:r>
            <w:proofErr w:type="spellStart"/>
            <w:r>
              <w:rPr>
                <w:sz w:val="24"/>
                <w:szCs w:val="24"/>
              </w:rPr>
              <w:t>Coord</w:t>
            </w:r>
            <w:proofErr w:type="spellEnd"/>
            <w:r>
              <w:rPr>
                <w:sz w:val="24"/>
                <w:szCs w:val="24"/>
              </w:rPr>
              <w:t>.)</w:t>
            </w:r>
          </w:p>
        </w:tc>
        <w:tc>
          <w:tcPr>
            <w:tcW w:w="4860" w:type="dxa"/>
          </w:tcPr>
          <w:p w:rsidR="00B02130" w:rsidRDefault="00B02130" w:rsidP="00B02130">
            <w:pPr>
              <w:rPr>
                <w:sz w:val="24"/>
                <w:szCs w:val="24"/>
              </w:rPr>
            </w:pPr>
            <w:r>
              <w:rPr>
                <w:sz w:val="24"/>
                <w:szCs w:val="24"/>
              </w:rPr>
              <w:t>Stephanie Poole (ATG-IMA Coordinator)</w:t>
            </w:r>
          </w:p>
        </w:tc>
      </w:tr>
    </w:tbl>
    <w:p w:rsidR="00B02130" w:rsidRDefault="00B02130" w:rsidP="00B02130">
      <w:pPr>
        <w:rPr>
          <w:sz w:val="24"/>
          <w:szCs w:val="24"/>
        </w:rPr>
      </w:pPr>
    </w:p>
    <w:p w:rsidR="00601963" w:rsidRDefault="00601963" w:rsidP="00601963">
      <w:pPr>
        <w:pStyle w:val="ListParagraph"/>
        <w:numPr>
          <w:ilvl w:val="0"/>
          <w:numId w:val="1"/>
        </w:numPr>
        <w:rPr>
          <w:sz w:val="24"/>
          <w:szCs w:val="24"/>
        </w:rPr>
      </w:pPr>
      <w:r>
        <w:rPr>
          <w:sz w:val="24"/>
          <w:szCs w:val="24"/>
        </w:rPr>
        <w:t>Approval of Agenda</w:t>
      </w:r>
    </w:p>
    <w:p w:rsidR="00601963" w:rsidRDefault="00601963" w:rsidP="00601963">
      <w:pPr>
        <w:pStyle w:val="ListParagraph"/>
        <w:numPr>
          <w:ilvl w:val="0"/>
          <w:numId w:val="1"/>
        </w:numPr>
        <w:rPr>
          <w:sz w:val="24"/>
          <w:szCs w:val="24"/>
        </w:rPr>
      </w:pPr>
      <w:r>
        <w:rPr>
          <w:sz w:val="24"/>
          <w:szCs w:val="24"/>
        </w:rPr>
        <w:t>Approval of Minutes from June 14</w:t>
      </w:r>
      <w:r w:rsidRPr="00601963">
        <w:rPr>
          <w:sz w:val="24"/>
          <w:szCs w:val="24"/>
          <w:vertAlign w:val="superscript"/>
        </w:rPr>
        <w:t>th</w:t>
      </w:r>
    </w:p>
    <w:p w:rsidR="00601963" w:rsidRDefault="00601963" w:rsidP="00601963">
      <w:pPr>
        <w:pStyle w:val="ListParagraph"/>
        <w:numPr>
          <w:ilvl w:val="0"/>
          <w:numId w:val="1"/>
        </w:numPr>
        <w:rPr>
          <w:sz w:val="24"/>
          <w:szCs w:val="24"/>
        </w:rPr>
      </w:pPr>
      <w:r>
        <w:rPr>
          <w:sz w:val="24"/>
          <w:szCs w:val="24"/>
        </w:rPr>
        <w:t>Old Business:</w:t>
      </w:r>
    </w:p>
    <w:p w:rsidR="00601963" w:rsidRPr="00601963" w:rsidRDefault="00601963" w:rsidP="005E2E30">
      <w:pPr>
        <w:pStyle w:val="ListParagraph"/>
        <w:numPr>
          <w:ilvl w:val="1"/>
          <w:numId w:val="1"/>
        </w:numPr>
        <w:spacing w:after="0"/>
        <w:rPr>
          <w:sz w:val="24"/>
          <w:szCs w:val="24"/>
        </w:rPr>
      </w:pPr>
      <w:r>
        <w:rPr>
          <w:sz w:val="24"/>
          <w:szCs w:val="24"/>
          <w:u w:val="single"/>
        </w:rPr>
        <w:t>Emergency Preparedness</w:t>
      </w:r>
    </w:p>
    <w:p w:rsidR="00D969E5" w:rsidRDefault="00601963" w:rsidP="00601963">
      <w:pPr>
        <w:ind w:left="1080"/>
        <w:rPr>
          <w:sz w:val="24"/>
          <w:szCs w:val="24"/>
        </w:rPr>
      </w:pPr>
      <w:r>
        <w:rPr>
          <w:sz w:val="24"/>
          <w:szCs w:val="24"/>
        </w:rPr>
        <w:t>Agatha reported that 2 people went to YK in August for training for the Fire Department</w:t>
      </w:r>
      <w:r w:rsidR="00D969E5">
        <w:rPr>
          <w:sz w:val="24"/>
          <w:szCs w:val="24"/>
        </w:rPr>
        <w:t xml:space="preserve"> and the Band is t</w:t>
      </w:r>
      <w:r>
        <w:rPr>
          <w:sz w:val="24"/>
          <w:szCs w:val="24"/>
        </w:rPr>
        <w:t xml:space="preserve">rying to send out </w:t>
      </w:r>
      <w:r w:rsidR="00D969E5">
        <w:rPr>
          <w:sz w:val="24"/>
          <w:szCs w:val="24"/>
        </w:rPr>
        <w:t>4</w:t>
      </w:r>
      <w:r>
        <w:rPr>
          <w:sz w:val="24"/>
          <w:szCs w:val="24"/>
        </w:rPr>
        <w:t xml:space="preserve"> more people. </w:t>
      </w:r>
      <w:r w:rsidR="00D969E5">
        <w:rPr>
          <w:sz w:val="24"/>
          <w:szCs w:val="24"/>
        </w:rPr>
        <w:t>After that the Fire Marshall will come in and do basic training in the community.</w:t>
      </w:r>
    </w:p>
    <w:p w:rsidR="00601963" w:rsidRDefault="00601963" w:rsidP="00601963">
      <w:pPr>
        <w:ind w:left="1080"/>
        <w:rPr>
          <w:sz w:val="24"/>
          <w:szCs w:val="24"/>
        </w:rPr>
      </w:pPr>
      <w:r>
        <w:rPr>
          <w:sz w:val="24"/>
          <w:szCs w:val="24"/>
        </w:rPr>
        <w:t xml:space="preserve"> BHP is donating some equipment – waiting for 6 uniforms.  The breathing apparatus cost about $6,000 per piece – not sure if the Band needs to buy this or if it will be included in the BHP donation.</w:t>
      </w:r>
    </w:p>
    <w:p w:rsidR="00601963" w:rsidRDefault="00601963" w:rsidP="00601963">
      <w:pPr>
        <w:ind w:left="1080"/>
        <w:rPr>
          <w:sz w:val="24"/>
          <w:szCs w:val="24"/>
        </w:rPr>
      </w:pPr>
      <w:r>
        <w:rPr>
          <w:sz w:val="24"/>
          <w:szCs w:val="24"/>
        </w:rPr>
        <w:t xml:space="preserve">With the new treatment plant, there is a separate intake for emergency situations to fill up the water and/or fire truck faster </w:t>
      </w:r>
      <w:r w:rsidR="00D969E5">
        <w:rPr>
          <w:sz w:val="24"/>
          <w:szCs w:val="24"/>
        </w:rPr>
        <w:t>(without</w:t>
      </w:r>
      <w:r>
        <w:rPr>
          <w:sz w:val="24"/>
          <w:szCs w:val="24"/>
        </w:rPr>
        <w:t xml:space="preserve"> going through the filtering system).</w:t>
      </w:r>
    </w:p>
    <w:p w:rsidR="00D969E5" w:rsidRDefault="00D969E5" w:rsidP="00D969E5">
      <w:pPr>
        <w:pStyle w:val="ListParagraph"/>
        <w:numPr>
          <w:ilvl w:val="0"/>
          <w:numId w:val="1"/>
        </w:numPr>
        <w:rPr>
          <w:sz w:val="24"/>
          <w:szCs w:val="24"/>
        </w:rPr>
      </w:pPr>
      <w:r>
        <w:rPr>
          <w:sz w:val="24"/>
          <w:szCs w:val="24"/>
        </w:rPr>
        <w:t>New Business:</w:t>
      </w:r>
    </w:p>
    <w:p w:rsidR="00D969E5" w:rsidRPr="00D969E5" w:rsidRDefault="00D969E5" w:rsidP="005E2E30">
      <w:pPr>
        <w:pStyle w:val="ListParagraph"/>
        <w:numPr>
          <w:ilvl w:val="1"/>
          <w:numId w:val="1"/>
        </w:numPr>
        <w:spacing w:after="0"/>
        <w:rPr>
          <w:sz w:val="24"/>
          <w:szCs w:val="24"/>
        </w:rPr>
      </w:pPr>
      <w:r>
        <w:rPr>
          <w:sz w:val="24"/>
          <w:szCs w:val="24"/>
          <w:u w:val="single"/>
        </w:rPr>
        <w:t>Matrix Program</w:t>
      </w:r>
    </w:p>
    <w:p w:rsidR="00D969E5" w:rsidRDefault="00D969E5" w:rsidP="00D969E5">
      <w:pPr>
        <w:ind w:left="1080"/>
        <w:rPr>
          <w:sz w:val="24"/>
          <w:szCs w:val="24"/>
        </w:rPr>
      </w:pPr>
      <w:r>
        <w:rPr>
          <w:sz w:val="24"/>
          <w:szCs w:val="24"/>
        </w:rPr>
        <w:t>Becky reported on this outpatient treatment program starting in Lutsel K’e on October 22</w:t>
      </w:r>
      <w:r w:rsidRPr="00D969E5">
        <w:rPr>
          <w:sz w:val="24"/>
          <w:szCs w:val="24"/>
          <w:vertAlign w:val="superscript"/>
        </w:rPr>
        <w:t>nd</w:t>
      </w:r>
      <w:r>
        <w:rPr>
          <w:sz w:val="24"/>
          <w:szCs w:val="24"/>
        </w:rPr>
        <w:t>.  In the program clients will move through 10 work books.  The first part is geared towards helping people to understand their Drug &amp; Alcohol use.  Participants don’t necessarily have to be abstaining when they join the program.  In the second part more commitment is building as clients work on maintaining the changes they decided upon in the first part.</w:t>
      </w:r>
    </w:p>
    <w:p w:rsidR="00D969E5" w:rsidRDefault="00D969E5" w:rsidP="00D969E5">
      <w:pPr>
        <w:ind w:left="1080"/>
        <w:rPr>
          <w:sz w:val="24"/>
          <w:szCs w:val="24"/>
        </w:rPr>
      </w:pPr>
      <w:r>
        <w:rPr>
          <w:sz w:val="24"/>
          <w:szCs w:val="24"/>
        </w:rPr>
        <w:t>The program will run twice per week on Mondays and Thursdays from 2-4pm, as well there will be sharing circles / support groups on Wednesday and Fridays from 2-</w:t>
      </w:r>
      <w:r>
        <w:rPr>
          <w:sz w:val="24"/>
          <w:szCs w:val="24"/>
        </w:rPr>
        <w:lastRenderedPageBreak/>
        <w:t>4pm.  JC and Becky will be running the program together and there will be cultural components included.</w:t>
      </w:r>
      <w:r w:rsidR="00AA618C">
        <w:rPr>
          <w:sz w:val="24"/>
          <w:szCs w:val="24"/>
        </w:rPr>
        <w:t xml:space="preserve"> Some of the support groups may happen out on the land.</w:t>
      </w:r>
    </w:p>
    <w:p w:rsidR="00D969E5" w:rsidRDefault="00D969E5" w:rsidP="00D969E5">
      <w:pPr>
        <w:ind w:left="1080"/>
        <w:rPr>
          <w:sz w:val="24"/>
          <w:szCs w:val="24"/>
        </w:rPr>
      </w:pPr>
      <w:r>
        <w:rPr>
          <w:sz w:val="24"/>
          <w:szCs w:val="24"/>
        </w:rPr>
        <w:t>Chief and Council are in support of the program and have made a commitment to allow staff members to attend the program during working hours with pay.  Four people have registered so far.</w:t>
      </w:r>
    </w:p>
    <w:p w:rsidR="00AA618C" w:rsidRDefault="00AA618C" w:rsidP="00D969E5">
      <w:pPr>
        <w:ind w:left="1080"/>
        <w:rPr>
          <w:sz w:val="24"/>
          <w:szCs w:val="24"/>
        </w:rPr>
      </w:pPr>
      <w:r>
        <w:rPr>
          <w:sz w:val="24"/>
          <w:szCs w:val="24"/>
        </w:rPr>
        <w:t xml:space="preserve">A concern was raised in regards to the 14-19 years old age group.  Becky noted that workshops will be held in the school to target those specific age groups.  Sue, JC and Becky will all be working with school children this year.  The Matrix program </w:t>
      </w:r>
      <w:r w:rsidR="00A82B64">
        <w:rPr>
          <w:sz w:val="24"/>
          <w:szCs w:val="24"/>
        </w:rPr>
        <w:t xml:space="preserve">however </w:t>
      </w:r>
      <w:r>
        <w:rPr>
          <w:sz w:val="24"/>
          <w:szCs w:val="24"/>
        </w:rPr>
        <w:t>is geared towards people with existing addiction problems.</w:t>
      </w:r>
    </w:p>
    <w:p w:rsidR="00AA618C" w:rsidRDefault="00AA618C" w:rsidP="00D969E5">
      <w:pPr>
        <w:ind w:left="1080"/>
        <w:rPr>
          <w:sz w:val="24"/>
          <w:szCs w:val="24"/>
        </w:rPr>
      </w:pPr>
      <w:r>
        <w:rPr>
          <w:sz w:val="24"/>
          <w:szCs w:val="24"/>
        </w:rPr>
        <w:t>Greg mentioned that the Recreation &amp; Youth staff would like to work with the Wellness staff.</w:t>
      </w:r>
    </w:p>
    <w:p w:rsidR="00AA618C" w:rsidRDefault="00AA618C" w:rsidP="005E2E30">
      <w:pPr>
        <w:spacing w:after="0"/>
        <w:ind w:left="1080"/>
        <w:rPr>
          <w:sz w:val="24"/>
          <w:szCs w:val="24"/>
          <w:u w:val="single"/>
        </w:rPr>
      </w:pPr>
      <w:r>
        <w:rPr>
          <w:sz w:val="24"/>
          <w:szCs w:val="24"/>
          <w:u w:val="single"/>
        </w:rPr>
        <w:t>Victims Services Worker</w:t>
      </w:r>
    </w:p>
    <w:p w:rsidR="00AA618C" w:rsidRDefault="00AA618C" w:rsidP="00D969E5">
      <w:pPr>
        <w:ind w:left="1080"/>
        <w:rPr>
          <w:sz w:val="24"/>
          <w:szCs w:val="24"/>
        </w:rPr>
      </w:pPr>
      <w:r>
        <w:rPr>
          <w:sz w:val="24"/>
          <w:szCs w:val="24"/>
        </w:rPr>
        <w:t xml:space="preserve">Becky mentioned that the RCMP has been trying to recruit a voluntary Victims Services Worker in the community.  Becky was asked to do it, but was informed that this would constitute a conflict of interest with her job.  </w:t>
      </w:r>
    </w:p>
    <w:p w:rsidR="00AA618C" w:rsidRDefault="00AA618C" w:rsidP="00D969E5">
      <w:pPr>
        <w:ind w:left="1080"/>
        <w:rPr>
          <w:sz w:val="24"/>
          <w:szCs w:val="24"/>
        </w:rPr>
      </w:pPr>
      <w:r>
        <w:rPr>
          <w:sz w:val="24"/>
          <w:szCs w:val="24"/>
        </w:rPr>
        <w:t>If anyone is interested, paid training is provided for this position, but there is no pay for the worker after that.  Some assistance is available through the NWT Victims of Crime Fund in emergency situations.  Becky will look further into funding for the Victims Services Worker.</w:t>
      </w:r>
    </w:p>
    <w:p w:rsidR="00AA618C" w:rsidRDefault="00AA618C" w:rsidP="005E2E30">
      <w:pPr>
        <w:pStyle w:val="ListParagraph"/>
        <w:numPr>
          <w:ilvl w:val="1"/>
          <w:numId w:val="1"/>
        </w:numPr>
        <w:spacing w:after="0"/>
        <w:rPr>
          <w:sz w:val="24"/>
          <w:szCs w:val="24"/>
          <w:u w:val="single"/>
        </w:rPr>
      </w:pPr>
      <w:r w:rsidRPr="00AA618C">
        <w:rPr>
          <w:sz w:val="24"/>
          <w:szCs w:val="24"/>
          <w:u w:val="single"/>
        </w:rPr>
        <w:t>Heritage Fair Committee</w:t>
      </w:r>
    </w:p>
    <w:p w:rsidR="00AA618C" w:rsidRDefault="00AA618C" w:rsidP="00AA618C">
      <w:pPr>
        <w:ind w:left="1080"/>
        <w:rPr>
          <w:sz w:val="24"/>
          <w:szCs w:val="24"/>
        </w:rPr>
      </w:pPr>
      <w:r>
        <w:rPr>
          <w:sz w:val="24"/>
          <w:szCs w:val="24"/>
        </w:rPr>
        <w:t>Sheila reported that Deborah has been leading the Heritage Fairs at the school for the past few years and is a member of the NWT Heritage Fair Committee. This year more schools are getting involved and the Territorial Finals will be taking place in Fort Smith</w:t>
      </w:r>
      <w:r w:rsidR="00A47F65">
        <w:rPr>
          <w:sz w:val="24"/>
          <w:szCs w:val="24"/>
        </w:rPr>
        <w:t xml:space="preserve"> in April.</w:t>
      </w:r>
    </w:p>
    <w:p w:rsidR="00A47F65" w:rsidRDefault="00A47F65" w:rsidP="00AA618C">
      <w:pPr>
        <w:ind w:left="1080"/>
        <w:rPr>
          <w:sz w:val="24"/>
          <w:szCs w:val="24"/>
        </w:rPr>
      </w:pPr>
      <w:r>
        <w:rPr>
          <w:sz w:val="24"/>
          <w:szCs w:val="24"/>
        </w:rPr>
        <w:t>The school would like to establish a Heritage Fair Committee.  This group of local people would work together to provide focus for the year’s Heritage Fair.  Deborah will try to get a meeting together in October</w:t>
      </w:r>
      <w:r w:rsidR="00A82B64">
        <w:rPr>
          <w:sz w:val="24"/>
          <w:szCs w:val="24"/>
        </w:rPr>
        <w:t xml:space="preserve"> and will be sending notices out to get members.</w:t>
      </w:r>
      <w:r>
        <w:rPr>
          <w:sz w:val="24"/>
          <w:szCs w:val="24"/>
        </w:rPr>
        <w:t xml:space="preserve">  The school may want to look at an overarching theme for all students, such as the history of the community.</w:t>
      </w:r>
    </w:p>
    <w:p w:rsidR="00A47F65" w:rsidRDefault="00A47F65" w:rsidP="00A47F65">
      <w:pPr>
        <w:pStyle w:val="ListParagraph"/>
        <w:numPr>
          <w:ilvl w:val="1"/>
          <w:numId w:val="1"/>
        </w:numPr>
        <w:rPr>
          <w:sz w:val="24"/>
          <w:szCs w:val="24"/>
          <w:u w:val="single"/>
        </w:rPr>
      </w:pPr>
      <w:r w:rsidRPr="00A47F65">
        <w:rPr>
          <w:sz w:val="24"/>
          <w:szCs w:val="24"/>
          <w:u w:val="single"/>
        </w:rPr>
        <w:t>Cultural Committe</w:t>
      </w:r>
      <w:r>
        <w:rPr>
          <w:sz w:val="24"/>
          <w:szCs w:val="24"/>
          <w:u w:val="single"/>
        </w:rPr>
        <w:t>e</w:t>
      </w:r>
    </w:p>
    <w:p w:rsidR="00A47F65" w:rsidRDefault="00A47F65" w:rsidP="00A47F65">
      <w:pPr>
        <w:ind w:left="1080"/>
        <w:rPr>
          <w:sz w:val="24"/>
          <w:szCs w:val="24"/>
        </w:rPr>
      </w:pPr>
      <w:r w:rsidRPr="00A47F65">
        <w:rPr>
          <w:sz w:val="24"/>
          <w:szCs w:val="24"/>
        </w:rPr>
        <w:t>A meeting will take place</w:t>
      </w:r>
      <w:r w:rsidR="003C0F78">
        <w:rPr>
          <w:sz w:val="24"/>
          <w:szCs w:val="24"/>
        </w:rPr>
        <w:t xml:space="preserve"> tomorrow at 2 pm with Mike Filipowitsch, who has been hired to work as educational consultant on the Nature Conservancy Project. Interested members </w:t>
      </w:r>
      <w:r w:rsidR="002C2CC0">
        <w:rPr>
          <w:sz w:val="24"/>
          <w:szCs w:val="24"/>
        </w:rPr>
        <w:t>are invited</w:t>
      </w:r>
      <w:r w:rsidR="003C0F78">
        <w:rPr>
          <w:sz w:val="24"/>
          <w:szCs w:val="24"/>
        </w:rPr>
        <w:t xml:space="preserve"> to attend. </w:t>
      </w:r>
    </w:p>
    <w:p w:rsidR="002C2CC0" w:rsidRPr="002C2CC0" w:rsidRDefault="002C2CC0" w:rsidP="002C2CC0">
      <w:pPr>
        <w:pStyle w:val="ListParagraph"/>
        <w:numPr>
          <w:ilvl w:val="0"/>
          <w:numId w:val="3"/>
        </w:numPr>
        <w:rPr>
          <w:sz w:val="24"/>
          <w:szCs w:val="24"/>
          <w:u w:val="single"/>
        </w:rPr>
      </w:pPr>
      <w:r w:rsidRPr="002C2CC0">
        <w:rPr>
          <w:sz w:val="24"/>
          <w:szCs w:val="24"/>
          <w:u w:val="single"/>
        </w:rPr>
        <w:lastRenderedPageBreak/>
        <w:t>Upcoming events/ Announcements</w:t>
      </w:r>
    </w:p>
    <w:p w:rsidR="003C0F78" w:rsidRPr="003C0F78" w:rsidRDefault="002C2CC0" w:rsidP="003C0F78">
      <w:pPr>
        <w:pStyle w:val="ListParagraph"/>
        <w:numPr>
          <w:ilvl w:val="0"/>
          <w:numId w:val="2"/>
        </w:numPr>
        <w:rPr>
          <w:sz w:val="24"/>
          <w:szCs w:val="24"/>
        </w:rPr>
      </w:pPr>
      <w:r>
        <w:rPr>
          <w:sz w:val="24"/>
          <w:szCs w:val="24"/>
        </w:rPr>
        <w:t>The</w:t>
      </w:r>
      <w:r w:rsidR="003C0F78" w:rsidRPr="003C0F78">
        <w:rPr>
          <w:sz w:val="24"/>
          <w:szCs w:val="24"/>
        </w:rPr>
        <w:t xml:space="preserve"> school will be having a meet-the teacher </w:t>
      </w:r>
      <w:proofErr w:type="gramStart"/>
      <w:r w:rsidR="003C0F78" w:rsidRPr="003C0F78">
        <w:rPr>
          <w:sz w:val="24"/>
          <w:szCs w:val="24"/>
        </w:rPr>
        <w:t>BBQ  and</w:t>
      </w:r>
      <w:proofErr w:type="gramEnd"/>
      <w:r w:rsidR="003C0F78" w:rsidRPr="003C0F78">
        <w:rPr>
          <w:sz w:val="24"/>
          <w:szCs w:val="24"/>
        </w:rPr>
        <w:t xml:space="preserve"> Fire Ceremony on Friday at 2pm.</w:t>
      </w:r>
    </w:p>
    <w:p w:rsidR="003C0F78" w:rsidRDefault="003C0F78" w:rsidP="003C0F78">
      <w:pPr>
        <w:pStyle w:val="ListParagraph"/>
        <w:numPr>
          <w:ilvl w:val="0"/>
          <w:numId w:val="2"/>
        </w:numPr>
        <w:rPr>
          <w:sz w:val="24"/>
          <w:szCs w:val="24"/>
        </w:rPr>
      </w:pPr>
      <w:r w:rsidRPr="003C0F78">
        <w:rPr>
          <w:sz w:val="24"/>
          <w:szCs w:val="24"/>
        </w:rPr>
        <w:t>Community Education Planning (CEP) Day is scheduled for September 14</w:t>
      </w:r>
      <w:r w:rsidRPr="003C0F78">
        <w:rPr>
          <w:sz w:val="24"/>
          <w:szCs w:val="24"/>
          <w:vertAlign w:val="superscript"/>
        </w:rPr>
        <w:t>th</w:t>
      </w:r>
      <w:r w:rsidRPr="003C0F78">
        <w:rPr>
          <w:sz w:val="24"/>
          <w:szCs w:val="24"/>
        </w:rPr>
        <w:t>.</w:t>
      </w:r>
    </w:p>
    <w:p w:rsidR="002C2CC0" w:rsidRDefault="002C2CC0" w:rsidP="003C0F78">
      <w:pPr>
        <w:pStyle w:val="ListParagraph"/>
        <w:numPr>
          <w:ilvl w:val="0"/>
          <w:numId w:val="2"/>
        </w:numPr>
        <w:rPr>
          <w:sz w:val="24"/>
          <w:szCs w:val="24"/>
        </w:rPr>
      </w:pPr>
      <w:r>
        <w:rPr>
          <w:sz w:val="24"/>
          <w:szCs w:val="24"/>
        </w:rPr>
        <w:t>September 10</w:t>
      </w:r>
      <w:r w:rsidRPr="002C2CC0">
        <w:rPr>
          <w:sz w:val="24"/>
          <w:szCs w:val="24"/>
          <w:vertAlign w:val="superscript"/>
        </w:rPr>
        <w:t>th</w:t>
      </w:r>
      <w:r>
        <w:rPr>
          <w:sz w:val="24"/>
          <w:szCs w:val="24"/>
        </w:rPr>
        <w:t xml:space="preserve"> is International Suicide Prevention Day.  Becky is planning an event with Feast and Speakers (Emily &amp; JC).  The idea of the event is to celebrate life.  A discussion took place about appropriate ways to hold this event.</w:t>
      </w:r>
    </w:p>
    <w:p w:rsidR="002C2CC0" w:rsidRDefault="002C2CC0" w:rsidP="002C2CC0">
      <w:pPr>
        <w:rPr>
          <w:sz w:val="24"/>
          <w:szCs w:val="24"/>
        </w:rPr>
      </w:pPr>
      <w:r>
        <w:rPr>
          <w:sz w:val="24"/>
          <w:szCs w:val="24"/>
        </w:rPr>
        <w:t xml:space="preserve">Items d. to h. on the agenda </w:t>
      </w:r>
      <w:proofErr w:type="gramStart"/>
      <w:r>
        <w:rPr>
          <w:sz w:val="24"/>
          <w:szCs w:val="24"/>
        </w:rPr>
        <w:t>were</w:t>
      </w:r>
      <w:proofErr w:type="gramEnd"/>
      <w:r>
        <w:rPr>
          <w:sz w:val="24"/>
          <w:szCs w:val="24"/>
        </w:rPr>
        <w:t xml:space="preserve"> deferred.</w:t>
      </w:r>
    </w:p>
    <w:p w:rsidR="002C2CC0" w:rsidRDefault="002C2CC0" w:rsidP="002C2CC0">
      <w:pPr>
        <w:pStyle w:val="ListParagraph"/>
        <w:numPr>
          <w:ilvl w:val="0"/>
          <w:numId w:val="3"/>
        </w:numPr>
        <w:rPr>
          <w:sz w:val="24"/>
          <w:szCs w:val="24"/>
          <w:u w:val="single"/>
        </w:rPr>
      </w:pPr>
      <w:r w:rsidRPr="002C2CC0">
        <w:rPr>
          <w:sz w:val="24"/>
          <w:szCs w:val="24"/>
          <w:u w:val="single"/>
        </w:rPr>
        <w:t>Aurora College – Environment Monitoring</w:t>
      </w:r>
    </w:p>
    <w:p w:rsidR="002C2CC0" w:rsidRDefault="002C2CC0" w:rsidP="005E2E30">
      <w:pPr>
        <w:spacing w:after="0"/>
        <w:ind w:left="1080"/>
        <w:rPr>
          <w:sz w:val="24"/>
          <w:szCs w:val="24"/>
        </w:rPr>
      </w:pPr>
      <w:r w:rsidRPr="002C2CC0">
        <w:rPr>
          <w:sz w:val="24"/>
          <w:szCs w:val="24"/>
        </w:rPr>
        <w:t>Mike reported on the following programs planned for Aurora College:</w:t>
      </w:r>
    </w:p>
    <w:p w:rsidR="002C2CC0" w:rsidRDefault="002C2CC0" w:rsidP="002C2CC0">
      <w:pPr>
        <w:pStyle w:val="ListParagraph"/>
        <w:numPr>
          <w:ilvl w:val="0"/>
          <w:numId w:val="4"/>
        </w:numPr>
        <w:rPr>
          <w:sz w:val="24"/>
          <w:szCs w:val="24"/>
        </w:rPr>
      </w:pPr>
      <w:r w:rsidRPr="005E2E30">
        <w:rPr>
          <w:b/>
          <w:sz w:val="24"/>
          <w:szCs w:val="24"/>
          <w:u w:val="single"/>
        </w:rPr>
        <w:t>Upgrading</w:t>
      </w:r>
      <w:r>
        <w:rPr>
          <w:sz w:val="24"/>
          <w:szCs w:val="24"/>
        </w:rPr>
        <w:t xml:space="preserve"> starting next week for students needing Math &amp; English for </w:t>
      </w:r>
      <w:r w:rsidR="005E2E30">
        <w:rPr>
          <w:sz w:val="24"/>
          <w:szCs w:val="24"/>
        </w:rPr>
        <w:t>t</w:t>
      </w:r>
      <w:r>
        <w:rPr>
          <w:sz w:val="24"/>
          <w:szCs w:val="24"/>
        </w:rPr>
        <w:t>he Environmental Monitoring Course</w:t>
      </w:r>
    </w:p>
    <w:p w:rsidR="002C2CC0" w:rsidRDefault="002C2CC0" w:rsidP="002C2CC0">
      <w:pPr>
        <w:pStyle w:val="ListParagraph"/>
        <w:numPr>
          <w:ilvl w:val="0"/>
          <w:numId w:val="4"/>
        </w:numPr>
        <w:rPr>
          <w:sz w:val="24"/>
          <w:szCs w:val="24"/>
        </w:rPr>
      </w:pPr>
      <w:r w:rsidRPr="005E2E30">
        <w:rPr>
          <w:b/>
          <w:sz w:val="24"/>
          <w:szCs w:val="24"/>
          <w:u w:val="single"/>
        </w:rPr>
        <w:t>Early Childhood Development</w:t>
      </w:r>
      <w:r>
        <w:rPr>
          <w:sz w:val="24"/>
          <w:szCs w:val="24"/>
        </w:rPr>
        <w:t xml:space="preserve"> Course starting September 24</w:t>
      </w:r>
      <w:r w:rsidRPr="002C2CC0">
        <w:rPr>
          <w:sz w:val="24"/>
          <w:szCs w:val="24"/>
          <w:vertAlign w:val="superscript"/>
        </w:rPr>
        <w:t>th</w:t>
      </w:r>
    </w:p>
    <w:p w:rsidR="002C2CC0" w:rsidRDefault="002C2CC0" w:rsidP="002C2CC0">
      <w:pPr>
        <w:pStyle w:val="ListParagraph"/>
        <w:numPr>
          <w:ilvl w:val="1"/>
          <w:numId w:val="4"/>
        </w:numPr>
        <w:rPr>
          <w:sz w:val="24"/>
          <w:szCs w:val="24"/>
        </w:rPr>
      </w:pPr>
      <w:r>
        <w:rPr>
          <w:sz w:val="24"/>
          <w:szCs w:val="24"/>
        </w:rPr>
        <w:t>2 students completed the last module</w:t>
      </w:r>
    </w:p>
    <w:p w:rsidR="002C2CC0" w:rsidRDefault="005E2E30" w:rsidP="002C2CC0">
      <w:pPr>
        <w:pStyle w:val="ListParagraph"/>
        <w:numPr>
          <w:ilvl w:val="0"/>
          <w:numId w:val="5"/>
        </w:numPr>
        <w:rPr>
          <w:sz w:val="24"/>
          <w:szCs w:val="24"/>
        </w:rPr>
      </w:pPr>
      <w:r w:rsidRPr="005E2E30">
        <w:rPr>
          <w:b/>
          <w:sz w:val="24"/>
          <w:szCs w:val="24"/>
          <w:u w:val="single"/>
        </w:rPr>
        <w:t>Environmental Monitoring Course</w:t>
      </w:r>
      <w:r>
        <w:rPr>
          <w:sz w:val="24"/>
          <w:szCs w:val="24"/>
        </w:rPr>
        <w:t xml:space="preserve"> starting October 15</w:t>
      </w:r>
      <w:r w:rsidRPr="005E2E30">
        <w:rPr>
          <w:sz w:val="24"/>
          <w:szCs w:val="24"/>
          <w:vertAlign w:val="superscript"/>
        </w:rPr>
        <w:t>th</w:t>
      </w:r>
      <w:r>
        <w:rPr>
          <w:sz w:val="24"/>
          <w:szCs w:val="24"/>
        </w:rPr>
        <w:t xml:space="preserve"> ( 5 weeks)</w:t>
      </w:r>
    </w:p>
    <w:p w:rsidR="005E2E30" w:rsidRDefault="005E2E30" w:rsidP="002C2CC0">
      <w:pPr>
        <w:pStyle w:val="ListParagraph"/>
        <w:numPr>
          <w:ilvl w:val="0"/>
          <w:numId w:val="5"/>
        </w:numPr>
        <w:rPr>
          <w:sz w:val="24"/>
          <w:szCs w:val="24"/>
        </w:rPr>
      </w:pPr>
      <w:r w:rsidRPr="005E2E30">
        <w:rPr>
          <w:b/>
          <w:sz w:val="24"/>
          <w:szCs w:val="24"/>
          <w:u w:val="single"/>
        </w:rPr>
        <w:t>Camp Cook Program</w:t>
      </w:r>
      <w:r>
        <w:rPr>
          <w:sz w:val="24"/>
          <w:szCs w:val="24"/>
        </w:rPr>
        <w:t xml:space="preserve"> – may happen after Christmas</w:t>
      </w:r>
    </w:p>
    <w:p w:rsidR="005E2E30" w:rsidRDefault="005E2E30" w:rsidP="005E2E30">
      <w:pPr>
        <w:pStyle w:val="ListParagraph"/>
        <w:ind w:left="1800"/>
        <w:rPr>
          <w:sz w:val="24"/>
          <w:szCs w:val="24"/>
        </w:rPr>
      </w:pPr>
    </w:p>
    <w:p w:rsidR="005E2E30" w:rsidRDefault="005E2E30" w:rsidP="005E2E30">
      <w:pPr>
        <w:pStyle w:val="ListParagraph"/>
        <w:numPr>
          <w:ilvl w:val="0"/>
          <w:numId w:val="3"/>
        </w:numPr>
        <w:rPr>
          <w:sz w:val="24"/>
          <w:szCs w:val="24"/>
          <w:u w:val="single"/>
        </w:rPr>
      </w:pPr>
      <w:r w:rsidRPr="005E2E30">
        <w:rPr>
          <w:sz w:val="24"/>
          <w:szCs w:val="24"/>
          <w:u w:val="single"/>
        </w:rPr>
        <w:t>Poverty in NWT Presentation</w:t>
      </w:r>
    </w:p>
    <w:p w:rsidR="002C7EED" w:rsidRDefault="002C7EED" w:rsidP="002C7EED">
      <w:pPr>
        <w:ind w:left="1080"/>
        <w:rPr>
          <w:sz w:val="24"/>
          <w:szCs w:val="24"/>
        </w:rPr>
      </w:pPr>
      <w:r>
        <w:rPr>
          <w:sz w:val="24"/>
          <w:szCs w:val="24"/>
        </w:rPr>
        <w:t>The Yellowknife Health &amp;Social Services Authority (YHSSA) AGM is taking place on September 25</w:t>
      </w:r>
      <w:r w:rsidRPr="002C7EED">
        <w:rPr>
          <w:sz w:val="24"/>
          <w:szCs w:val="24"/>
          <w:vertAlign w:val="superscript"/>
        </w:rPr>
        <w:t>th</w:t>
      </w:r>
      <w:r>
        <w:rPr>
          <w:sz w:val="24"/>
          <w:szCs w:val="24"/>
        </w:rPr>
        <w:t xml:space="preserve"> at the Tree of Peace.  Lutsel K’e residents will b</w:t>
      </w:r>
      <w:r w:rsidR="00F065F9">
        <w:rPr>
          <w:sz w:val="24"/>
          <w:szCs w:val="24"/>
        </w:rPr>
        <w:t>e able to take part through video conferencing.  This year’s AGM will include a presentation and panel discussion on poverty in the NWT.  YHSSA has asked if a community member from Lutsel K’e would be willing to attend the meeting in YK and make a presentation on what poverty looks like/ means to Lutsel K’e.  Stephanie Poole has agreed to make the presentation, but is asking for a working group to develop the presentation together.</w:t>
      </w:r>
    </w:p>
    <w:p w:rsidR="00F065F9" w:rsidRDefault="00F065F9" w:rsidP="002C7EED">
      <w:pPr>
        <w:ind w:left="1080"/>
        <w:rPr>
          <w:sz w:val="24"/>
          <w:szCs w:val="24"/>
        </w:rPr>
      </w:pPr>
      <w:r w:rsidRPr="00F065F9">
        <w:rPr>
          <w:sz w:val="24"/>
          <w:szCs w:val="24"/>
          <w:u w:val="single"/>
        </w:rPr>
        <w:t>ACTION:</w:t>
      </w:r>
      <w:r>
        <w:rPr>
          <w:sz w:val="24"/>
          <w:szCs w:val="24"/>
        </w:rPr>
        <w:t xml:space="preserve">  Stephanie, Hanna, Angie, Agatha and JC will meet on Tuesday, September 11</w:t>
      </w:r>
      <w:r w:rsidRPr="00F065F9">
        <w:rPr>
          <w:sz w:val="24"/>
          <w:szCs w:val="24"/>
          <w:vertAlign w:val="superscript"/>
        </w:rPr>
        <w:t>th</w:t>
      </w:r>
      <w:r>
        <w:rPr>
          <w:sz w:val="24"/>
          <w:szCs w:val="24"/>
        </w:rPr>
        <w:t xml:space="preserve"> at 10am at the Council Chambers and work on a presentation.</w:t>
      </w:r>
    </w:p>
    <w:p w:rsidR="00F065F9" w:rsidRPr="00F065F9" w:rsidRDefault="00F065F9" w:rsidP="00A31541">
      <w:pPr>
        <w:pStyle w:val="ListParagraph"/>
        <w:numPr>
          <w:ilvl w:val="0"/>
          <w:numId w:val="3"/>
        </w:numPr>
        <w:spacing w:before="240" w:after="0"/>
        <w:rPr>
          <w:sz w:val="24"/>
          <w:szCs w:val="24"/>
        </w:rPr>
      </w:pPr>
      <w:r w:rsidRPr="00F065F9">
        <w:rPr>
          <w:sz w:val="24"/>
          <w:szCs w:val="24"/>
          <w:u w:val="single"/>
        </w:rPr>
        <w:t xml:space="preserve">Youth Centre </w:t>
      </w:r>
    </w:p>
    <w:p w:rsidR="00F065F9" w:rsidRDefault="00F065F9" w:rsidP="00F065F9">
      <w:pPr>
        <w:pStyle w:val="ListParagraph"/>
        <w:spacing w:before="240" w:after="0"/>
        <w:ind w:left="1080"/>
        <w:rPr>
          <w:sz w:val="24"/>
          <w:szCs w:val="24"/>
        </w:rPr>
      </w:pPr>
      <w:r w:rsidRPr="00F065F9">
        <w:rPr>
          <w:sz w:val="24"/>
          <w:szCs w:val="24"/>
        </w:rPr>
        <w:t xml:space="preserve">Greg reported that the current location of the Youth Centre in the Arena foyer is not ideal.  It is dark this time of the year and there is not enough lighting especially for the younger children.  The reason why the Youth Centre moved out of their former location at the old Aurora College building is because they were told that the space </w:t>
      </w:r>
      <w:r w:rsidRPr="00F065F9">
        <w:rPr>
          <w:sz w:val="24"/>
          <w:szCs w:val="24"/>
        </w:rPr>
        <w:lastRenderedPageBreak/>
        <w:t xml:space="preserve">would be used for a shop for the school.  To date there is only one saw stored in the building and the Youth Centre could have remained where it was.  </w:t>
      </w:r>
    </w:p>
    <w:p w:rsidR="00F065F9" w:rsidRPr="00F065F9" w:rsidRDefault="00F065F9" w:rsidP="00F065F9">
      <w:pPr>
        <w:pStyle w:val="ListParagraph"/>
        <w:spacing w:before="240" w:after="0"/>
        <w:ind w:left="1080"/>
        <w:rPr>
          <w:sz w:val="24"/>
          <w:szCs w:val="24"/>
        </w:rPr>
      </w:pPr>
      <w:r w:rsidRPr="00F065F9">
        <w:rPr>
          <w:sz w:val="24"/>
          <w:szCs w:val="24"/>
          <w:u w:val="single"/>
        </w:rPr>
        <w:t>ACTION:</w:t>
      </w:r>
      <w:r>
        <w:rPr>
          <w:sz w:val="24"/>
          <w:szCs w:val="24"/>
        </w:rPr>
        <w:t xml:space="preserve"> </w:t>
      </w:r>
      <w:r w:rsidRPr="00F065F9">
        <w:rPr>
          <w:sz w:val="24"/>
          <w:szCs w:val="24"/>
        </w:rPr>
        <w:t>Sheila will look into the plans for the shop.</w:t>
      </w:r>
    </w:p>
    <w:p w:rsidR="00F065F9" w:rsidRDefault="00F065F9" w:rsidP="00F065F9">
      <w:pPr>
        <w:ind w:left="1080"/>
        <w:rPr>
          <w:sz w:val="24"/>
          <w:szCs w:val="24"/>
        </w:rPr>
      </w:pPr>
      <w:r>
        <w:rPr>
          <w:sz w:val="24"/>
          <w:szCs w:val="24"/>
        </w:rPr>
        <w:t>Another consideration is that if the Youth Center moves out of the arena, then problems will arise in regards to how to maintain the utilities at the arena this winter, since there is no funding identified.</w:t>
      </w:r>
    </w:p>
    <w:p w:rsidR="00A31541" w:rsidRDefault="00A31541" w:rsidP="009D1210">
      <w:pPr>
        <w:pStyle w:val="ListParagraph"/>
        <w:numPr>
          <w:ilvl w:val="0"/>
          <w:numId w:val="3"/>
        </w:numPr>
        <w:spacing w:after="0"/>
        <w:rPr>
          <w:sz w:val="24"/>
          <w:szCs w:val="24"/>
          <w:u w:val="single"/>
        </w:rPr>
      </w:pPr>
      <w:r w:rsidRPr="00A31541">
        <w:rPr>
          <w:sz w:val="24"/>
          <w:szCs w:val="24"/>
          <w:u w:val="single"/>
        </w:rPr>
        <w:t>Income Support Representative</w:t>
      </w:r>
    </w:p>
    <w:p w:rsidR="00A31541" w:rsidRDefault="00A31541" w:rsidP="00A31541">
      <w:pPr>
        <w:ind w:left="1080"/>
        <w:rPr>
          <w:sz w:val="24"/>
          <w:szCs w:val="24"/>
        </w:rPr>
      </w:pPr>
      <w:r>
        <w:rPr>
          <w:sz w:val="24"/>
          <w:szCs w:val="24"/>
        </w:rPr>
        <w:t>The Income Support Worker has requested to be allowed to attend Interagency Meetings in order to connect</w:t>
      </w:r>
      <w:r w:rsidR="009D1210">
        <w:rPr>
          <w:sz w:val="24"/>
          <w:szCs w:val="24"/>
        </w:rPr>
        <w:t xml:space="preserve"> with</w:t>
      </w:r>
      <w:r>
        <w:rPr>
          <w:sz w:val="24"/>
          <w:szCs w:val="24"/>
        </w:rPr>
        <w:t xml:space="preserve"> the various supports in the community.  The group agreed to schedule the next meeting according to the Income Support schedule in order to enable the worker to attend.</w:t>
      </w:r>
    </w:p>
    <w:p w:rsidR="00A31541" w:rsidRPr="00A31541" w:rsidRDefault="00A31541" w:rsidP="00A31541">
      <w:pPr>
        <w:rPr>
          <w:sz w:val="24"/>
          <w:szCs w:val="24"/>
        </w:rPr>
      </w:pPr>
      <w:r>
        <w:rPr>
          <w:sz w:val="24"/>
          <w:szCs w:val="24"/>
        </w:rPr>
        <w:t>Date for next Meeting:  October 24</w:t>
      </w:r>
      <w:r w:rsidRPr="00A31541">
        <w:rPr>
          <w:sz w:val="24"/>
          <w:szCs w:val="24"/>
          <w:vertAlign w:val="superscript"/>
        </w:rPr>
        <w:t>th</w:t>
      </w:r>
      <w:r>
        <w:rPr>
          <w:sz w:val="24"/>
          <w:szCs w:val="24"/>
        </w:rPr>
        <w:t>, 2012</w:t>
      </w:r>
    </w:p>
    <w:p w:rsidR="003C0F78" w:rsidRPr="003C0F78" w:rsidRDefault="003C0F78" w:rsidP="003C0F78">
      <w:pPr>
        <w:rPr>
          <w:sz w:val="24"/>
          <w:szCs w:val="24"/>
        </w:rPr>
      </w:pPr>
    </w:p>
    <w:p w:rsidR="00601963" w:rsidRDefault="00601963" w:rsidP="00601963">
      <w:pPr>
        <w:ind w:left="1080"/>
        <w:rPr>
          <w:sz w:val="24"/>
          <w:szCs w:val="24"/>
        </w:rPr>
      </w:pPr>
    </w:p>
    <w:p w:rsidR="00601963" w:rsidRPr="00601963" w:rsidRDefault="00601963" w:rsidP="00601963">
      <w:pPr>
        <w:ind w:left="1080"/>
        <w:rPr>
          <w:sz w:val="24"/>
          <w:szCs w:val="24"/>
        </w:rPr>
      </w:pPr>
    </w:p>
    <w:sectPr w:rsidR="00601963" w:rsidRPr="00601963" w:rsidSect="00B651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E5340"/>
    <w:multiLevelType w:val="hybridMultilevel"/>
    <w:tmpl w:val="07188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F0863F1"/>
    <w:multiLevelType w:val="hybridMultilevel"/>
    <w:tmpl w:val="28440E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F7122FB"/>
    <w:multiLevelType w:val="hybridMultilevel"/>
    <w:tmpl w:val="24926986"/>
    <w:lvl w:ilvl="0" w:tplc="4774970C">
      <w:start w:val="9"/>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1D6EF7"/>
    <w:multiLevelType w:val="hybridMultilevel"/>
    <w:tmpl w:val="7E0E55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4B5B21C0"/>
    <w:multiLevelType w:val="hybridMultilevel"/>
    <w:tmpl w:val="E81AEA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30"/>
    <w:rsid w:val="001E2976"/>
    <w:rsid w:val="00200F65"/>
    <w:rsid w:val="002C2CC0"/>
    <w:rsid w:val="002C7EED"/>
    <w:rsid w:val="002D73C0"/>
    <w:rsid w:val="003C0F78"/>
    <w:rsid w:val="003F0913"/>
    <w:rsid w:val="0044452A"/>
    <w:rsid w:val="005E2E30"/>
    <w:rsid w:val="00601963"/>
    <w:rsid w:val="007C7D45"/>
    <w:rsid w:val="009C5DC3"/>
    <w:rsid w:val="009D1210"/>
    <w:rsid w:val="00A31541"/>
    <w:rsid w:val="00A47F65"/>
    <w:rsid w:val="00A82B64"/>
    <w:rsid w:val="00AA618C"/>
    <w:rsid w:val="00B02130"/>
    <w:rsid w:val="00B651EF"/>
    <w:rsid w:val="00C86815"/>
    <w:rsid w:val="00D65E91"/>
    <w:rsid w:val="00D969E5"/>
    <w:rsid w:val="00F00D74"/>
    <w:rsid w:val="00F0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9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65E91"/>
    <w:pPr>
      <w:ind w:left="720"/>
      <w:contextualSpacing/>
    </w:pPr>
  </w:style>
  <w:style w:type="table" w:styleId="TableGrid">
    <w:name w:val="Table Grid"/>
    <w:basedOn w:val="TableNormal"/>
    <w:uiPriority w:val="59"/>
    <w:rsid w:val="00B0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5E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5E9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65E91"/>
    <w:pPr>
      <w:ind w:left="720"/>
      <w:contextualSpacing/>
    </w:pPr>
  </w:style>
  <w:style w:type="table" w:styleId="TableGrid">
    <w:name w:val="Table Grid"/>
    <w:basedOn w:val="TableNormal"/>
    <w:uiPriority w:val="59"/>
    <w:rsid w:val="00B021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YHSSA</Company>
  <LinksUpToDate>false</LinksUpToDate>
  <CharactersWithSpaces>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HannaC</dc:creator>
  <cp:lastModifiedBy>sheila</cp:lastModifiedBy>
  <cp:revision>2</cp:revision>
  <dcterms:created xsi:type="dcterms:W3CDTF">2013-04-26T19:52:00Z</dcterms:created>
  <dcterms:modified xsi:type="dcterms:W3CDTF">2013-04-26T19:52:00Z</dcterms:modified>
</cp:coreProperties>
</file>