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E3B4A0C" w14:textId="77777777" w:rsidR="007908F5" w:rsidRPr="005E6B3B" w:rsidRDefault="007908F5" w:rsidP="007908F5">
      <w:pPr>
        <w:rPr>
          <w:rFonts w:cstheme="minorHAnsi"/>
        </w:rPr>
      </w:pPr>
      <w:r w:rsidRPr="005E6B3B">
        <w:rPr>
          <w:rFonts w:cstheme="minorHAnsi"/>
        </w:rPr>
        <w:t>UNIVERSITY OF BRITISH</w:t>
      </w:r>
      <w:r w:rsidR="004621CE">
        <w:rPr>
          <w:rFonts w:cstheme="minorHAnsi"/>
        </w:rPr>
        <w:t xml:space="preserve"> COLUMBIA </w:t>
      </w:r>
    </w:p>
    <w:p w14:paraId="23949829" w14:textId="77777777" w:rsidR="007908F5" w:rsidRPr="005E6B3B" w:rsidRDefault="007908F5" w:rsidP="007908F5">
      <w:pPr>
        <w:rPr>
          <w:rFonts w:cstheme="minorHAnsi"/>
        </w:rPr>
      </w:pPr>
      <w:r w:rsidRPr="005E6B3B">
        <w:rPr>
          <w:rFonts w:cstheme="minorHAnsi"/>
        </w:rPr>
        <w:t xml:space="preserve">UBC School of Architecture and Landscape Architecture </w:t>
      </w:r>
    </w:p>
    <w:p w14:paraId="169E22A8" w14:textId="77777777" w:rsidR="007908F5" w:rsidRPr="005E6B3B" w:rsidRDefault="007908F5" w:rsidP="007908F5">
      <w:pPr>
        <w:rPr>
          <w:rFonts w:cstheme="minorHAnsi"/>
        </w:rPr>
      </w:pPr>
      <w:r w:rsidRPr="005E6B3B">
        <w:rPr>
          <w:rFonts w:cstheme="minorHAnsi"/>
        </w:rPr>
        <w:t>Env</w:t>
      </w:r>
      <w:r w:rsidR="004621CE">
        <w:rPr>
          <w:rFonts w:cstheme="minorHAnsi"/>
        </w:rPr>
        <w:t xml:space="preserve">ironmental Design Program </w:t>
      </w:r>
    </w:p>
    <w:p w14:paraId="4BA43EA1" w14:textId="77777777" w:rsidR="007908F5" w:rsidRPr="005E6B3B" w:rsidRDefault="007908F5" w:rsidP="007908F5">
      <w:pPr>
        <w:rPr>
          <w:rFonts w:cstheme="minorHAnsi"/>
        </w:rPr>
      </w:pPr>
    </w:p>
    <w:p w14:paraId="770377C8" w14:textId="77777777" w:rsidR="007908F5" w:rsidRPr="002F5FDD" w:rsidRDefault="008D0B97" w:rsidP="007908F5">
      <w:pPr>
        <w:tabs>
          <w:tab w:val="left" w:pos="720"/>
          <w:tab w:val="left" w:pos="1440"/>
          <w:tab w:val="left" w:pos="2160"/>
        </w:tabs>
        <w:rPr>
          <w:rFonts w:cstheme="minorHAnsi"/>
          <w:b/>
          <w:iCs/>
        </w:rPr>
      </w:pPr>
      <w:r>
        <w:rPr>
          <w:rFonts w:cstheme="minorHAnsi"/>
          <w:b/>
        </w:rPr>
        <w:t xml:space="preserve">ENDS 221: </w:t>
      </w:r>
      <w:r w:rsidR="007908F5" w:rsidRPr="005E6B3B">
        <w:rPr>
          <w:rFonts w:cstheme="minorHAnsi"/>
          <w:b/>
        </w:rPr>
        <w:t xml:space="preserve"> - Sustainability by Design. </w:t>
      </w:r>
      <w:r w:rsidR="007908F5" w:rsidRPr="005E6B3B">
        <w:rPr>
          <w:rFonts w:cstheme="minorHAnsi"/>
          <w:b/>
          <w:iCs/>
        </w:rPr>
        <w:t>Making our Cities Healthy for Humans and Other Living Things.</w:t>
      </w:r>
    </w:p>
    <w:p w14:paraId="5B1736EE" w14:textId="77777777" w:rsidR="007908F5" w:rsidRPr="005E6B3B" w:rsidRDefault="007908F5">
      <w:pPr>
        <w:rPr>
          <w:rFonts w:cstheme="minorHAnsi"/>
        </w:rPr>
      </w:pPr>
    </w:p>
    <w:p w14:paraId="24A32B4B" w14:textId="77777777" w:rsidR="007908F5" w:rsidRPr="005E6B3B" w:rsidRDefault="00F23707">
      <w:pPr>
        <w:rPr>
          <w:rFonts w:cstheme="minorHAnsi"/>
          <w:b/>
        </w:rPr>
      </w:pPr>
      <w:r w:rsidRPr="005E6B3B">
        <w:rPr>
          <w:rFonts w:cstheme="minorHAnsi"/>
          <w:b/>
        </w:rPr>
        <w:t>Assignment 3: The building blocks of the city</w:t>
      </w:r>
      <w:r w:rsidR="00C22D0F" w:rsidRPr="005E6B3B">
        <w:rPr>
          <w:rFonts w:cstheme="minorHAnsi"/>
          <w:b/>
        </w:rPr>
        <w:t xml:space="preserve">. </w:t>
      </w:r>
      <w:r w:rsidR="00CF5DE8" w:rsidRPr="005E6B3B">
        <w:rPr>
          <w:rFonts w:cstheme="minorHAnsi"/>
          <w:b/>
        </w:rPr>
        <w:t xml:space="preserve"> 50 acres</w:t>
      </w:r>
      <w:r w:rsidR="00DC63A0">
        <w:rPr>
          <w:rFonts w:cstheme="minorHAnsi"/>
          <w:b/>
        </w:rPr>
        <w:t>/20 hectares</w:t>
      </w:r>
      <w:r w:rsidR="00CF5DE8" w:rsidRPr="005E6B3B">
        <w:rPr>
          <w:rFonts w:cstheme="minorHAnsi"/>
          <w:b/>
        </w:rPr>
        <w:t xml:space="preserve"> of sustainability.</w:t>
      </w:r>
    </w:p>
    <w:p w14:paraId="22C0A621" w14:textId="77777777" w:rsidR="003507A8" w:rsidRPr="005E6B3B" w:rsidRDefault="00A03774" w:rsidP="003507A8">
      <w:pPr>
        <w:rPr>
          <w:rFonts w:cstheme="minorHAnsi"/>
        </w:rPr>
      </w:pPr>
      <w:r>
        <w:rPr>
          <w:rFonts w:cstheme="minorHAnsi"/>
        </w:rPr>
        <w:t>Date issued:   Wee</w:t>
      </w:r>
      <w:r w:rsidR="00DC19E6">
        <w:rPr>
          <w:rFonts w:cstheme="minorHAnsi"/>
        </w:rPr>
        <w:t>k six in tutorials.      Date due:   Week 10</w:t>
      </w:r>
      <w:r w:rsidR="003507A8" w:rsidRPr="005E6B3B">
        <w:rPr>
          <w:rFonts w:cstheme="minorHAnsi"/>
        </w:rPr>
        <w:t xml:space="preserve"> in tutorial. </w:t>
      </w:r>
    </w:p>
    <w:p w14:paraId="53B1F736" w14:textId="77777777" w:rsidR="007908F5" w:rsidRPr="005E6B3B" w:rsidRDefault="007908F5">
      <w:pPr>
        <w:rPr>
          <w:rFonts w:cstheme="minorHAnsi"/>
        </w:rPr>
      </w:pPr>
    </w:p>
    <w:p w14:paraId="6D65A76F" w14:textId="77777777" w:rsidR="007908F5" w:rsidRPr="005E6B3B" w:rsidRDefault="007908F5">
      <w:pPr>
        <w:rPr>
          <w:rFonts w:cstheme="minorHAnsi"/>
        </w:rPr>
      </w:pPr>
      <w:r w:rsidRPr="005E6B3B">
        <w:rPr>
          <w:rFonts w:cstheme="minorHAnsi"/>
        </w:rPr>
        <w:t xml:space="preserve">Overview: </w:t>
      </w:r>
    </w:p>
    <w:p w14:paraId="6FD53ED7" w14:textId="77777777" w:rsidR="008E4F33" w:rsidRPr="005E6B3B" w:rsidRDefault="007908F5">
      <w:pPr>
        <w:rPr>
          <w:rFonts w:cstheme="minorHAnsi"/>
        </w:rPr>
      </w:pPr>
      <w:r w:rsidRPr="005E6B3B">
        <w:rPr>
          <w:rFonts w:cstheme="minorHAnsi"/>
        </w:rPr>
        <w:t>This project will give you a chance to</w:t>
      </w:r>
      <w:r w:rsidR="00F23707" w:rsidRPr="005E6B3B">
        <w:rPr>
          <w:rFonts w:cstheme="minorHAnsi"/>
        </w:rPr>
        <w:t xml:space="preserve"> experiment as an urban designer</w:t>
      </w:r>
      <w:r w:rsidR="00AC279B">
        <w:rPr>
          <w:rFonts w:cstheme="minorHAnsi"/>
        </w:rPr>
        <w:t xml:space="preserve"> at the </w:t>
      </w:r>
      <w:r w:rsidR="00911B44">
        <w:rPr>
          <w:rFonts w:cstheme="minorHAnsi"/>
        </w:rPr>
        <w:t>Neighbourhood</w:t>
      </w:r>
      <w:r w:rsidR="00AC279B">
        <w:rPr>
          <w:rFonts w:cstheme="minorHAnsi"/>
        </w:rPr>
        <w:t xml:space="preserve"> scale</w:t>
      </w:r>
      <w:r w:rsidR="00F23707" w:rsidRPr="005E6B3B">
        <w:rPr>
          <w:rFonts w:cstheme="minorHAnsi"/>
        </w:rPr>
        <w:t>. You will get a chan</w:t>
      </w:r>
      <w:r w:rsidR="008E4F33" w:rsidRPr="005E6B3B">
        <w:rPr>
          <w:rFonts w:cstheme="minorHAnsi"/>
        </w:rPr>
        <w:t>ce to plan how an urban district might evolve over 40 years</w:t>
      </w:r>
      <w:r w:rsidR="008D0B97">
        <w:rPr>
          <w:rFonts w:cstheme="minorHAnsi"/>
        </w:rPr>
        <w:t xml:space="preserve"> - </w:t>
      </w:r>
      <w:r w:rsidR="008E4F33" w:rsidRPr="005E6B3B">
        <w:rPr>
          <w:rFonts w:cstheme="minorHAnsi"/>
        </w:rPr>
        <w:t xml:space="preserve"> towards increased sust</w:t>
      </w:r>
      <w:r w:rsidR="00D744D8">
        <w:rPr>
          <w:rFonts w:cstheme="minorHAnsi"/>
        </w:rPr>
        <w:t xml:space="preserve">ainability.  Your job </w:t>
      </w:r>
      <w:r w:rsidR="008E4F33" w:rsidRPr="005E6B3B">
        <w:rPr>
          <w:rFonts w:cstheme="minorHAnsi"/>
        </w:rPr>
        <w:t>is take a</w:t>
      </w:r>
      <w:r w:rsidR="001136B8">
        <w:rPr>
          <w:rFonts w:cstheme="minorHAnsi"/>
        </w:rPr>
        <w:t xml:space="preserve"> map/aerial photo of a 30 </w:t>
      </w:r>
      <w:r w:rsidR="00911B44">
        <w:rPr>
          <w:rFonts w:cstheme="minorHAnsi"/>
        </w:rPr>
        <w:t>–</w:t>
      </w:r>
      <w:r w:rsidR="001136B8">
        <w:rPr>
          <w:rFonts w:cstheme="minorHAnsi"/>
        </w:rPr>
        <w:t xml:space="preserve"> </w:t>
      </w:r>
      <w:proofErr w:type="gramStart"/>
      <w:r w:rsidR="00911B44">
        <w:rPr>
          <w:rFonts w:cstheme="minorHAnsi"/>
        </w:rPr>
        <w:t>60 acre</w:t>
      </w:r>
      <w:proofErr w:type="gramEnd"/>
      <w:r w:rsidR="008E4F33" w:rsidRPr="005E6B3B">
        <w:rPr>
          <w:rFonts w:cstheme="minorHAnsi"/>
        </w:rPr>
        <w:t xml:space="preserve"> portion </w:t>
      </w:r>
      <w:r w:rsidR="00D744D8">
        <w:rPr>
          <w:rFonts w:cstheme="minorHAnsi"/>
        </w:rPr>
        <w:t xml:space="preserve">(provided) </w:t>
      </w:r>
      <w:r w:rsidR="008E4F33" w:rsidRPr="005E6B3B">
        <w:rPr>
          <w:rFonts w:cstheme="minorHAnsi"/>
        </w:rPr>
        <w:t>of the city and make changes that will:</w:t>
      </w:r>
    </w:p>
    <w:p w14:paraId="62D89F23" w14:textId="77777777" w:rsidR="008E4F33" w:rsidRPr="005E6B3B" w:rsidRDefault="008E4F33">
      <w:pPr>
        <w:rPr>
          <w:rFonts w:cstheme="minorHAnsi"/>
        </w:rPr>
      </w:pPr>
      <w:r w:rsidRPr="005E6B3B">
        <w:rPr>
          <w:rFonts w:cstheme="minorHAnsi"/>
        </w:rPr>
        <w:t>1.   Allow the existing population</w:t>
      </w:r>
      <w:r w:rsidR="00D744D8">
        <w:rPr>
          <w:rFonts w:cstheme="minorHAnsi"/>
        </w:rPr>
        <w:t xml:space="preserve"> of the location</w:t>
      </w:r>
      <w:r w:rsidR="001136B8">
        <w:rPr>
          <w:rFonts w:cstheme="minorHAnsi"/>
        </w:rPr>
        <w:t xml:space="preserve"> to increase by up to </w:t>
      </w:r>
      <w:r w:rsidRPr="005E6B3B">
        <w:rPr>
          <w:rFonts w:cstheme="minorHAnsi"/>
        </w:rPr>
        <w:t>double</w:t>
      </w:r>
      <w:r w:rsidR="00D744D8">
        <w:rPr>
          <w:rFonts w:cstheme="minorHAnsi"/>
        </w:rPr>
        <w:t xml:space="preserve"> </w:t>
      </w:r>
      <w:r w:rsidR="001136B8">
        <w:rPr>
          <w:rFonts w:cstheme="minorHAnsi"/>
        </w:rPr>
        <w:t xml:space="preserve">in some cases </w:t>
      </w:r>
      <w:r w:rsidR="00D744D8">
        <w:rPr>
          <w:rFonts w:cstheme="minorHAnsi"/>
        </w:rPr>
        <w:t>(you can find out the approximate population on the census site like you learned last assignment - however, sites do not exactly map to census districts, so knowing exact existing population is not required)</w:t>
      </w:r>
      <w:r w:rsidR="008D0B97">
        <w:rPr>
          <w:rFonts w:cstheme="minorHAnsi"/>
        </w:rPr>
        <w:t xml:space="preserve"> -</w:t>
      </w:r>
      <w:r w:rsidR="00F537D4">
        <w:rPr>
          <w:rFonts w:cstheme="minorHAnsi"/>
        </w:rPr>
        <w:t xml:space="preserve"> </w:t>
      </w:r>
      <w:r w:rsidR="00F537D4" w:rsidRPr="00BB3C1E">
        <w:rPr>
          <w:rFonts w:cstheme="minorHAnsi"/>
          <w:highlight w:val="yellow"/>
        </w:rPr>
        <w:t>by adding 5</w:t>
      </w:r>
      <w:r w:rsidRPr="00BB3C1E">
        <w:rPr>
          <w:rFonts w:cstheme="minorHAnsi"/>
          <w:highlight w:val="yellow"/>
        </w:rPr>
        <w:t>00 dwelling units</w:t>
      </w:r>
      <w:r w:rsidRPr="005E6B3B">
        <w:rPr>
          <w:rFonts w:cstheme="minorHAnsi"/>
        </w:rPr>
        <w:t>.</w:t>
      </w:r>
    </w:p>
    <w:p w14:paraId="2B5DE43F" w14:textId="77777777" w:rsidR="008E4F33" w:rsidRPr="005E6B3B" w:rsidRDefault="001136B8">
      <w:pPr>
        <w:rPr>
          <w:rFonts w:cstheme="minorHAnsi"/>
        </w:rPr>
      </w:pPr>
      <w:r>
        <w:rPr>
          <w:rFonts w:cstheme="minorHAnsi"/>
        </w:rPr>
        <w:t xml:space="preserve">2.   </w:t>
      </w:r>
      <w:r w:rsidRPr="00BB3C1E">
        <w:rPr>
          <w:rFonts w:cstheme="minorHAnsi"/>
          <w:highlight w:val="yellow"/>
        </w:rPr>
        <w:t>Add 15</w:t>
      </w:r>
      <w:r w:rsidR="008E4F33" w:rsidRPr="00BB3C1E">
        <w:rPr>
          <w:rFonts w:cstheme="minorHAnsi"/>
          <w:highlight w:val="yellow"/>
        </w:rPr>
        <w:t>0 job sites</w:t>
      </w:r>
      <w:r w:rsidR="008E4F33" w:rsidRPr="005E6B3B">
        <w:rPr>
          <w:rFonts w:cstheme="minorHAnsi"/>
        </w:rPr>
        <w:t>.</w:t>
      </w:r>
    </w:p>
    <w:p w14:paraId="4C0A1941" w14:textId="77777777" w:rsidR="008E4F33" w:rsidRDefault="00D744D8">
      <w:r>
        <w:t xml:space="preserve">3.   </w:t>
      </w:r>
      <w:r w:rsidRPr="00BB3C1E">
        <w:rPr>
          <w:highlight w:val="yellow"/>
        </w:rPr>
        <w:t>Help people get around by walking, biking, and transit</w:t>
      </w:r>
      <w:r w:rsidR="008E4F33" w:rsidRPr="00BB3C1E">
        <w:rPr>
          <w:highlight w:val="yellow"/>
        </w:rPr>
        <w:t>.</w:t>
      </w:r>
      <w:r w:rsidR="008E4F33">
        <w:t xml:space="preserve"> </w:t>
      </w:r>
    </w:p>
    <w:p w14:paraId="3A77C0AF" w14:textId="77777777" w:rsidR="00F37F94" w:rsidRDefault="00F37F94"/>
    <w:p w14:paraId="1F27CCE6" w14:textId="77777777" w:rsidR="00F37F94" w:rsidRPr="0029737E" w:rsidRDefault="00F37F94">
      <w:pPr>
        <w:rPr>
          <w:b/>
        </w:rPr>
      </w:pPr>
      <w:r w:rsidRPr="0029737E">
        <w:rPr>
          <w:b/>
        </w:rPr>
        <w:t>Learning objectives:</w:t>
      </w:r>
    </w:p>
    <w:p w14:paraId="54EC466E" w14:textId="77777777" w:rsidR="00F37F94" w:rsidRDefault="00D744D8" w:rsidP="00F37F94">
      <w:pPr>
        <w:pStyle w:val="a3"/>
        <w:numPr>
          <w:ilvl w:val="0"/>
          <w:numId w:val="1"/>
        </w:numPr>
      </w:pPr>
      <w:r>
        <w:t>To d</w:t>
      </w:r>
      <w:r w:rsidR="00F37F94">
        <w:t>emonstrate an ability to apply lessons learned in the first part of this course to a real site.</w:t>
      </w:r>
    </w:p>
    <w:p w14:paraId="0756D09E" w14:textId="77777777" w:rsidR="00F37F94" w:rsidRDefault="00D744D8" w:rsidP="00F37F94">
      <w:pPr>
        <w:pStyle w:val="a3"/>
        <w:numPr>
          <w:ilvl w:val="0"/>
          <w:numId w:val="1"/>
        </w:numPr>
      </w:pPr>
      <w:r>
        <w:t>To u</w:t>
      </w:r>
      <w:r w:rsidR="00F37F94">
        <w:t>nderstand that change to cities happens very slowly, but that it does happen.</w:t>
      </w:r>
    </w:p>
    <w:p w14:paraId="288DEB08" w14:textId="77777777" w:rsidR="00F37F94" w:rsidRDefault="00D744D8" w:rsidP="00F37F94">
      <w:pPr>
        <w:pStyle w:val="a3"/>
        <w:numPr>
          <w:ilvl w:val="0"/>
          <w:numId w:val="1"/>
        </w:numPr>
      </w:pPr>
      <w:r>
        <w:t>To d</w:t>
      </w:r>
      <w:r w:rsidR="00F37F94">
        <w:t>emonstrate a reasonable grasp of what is possible and what is not possible.</w:t>
      </w:r>
    </w:p>
    <w:p w14:paraId="677E5D22" w14:textId="77777777" w:rsidR="00F37F94" w:rsidRDefault="00D744D8" w:rsidP="00F37F94">
      <w:pPr>
        <w:pStyle w:val="a3"/>
        <w:numPr>
          <w:ilvl w:val="0"/>
          <w:numId w:val="1"/>
        </w:numPr>
      </w:pPr>
      <w:r>
        <w:t>To d</w:t>
      </w:r>
      <w:r w:rsidR="00F37F94">
        <w:t xml:space="preserve">emonstrate an understanding of the kinds of changes in the city that might be needed </w:t>
      </w:r>
      <w:r w:rsidR="00911B44">
        <w:t>to address</w:t>
      </w:r>
      <w:r w:rsidR="00F37F94">
        <w:t xml:space="preserve"> the multifold problems identified in this course.</w:t>
      </w:r>
    </w:p>
    <w:p w14:paraId="75C7C946" w14:textId="77777777" w:rsidR="00F37F94" w:rsidRDefault="00AC279B" w:rsidP="00F37F94">
      <w:pPr>
        <w:pStyle w:val="a3"/>
        <w:numPr>
          <w:ilvl w:val="0"/>
          <w:numId w:val="1"/>
        </w:numPr>
      </w:pPr>
      <w:r>
        <w:t>To l</w:t>
      </w:r>
      <w:r w:rsidR="00F37F94">
        <w:t xml:space="preserve">earn basic skills of design: scale, building type, circulation patterns, illustration techniques. </w:t>
      </w:r>
    </w:p>
    <w:p w14:paraId="0C81802A" w14:textId="77777777" w:rsidR="00F37F94" w:rsidRDefault="00F37F94" w:rsidP="00F37F94"/>
    <w:p w14:paraId="5F1E76F0" w14:textId="77777777" w:rsidR="00F37F94" w:rsidRPr="0029737E" w:rsidRDefault="00F37F94" w:rsidP="00F37F94">
      <w:pPr>
        <w:rPr>
          <w:b/>
        </w:rPr>
      </w:pPr>
      <w:r w:rsidRPr="0029737E">
        <w:rPr>
          <w:b/>
        </w:rPr>
        <w:t>Process:</w:t>
      </w:r>
    </w:p>
    <w:p w14:paraId="2EC5D16C" w14:textId="77777777" w:rsidR="00F37F94" w:rsidRDefault="00CF5DE8" w:rsidP="00F37F94">
      <w:r>
        <w:t xml:space="preserve">1.       </w:t>
      </w:r>
      <w:r w:rsidR="00F37F94">
        <w:t>First select one of the ten sites</w:t>
      </w:r>
      <w:r w:rsidR="003507A8">
        <w:t xml:space="preserve"> provided on the map sheets provided</w:t>
      </w:r>
      <w:r w:rsidR="00F37F94">
        <w:t xml:space="preserve">. No more than two students in each tutorial can work on the same site. The sites are located in Vancouver, Burnaby, and Surrey. All but the East Clayton site are easily accessible, either close to UBC or accessible by Skytrain. </w:t>
      </w:r>
    </w:p>
    <w:p w14:paraId="75FFD5DA" w14:textId="77777777" w:rsidR="00F37F94" w:rsidRDefault="00F37F94" w:rsidP="00F37F94"/>
    <w:p w14:paraId="72BC002E" w14:textId="77777777" w:rsidR="00F37F94" w:rsidRDefault="00CF5DE8" w:rsidP="00F37F94">
      <w:r>
        <w:t xml:space="preserve">2.       </w:t>
      </w:r>
      <w:r w:rsidR="00F37F94">
        <w:t>Next tak</w:t>
      </w:r>
      <w:r w:rsidR="003507A8">
        <w:t>e a walking tour of your site. I</w:t>
      </w:r>
      <w:r w:rsidR="00F37F94">
        <w:t>t is suggested that you team up with a partner</w:t>
      </w:r>
      <w:r w:rsidR="003507A8">
        <w:t xml:space="preserve"> for this</w:t>
      </w:r>
      <w:r w:rsidR="00F37F94">
        <w:t xml:space="preserve">. All areas are as safe as your own neighborhood, but working as a team will make you more comfortable and make residents more comfortable if they see you taking pictures.  Look for </w:t>
      </w:r>
      <w:r w:rsidR="00F37F94" w:rsidRPr="00A30C40">
        <w:rPr>
          <w:highlight w:val="yellow"/>
        </w:rPr>
        <w:t xml:space="preserve">housing types, job sites, and transportation features for walking biking, cars and transit.  </w:t>
      </w:r>
      <w:r w:rsidR="008B3D5C" w:rsidRPr="00A30C40">
        <w:rPr>
          <w:highlight w:val="yellow"/>
        </w:rPr>
        <w:t>Look at streets, sidewalks, ya</w:t>
      </w:r>
      <w:r w:rsidR="00A66BEF" w:rsidRPr="00A30C40">
        <w:rPr>
          <w:highlight w:val="yellow"/>
        </w:rPr>
        <w:t>rds, house and building types, n</w:t>
      </w:r>
      <w:r w:rsidR="008B3D5C" w:rsidRPr="00A30C40">
        <w:rPr>
          <w:highlight w:val="yellow"/>
        </w:rPr>
        <w:t>eighbourhood mix</w:t>
      </w:r>
      <w:r w:rsidR="008B3D5C">
        <w:t xml:space="preserve">. All the things we have discussed in class. </w:t>
      </w:r>
    </w:p>
    <w:p w14:paraId="315FEBCF" w14:textId="77777777" w:rsidR="002F5FDD" w:rsidRDefault="002F5FDD"/>
    <w:p w14:paraId="47E62ADB" w14:textId="7FBFA605" w:rsidR="00C6759D" w:rsidRDefault="00F86DB8">
      <w:r>
        <w:t xml:space="preserve">3. </w:t>
      </w:r>
      <w:r>
        <w:tab/>
        <w:t xml:space="preserve">Draw the changes </w:t>
      </w:r>
      <w:r w:rsidR="00DC63A0">
        <w:t xml:space="preserve">you propose </w:t>
      </w:r>
      <w:r w:rsidR="003507A8">
        <w:t xml:space="preserve">right </w:t>
      </w:r>
      <w:r>
        <w:t xml:space="preserve">onto your 8.5 x 11 plan. You may photocopy your </w:t>
      </w:r>
      <w:r w:rsidR="00DC63A0">
        <w:t xml:space="preserve">chosen </w:t>
      </w:r>
      <w:r>
        <w:t xml:space="preserve">plan, or </w:t>
      </w:r>
      <w:r w:rsidR="00DC19E6">
        <w:t>"</w:t>
      </w:r>
      <w:r>
        <w:t>cut and paste</w:t>
      </w:r>
      <w:r w:rsidR="00DC19E6">
        <w:t>"</w:t>
      </w:r>
      <w:r>
        <w:t xml:space="preserve"> it into a drawing program</w:t>
      </w:r>
      <w:r w:rsidR="003507A8">
        <w:t xml:space="preserve"> digitally</w:t>
      </w:r>
      <w:r>
        <w:t>. You can physically draw on the plan as shown in our examples, or do it with a simple illustration program like pa</w:t>
      </w:r>
      <w:r w:rsidR="0029737E">
        <w:t xml:space="preserve">int. </w:t>
      </w:r>
      <w:r w:rsidR="002F5FDD">
        <w:t xml:space="preserve"> Simplest is to</w:t>
      </w:r>
      <w:r w:rsidR="003507A8">
        <w:t xml:space="preserve"> draw</w:t>
      </w:r>
      <w:r w:rsidR="002F5FDD">
        <w:t xml:space="preserve"> with pencils</w:t>
      </w:r>
      <w:r w:rsidR="003507A8">
        <w:t>. D</w:t>
      </w:r>
      <w:r w:rsidR="002F5FDD">
        <w:t>igital d</w:t>
      </w:r>
      <w:r w:rsidR="003507A8">
        <w:t>raw</w:t>
      </w:r>
      <w:r w:rsidR="002F5FDD">
        <w:t>ing</w:t>
      </w:r>
      <w:r w:rsidR="00A66BEF">
        <w:t xml:space="preserve"> programs give</w:t>
      </w:r>
      <w:r w:rsidR="003507A8">
        <w:t xml:space="preserve"> a neater result. </w:t>
      </w:r>
      <w:r w:rsidR="0029737E">
        <w:t xml:space="preserve"> Here are the graphic symbols that represent buildings, transit lines, and green infrastructure.</w:t>
      </w:r>
      <w:r w:rsidR="002F5FDD">
        <w:t xml:space="preserve"> The rough scale of a</w:t>
      </w:r>
      <w:r w:rsidR="00A66BEF">
        <w:t>ll maps is included on the maps/aerial photos</w:t>
      </w:r>
      <w:r w:rsidR="002F5FDD">
        <w:t>. But t</w:t>
      </w:r>
      <w:r w:rsidR="00884ACD">
        <w:t xml:space="preserve">he building sizes in the maps </w:t>
      </w:r>
      <w:r w:rsidR="002F5FDD">
        <w:t xml:space="preserve">provide all the "scale" you need. </w:t>
      </w:r>
      <w:r w:rsidR="00884ACD">
        <w:t>You can easily see how big a single family house is, or an apartment block, or a townhouse by looking at the aerial maps</w:t>
      </w:r>
      <w:r w:rsidR="00A8290D">
        <w:t xml:space="preserve">. Then draw your own additions </w:t>
      </w:r>
      <w:r w:rsidR="00884ACD">
        <w:t xml:space="preserve">right on the map at the appropriate relative size. </w:t>
      </w:r>
    </w:p>
    <w:p w14:paraId="6406F869" w14:textId="77777777" w:rsidR="008D0B97" w:rsidRDefault="008D0B97"/>
    <w:p w14:paraId="7A74C0B6" w14:textId="77777777" w:rsidR="00C6759D" w:rsidRDefault="00214F74">
      <w:r>
        <w:rPr>
          <w:noProof/>
          <w:lang w:val="en-CA" w:eastAsia="en-CA"/>
        </w:rPr>
        <w:pict w14:anchorId="26597CAA">
          <v:shapetype id="_x0000_t202" coordsize="21600,21600" o:spt="202" path="m0,0l0,21600,21600,21600,21600,0xe">
            <v:stroke joinstyle="miter"/>
            <v:path gradientshapeok="t" o:connecttype="rect"/>
          </v:shapetype>
          <v:shape id="Text_x0020_Box_x0020_4" o:spid="_x0000_s1026" type="#_x0000_t202" style="position:absolute;margin-left:-32.6pt;margin-top:5.3pt;width:550.5pt;height:5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">
            <v:textbox>
              <w:txbxContent>
                <w:p w14:paraId="1451092F" w14:textId="77777777" w:rsidR="00C6759D" w:rsidRDefault="00C6759D" w:rsidP="00C6759D">
                  <w:pPr>
                    <w:rPr>
                      <w:lang w:val="en-CA"/>
                    </w:rPr>
                  </w:pPr>
                  <w:r w:rsidRPr="003507A8">
                    <w:rPr>
                      <w:i/>
                      <w:lang w:val="en-CA"/>
                    </w:rPr>
                    <w:t>Graphic examples</w:t>
                  </w:r>
                  <w:r>
                    <w:rPr>
                      <w:lang w:val="en-CA"/>
                    </w:rPr>
                    <w:t xml:space="preserve">:  Here are the types of buildings that conform to your graphic symbols. Take note of them and look for these building types as you move around the city. </w:t>
                  </w:r>
                </w:p>
                <w:p w14:paraId="03DA1CBB" w14:textId="77777777" w:rsidR="00C6759D" w:rsidRPr="00F86DB8" w:rsidRDefault="00C6759D" w:rsidP="00C6759D">
                  <w:pPr>
                    <w:rPr>
                      <w:lang w:val="en-CA"/>
                    </w:rPr>
                  </w:pPr>
                  <w:r>
                    <w:rPr>
                      <w:noProof/>
                      <w:lang w:eastAsia="zh-CN"/>
                    </w:rPr>
                    <w:drawing>
                      <wp:inline distT="0" distB="0" distL="0" distR="0" wp14:anchorId="4B6871A2" wp14:editId="00DC2CB8">
                        <wp:extent cx="2974340" cy="598233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74340" cy="5982335"/>
                                </a:xfrm>
                                <a:prstGeom prst="rect">
                                  <a:avLst/>
                                </a:prstGeom>
                                <a:noFill/>
                                <a:ln w="9525">
                                  <a:noFill/>
                                  <a:miter lim="800000"/>
                                  <a:headEnd/>
                                  <a:tailEnd/>
                                </a:ln>
                              </pic:spPr>
                            </pic:pic>
                          </a:graphicData>
                        </a:graphic>
                      </wp:inline>
                    </w:drawing>
                  </w:r>
                  <w:r>
                    <w:rPr>
                      <w:noProof/>
                      <w:lang w:eastAsia="zh-CN"/>
                    </w:rPr>
                    <w:drawing>
                      <wp:inline distT="0" distB="0" distL="0" distR="0" wp14:anchorId="19AC52A8" wp14:editId="02EBB946">
                        <wp:extent cx="3029585" cy="58388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029585" cy="5838825"/>
                                </a:xfrm>
                                <a:prstGeom prst="rect">
                                  <a:avLst/>
                                </a:prstGeom>
                                <a:noFill/>
                                <a:ln w="9525">
                                  <a:noFill/>
                                  <a:miter lim="800000"/>
                                  <a:headEnd/>
                                  <a:tailEnd/>
                                </a:ln>
                              </pic:spPr>
                            </pic:pic>
                          </a:graphicData>
                        </a:graphic>
                      </wp:inline>
                    </w:drawing>
                  </w:r>
                </w:p>
              </w:txbxContent>
            </v:textbox>
          </v:shape>
        </w:pict>
      </w:r>
    </w:p>
    <w:p w14:paraId="6C120DE3" w14:textId="77777777" w:rsidR="00C6759D" w:rsidRDefault="00C6759D"/>
    <w:p w14:paraId="0BAB9C67" w14:textId="77777777" w:rsidR="00C6759D" w:rsidRDefault="00C6759D"/>
    <w:p w14:paraId="519BD44A" w14:textId="77777777" w:rsidR="00C6759D" w:rsidRDefault="00C6759D"/>
    <w:p w14:paraId="622BEF8D" w14:textId="77777777" w:rsidR="00C6759D" w:rsidRDefault="00C6759D"/>
    <w:p w14:paraId="4A91D7CD" w14:textId="77777777" w:rsidR="00C6759D" w:rsidRDefault="00C6759D"/>
    <w:p w14:paraId="5810BCAC" w14:textId="77777777" w:rsidR="00C6759D" w:rsidRDefault="00C6759D"/>
    <w:p w14:paraId="1522ED3A" w14:textId="77777777" w:rsidR="00C6759D" w:rsidRDefault="00C6759D"/>
    <w:p w14:paraId="77F37C45" w14:textId="77777777" w:rsidR="00C6759D" w:rsidRDefault="00C6759D"/>
    <w:p w14:paraId="52F357BB" w14:textId="77777777" w:rsidR="00C6759D" w:rsidRDefault="00C6759D"/>
    <w:p w14:paraId="5C7973BA" w14:textId="77777777" w:rsidR="00C6759D" w:rsidRDefault="00C6759D"/>
    <w:p w14:paraId="3A599BC2" w14:textId="77777777" w:rsidR="00C6759D" w:rsidRDefault="00C6759D"/>
    <w:p w14:paraId="1AB93E9D" w14:textId="77777777" w:rsidR="00C6759D" w:rsidRDefault="00C6759D"/>
    <w:p w14:paraId="4FA3DE68" w14:textId="77777777" w:rsidR="00C6759D" w:rsidRDefault="00C6759D"/>
    <w:p w14:paraId="5C981FA9" w14:textId="77777777" w:rsidR="00C6759D" w:rsidRDefault="00C6759D"/>
    <w:p w14:paraId="5303751A" w14:textId="77777777" w:rsidR="00C6759D" w:rsidRDefault="00C6759D"/>
    <w:p w14:paraId="46B05710" w14:textId="77777777" w:rsidR="00C6759D" w:rsidRDefault="00C6759D"/>
    <w:p w14:paraId="7608DAE0" w14:textId="77777777" w:rsidR="00C6759D" w:rsidRDefault="00C6759D"/>
    <w:p w14:paraId="4CC1A9F4" w14:textId="77777777" w:rsidR="00C6759D" w:rsidRDefault="00C6759D"/>
    <w:p w14:paraId="3CA1C2BE" w14:textId="77777777" w:rsidR="00C6759D" w:rsidRDefault="00C6759D"/>
    <w:p w14:paraId="24B8C958" w14:textId="77777777" w:rsidR="00C6759D" w:rsidRDefault="00C6759D"/>
    <w:p w14:paraId="6010F209" w14:textId="77777777" w:rsidR="00C6759D" w:rsidRDefault="00C6759D"/>
    <w:p w14:paraId="05221E89" w14:textId="77777777" w:rsidR="00C6759D" w:rsidRDefault="00C6759D"/>
    <w:p w14:paraId="08FA2A64" w14:textId="77777777" w:rsidR="00C6759D" w:rsidRDefault="00C6759D"/>
    <w:p w14:paraId="0038EFC9" w14:textId="77777777" w:rsidR="00C6759D" w:rsidRDefault="00C6759D"/>
    <w:p w14:paraId="2353A100" w14:textId="77777777" w:rsidR="00C6759D" w:rsidRDefault="00C6759D"/>
    <w:p w14:paraId="5A545291" w14:textId="77777777" w:rsidR="00C6759D" w:rsidRDefault="00C6759D"/>
    <w:p w14:paraId="6FF07D88" w14:textId="77777777" w:rsidR="00C6759D" w:rsidRDefault="00C6759D"/>
    <w:p w14:paraId="780CCA15" w14:textId="77777777" w:rsidR="00C6759D" w:rsidRDefault="00C6759D"/>
    <w:p w14:paraId="1DB17540" w14:textId="77777777" w:rsidR="00C6759D" w:rsidRDefault="00C6759D"/>
    <w:p w14:paraId="3BEBE833" w14:textId="77777777" w:rsidR="00C6759D" w:rsidRDefault="00C6759D"/>
    <w:p w14:paraId="6437BF19" w14:textId="77777777" w:rsidR="00C6759D" w:rsidRDefault="00C6759D"/>
    <w:p w14:paraId="49AB025D" w14:textId="77777777" w:rsidR="00C6759D" w:rsidRDefault="00C6759D"/>
    <w:p w14:paraId="40869349" w14:textId="77777777" w:rsidR="00C6759D" w:rsidRDefault="00C6759D"/>
    <w:p w14:paraId="05CD27C6" w14:textId="77777777" w:rsidR="00C6759D" w:rsidRDefault="00214F74">
      <w:r>
        <w:rPr>
          <w:noProof/>
          <w:lang w:val="en-CA" w:eastAsia="en-CA"/>
        </w:rPr>
        <w:pict w14:anchorId="52103EED">
          <v:shape id="Text_x0020_Box_x0020_5" o:spid="_x0000_s1027" type="#_x0000_t202" style="position:absolute;margin-left:-37.4pt;margin-top:8.4pt;width:308.1pt;height:49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">
            <v:textbox style="mso-fit-shape-to-text:t">
              <w:txbxContent>
                <w:p w14:paraId="743E6AD7" w14:textId="77777777" w:rsidR="00C6759D" w:rsidRDefault="00C6759D">
                  <w:pPr>
                    <w:rPr>
                      <w:lang w:val="en-CA"/>
                    </w:rPr>
                  </w:pPr>
                  <w:r w:rsidRPr="003507A8">
                    <w:rPr>
                      <w:i/>
                      <w:lang w:val="en-CA"/>
                    </w:rPr>
                    <w:t>Density associated with symbols</w:t>
                  </w:r>
                  <w:r>
                    <w:rPr>
                      <w:lang w:val="en-CA"/>
                    </w:rPr>
                    <w:t xml:space="preserve">. This will </w:t>
                  </w:r>
                  <w:proofErr w:type="gramStart"/>
                  <w:r>
                    <w:rPr>
                      <w:lang w:val="en-CA"/>
                    </w:rPr>
                    <w:t>tell  you</w:t>
                  </w:r>
                  <w:proofErr w:type="gramEnd"/>
                  <w:r>
                    <w:rPr>
                      <w:lang w:val="en-CA"/>
                    </w:rPr>
                    <w:t xml:space="preserve"> how many units and jobs you have provided. As you can see its easy </w:t>
                  </w:r>
                  <w:proofErr w:type="gramStart"/>
                  <w:r>
                    <w:rPr>
                      <w:lang w:val="en-CA"/>
                    </w:rPr>
                    <w:t>to  provide</w:t>
                  </w:r>
                  <w:proofErr w:type="gramEnd"/>
                  <w:r>
                    <w:rPr>
                      <w:lang w:val="en-CA"/>
                    </w:rPr>
                    <w:t xml:space="preserve"> a lot of units in a tower. But neighbours might not like it and it might not be the most sustainable choice for other reasons as well.  </w:t>
                  </w:r>
                </w:p>
                <w:p w14:paraId="1995B97C" w14:textId="77777777" w:rsidR="00C6759D" w:rsidRDefault="00C6759D">
                  <w:pPr>
                    <w:rPr>
                      <w:lang w:val="en-CA"/>
                    </w:rPr>
                  </w:pPr>
                </w:p>
                <w:p w14:paraId="1FF99BCC" w14:textId="77777777" w:rsidR="00C6759D" w:rsidRPr="00C6759D" w:rsidRDefault="00C6759D">
                  <w:pPr>
                    <w:rPr>
                      <w:lang w:val="en-CA"/>
                    </w:rPr>
                  </w:pPr>
                  <w:r>
                    <w:rPr>
                      <w:noProof/>
                      <w:lang w:eastAsia="zh-CN"/>
                    </w:rPr>
                    <w:drawing>
                      <wp:inline distT="0" distB="0" distL="0" distR="0" wp14:anchorId="282F60ED" wp14:editId="3CA61F8E">
                        <wp:extent cx="3720465" cy="508827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720465" cy="5088270"/>
                                </a:xfrm>
                                <a:prstGeom prst="rect">
                                  <a:avLst/>
                                </a:prstGeom>
                                <a:noFill/>
                                <a:ln w="9525">
                                  <a:noFill/>
                                  <a:miter lim="800000"/>
                                  <a:headEnd/>
                                  <a:tailEnd/>
                                </a:ln>
                              </pic:spPr>
                            </pic:pic>
                          </a:graphicData>
                        </a:graphic>
                      </wp:inline>
                    </w:drawing>
                  </w:r>
                </w:p>
              </w:txbxContent>
            </v:textbox>
            <w10:wrap type="square"/>
          </v:shape>
        </w:pict>
      </w:r>
    </w:p>
    <w:p w14:paraId="2A7B78A6" w14:textId="1039978C" w:rsidR="00C6759D" w:rsidRDefault="00DC63A0" w:rsidP="00DC63A0">
      <w:pPr>
        <w:ind w:right="-846"/>
      </w:pPr>
      <w:r>
        <w:t>The graphic technique</w:t>
      </w:r>
      <w:r w:rsidR="00A66BEF">
        <w:t xml:space="preserve">: </w:t>
      </w:r>
      <w:r w:rsidR="0029737E">
        <w:t xml:space="preserve">outline the building </w:t>
      </w:r>
      <w:r>
        <w:t xml:space="preserve">you propose to place </w:t>
      </w:r>
      <w:r w:rsidR="0029737E">
        <w:t xml:space="preserve">with a black </w:t>
      </w:r>
      <w:r w:rsidR="00884ACD">
        <w:t>marker pen</w:t>
      </w:r>
      <w:r>
        <w:t>. Copy the shapes of the symbols on the left</w:t>
      </w:r>
      <w:r w:rsidR="00A66BEF">
        <w:t>. They represent symbols for different kinds of buildings</w:t>
      </w:r>
      <w:r>
        <w:t xml:space="preserve"> (examples of finished products are on next page)</w:t>
      </w:r>
      <w:r w:rsidR="0029737E">
        <w:t xml:space="preserve">. Then indicate </w:t>
      </w:r>
      <w:r w:rsidR="00486414">
        <w:t>the proposed</w:t>
      </w:r>
      <w:r>
        <w:t xml:space="preserve"> </w:t>
      </w:r>
      <w:r w:rsidR="0029737E">
        <w:t xml:space="preserve">land use with a colored pencil of the colors indicated. The precise </w:t>
      </w:r>
      <w:proofErr w:type="spellStart"/>
      <w:r w:rsidR="0029737E">
        <w:t>colour</w:t>
      </w:r>
      <w:proofErr w:type="spellEnd"/>
      <w:r w:rsidR="0029737E">
        <w:t xml:space="preserve"> names indicate the names of </w:t>
      </w:r>
      <w:proofErr w:type="spellStart"/>
      <w:r w:rsidR="0029737E">
        <w:t>Prismicolor</w:t>
      </w:r>
      <w:proofErr w:type="spellEnd"/>
      <w:r w:rsidR="0029737E">
        <w:t xml:space="preserve"> brand pencils available at most art supply stores. But you can use your own or other colored pencils if the colors are very close. The colors shown are the standard colors used on all planning maps to indicated land use. </w:t>
      </w:r>
      <w:r w:rsidR="0029737E" w:rsidRPr="006C0F63">
        <w:rPr>
          <w:highlight w:val="yellow"/>
        </w:rPr>
        <w:t>Yellow is always low density residential, Orange is always used for medium and high density residential, red is always commercial, purple or mauve is for job sites, and blue always for public buildings like schools.  Green spaces, as you would expect, are indicated in green.</w:t>
      </w:r>
      <w:r w:rsidR="008D0B97">
        <w:t xml:space="preserve"> Use "white out" correction fluid to indicate major transit lines, either exiting or proposed</w:t>
      </w:r>
      <w:r w:rsidR="00A66BEF">
        <w:t>, by tracing over roads</w:t>
      </w:r>
      <w:r w:rsidR="008D0B97">
        <w:t>.</w:t>
      </w:r>
    </w:p>
    <w:p w14:paraId="5DD0481A" w14:textId="77777777" w:rsidR="008D0B97" w:rsidRDefault="0029737E" w:rsidP="00DC63A0">
      <w:pPr>
        <w:ind w:right="-846"/>
        <w:rPr>
          <w:b/>
        </w:rPr>
      </w:pPr>
      <w:r w:rsidRPr="0029737E">
        <w:rPr>
          <w:b/>
        </w:rPr>
        <w:t xml:space="preserve"> </w:t>
      </w:r>
    </w:p>
    <w:p w14:paraId="1A6AF872" w14:textId="77777777" w:rsidR="00C6759D" w:rsidRPr="0029737E" w:rsidRDefault="008D0B97" w:rsidP="00DC63A0">
      <w:pPr>
        <w:ind w:right="-846"/>
        <w:rPr>
          <w:b/>
        </w:rPr>
      </w:pPr>
      <w:r>
        <w:rPr>
          <w:b/>
        </w:rPr>
        <w:t>P</w:t>
      </w:r>
      <w:r w:rsidR="0029737E" w:rsidRPr="0029737E">
        <w:rPr>
          <w:b/>
        </w:rPr>
        <w:t xml:space="preserve">roject requirements. </w:t>
      </w:r>
    </w:p>
    <w:p w14:paraId="14C9EF94" w14:textId="77777777" w:rsidR="00C6759D" w:rsidRDefault="0029737E" w:rsidP="00DC63A0">
      <w:pPr>
        <w:ind w:right="-846"/>
      </w:pPr>
      <w:r>
        <w:t xml:space="preserve">1.  Find a way to add </w:t>
      </w:r>
      <w:r w:rsidR="00F537D4">
        <w:t>500</w:t>
      </w:r>
      <w:r w:rsidR="003976E9">
        <w:t xml:space="preserve"> housing units to your study area. Use the symbols discussed above to deploy this density. </w:t>
      </w:r>
    </w:p>
    <w:p w14:paraId="21F8C327" w14:textId="77777777" w:rsidR="008D0B97" w:rsidRDefault="008D0B97" w:rsidP="00DC63A0">
      <w:pPr>
        <w:ind w:right="-846"/>
      </w:pPr>
    </w:p>
    <w:p w14:paraId="5F638675" w14:textId="77777777" w:rsidR="003976E9" w:rsidRDefault="00F537D4" w:rsidP="00DC63A0">
      <w:pPr>
        <w:ind w:right="-846"/>
      </w:pPr>
      <w:r>
        <w:t>2.  Find a way to add at least 15</w:t>
      </w:r>
      <w:r w:rsidR="003976E9">
        <w:t xml:space="preserve">0 jobs in commercial, mixed use, or employment centers. Mixed use buildings are preferred but not always the most appropriate response. </w:t>
      </w:r>
      <w:r w:rsidR="008D0B97">
        <w:t xml:space="preserve"> Figure 20 square meters of interior floor space per job. </w:t>
      </w:r>
      <w:r w:rsidR="00A66BEF">
        <w:t xml:space="preserve"> Green infrastructure changes are important but you will not yet be evaluated on these, having not yet been taught this material. </w:t>
      </w:r>
    </w:p>
    <w:p w14:paraId="082A27CD" w14:textId="77777777" w:rsidR="003976E9" w:rsidRDefault="003976E9" w:rsidP="00DC63A0">
      <w:pPr>
        <w:ind w:right="-846"/>
      </w:pPr>
    </w:p>
    <w:p w14:paraId="40A12515" w14:textId="77777777" w:rsidR="00915072" w:rsidRDefault="00915072" w:rsidP="008D0B97">
      <w:pPr>
        <w:ind w:left="-567" w:right="-846"/>
        <w:rPr>
          <w:lang w:eastAsia="zh-CN"/>
        </w:rPr>
      </w:pPr>
    </w:p>
    <w:p w14:paraId="01187BB6" w14:textId="77777777" w:rsidR="00915072" w:rsidRDefault="00915072" w:rsidP="008D0B97">
      <w:pPr>
        <w:ind w:left="-567" w:right="-846"/>
        <w:rPr>
          <w:lang w:eastAsia="zh-CN"/>
        </w:rPr>
      </w:pPr>
    </w:p>
    <w:p w14:paraId="234EA9DE" w14:textId="77777777" w:rsidR="00915072" w:rsidRDefault="00915072" w:rsidP="008D0B97">
      <w:pPr>
        <w:ind w:left="-567" w:right="-846"/>
        <w:rPr>
          <w:lang w:eastAsia="zh-CN"/>
        </w:rPr>
      </w:pPr>
    </w:p>
    <w:p w14:paraId="1BD77EB2" w14:textId="77777777" w:rsidR="00915072" w:rsidRDefault="00915072" w:rsidP="008D0B97">
      <w:pPr>
        <w:ind w:left="-567" w:right="-846"/>
        <w:rPr>
          <w:lang w:eastAsia="zh-CN"/>
        </w:rPr>
      </w:pPr>
    </w:p>
    <w:p w14:paraId="352437DD" w14:textId="77777777" w:rsidR="00915072" w:rsidRDefault="00915072" w:rsidP="008D0B97">
      <w:pPr>
        <w:ind w:left="-567" w:right="-846"/>
        <w:rPr>
          <w:lang w:eastAsia="zh-CN"/>
        </w:rPr>
      </w:pPr>
    </w:p>
    <w:p w14:paraId="0E50E394" w14:textId="77777777" w:rsidR="00501D8D" w:rsidRPr="005E6B3B" w:rsidRDefault="00501D8D" w:rsidP="00501D8D">
      <w:pPr>
        <w:rPr>
          <w:rFonts w:cstheme="minorHAnsi"/>
        </w:rPr>
      </w:pPr>
      <w:r w:rsidRPr="005E6B3B">
        <w:rPr>
          <w:rFonts w:cstheme="minorHAnsi"/>
        </w:rPr>
        <w:lastRenderedPageBreak/>
        <w:t>This project will give you a chance to experiment as an urban designer</w:t>
      </w:r>
      <w:r>
        <w:rPr>
          <w:rFonts w:cstheme="minorHAnsi"/>
        </w:rPr>
        <w:t xml:space="preserve"> at the Neighbourhood scale</w:t>
      </w:r>
      <w:r w:rsidRPr="005E6B3B">
        <w:rPr>
          <w:rFonts w:cstheme="minorHAnsi"/>
        </w:rPr>
        <w:t>. You will get a chance to plan how an urban district might evolve over 40 years</w:t>
      </w:r>
      <w:r>
        <w:rPr>
          <w:rFonts w:cstheme="minorHAnsi"/>
        </w:rPr>
        <w:t xml:space="preserve"> - </w:t>
      </w:r>
      <w:r w:rsidRPr="005E6B3B">
        <w:rPr>
          <w:rFonts w:cstheme="minorHAnsi"/>
        </w:rPr>
        <w:t xml:space="preserve"> towards increased sust</w:t>
      </w:r>
      <w:r>
        <w:rPr>
          <w:rFonts w:cstheme="minorHAnsi"/>
        </w:rPr>
        <w:t xml:space="preserve">ainability.  Your job </w:t>
      </w:r>
      <w:r w:rsidRPr="005E6B3B">
        <w:rPr>
          <w:rFonts w:cstheme="minorHAnsi"/>
        </w:rPr>
        <w:t>is take a</w:t>
      </w:r>
      <w:r>
        <w:rPr>
          <w:rFonts w:cstheme="minorHAnsi"/>
        </w:rPr>
        <w:t xml:space="preserve"> map/aerial photo of a 30 – </w:t>
      </w:r>
      <w:proofErr w:type="gramStart"/>
      <w:r>
        <w:rPr>
          <w:rFonts w:cstheme="minorHAnsi"/>
        </w:rPr>
        <w:t>60 acre</w:t>
      </w:r>
      <w:proofErr w:type="gramEnd"/>
      <w:r w:rsidRPr="005E6B3B">
        <w:rPr>
          <w:rFonts w:cstheme="minorHAnsi"/>
        </w:rPr>
        <w:t xml:space="preserve"> portion </w:t>
      </w:r>
      <w:r>
        <w:rPr>
          <w:rFonts w:cstheme="minorHAnsi"/>
        </w:rPr>
        <w:t xml:space="preserve">(provided) </w:t>
      </w:r>
      <w:r w:rsidRPr="005E6B3B">
        <w:rPr>
          <w:rFonts w:cstheme="minorHAnsi"/>
        </w:rPr>
        <w:t>of the city and make changes that will:</w:t>
      </w:r>
    </w:p>
    <w:p w14:paraId="50376C2C" w14:textId="77777777" w:rsidR="00501D8D" w:rsidRPr="005E6B3B" w:rsidRDefault="00501D8D" w:rsidP="00501D8D">
      <w:pPr>
        <w:rPr>
          <w:rFonts w:cstheme="minorHAnsi"/>
        </w:rPr>
      </w:pPr>
      <w:r w:rsidRPr="005E6B3B">
        <w:rPr>
          <w:rFonts w:cstheme="minorHAnsi"/>
        </w:rPr>
        <w:t>1.   Allow the existing population</w:t>
      </w:r>
      <w:r>
        <w:rPr>
          <w:rFonts w:cstheme="minorHAnsi"/>
        </w:rPr>
        <w:t xml:space="preserve"> of the location to increase by up to </w:t>
      </w:r>
      <w:r w:rsidRPr="005E6B3B">
        <w:rPr>
          <w:rFonts w:cstheme="minorHAnsi"/>
        </w:rPr>
        <w:t>double</w:t>
      </w:r>
      <w:r>
        <w:rPr>
          <w:rFonts w:cstheme="minorHAnsi"/>
        </w:rPr>
        <w:t xml:space="preserve"> in some cases (you can find out the approximate population on the census site like you learned last assignment - however, sites do not exactly map to census districts, so knowing exact existing population is not required) - </w:t>
      </w:r>
      <w:r w:rsidRPr="00BB3C1E">
        <w:rPr>
          <w:rFonts w:cstheme="minorHAnsi"/>
          <w:highlight w:val="yellow"/>
        </w:rPr>
        <w:t>by adding 500 dwelling units</w:t>
      </w:r>
      <w:r w:rsidRPr="005E6B3B">
        <w:rPr>
          <w:rFonts w:cstheme="minorHAnsi"/>
        </w:rPr>
        <w:t>.</w:t>
      </w:r>
    </w:p>
    <w:p w14:paraId="793DB1CB" w14:textId="77777777" w:rsidR="00501D8D" w:rsidRPr="005E6B3B" w:rsidRDefault="00501D8D" w:rsidP="00501D8D">
      <w:pPr>
        <w:rPr>
          <w:rFonts w:cstheme="minorHAnsi"/>
        </w:rPr>
      </w:pPr>
      <w:r>
        <w:rPr>
          <w:rFonts w:cstheme="minorHAnsi"/>
        </w:rPr>
        <w:t xml:space="preserve">2.   </w:t>
      </w:r>
      <w:r w:rsidRPr="00BB3C1E">
        <w:rPr>
          <w:rFonts w:cstheme="minorHAnsi"/>
          <w:highlight w:val="yellow"/>
        </w:rPr>
        <w:t>Add 150 job sites</w:t>
      </w:r>
      <w:r w:rsidRPr="005E6B3B">
        <w:rPr>
          <w:rFonts w:cstheme="minorHAnsi"/>
        </w:rPr>
        <w:t>.</w:t>
      </w:r>
    </w:p>
    <w:p w14:paraId="4EDAA278" w14:textId="77777777" w:rsidR="00501D8D" w:rsidRDefault="00501D8D" w:rsidP="00501D8D">
      <w:r>
        <w:t xml:space="preserve">3.   </w:t>
      </w:r>
      <w:r w:rsidRPr="00BB3C1E">
        <w:rPr>
          <w:highlight w:val="yellow"/>
        </w:rPr>
        <w:t>Help people get around by walking, biking, and transit.</w:t>
      </w:r>
      <w:r>
        <w:t xml:space="preserve"> </w:t>
      </w:r>
    </w:p>
    <w:p w14:paraId="3497BAD3" w14:textId="77777777" w:rsidR="00501D8D" w:rsidRDefault="00501D8D" w:rsidP="00501D8D"/>
    <w:p w14:paraId="3BE6F357" w14:textId="77777777" w:rsidR="00501D8D" w:rsidRPr="0029737E" w:rsidRDefault="00501D8D" w:rsidP="00501D8D">
      <w:pPr>
        <w:rPr>
          <w:b/>
        </w:rPr>
      </w:pPr>
      <w:r w:rsidRPr="0029737E">
        <w:rPr>
          <w:b/>
        </w:rPr>
        <w:t>Learning objectives:</w:t>
      </w:r>
    </w:p>
    <w:p w14:paraId="26121D69" w14:textId="77777777" w:rsidR="00501D8D" w:rsidRDefault="00501D8D" w:rsidP="00501D8D">
      <w:pPr>
        <w:pStyle w:val="a3"/>
        <w:numPr>
          <w:ilvl w:val="0"/>
          <w:numId w:val="3"/>
        </w:numPr>
      </w:pPr>
      <w:r>
        <w:t>To demonstrate an ability to apply lessons learned in the first part of this course to a real site.</w:t>
      </w:r>
    </w:p>
    <w:p w14:paraId="1FFEFF97" w14:textId="77777777" w:rsidR="00501D8D" w:rsidRDefault="00501D8D" w:rsidP="00501D8D">
      <w:pPr>
        <w:pStyle w:val="a3"/>
        <w:numPr>
          <w:ilvl w:val="0"/>
          <w:numId w:val="3"/>
        </w:numPr>
      </w:pPr>
      <w:r>
        <w:t>To understand that change to cities happens very slowly, but that it does happen.</w:t>
      </w:r>
    </w:p>
    <w:p w14:paraId="14A01169" w14:textId="77777777" w:rsidR="00501D8D" w:rsidRDefault="00501D8D" w:rsidP="00501D8D">
      <w:pPr>
        <w:pStyle w:val="a3"/>
        <w:numPr>
          <w:ilvl w:val="0"/>
          <w:numId w:val="3"/>
        </w:numPr>
      </w:pPr>
      <w:r>
        <w:t>To demonstrate a reasonable grasp of what is possible and what is not possible.</w:t>
      </w:r>
    </w:p>
    <w:p w14:paraId="5BC89C8B" w14:textId="77777777" w:rsidR="00501D8D" w:rsidRDefault="00501D8D" w:rsidP="00501D8D">
      <w:pPr>
        <w:pStyle w:val="a3"/>
        <w:numPr>
          <w:ilvl w:val="0"/>
          <w:numId w:val="3"/>
        </w:numPr>
      </w:pPr>
      <w:r>
        <w:t>To demonstrate an understanding of the kinds of changes in the city that might be needed to address the multifold problems identified in this course.</w:t>
      </w:r>
    </w:p>
    <w:p w14:paraId="3A2A7190" w14:textId="77777777" w:rsidR="00501D8D" w:rsidRDefault="00501D8D" w:rsidP="00501D8D">
      <w:pPr>
        <w:pStyle w:val="a3"/>
        <w:numPr>
          <w:ilvl w:val="0"/>
          <w:numId w:val="3"/>
        </w:numPr>
      </w:pPr>
      <w:r>
        <w:t xml:space="preserve">To learn basic skills of design: scale, building type, circulation patterns, illustration techniques. </w:t>
      </w:r>
    </w:p>
    <w:p w14:paraId="54458929" w14:textId="2FCAAD1F" w:rsidR="003976E9" w:rsidRDefault="00763198" w:rsidP="00F6401A">
      <w:pPr>
        <w:ind w:right="-846"/>
      </w:pPr>
      <w:r>
        <w:t xml:space="preserve">3. </w:t>
      </w:r>
      <w:r w:rsidR="003976E9">
        <w:t xml:space="preserve">Write a </w:t>
      </w:r>
      <w:r w:rsidR="00911B44">
        <w:t>five-hundred-word</w:t>
      </w:r>
      <w:r w:rsidR="003976E9">
        <w:t xml:space="preserve"> description of your intervention telling us why you chose to "grow" this area as you have. Touch on your thoughts about how the changes you have made will </w:t>
      </w:r>
      <w:r w:rsidR="003976E9" w:rsidRPr="00A148E6">
        <w:rPr>
          <w:color w:val="FF0000"/>
        </w:rPr>
        <w:t xml:space="preserve">enhance affordability, sustainable transportation, sustainable economic development (jobs), and the protection and expansion of green infrastructure. </w:t>
      </w:r>
      <w:r w:rsidR="003976E9">
        <w:t xml:space="preserve"> Tell us how you fit this added density in place </w:t>
      </w:r>
      <w:r w:rsidR="008D0B97">
        <w:t xml:space="preserve">in the least disruptive and most productive way, </w:t>
      </w:r>
      <w:r w:rsidR="003976E9">
        <w:t xml:space="preserve">and why you chose to use the buildings you did. </w:t>
      </w:r>
    </w:p>
    <w:p w14:paraId="497FD62A" w14:textId="77777777" w:rsidR="00915072" w:rsidRDefault="00915072" w:rsidP="008D0B97">
      <w:pPr>
        <w:ind w:left="-567"/>
        <w:rPr>
          <w:lang w:eastAsia="zh-CN"/>
        </w:rPr>
      </w:pPr>
    </w:p>
    <w:p w14:paraId="1302BE23" w14:textId="5A9FEFF3" w:rsidR="00131031" w:rsidRDefault="00940951" w:rsidP="00F6401A">
      <w:pPr>
        <w:rPr>
          <w:lang w:eastAsia="zh-CN"/>
        </w:rPr>
      </w:pPr>
      <w:r>
        <w:rPr>
          <w:lang w:eastAsia="zh-CN"/>
        </w:rPr>
        <w:t xml:space="preserve">      </w:t>
      </w:r>
      <w:r w:rsidR="00F6401A">
        <w:rPr>
          <w:lang w:eastAsia="zh-CN"/>
        </w:rPr>
        <w:t xml:space="preserve">My study area is located </w:t>
      </w:r>
      <w:r>
        <w:rPr>
          <w:lang w:eastAsia="zh-CN"/>
        </w:rPr>
        <w:t xml:space="preserve">around the Arbutus Shopping Centre, </w:t>
      </w:r>
      <w:r w:rsidR="00F6401A">
        <w:rPr>
          <w:lang w:eastAsia="zh-CN"/>
        </w:rPr>
        <w:t>below the intersection of the West King Edward Avenue and the</w:t>
      </w:r>
      <w:r w:rsidR="00501D8D">
        <w:rPr>
          <w:lang w:eastAsia="zh-CN"/>
        </w:rPr>
        <w:t xml:space="preserve"> </w:t>
      </w:r>
      <w:r>
        <w:rPr>
          <w:lang w:eastAsia="zh-CN"/>
        </w:rPr>
        <w:t>Arbutus Street</w:t>
      </w:r>
      <w:r w:rsidR="00501D8D">
        <w:rPr>
          <w:lang w:eastAsia="zh-CN"/>
        </w:rPr>
        <w:t xml:space="preserve">. While I was walking around this </w:t>
      </w:r>
      <w:r>
        <w:rPr>
          <w:lang w:eastAsia="zh-CN"/>
        </w:rPr>
        <w:t>area</w:t>
      </w:r>
      <w:r w:rsidR="00501D8D">
        <w:rPr>
          <w:lang w:eastAsia="zh-CN"/>
        </w:rPr>
        <w:t xml:space="preserve">, </w:t>
      </w:r>
      <w:r w:rsidR="00AA75CF">
        <w:rPr>
          <w:lang w:eastAsia="zh-CN"/>
        </w:rPr>
        <w:t xml:space="preserve">I surprisingly </w:t>
      </w:r>
      <w:r w:rsidR="00983781">
        <w:rPr>
          <w:lang w:eastAsia="zh-CN"/>
        </w:rPr>
        <w:t>noticed that</w:t>
      </w:r>
      <w:r w:rsidR="00E82A9D">
        <w:rPr>
          <w:rFonts w:hint="eastAsia"/>
          <w:lang w:eastAsia="zh-CN"/>
        </w:rPr>
        <w:t>,</w:t>
      </w:r>
      <w:r w:rsidR="00983781">
        <w:rPr>
          <w:lang w:eastAsia="zh-CN"/>
        </w:rPr>
        <w:t xml:space="preserve"> </w:t>
      </w:r>
      <w:r w:rsidR="008364C7">
        <w:rPr>
          <w:lang w:eastAsia="zh-CN"/>
        </w:rPr>
        <w:t xml:space="preserve">this neighbourhood looks </w:t>
      </w:r>
      <w:r w:rsidR="00E82A9D">
        <w:rPr>
          <w:rFonts w:hint="eastAsia"/>
          <w:lang w:eastAsia="zh-CN"/>
        </w:rPr>
        <w:t xml:space="preserve">more like a </w:t>
      </w:r>
      <w:r w:rsidR="008364C7">
        <w:rPr>
          <w:rFonts w:hint="eastAsia"/>
          <w:lang w:eastAsia="zh-CN"/>
        </w:rPr>
        <w:t>suburban dendritic system</w:t>
      </w:r>
      <w:r w:rsidR="00E82A9D">
        <w:rPr>
          <w:rFonts w:hint="eastAsia"/>
          <w:lang w:eastAsia="zh-CN"/>
        </w:rPr>
        <w:t xml:space="preserve"> with numerous cul-de-sacs</w:t>
      </w:r>
      <w:r w:rsidR="00E82A9D">
        <w:rPr>
          <w:lang w:eastAsia="zh-CN"/>
        </w:rPr>
        <w:t>, rather than adjacent</w:t>
      </w:r>
      <w:r>
        <w:rPr>
          <w:lang w:eastAsia="zh-CN"/>
        </w:rPr>
        <w:t xml:space="preserve"> </w:t>
      </w:r>
      <w:r w:rsidR="00E82A9D">
        <w:rPr>
          <w:rFonts w:hint="eastAsia"/>
          <w:lang w:eastAsia="zh-CN"/>
        </w:rPr>
        <w:t>neighbourhoods</w:t>
      </w:r>
      <w:r w:rsidR="00E82A9D">
        <w:rPr>
          <w:lang w:eastAsia="zh-CN"/>
        </w:rPr>
        <w:t>’</w:t>
      </w:r>
      <w:r w:rsidR="00E82A9D">
        <w:rPr>
          <w:rFonts w:hint="eastAsia"/>
          <w:lang w:eastAsia="zh-CN"/>
        </w:rPr>
        <w:t xml:space="preserve"> </w:t>
      </w:r>
      <w:r>
        <w:rPr>
          <w:lang w:eastAsia="zh-CN"/>
        </w:rPr>
        <w:t>traditional gridiron interconnected pattern</w:t>
      </w:r>
      <w:r w:rsidR="00E82A9D">
        <w:rPr>
          <w:rFonts w:hint="eastAsia"/>
          <w:lang w:eastAsia="zh-CN"/>
        </w:rPr>
        <w:t>s</w:t>
      </w:r>
      <w:r>
        <w:rPr>
          <w:rFonts w:hint="eastAsia"/>
          <w:lang w:eastAsia="zh-CN"/>
        </w:rPr>
        <w:t xml:space="preserve">. </w:t>
      </w:r>
      <w:r w:rsidR="00E82A9D">
        <w:rPr>
          <w:rFonts w:hint="eastAsia"/>
          <w:lang w:eastAsia="zh-CN"/>
        </w:rPr>
        <w:t xml:space="preserve">However, from my own experience of roaming, unlike the </w:t>
      </w:r>
      <w:r w:rsidR="00E82A9D">
        <w:rPr>
          <w:lang w:eastAsia="zh-CN"/>
        </w:rPr>
        <w:t>entirely auto-oriented</w:t>
      </w:r>
      <w:r w:rsidR="00E82A9D">
        <w:rPr>
          <w:rFonts w:hint="eastAsia"/>
          <w:lang w:eastAsia="zh-CN"/>
        </w:rPr>
        <w:t xml:space="preserve"> suburban streets, </w:t>
      </w:r>
      <w:r>
        <w:rPr>
          <w:lang w:eastAsia="zh-CN"/>
        </w:rPr>
        <w:t xml:space="preserve">streets in </w:t>
      </w:r>
      <w:r>
        <w:rPr>
          <w:rFonts w:hint="eastAsia"/>
          <w:lang w:eastAsia="zh-CN"/>
        </w:rPr>
        <w:t xml:space="preserve">Arbutus </w:t>
      </w:r>
      <w:r>
        <w:rPr>
          <w:lang w:eastAsia="zh-CN"/>
        </w:rPr>
        <w:t xml:space="preserve">are </w:t>
      </w:r>
      <w:r w:rsidR="00E82A9D">
        <w:rPr>
          <w:rFonts w:hint="eastAsia"/>
          <w:lang w:eastAsia="zh-CN"/>
        </w:rPr>
        <w:t xml:space="preserve">actually </w:t>
      </w:r>
      <w:r>
        <w:rPr>
          <w:lang w:eastAsia="zh-CN"/>
        </w:rPr>
        <w:t>super pedestrian</w:t>
      </w:r>
      <w:r w:rsidR="00A402AB">
        <w:rPr>
          <w:lang w:eastAsia="zh-CN"/>
        </w:rPr>
        <w:t>s</w:t>
      </w:r>
      <w:r>
        <w:rPr>
          <w:lang w:eastAsia="zh-CN"/>
        </w:rPr>
        <w:t xml:space="preserve"> and cyclist</w:t>
      </w:r>
      <w:r w:rsidR="00A402AB">
        <w:rPr>
          <w:lang w:eastAsia="zh-CN"/>
        </w:rPr>
        <w:t>s</w:t>
      </w:r>
      <w:r>
        <w:rPr>
          <w:lang w:eastAsia="zh-CN"/>
        </w:rPr>
        <w:t xml:space="preserve"> friendly. </w:t>
      </w:r>
    </w:p>
    <w:p w14:paraId="68EA53FB" w14:textId="697C932A" w:rsidR="003B1D03" w:rsidRDefault="00131031" w:rsidP="00AA75CF">
      <w:pPr>
        <w:rPr>
          <w:lang w:eastAsia="zh-CN"/>
        </w:rPr>
      </w:pPr>
      <w:r>
        <w:rPr>
          <w:rFonts w:hint="eastAsia"/>
          <w:lang w:eastAsia="zh-CN"/>
        </w:rPr>
        <w:t xml:space="preserve">      </w:t>
      </w:r>
      <w:r w:rsidR="00E82A9D">
        <w:rPr>
          <w:rFonts w:hint="eastAsia"/>
          <w:lang w:eastAsia="zh-CN"/>
        </w:rPr>
        <w:t xml:space="preserve">The first reason for </w:t>
      </w:r>
      <w:r w:rsidR="00E82A9D">
        <w:rPr>
          <w:lang w:eastAsia="zh-CN"/>
        </w:rPr>
        <w:t>the occurrence</w:t>
      </w:r>
      <w:r w:rsidR="00E82A9D">
        <w:rPr>
          <w:rFonts w:hint="eastAsia"/>
          <w:lang w:eastAsia="zh-CN"/>
        </w:rPr>
        <w:t xml:space="preserve"> of the </w:t>
      </w:r>
      <w:r w:rsidR="00E82A9D">
        <w:rPr>
          <w:lang w:eastAsia="zh-CN"/>
        </w:rPr>
        <w:t xml:space="preserve">cul-de-sacs </w:t>
      </w:r>
      <w:r w:rsidR="00E82A9D">
        <w:rPr>
          <w:rFonts w:hint="eastAsia"/>
          <w:lang w:eastAsia="zh-CN"/>
        </w:rPr>
        <w:t xml:space="preserve">is </w:t>
      </w:r>
      <w:r w:rsidR="00940951">
        <w:rPr>
          <w:lang w:eastAsia="zh-CN"/>
        </w:rPr>
        <w:t xml:space="preserve">the low-density bungalows resides in </w:t>
      </w:r>
      <w:r w:rsidR="00E82A9D">
        <w:rPr>
          <w:rFonts w:hint="eastAsia"/>
          <w:lang w:eastAsia="zh-CN"/>
        </w:rPr>
        <w:t>Arbutus community</w:t>
      </w:r>
      <w:r w:rsidR="00940951">
        <w:rPr>
          <w:lang w:eastAsia="zh-CN"/>
        </w:rPr>
        <w:t xml:space="preserve">. </w:t>
      </w:r>
      <w:r w:rsidR="00C62130">
        <w:rPr>
          <w:lang w:eastAsia="zh-CN"/>
        </w:rPr>
        <w:t>A</w:t>
      </w:r>
      <w:r w:rsidR="00C62130">
        <w:rPr>
          <w:rFonts w:hint="eastAsia"/>
          <w:lang w:eastAsia="zh-CN"/>
        </w:rPr>
        <w:t>ccording to</w:t>
      </w:r>
      <w:r w:rsidR="00C62130" w:rsidRPr="00C62130">
        <w:rPr>
          <w:lang w:eastAsia="zh-CN"/>
        </w:rPr>
        <w:t xml:space="preserve"> </w:t>
      </w:r>
      <w:r w:rsidR="00C62130">
        <w:rPr>
          <w:lang w:eastAsia="zh-CN"/>
        </w:rPr>
        <w:t xml:space="preserve">the </w:t>
      </w:r>
      <w:r w:rsidR="00C62130" w:rsidRPr="00F46749">
        <w:rPr>
          <w:i/>
          <w:lang w:eastAsia="zh-CN"/>
        </w:rPr>
        <w:t>2006 census tract profile</w:t>
      </w:r>
      <w:r w:rsidR="00C62130">
        <w:rPr>
          <w:lang w:eastAsia="zh-CN"/>
        </w:rPr>
        <w:t>,</w:t>
      </w:r>
      <w:r w:rsidR="00F46749">
        <w:rPr>
          <w:lang w:eastAsia="zh-CN"/>
        </w:rPr>
        <w:t xml:space="preserve"> Arbutus has a density fewer than 5 dwellings </w:t>
      </w:r>
      <w:r w:rsidR="00A402AB">
        <w:rPr>
          <w:lang w:eastAsia="zh-CN"/>
        </w:rPr>
        <w:t xml:space="preserve">unit </w:t>
      </w:r>
      <w:r w:rsidR="00C62130">
        <w:rPr>
          <w:lang w:eastAsia="zh-CN"/>
        </w:rPr>
        <w:t>per acre.</w:t>
      </w:r>
      <w:r w:rsidR="00F46749">
        <w:rPr>
          <w:lang w:eastAsia="zh-CN"/>
        </w:rPr>
        <w:t xml:space="preserve"> </w:t>
      </w:r>
      <w:r w:rsidR="00C62130">
        <w:rPr>
          <w:lang w:eastAsia="zh-CN"/>
        </w:rPr>
        <w:t>Meanwhile, most of the dwellings</w:t>
      </w:r>
      <w:r w:rsidR="00A402AB">
        <w:rPr>
          <w:lang w:eastAsia="zh-CN"/>
        </w:rPr>
        <w:t xml:space="preserve"> are located a</w:t>
      </w:r>
      <w:r w:rsidR="00C62130">
        <w:rPr>
          <w:lang w:eastAsia="zh-CN"/>
        </w:rPr>
        <w:t>t the peripheries of this block. Therefore,</w:t>
      </w:r>
      <w:r w:rsidR="00A402AB">
        <w:rPr>
          <w:lang w:eastAsia="zh-CN"/>
        </w:rPr>
        <w:t xml:space="preserve"> there would be</w:t>
      </w:r>
      <w:r w:rsidR="00A402AB">
        <w:rPr>
          <w:rFonts w:hint="eastAsia"/>
          <w:lang w:eastAsia="zh-CN"/>
        </w:rPr>
        <w:t xml:space="preserve"> no need </w:t>
      </w:r>
      <w:r w:rsidR="00C62130">
        <w:rPr>
          <w:rFonts w:hint="eastAsia"/>
          <w:lang w:eastAsia="zh-CN"/>
        </w:rPr>
        <w:t xml:space="preserve">for local residents </w:t>
      </w:r>
      <w:r w:rsidR="00A402AB">
        <w:rPr>
          <w:rFonts w:hint="eastAsia"/>
          <w:lang w:eastAsia="zh-CN"/>
        </w:rPr>
        <w:t xml:space="preserve">to build </w:t>
      </w:r>
      <w:r w:rsidR="00C62130">
        <w:rPr>
          <w:rFonts w:hint="eastAsia"/>
          <w:lang w:eastAsia="zh-CN"/>
        </w:rPr>
        <w:t>automobile roadways</w:t>
      </w:r>
      <w:r w:rsidR="00A402AB">
        <w:rPr>
          <w:rFonts w:hint="eastAsia"/>
          <w:lang w:eastAsia="zh-CN"/>
        </w:rPr>
        <w:t xml:space="preserve"> </w:t>
      </w:r>
      <w:r w:rsidR="00C62130">
        <w:rPr>
          <w:rFonts w:hint="eastAsia"/>
          <w:lang w:eastAsia="zh-CN"/>
        </w:rPr>
        <w:t xml:space="preserve">across </w:t>
      </w:r>
      <w:r w:rsidR="00A402AB">
        <w:rPr>
          <w:rFonts w:hint="eastAsia"/>
          <w:lang w:eastAsia="zh-CN"/>
        </w:rPr>
        <w:t xml:space="preserve">the centre </w:t>
      </w:r>
      <w:r w:rsidR="0085592B">
        <w:rPr>
          <w:lang w:eastAsia="zh-CN"/>
        </w:rPr>
        <w:t>green space</w:t>
      </w:r>
      <w:r w:rsidR="00A402AB">
        <w:rPr>
          <w:rFonts w:hint="eastAsia"/>
          <w:lang w:eastAsia="zh-CN"/>
        </w:rPr>
        <w:t>.</w:t>
      </w:r>
      <w:r w:rsidR="00A402AB">
        <w:rPr>
          <w:lang w:eastAsia="zh-CN"/>
        </w:rPr>
        <w:t xml:space="preserve"> </w:t>
      </w:r>
      <w:r w:rsidR="00C62130">
        <w:rPr>
          <w:rFonts w:hint="eastAsia"/>
          <w:lang w:eastAsia="zh-CN"/>
        </w:rPr>
        <w:t>However</w:t>
      </w:r>
      <w:r w:rsidR="00940951">
        <w:rPr>
          <w:lang w:eastAsia="zh-CN"/>
        </w:rPr>
        <w:t xml:space="preserve">, </w:t>
      </w:r>
      <w:r w:rsidR="00C62130">
        <w:rPr>
          <w:rFonts w:hint="eastAsia"/>
          <w:lang w:eastAsia="zh-CN"/>
        </w:rPr>
        <w:t>the Arbutus community</w:t>
      </w:r>
      <w:r w:rsidR="00F46749">
        <w:rPr>
          <w:lang w:eastAsia="zh-CN"/>
        </w:rPr>
        <w:t xml:space="preserve"> is actually </w:t>
      </w:r>
      <w:r w:rsidR="00C62130">
        <w:rPr>
          <w:rFonts w:hint="eastAsia"/>
          <w:lang w:eastAsia="zh-CN"/>
        </w:rPr>
        <w:t>inter</w:t>
      </w:r>
      <w:r w:rsidR="00F46749">
        <w:rPr>
          <w:lang w:eastAsia="zh-CN"/>
        </w:rPr>
        <w:t xml:space="preserve">connected by numerous boulevards and greenways shaded by dense canopies </w:t>
      </w:r>
      <w:r w:rsidR="00C62707">
        <w:rPr>
          <w:lang w:eastAsia="zh-CN"/>
        </w:rPr>
        <w:t>of</w:t>
      </w:r>
      <w:r w:rsidR="00F46749">
        <w:rPr>
          <w:lang w:eastAsia="zh-CN"/>
        </w:rPr>
        <w:t xml:space="preserve"> trees, allowing pedestrians and cyclists to flow through the system easily and </w:t>
      </w:r>
      <w:r w:rsidR="00C62707">
        <w:rPr>
          <w:lang w:eastAsia="zh-CN"/>
        </w:rPr>
        <w:t>pleasantly</w:t>
      </w:r>
      <w:r w:rsidR="00F46749">
        <w:rPr>
          <w:lang w:eastAsia="zh-CN"/>
        </w:rPr>
        <w:t xml:space="preserve">. </w:t>
      </w:r>
      <w:r w:rsidR="00C62130">
        <w:rPr>
          <w:rFonts w:hint="eastAsia"/>
          <w:lang w:eastAsia="zh-CN"/>
        </w:rPr>
        <w:t xml:space="preserve">Rapid and frequent bus stops along the W King Edward </w:t>
      </w:r>
      <w:r w:rsidR="00C62130">
        <w:rPr>
          <w:lang w:eastAsia="zh-CN"/>
        </w:rPr>
        <w:t>Avenue and the Arbutus Street also boost Arbutus residents’</w:t>
      </w:r>
      <w:r w:rsidR="00C62130">
        <w:rPr>
          <w:rFonts w:hint="eastAsia"/>
          <w:lang w:eastAsia="zh-CN"/>
        </w:rPr>
        <w:t xml:space="preserve"> frequency of using public transit system, reducing the importance of interconnected roadways.</w:t>
      </w:r>
    </w:p>
    <w:p w14:paraId="78D1903A" w14:textId="51C537A2" w:rsidR="00C1652E" w:rsidRDefault="00C1652E" w:rsidP="00E50E47">
      <w:pPr>
        <w:rPr>
          <w:lang w:eastAsia="zh-CN"/>
        </w:rPr>
      </w:pPr>
      <w:r>
        <w:rPr>
          <w:rFonts w:hint="eastAsia"/>
          <w:lang w:eastAsia="zh-CN"/>
        </w:rPr>
        <w:lastRenderedPageBreak/>
        <w:t xml:space="preserve">      Despite the expensive dominating detached bungalows, </w:t>
      </w:r>
      <w:r>
        <w:rPr>
          <w:lang w:eastAsia="zh-CN"/>
        </w:rPr>
        <w:t xml:space="preserve">Arbutus neighbourhood is considered </w:t>
      </w:r>
      <w:r>
        <w:rPr>
          <w:rFonts w:hint="eastAsia"/>
          <w:lang w:eastAsia="zh-CN"/>
        </w:rPr>
        <w:t xml:space="preserve">a </w:t>
      </w:r>
      <w:r>
        <w:rPr>
          <w:lang w:eastAsia="zh-CN"/>
        </w:rPr>
        <w:t xml:space="preserve">low-income neighborhood by the </w:t>
      </w:r>
      <w:r w:rsidRPr="00131031">
        <w:rPr>
          <w:i/>
          <w:lang w:eastAsia="zh-CN"/>
        </w:rPr>
        <w:t>Statistics Canada</w:t>
      </w:r>
      <w:r>
        <w:rPr>
          <w:lang w:eastAsia="zh-CN"/>
        </w:rPr>
        <w:t xml:space="preserve">. One possible reason for the mismatch is that </w:t>
      </w:r>
      <w:r w:rsidR="000A1504">
        <w:rPr>
          <w:rFonts w:hint="eastAsia"/>
          <w:lang w:eastAsia="zh-CN"/>
        </w:rPr>
        <w:t xml:space="preserve">Arbutus </w:t>
      </w:r>
      <w:r w:rsidR="000A1504">
        <w:rPr>
          <w:lang w:eastAsia="zh-CN"/>
        </w:rPr>
        <w:t xml:space="preserve">residents </w:t>
      </w:r>
      <w:r w:rsidR="000A1504">
        <w:rPr>
          <w:rFonts w:hint="eastAsia"/>
          <w:lang w:eastAsia="zh-CN"/>
        </w:rPr>
        <w:t xml:space="preserve">may </w:t>
      </w:r>
      <w:r w:rsidR="00D82B7E">
        <w:rPr>
          <w:lang w:eastAsia="zh-CN"/>
        </w:rPr>
        <w:t>fail</w:t>
      </w:r>
      <w:r w:rsidR="000A1504">
        <w:rPr>
          <w:lang w:eastAsia="zh-CN"/>
        </w:rPr>
        <w:t xml:space="preserve"> to </w:t>
      </w:r>
      <w:r>
        <w:rPr>
          <w:lang w:eastAsia="zh-CN"/>
        </w:rPr>
        <w:t>report</w:t>
      </w:r>
      <w:r w:rsidR="000A1504">
        <w:rPr>
          <w:rFonts w:hint="eastAsia"/>
          <w:lang w:eastAsia="zh-CN"/>
        </w:rPr>
        <w:t xml:space="preserve"> </w:t>
      </w:r>
      <w:r w:rsidR="000A1504">
        <w:rPr>
          <w:lang w:eastAsia="zh-CN"/>
        </w:rPr>
        <w:t>their</w:t>
      </w:r>
      <w:r>
        <w:rPr>
          <w:lang w:eastAsia="zh-CN"/>
        </w:rPr>
        <w:t xml:space="preserve"> global income and foreign property. Furthermore, </w:t>
      </w:r>
      <w:r>
        <w:rPr>
          <w:rFonts w:hint="eastAsia"/>
          <w:lang w:eastAsia="zh-CN"/>
        </w:rPr>
        <w:t xml:space="preserve">numerous </w:t>
      </w:r>
      <w:r>
        <w:rPr>
          <w:lang w:eastAsia="zh-CN"/>
        </w:rPr>
        <w:t>old residents’</w:t>
      </w:r>
      <w:r>
        <w:rPr>
          <w:rFonts w:hint="eastAsia"/>
          <w:lang w:eastAsia="zh-CN"/>
        </w:rPr>
        <w:t xml:space="preserve"> low retirement salaries </w:t>
      </w:r>
      <w:r>
        <w:rPr>
          <w:lang w:eastAsia="zh-CN"/>
        </w:rPr>
        <w:t>exacerbate</w:t>
      </w:r>
      <w:r w:rsidR="000A1504">
        <w:rPr>
          <w:rFonts w:hint="eastAsia"/>
          <w:lang w:eastAsia="zh-CN"/>
        </w:rPr>
        <w:t xml:space="preserve"> this</w:t>
      </w:r>
      <w:r w:rsidR="005A51E6">
        <w:rPr>
          <w:rFonts w:hint="eastAsia"/>
          <w:lang w:eastAsia="zh-CN"/>
        </w:rPr>
        <w:t xml:space="preserve"> u</w:t>
      </w:r>
      <w:r>
        <w:rPr>
          <w:lang w:eastAsia="zh-CN"/>
        </w:rPr>
        <w:t>nconformity</w:t>
      </w:r>
      <w:r>
        <w:rPr>
          <w:rFonts w:hint="eastAsia"/>
          <w:lang w:eastAsia="zh-CN"/>
        </w:rPr>
        <w:t xml:space="preserve">. </w:t>
      </w:r>
      <w:r>
        <w:rPr>
          <w:lang w:eastAsia="zh-CN"/>
        </w:rPr>
        <w:t>Therefore, in order to provide affordable housing</w:t>
      </w:r>
      <w:r>
        <w:rPr>
          <w:rFonts w:hint="eastAsia"/>
          <w:lang w:eastAsia="zh-CN"/>
        </w:rPr>
        <w:t xml:space="preserve"> in this high-price neighbourhood</w:t>
      </w:r>
      <w:r>
        <w:rPr>
          <w:lang w:eastAsia="zh-CN"/>
        </w:rPr>
        <w:t>, the intensification of</w:t>
      </w:r>
      <w:r w:rsidR="000A1504">
        <w:rPr>
          <w:lang w:eastAsia="zh-CN"/>
        </w:rPr>
        <w:t xml:space="preserve"> housing is</w:t>
      </w:r>
      <w:r>
        <w:rPr>
          <w:lang w:eastAsia="zh-CN"/>
        </w:rPr>
        <w:t xml:space="preserve"> indispensable. I cho</w:t>
      </w:r>
      <w:r>
        <w:rPr>
          <w:rFonts w:hint="eastAsia"/>
          <w:lang w:eastAsia="zh-CN"/>
        </w:rPr>
        <w:t>o</w:t>
      </w:r>
      <w:r>
        <w:rPr>
          <w:lang w:eastAsia="zh-CN"/>
        </w:rPr>
        <w:t>se to replace</w:t>
      </w:r>
      <w:r w:rsidR="000A1504">
        <w:rPr>
          <w:rFonts w:hint="eastAsia"/>
          <w:lang w:eastAsia="zh-CN"/>
        </w:rPr>
        <w:t xml:space="preserve"> most of</w:t>
      </w:r>
      <w:r>
        <w:rPr>
          <w:lang w:eastAsia="zh-CN"/>
        </w:rPr>
        <w:t xml:space="preserve"> the bungalows </w:t>
      </w:r>
      <w:r>
        <w:rPr>
          <w:rFonts w:hint="eastAsia"/>
          <w:lang w:eastAsia="zh-CN"/>
        </w:rPr>
        <w:t xml:space="preserve">and two-story townhouses </w:t>
      </w:r>
      <w:r>
        <w:rPr>
          <w:lang w:eastAsia="zh-CN"/>
        </w:rPr>
        <w:t xml:space="preserve">along the W King Edward Ave and the Arbutus St with </w:t>
      </w:r>
      <w:r w:rsidR="000A1504">
        <w:rPr>
          <w:rFonts w:hint="eastAsia"/>
          <w:lang w:eastAsia="zh-CN"/>
        </w:rPr>
        <w:t xml:space="preserve">multi-family housings, </w:t>
      </w:r>
      <w:r>
        <w:rPr>
          <w:lang w:eastAsia="zh-CN"/>
        </w:rPr>
        <w:t xml:space="preserve">mixed-use buildings, 4-story apartments and 6-story apartments for their efficient cooling and heating systems. The frequent bus stops along these </w:t>
      </w:r>
      <w:r>
        <w:rPr>
          <w:rFonts w:hint="eastAsia"/>
          <w:lang w:eastAsia="zh-CN"/>
        </w:rPr>
        <w:t xml:space="preserve">two arterial streets also provide </w:t>
      </w:r>
      <w:r w:rsidR="002E79C2">
        <w:rPr>
          <w:lang w:eastAsia="zh-CN"/>
        </w:rPr>
        <w:t>easy access to</w:t>
      </w:r>
      <w:r>
        <w:rPr>
          <w:lang w:eastAsia="zh-CN"/>
        </w:rPr>
        <w:t xml:space="preserve"> the apartment </w:t>
      </w:r>
      <w:r>
        <w:rPr>
          <w:rFonts w:hint="eastAsia"/>
          <w:lang w:eastAsia="zh-CN"/>
        </w:rPr>
        <w:t>residents</w:t>
      </w:r>
      <w:r>
        <w:rPr>
          <w:lang w:eastAsia="zh-CN"/>
        </w:rPr>
        <w:t>, boosting the sustainable transportation modes of this area.</w:t>
      </w:r>
    </w:p>
    <w:p w14:paraId="6A9CC4A7" w14:textId="6A898625" w:rsidR="000A1504" w:rsidRDefault="000A1504" w:rsidP="00E50E47">
      <w:pPr>
        <w:ind w:firstLine="320"/>
        <w:rPr>
          <w:lang w:eastAsia="zh-CN"/>
        </w:rPr>
      </w:pPr>
      <w:r>
        <w:rPr>
          <w:rFonts w:hint="eastAsia"/>
          <w:lang w:eastAsia="zh-CN"/>
        </w:rPr>
        <w:t>T</w:t>
      </w:r>
      <w:r w:rsidR="00076B01">
        <w:rPr>
          <w:lang w:eastAsia="zh-CN"/>
        </w:rPr>
        <w:t>he flat and spacious Arbutus Shopping Centre and the Arbutus Club</w:t>
      </w:r>
      <w:r>
        <w:rPr>
          <w:rFonts w:hint="eastAsia"/>
          <w:lang w:eastAsia="zh-CN"/>
        </w:rPr>
        <w:t xml:space="preserve"> are quite attractive for redevelopment</w:t>
      </w:r>
      <w:r w:rsidR="00076B01">
        <w:rPr>
          <w:lang w:eastAsia="zh-CN"/>
        </w:rPr>
        <w:t xml:space="preserve">. While whole-sale alterations of existing single-family fabric might not be conceivable straightway, the gradual intensification </w:t>
      </w:r>
      <w:r w:rsidR="00076B01">
        <w:rPr>
          <w:rFonts w:hint="eastAsia"/>
          <w:lang w:eastAsia="zh-CN"/>
        </w:rPr>
        <w:t>of low-density commercial strips might be a good idea. The Arbutus Shopping Centre is approximately 2 acr</w:t>
      </w:r>
      <w:r w:rsidR="009A22D8">
        <w:rPr>
          <w:rFonts w:hint="eastAsia"/>
          <w:lang w:eastAsia="zh-CN"/>
        </w:rPr>
        <w:t>es, which is suitable for</w:t>
      </w:r>
      <w:r w:rsidR="00A8290D">
        <w:rPr>
          <w:rFonts w:hint="eastAsia"/>
          <w:lang w:eastAsia="zh-CN"/>
        </w:rPr>
        <w:t xml:space="preserve"> three</w:t>
      </w:r>
      <w:r w:rsidR="00076B01">
        <w:rPr>
          <w:rFonts w:hint="eastAsia"/>
          <w:lang w:eastAsia="zh-CN"/>
        </w:rPr>
        <w:t xml:space="preserve"> </w:t>
      </w:r>
      <w:r w:rsidR="007F409C">
        <w:rPr>
          <w:rFonts w:hint="eastAsia"/>
          <w:lang w:eastAsia="zh-CN"/>
        </w:rPr>
        <w:t>residential</w:t>
      </w:r>
      <w:r w:rsidR="00076B01">
        <w:rPr>
          <w:rFonts w:hint="eastAsia"/>
          <w:lang w:eastAsia="zh-CN"/>
        </w:rPr>
        <w:t xml:space="preserve"> point tower</w:t>
      </w:r>
      <w:r w:rsidR="009A22D8">
        <w:rPr>
          <w:lang w:eastAsia="zh-CN"/>
        </w:rPr>
        <w:t>s to be built at</w:t>
      </w:r>
      <w:r w:rsidR="00076B01">
        <w:rPr>
          <w:lang w:eastAsia="zh-CN"/>
        </w:rPr>
        <w:t xml:space="preserve"> the top of the centre, adding at least 200 dw</w:t>
      </w:r>
      <w:r w:rsidR="00F857E6">
        <w:rPr>
          <w:lang w:eastAsia="zh-CN"/>
        </w:rPr>
        <w:t>elling unit</w:t>
      </w:r>
      <w:r w:rsidR="00A8290D">
        <w:rPr>
          <w:lang w:eastAsia="zh-CN"/>
        </w:rPr>
        <w:t xml:space="preserve">s to this area; I’d like to intensify one of the </w:t>
      </w:r>
      <w:r w:rsidR="007F409C">
        <w:rPr>
          <w:rFonts w:hint="eastAsia"/>
          <w:lang w:eastAsia="zh-CN"/>
        </w:rPr>
        <w:t xml:space="preserve">the </w:t>
      </w:r>
      <w:r w:rsidR="007F409C">
        <w:rPr>
          <w:lang w:eastAsia="zh-CN"/>
        </w:rPr>
        <w:t>Arbutus Club’s 2-story buildings</w:t>
      </w:r>
      <w:r w:rsidR="00A8290D">
        <w:rPr>
          <w:lang w:eastAsia="zh-CN"/>
        </w:rPr>
        <w:t xml:space="preserve"> </w:t>
      </w:r>
      <w:r w:rsidR="00392573">
        <w:rPr>
          <w:lang w:eastAsia="zh-CN"/>
        </w:rPr>
        <w:t>by</w:t>
      </w:r>
      <w:r w:rsidR="007F409C">
        <w:rPr>
          <w:lang w:eastAsia="zh-CN"/>
        </w:rPr>
        <w:t xml:space="preserve"> adding</w:t>
      </w:r>
      <w:r w:rsidR="00392573">
        <w:rPr>
          <w:lang w:eastAsia="zh-CN"/>
        </w:rPr>
        <w:t xml:space="preserve"> </w:t>
      </w:r>
      <w:r w:rsidR="00A8290D">
        <w:rPr>
          <w:lang w:eastAsia="zh-CN"/>
        </w:rPr>
        <w:t>a</w:t>
      </w:r>
      <w:r w:rsidR="007F409C">
        <w:rPr>
          <w:lang w:eastAsia="zh-CN"/>
        </w:rPr>
        <w:t xml:space="preserve"> 2-story commercial office point tower at the top of it, and construct two apartments to replace another one. I choose to build three multi-family townhouse</w:t>
      </w:r>
      <w:r w:rsidR="00C1652E">
        <w:rPr>
          <w:rFonts w:hint="eastAsia"/>
          <w:lang w:eastAsia="zh-CN"/>
        </w:rPr>
        <w:t>s</w:t>
      </w:r>
      <w:r w:rsidR="007F409C">
        <w:rPr>
          <w:lang w:eastAsia="zh-CN"/>
        </w:rPr>
        <w:t xml:space="preserve"> to replace the original </w:t>
      </w:r>
      <w:r w:rsidR="00C1652E">
        <w:rPr>
          <w:rFonts w:hint="eastAsia"/>
          <w:lang w:eastAsia="zh-CN"/>
        </w:rPr>
        <w:t>warehouse of the Arbutus Club, as</w:t>
      </w:r>
      <w:r w:rsidR="007F409C">
        <w:rPr>
          <w:rFonts w:hint="eastAsia"/>
          <w:lang w:eastAsia="zh-CN"/>
        </w:rPr>
        <w:t xml:space="preserve"> a transition between the high-density job site</w:t>
      </w:r>
      <w:r w:rsidR="00C1652E">
        <w:rPr>
          <w:rFonts w:hint="eastAsia"/>
          <w:lang w:eastAsia="zh-CN"/>
        </w:rPr>
        <w:t>s, apartments</w:t>
      </w:r>
      <w:r w:rsidR="007F409C">
        <w:rPr>
          <w:rFonts w:hint="eastAsia"/>
          <w:lang w:eastAsia="zh-CN"/>
        </w:rPr>
        <w:t xml:space="preserve"> and low-density bungalows across the Maple Crescent. </w:t>
      </w:r>
      <w:r w:rsidR="007F409C">
        <w:rPr>
          <w:lang w:eastAsia="zh-CN"/>
        </w:rPr>
        <w:t xml:space="preserve">The </w:t>
      </w:r>
      <w:r w:rsidR="00C1652E">
        <w:rPr>
          <w:rFonts w:hint="eastAsia"/>
          <w:lang w:eastAsia="zh-CN"/>
        </w:rPr>
        <w:t xml:space="preserve">central-located </w:t>
      </w:r>
      <w:r w:rsidR="00392573">
        <w:rPr>
          <w:lang w:eastAsia="zh-CN"/>
        </w:rPr>
        <w:t xml:space="preserve">office building would be able to accommodate </w:t>
      </w:r>
      <w:r w:rsidR="00392573">
        <w:rPr>
          <w:rFonts w:hint="eastAsia"/>
          <w:lang w:eastAsia="zh-CN"/>
        </w:rPr>
        <w:t>over 100 jobs p</w:t>
      </w:r>
      <w:r>
        <w:rPr>
          <w:rFonts w:hint="eastAsia"/>
          <w:lang w:eastAsia="zh-CN"/>
        </w:rPr>
        <w:t xml:space="preserve">er story while the </w:t>
      </w:r>
      <w:r w:rsidR="00C1652E">
        <w:rPr>
          <w:rFonts w:hint="eastAsia"/>
          <w:lang w:eastAsia="zh-CN"/>
        </w:rPr>
        <w:t xml:space="preserve">other dwellings are </w:t>
      </w:r>
      <w:r w:rsidR="00392573">
        <w:rPr>
          <w:rFonts w:hint="eastAsia"/>
          <w:lang w:eastAsia="zh-CN"/>
        </w:rPr>
        <w:t>en</w:t>
      </w:r>
      <w:r w:rsidR="00F857E6">
        <w:rPr>
          <w:rFonts w:hint="eastAsia"/>
          <w:lang w:eastAsia="zh-CN"/>
        </w:rPr>
        <w:t>ough for over 100 dwelling unit</w:t>
      </w:r>
      <w:r w:rsidR="00392573">
        <w:rPr>
          <w:rFonts w:hint="eastAsia"/>
          <w:lang w:eastAsia="zh-CN"/>
        </w:rPr>
        <w:t>s.</w:t>
      </w:r>
    </w:p>
    <w:p w14:paraId="1C89FF21" w14:textId="43D565ED" w:rsidR="000A1504" w:rsidRDefault="000A1504" w:rsidP="00E50E47">
      <w:pPr>
        <w:ind w:firstLine="320"/>
        <w:rPr>
          <w:lang w:eastAsia="zh-CN"/>
        </w:rPr>
      </w:pPr>
      <w:r>
        <w:rPr>
          <w:lang w:eastAsia="zh-CN"/>
        </w:rPr>
        <w:t>I’</w:t>
      </w:r>
      <w:r>
        <w:rPr>
          <w:rFonts w:hint="eastAsia"/>
          <w:lang w:eastAsia="zh-CN"/>
        </w:rPr>
        <w:t>d like</w:t>
      </w:r>
      <w:r>
        <w:rPr>
          <w:lang w:eastAsia="zh-CN"/>
        </w:rPr>
        <w:t xml:space="preserve"> to reserve original</w:t>
      </w:r>
      <w:r>
        <w:rPr>
          <w:rFonts w:hint="eastAsia"/>
          <w:lang w:eastAsia="zh-CN"/>
        </w:rPr>
        <w:t xml:space="preserve"> structure of </w:t>
      </w:r>
      <w:r>
        <w:rPr>
          <w:lang w:eastAsia="zh-CN"/>
        </w:rPr>
        <w:t xml:space="preserve">the Arbutus Village Park. This wide green strip provides a relenting and unique public realm for the </w:t>
      </w:r>
      <w:r>
        <w:rPr>
          <w:rFonts w:hint="eastAsia"/>
          <w:lang w:eastAsia="zh-CN"/>
        </w:rPr>
        <w:t xml:space="preserve">interaction of the </w:t>
      </w:r>
      <w:r>
        <w:rPr>
          <w:lang w:eastAsia="zh-CN"/>
        </w:rPr>
        <w:t xml:space="preserve">community, promoting residents’ sense of place, liveability, as well as privacy. </w:t>
      </w:r>
      <w:r>
        <w:rPr>
          <w:rFonts w:hint="eastAsia"/>
          <w:lang w:eastAsia="zh-CN"/>
        </w:rPr>
        <w:t xml:space="preserve">Meanwhile, trees shade dwellings, reducing convection losses and heat gains. Since </w:t>
      </w:r>
      <w:r>
        <w:rPr>
          <w:lang w:eastAsia="zh-CN"/>
        </w:rPr>
        <w:t xml:space="preserve">two </w:t>
      </w:r>
      <w:r>
        <w:rPr>
          <w:rFonts w:hint="eastAsia"/>
          <w:lang w:eastAsia="zh-CN"/>
        </w:rPr>
        <w:t>elementary</w:t>
      </w:r>
      <w:r>
        <w:rPr>
          <w:lang w:eastAsia="zh-CN"/>
        </w:rPr>
        <w:t xml:space="preserve"> schools and a high school locate only 800 meters away from the centre of </w:t>
      </w:r>
      <w:r>
        <w:rPr>
          <w:rFonts w:hint="eastAsia"/>
          <w:lang w:eastAsia="zh-CN"/>
        </w:rPr>
        <w:t xml:space="preserve">the </w:t>
      </w:r>
      <w:r>
        <w:rPr>
          <w:lang w:eastAsia="zh-CN"/>
        </w:rPr>
        <w:t>Arbutus community</w:t>
      </w:r>
      <w:r>
        <w:rPr>
          <w:rFonts w:hint="eastAsia"/>
          <w:lang w:eastAsia="zh-CN"/>
        </w:rPr>
        <w:t>,</w:t>
      </w:r>
      <w:r>
        <w:rPr>
          <w:lang w:eastAsia="zh-CN"/>
        </w:rPr>
        <w:t xml:space="preserve"> new construction</w:t>
      </w:r>
      <w:r>
        <w:rPr>
          <w:rFonts w:hint="eastAsia"/>
          <w:lang w:eastAsia="zh-CN"/>
        </w:rPr>
        <w:t>s</w:t>
      </w:r>
      <w:r>
        <w:rPr>
          <w:lang w:eastAsia="zh-CN"/>
        </w:rPr>
        <w:t xml:space="preserve"> for school</w:t>
      </w:r>
      <w:r>
        <w:rPr>
          <w:rFonts w:hint="eastAsia"/>
          <w:lang w:eastAsia="zh-CN"/>
        </w:rPr>
        <w:t>s</w:t>
      </w:r>
      <w:r>
        <w:rPr>
          <w:lang w:eastAsia="zh-CN"/>
        </w:rPr>
        <w:t xml:space="preserve"> would be </w:t>
      </w:r>
      <w:r>
        <w:rPr>
          <w:rFonts w:hint="eastAsia"/>
          <w:lang w:eastAsia="zh-CN"/>
        </w:rPr>
        <w:t>u</w:t>
      </w:r>
      <w:r>
        <w:rPr>
          <w:lang w:eastAsia="zh-CN"/>
        </w:rPr>
        <w:t>n</w:t>
      </w:r>
      <w:r>
        <w:rPr>
          <w:rFonts w:hint="eastAsia"/>
          <w:lang w:eastAsia="zh-CN"/>
        </w:rPr>
        <w:t>n</w:t>
      </w:r>
      <w:r>
        <w:rPr>
          <w:lang w:eastAsia="zh-CN"/>
        </w:rPr>
        <w:t>ecessary</w:t>
      </w:r>
      <w:r w:rsidR="00E50E47">
        <w:rPr>
          <w:lang w:eastAsia="zh-CN"/>
        </w:rPr>
        <w:t>.</w:t>
      </w:r>
    </w:p>
    <w:p w14:paraId="05C9DD62" w14:textId="565B83EB" w:rsidR="00001032" w:rsidRDefault="00392573" w:rsidP="000A1504">
      <w:pPr>
        <w:ind w:firstLine="320"/>
        <w:rPr>
          <w:lang w:eastAsia="zh-CN"/>
        </w:rPr>
      </w:pPr>
      <w:r>
        <w:rPr>
          <w:rFonts w:hint="eastAsia"/>
          <w:lang w:eastAsia="zh-CN"/>
        </w:rPr>
        <w:t xml:space="preserve">Based on my </w:t>
      </w:r>
      <w:r w:rsidR="00187FB5">
        <w:rPr>
          <w:lang w:eastAsia="zh-CN"/>
        </w:rPr>
        <w:t>observation, the area</w:t>
      </w:r>
      <w:r>
        <w:rPr>
          <w:lang w:eastAsia="zh-CN"/>
        </w:rPr>
        <w:t xml:space="preserve"> between </w:t>
      </w:r>
      <w:r w:rsidR="00187FB5">
        <w:rPr>
          <w:lang w:eastAsia="zh-CN"/>
        </w:rPr>
        <w:t xml:space="preserve">the </w:t>
      </w:r>
      <w:r w:rsidR="00F857E6">
        <w:rPr>
          <w:rFonts w:hint="eastAsia"/>
          <w:lang w:eastAsia="zh-CN"/>
        </w:rPr>
        <w:t>entrance to</w:t>
      </w:r>
      <w:bookmarkStart w:id="0" w:name="_GoBack"/>
      <w:bookmarkEnd w:id="0"/>
      <w:r w:rsidR="009A22D8">
        <w:rPr>
          <w:rFonts w:hint="eastAsia"/>
          <w:lang w:eastAsia="zh-CN"/>
        </w:rPr>
        <w:t xml:space="preserve"> the </w:t>
      </w:r>
      <w:r w:rsidR="00187FB5">
        <w:rPr>
          <w:lang w:eastAsia="zh-CN"/>
        </w:rPr>
        <w:t>Arbutus Shopping Centre</w:t>
      </w:r>
      <w:r w:rsidR="009A22D8">
        <w:rPr>
          <w:lang w:eastAsia="zh-CN"/>
        </w:rPr>
        <w:t xml:space="preserve"> </w:t>
      </w:r>
      <w:r>
        <w:rPr>
          <w:lang w:eastAsia="zh-CN"/>
        </w:rPr>
        <w:t>and the bus station is predominantly occupied by</w:t>
      </w:r>
      <w:r w:rsidR="00187FB5">
        <w:rPr>
          <w:lang w:eastAsia="zh-CN"/>
        </w:rPr>
        <w:t xml:space="preserve"> </w:t>
      </w:r>
      <w:r w:rsidR="009A22D8">
        <w:rPr>
          <w:rFonts w:hint="eastAsia"/>
          <w:lang w:eastAsia="zh-CN"/>
        </w:rPr>
        <w:t xml:space="preserve">shutting </w:t>
      </w:r>
      <w:r w:rsidR="00187FB5">
        <w:rPr>
          <w:lang w:eastAsia="zh-CN"/>
        </w:rPr>
        <w:t xml:space="preserve">automobiles </w:t>
      </w:r>
      <w:r w:rsidR="009A22D8">
        <w:rPr>
          <w:lang w:eastAsia="zh-CN"/>
        </w:rPr>
        <w:t>trying to find parking spaces. Meanwhile, t</w:t>
      </w:r>
      <w:r w:rsidR="00187FB5">
        <w:rPr>
          <w:lang w:eastAsia="zh-CN"/>
        </w:rPr>
        <w:t xml:space="preserve">he </w:t>
      </w:r>
      <w:r w:rsidR="009A22D8">
        <w:rPr>
          <w:lang w:eastAsia="zh-CN"/>
        </w:rPr>
        <w:t xml:space="preserve">only way for pedestrians to step in the </w:t>
      </w:r>
      <w:r w:rsidR="009A22D8">
        <w:rPr>
          <w:rFonts w:hint="eastAsia"/>
          <w:lang w:eastAsia="zh-CN"/>
        </w:rPr>
        <w:t>centre</w:t>
      </w:r>
      <w:r w:rsidR="009A22D8">
        <w:rPr>
          <w:lang w:eastAsia="zh-CN"/>
        </w:rPr>
        <w:t xml:space="preserve"> is to </w:t>
      </w:r>
      <w:r w:rsidR="00187FB5">
        <w:rPr>
          <w:lang w:eastAsia="zh-CN"/>
        </w:rPr>
        <w:t xml:space="preserve">cross </w:t>
      </w:r>
      <w:r w:rsidR="00187FB5">
        <w:rPr>
          <w:rFonts w:hint="eastAsia"/>
          <w:lang w:eastAsia="zh-CN"/>
        </w:rPr>
        <w:t>the parking lot</w:t>
      </w:r>
      <w:r w:rsidR="009A22D8">
        <w:rPr>
          <w:lang w:eastAsia="zh-CN"/>
        </w:rPr>
        <w:t xml:space="preserve">. Therefore, </w:t>
      </w:r>
      <w:r w:rsidR="009A22D8">
        <w:rPr>
          <w:rFonts w:hint="eastAsia"/>
          <w:lang w:eastAsia="zh-CN"/>
        </w:rPr>
        <w:t>taking into consideration of</w:t>
      </w:r>
      <w:r w:rsidR="00C1652E">
        <w:rPr>
          <w:lang w:eastAsia="zh-CN"/>
        </w:rPr>
        <w:t xml:space="preserve"> the future further thrusting</w:t>
      </w:r>
      <w:r w:rsidR="00187FB5">
        <w:rPr>
          <w:lang w:eastAsia="zh-CN"/>
        </w:rPr>
        <w:t xml:space="preserve"> density of the Arbutus Shopping Centre, I’</w:t>
      </w:r>
      <w:r w:rsidR="00C1652E">
        <w:rPr>
          <w:rFonts w:hint="eastAsia"/>
          <w:lang w:eastAsia="zh-CN"/>
        </w:rPr>
        <w:t>d like to move</w:t>
      </w:r>
      <w:r w:rsidR="00187FB5">
        <w:rPr>
          <w:rFonts w:hint="eastAsia"/>
          <w:lang w:eastAsia="zh-CN"/>
        </w:rPr>
        <w:t xml:space="preserve"> the centre towards the A</w:t>
      </w:r>
      <w:r w:rsidR="00942844">
        <w:rPr>
          <w:rFonts w:hint="eastAsia"/>
          <w:lang w:eastAsia="zh-CN"/>
        </w:rPr>
        <w:t>rbutus Street, and build a new 3</w:t>
      </w:r>
      <w:r w:rsidR="00187FB5">
        <w:rPr>
          <w:rFonts w:hint="eastAsia"/>
          <w:lang w:eastAsia="zh-CN"/>
        </w:rPr>
        <w:t>-story parking</w:t>
      </w:r>
      <w:r w:rsidR="00942844">
        <w:rPr>
          <w:lang w:eastAsia="zh-CN"/>
        </w:rPr>
        <w:t xml:space="preserve"> near it, which would provide spaces for around 300 cars for the shoppers, residents and the people who go t</w:t>
      </w:r>
      <w:r w:rsidR="009A22D8">
        <w:rPr>
          <w:lang w:eastAsia="zh-CN"/>
        </w:rPr>
        <w:t>o work in the new Arbutus Club o</w:t>
      </w:r>
      <w:r w:rsidR="00942844">
        <w:rPr>
          <w:lang w:eastAsia="zh-CN"/>
        </w:rPr>
        <w:t xml:space="preserve">ffice building across </w:t>
      </w:r>
      <w:r w:rsidR="00942844">
        <w:rPr>
          <w:rFonts w:hint="eastAsia"/>
          <w:lang w:eastAsia="zh-CN"/>
        </w:rPr>
        <w:t xml:space="preserve">the </w:t>
      </w:r>
      <w:r w:rsidR="00942844">
        <w:rPr>
          <w:lang w:eastAsia="zh-CN"/>
        </w:rPr>
        <w:t xml:space="preserve">street. </w:t>
      </w:r>
      <w:r w:rsidR="00942844">
        <w:rPr>
          <w:rFonts w:hint="eastAsia"/>
          <w:lang w:eastAsia="zh-CN"/>
        </w:rPr>
        <w:t xml:space="preserve">I also noticed the </w:t>
      </w:r>
      <w:r w:rsidR="00350389">
        <w:rPr>
          <w:lang w:eastAsia="zh-CN"/>
        </w:rPr>
        <w:t xml:space="preserve">Amica at Arbutus </w:t>
      </w:r>
      <w:r w:rsidR="00131031">
        <w:rPr>
          <w:lang w:eastAsia="zh-CN"/>
        </w:rPr>
        <w:t>Manor</w:t>
      </w:r>
      <w:r w:rsidR="000A1504">
        <w:rPr>
          <w:rFonts w:hint="eastAsia"/>
          <w:lang w:eastAsia="zh-CN"/>
        </w:rPr>
        <w:t xml:space="preserve"> </w:t>
      </w:r>
      <w:r w:rsidR="000A1504">
        <w:rPr>
          <w:lang w:eastAsia="zh-CN"/>
        </w:rPr>
        <w:t>here</w:t>
      </w:r>
      <w:r w:rsidR="00131031">
        <w:rPr>
          <w:lang w:eastAsia="zh-CN"/>
        </w:rPr>
        <w:t>,</w:t>
      </w:r>
      <w:r w:rsidR="00131031" w:rsidRPr="00131031">
        <w:rPr>
          <w:lang w:eastAsia="zh-CN"/>
        </w:rPr>
        <w:t xml:space="preserve"> </w:t>
      </w:r>
      <w:r w:rsidR="00131031">
        <w:rPr>
          <w:lang w:eastAsia="zh-CN"/>
        </w:rPr>
        <w:t>which provides retirement homes for the old. This current</w:t>
      </w:r>
      <w:r w:rsidR="00350389">
        <w:rPr>
          <w:lang w:eastAsia="zh-CN"/>
        </w:rPr>
        <w:t xml:space="preserve"> 2-story townhouse could be developed into a 4-story one, </w:t>
      </w:r>
      <w:r w:rsidR="000A1504">
        <w:rPr>
          <w:rFonts w:hint="eastAsia"/>
          <w:lang w:eastAsia="zh-CN"/>
        </w:rPr>
        <w:t>increasin</w:t>
      </w:r>
      <w:r w:rsidR="00350389">
        <w:rPr>
          <w:lang w:eastAsia="zh-CN"/>
        </w:rPr>
        <w:t>g both the dwelling units and the job demand</w:t>
      </w:r>
      <w:r w:rsidR="003B1D03">
        <w:rPr>
          <w:lang w:eastAsia="zh-CN"/>
        </w:rPr>
        <w:t xml:space="preserve">. </w:t>
      </w:r>
    </w:p>
    <w:p w14:paraId="7A007FDA" w14:textId="23E6929C" w:rsidR="00035B39" w:rsidRDefault="00001032" w:rsidP="009159A9">
      <w:pPr>
        <w:ind w:firstLine="320"/>
        <w:rPr>
          <w:lang w:eastAsia="zh-CN"/>
        </w:rPr>
        <w:sectPr w:rsidR="00035B39" w:rsidSect="008D0B97">
          <w:pgSz w:w="12240" w:h="15840"/>
          <w:pgMar w:top="1440" w:right="1467" w:bottom="1440" w:left="1440" w:header="708" w:footer="708" w:gutter="0"/>
          <w:cols w:space="708"/>
          <w:docGrid w:linePitch="360"/>
        </w:sectPr>
      </w:pPr>
      <w:r>
        <w:rPr>
          <w:rFonts w:hint="eastAsia"/>
          <w:lang w:eastAsia="zh-CN"/>
        </w:rPr>
        <w:t xml:space="preserve">All in all, </w:t>
      </w:r>
      <w:r w:rsidR="009F02B3">
        <w:rPr>
          <w:lang w:eastAsia="zh-CN"/>
        </w:rPr>
        <w:t xml:space="preserve">from my </w:t>
      </w:r>
      <w:r w:rsidR="000A1504">
        <w:rPr>
          <w:rFonts w:hint="eastAsia"/>
          <w:lang w:eastAsia="zh-CN"/>
        </w:rPr>
        <w:t xml:space="preserve">own </w:t>
      </w:r>
      <w:r>
        <w:rPr>
          <w:lang w:eastAsia="zh-CN"/>
        </w:rPr>
        <w:t>research of t</w:t>
      </w:r>
      <w:r w:rsidR="009F02B3">
        <w:rPr>
          <w:lang w:eastAsia="zh-CN"/>
        </w:rPr>
        <w:t xml:space="preserve">he Arbutus community, </w:t>
      </w:r>
      <w:r>
        <w:rPr>
          <w:lang w:eastAsia="zh-CN"/>
        </w:rPr>
        <w:t xml:space="preserve">the intensification of the buildings along the main arterials around the district would be a good way to adapt </w:t>
      </w:r>
      <w:r>
        <w:rPr>
          <w:rFonts w:hint="eastAsia"/>
          <w:lang w:eastAsia="zh-CN"/>
        </w:rPr>
        <w:t xml:space="preserve">to the high rising density of population in the next forty years. </w:t>
      </w:r>
      <w:r w:rsidR="009159A9">
        <w:rPr>
          <w:rFonts w:hint="eastAsia"/>
          <w:lang w:eastAsia="zh-CN"/>
        </w:rPr>
        <w:t xml:space="preserve">         </w:t>
      </w:r>
    </w:p>
    <w:p w14:paraId="7DEB792C" w14:textId="0E15EBB7" w:rsidR="00035B39" w:rsidRDefault="00035B39" w:rsidP="006266C2">
      <w:pPr>
        <w:ind w:left="-630" w:rightChars="-461" w:right="-1106"/>
        <w:rPr>
          <w:lang w:eastAsia="zh-CN"/>
        </w:rPr>
      </w:pPr>
      <w:r>
        <w:rPr>
          <w:rFonts w:hint="eastAsia"/>
          <w:noProof/>
          <w:lang w:eastAsia="zh-CN"/>
        </w:rPr>
        <w:lastRenderedPageBreak/>
        <w:drawing>
          <wp:anchor distT="0" distB="0" distL="114300" distR="114300" simplePos="0" relativeHeight="251662336" behindDoc="0" locked="0" layoutInCell="1" allowOverlap="1" wp14:anchorId="065E5CD4" wp14:editId="63F4B037">
            <wp:simplePos x="0" y="0"/>
            <wp:positionH relativeFrom="margin">
              <wp:posOffset>-635635</wp:posOffset>
            </wp:positionH>
            <wp:positionV relativeFrom="margin">
              <wp:posOffset>120015</wp:posOffset>
            </wp:positionV>
            <wp:extent cx="3429635" cy="2571750"/>
            <wp:effectExtent l="0" t="0" r="0" b="0"/>
            <wp:wrapSquare wrapText="bothSides"/>
            <wp:docPr id="1" name="图片 1" descr="../../../Pictures/照片%20图库.photoslibrary/Thumbnails/2016/02/26/20160226-221219/hgie5BpYRj20XERbWlDCiA/thumb_IMG_175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照片%20图库.photoslibrary/Thumbnails/2016/02/26/20160226-221219/hgie5BpYRj20XERbWlDCiA/thumb_IMG_1754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63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0888E" w14:textId="581AF0C5" w:rsidR="00E50E47" w:rsidRDefault="00E50E47" w:rsidP="006266C2">
      <w:pPr>
        <w:ind w:left="-630" w:rightChars="-461" w:right="-1106"/>
      </w:pPr>
      <w:r>
        <w:rPr>
          <w:rFonts w:hint="eastAsia"/>
        </w:rPr>
        <w:t>I was terrified by the shuttling cars when I was trying to cross the parking lot to get in the Safeway from the bus station near the street.</w:t>
      </w:r>
      <w:r w:rsidR="001A3E92">
        <w:rPr>
          <w:rFonts w:hint="eastAsia"/>
          <w:lang w:eastAsia="zh-CN"/>
        </w:rPr>
        <w:t xml:space="preserve"> The sustainable transportation mode of transits and walking would be discouraged i</w:t>
      </w:r>
      <w:r>
        <w:rPr>
          <w:rFonts w:hint="eastAsia"/>
          <w:lang w:eastAsia="zh-CN"/>
        </w:rPr>
        <w:t>f th</w:t>
      </w:r>
      <w:r w:rsidR="001A3E92">
        <w:rPr>
          <w:rFonts w:hint="eastAsia"/>
          <w:lang w:eastAsia="zh-CN"/>
        </w:rPr>
        <w:t>e Safeway were</w:t>
      </w:r>
      <w:r w:rsidR="006266C2">
        <w:rPr>
          <w:rFonts w:hint="eastAsia"/>
          <w:lang w:eastAsia="zh-CN"/>
        </w:rPr>
        <w:t xml:space="preserve"> designed to serve</w:t>
      </w:r>
      <w:r>
        <w:rPr>
          <w:rFonts w:hint="eastAsia"/>
          <w:lang w:eastAsia="zh-CN"/>
        </w:rPr>
        <w:t xml:space="preserve"> drivers</w:t>
      </w:r>
      <w:r w:rsidR="001A3E92" w:rsidRPr="001A3E92">
        <w:rPr>
          <w:rFonts w:hint="eastAsia"/>
          <w:lang w:eastAsia="zh-CN"/>
        </w:rPr>
        <w:t xml:space="preserve"> </w:t>
      </w:r>
      <w:r w:rsidR="001A3E92">
        <w:rPr>
          <w:rFonts w:hint="eastAsia"/>
          <w:lang w:eastAsia="zh-CN"/>
        </w:rPr>
        <w:t>primarily</w:t>
      </w:r>
      <w:r w:rsidR="006266C2">
        <w:rPr>
          <w:rFonts w:hint="eastAsia"/>
          <w:lang w:eastAsia="zh-CN"/>
        </w:rPr>
        <w:t>.</w:t>
      </w:r>
    </w:p>
    <w:p w14:paraId="1CB3969D" w14:textId="6463621D" w:rsidR="00E50E47" w:rsidRDefault="00E50E47" w:rsidP="00E50E47">
      <w:pPr>
        <w:ind w:left="-567"/>
        <w:jc w:val="both"/>
      </w:pPr>
    </w:p>
    <w:p w14:paraId="30A5D596" w14:textId="759E1E28" w:rsidR="00E50E47" w:rsidRDefault="00E50E47" w:rsidP="006266C2">
      <w:pPr>
        <w:ind w:left="-567" w:rightChars="-498" w:right="-1195"/>
        <w:jc w:val="both"/>
      </w:pPr>
      <w:r>
        <w:rPr>
          <w:rFonts w:hint="eastAsia"/>
          <w:noProof/>
          <w:lang w:eastAsia="zh-CN"/>
        </w:rPr>
        <w:drawing>
          <wp:inline distT="0" distB="0" distL="0" distR="0" wp14:anchorId="4C28962D" wp14:editId="35CA8330">
            <wp:extent cx="1826797" cy="1369509"/>
            <wp:effectExtent l="0" t="0" r="0" b="0"/>
            <wp:docPr id="2" name="图片 2" descr="../../../Pictures/照片%20图库.photoslibrary/Thumbnails/2016/02/26/20160226-221219/WPh+ACS1TmWB3e0ZdK3esA/thumb_IMG_175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照片%20图库.photoslibrary/Thumbnails/2016/02/26/20160226-221219/WPh+ACS1TmWB3e0ZdK3esA/thumb_IMG_1757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081" cy="1392212"/>
                    </a:xfrm>
                    <a:prstGeom prst="rect">
                      <a:avLst/>
                    </a:prstGeom>
                    <a:noFill/>
                    <a:ln>
                      <a:noFill/>
                    </a:ln>
                  </pic:spPr>
                </pic:pic>
              </a:graphicData>
            </a:graphic>
          </wp:inline>
        </w:drawing>
      </w:r>
      <w:r w:rsidR="006266C2">
        <w:rPr>
          <w:rFonts w:hint="eastAsia"/>
          <w:noProof/>
          <w:lang w:eastAsia="zh-CN"/>
        </w:rPr>
        <w:drawing>
          <wp:inline distT="0" distB="0" distL="0" distR="0" wp14:anchorId="46FD9CE8" wp14:editId="64C8DB36">
            <wp:extent cx="1828117" cy="1370500"/>
            <wp:effectExtent l="0" t="0" r="0" b="0"/>
            <wp:docPr id="3" name="图片 3" descr="../../../Pictures/照片%20图库.photoslibrary/Thumbnails/2016/02/26/20160226-221219/xAbdZVyrTw+ITxrqyy0CnQ/thumb_IMG_176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照片%20图库.photoslibrary/Thumbnails/2016/02/26/20160226-221219/xAbdZVyrTw+ITxrqyy0CnQ/thumb_IMG_1761_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329" cy="1399147"/>
                    </a:xfrm>
                    <a:prstGeom prst="rect">
                      <a:avLst/>
                    </a:prstGeom>
                    <a:noFill/>
                    <a:ln>
                      <a:noFill/>
                    </a:ln>
                  </pic:spPr>
                </pic:pic>
              </a:graphicData>
            </a:graphic>
          </wp:inline>
        </w:drawing>
      </w:r>
    </w:p>
    <w:p w14:paraId="6767662D" w14:textId="77777777" w:rsidR="009159A9" w:rsidRDefault="009159A9" w:rsidP="00E50E47">
      <w:pPr>
        <w:ind w:left="-567"/>
        <w:jc w:val="both"/>
      </w:pPr>
    </w:p>
    <w:p w14:paraId="64FF9915" w14:textId="4FE27D63" w:rsidR="00E50E47" w:rsidRDefault="009159A9" w:rsidP="00E50E47">
      <w:pPr>
        <w:ind w:left="-567"/>
        <w:jc w:val="both"/>
      </w:pPr>
      <w:r>
        <w:rPr>
          <w:rFonts w:hint="eastAsia"/>
          <w:noProof/>
          <w:lang w:eastAsia="zh-CN"/>
        </w:rPr>
        <w:drawing>
          <wp:anchor distT="0" distB="0" distL="114300" distR="114300" simplePos="0" relativeHeight="251663360" behindDoc="0" locked="0" layoutInCell="1" allowOverlap="1" wp14:anchorId="4049D539" wp14:editId="42292A52">
            <wp:simplePos x="0" y="0"/>
            <wp:positionH relativeFrom="margin">
              <wp:posOffset>-633095</wp:posOffset>
            </wp:positionH>
            <wp:positionV relativeFrom="margin">
              <wp:posOffset>3087370</wp:posOffset>
            </wp:positionV>
            <wp:extent cx="3485515" cy="2613025"/>
            <wp:effectExtent l="0" t="0" r="0" b="0"/>
            <wp:wrapSquare wrapText="bothSides"/>
            <wp:docPr id="4" name="图片 4" descr="../../../Pictures/照片%20图库.photoslibrary/Thumbnails/2016/02/26/20160226-221219/YJV2cwFjRR+go98LKf6rvw/thumb_IMG_189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照片%20图库.photoslibrary/Thumbnails/2016/02/26/20160226-221219/YJV2cwFjRR+go98LKf6rvw/thumb_IMG_1893_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5515" cy="2613025"/>
                    </a:xfrm>
                    <a:prstGeom prst="rect">
                      <a:avLst/>
                    </a:prstGeom>
                    <a:noFill/>
                    <a:ln>
                      <a:noFill/>
                    </a:ln>
                  </pic:spPr>
                </pic:pic>
              </a:graphicData>
            </a:graphic>
          </wp:anchor>
        </w:drawing>
      </w:r>
    </w:p>
    <w:p w14:paraId="3CA0A04F" w14:textId="2D41C9AB" w:rsidR="00E50E47" w:rsidRDefault="006266C2" w:rsidP="00035B39">
      <w:pPr>
        <w:ind w:left="-990" w:rightChars="-423" w:right="-1015"/>
        <w:rPr>
          <w:lang w:eastAsia="zh-CN"/>
        </w:rPr>
      </w:pPr>
      <w:r>
        <w:rPr>
          <w:rFonts w:hint="eastAsia"/>
        </w:rPr>
        <w:t xml:space="preserve">The Arbutus Club is </w:t>
      </w:r>
      <w:r w:rsidR="009159A9">
        <w:rPr>
          <w:rFonts w:hint="eastAsia"/>
          <w:lang w:eastAsia="zh-CN"/>
        </w:rPr>
        <w:t>occupying such a large land which could have</w:t>
      </w:r>
      <w:r>
        <w:rPr>
          <w:rFonts w:hint="eastAsia"/>
          <w:lang w:eastAsia="zh-CN"/>
        </w:rPr>
        <w:t xml:space="preserve"> more possibilities for higher density housing and jobs. Since the need for the rich</w:t>
      </w:r>
      <w:r>
        <w:rPr>
          <w:lang w:eastAsia="zh-CN"/>
        </w:rPr>
        <w:t>’</w:t>
      </w:r>
      <w:r>
        <w:rPr>
          <w:rFonts w:hint="eastAsia"/>
          <w:lang w:eastAsia="zh-CN"/>
        </w:rPr>
        <w:t xml:space="preserve">s leisure-time activities would not </w:t>
      </w:r>
      <w:r>
        <w:rPr>
          <w:lang w:eastAsia="zh-CN"/>
        </w:rPr>
        <w:t>disappear</w:t>
      </w:r>
      <w:r>
        <w:rPr>
          <w:rFonts w:hint="eastAsia"/>
          <w:lang w:eastAsia="zh-CN"/>
        </w:rPr>
        <w:t>, I</w:t>
      </w:r>
      <w:r>
        <w:rPr>
          <w:lang w:eastAsia="zh-CN"/>
        </w:rPr>
        <w:t>’</w:t>
      </w:r>
      <w:r>
        <w:rPr>
          <w:rFonts w:hint="eastAsia"/>
          <w:lang w:eastAsia="zh-CN"/>
        </w:rPr>
        <w:t xml:space="preserve">d like to reserve one of the club building and </w:t>
      </w:r>
      <w:r>
        <w:rPr>
          <w:lang w:eastAsia="zh-CN"/>
        </w:rPr>
        <w:t>intensify</w:t>
      </w:r>
      <w:r>
        <w:rPr>
          <w:rFonts w:hint="eastAsia"/>
          <w:lang w:eastAsia="zh-CN"/>
        </w:rPr>
        <w:t xml:space="preserve"> it </w:t>
      </w:r>
      <w:r w:rsidR="00035B39">
        <w:rPr>
          <w:rFonts w:hint="eastAsia"/>
          <w:lang w:eastAsia="zh-CN"/>
        </w:rPr>
        <w:t xml:space="preserve">with more jobs </w:t>
      </w:r>
      <w:r>
        <w:rPr>
          <w:rFonts w:hint="eastAsia"/>
          <w:lang w:eastAsia="zh-CN"/>
        </w:rPr>
        <w:t>while rep</w:t>
      </w:r>
      <w:r w:rsidR="009159A9">
        <w:rPr>
          <w:rFonts w:hint="eastAsia"/>
          <w:lang w:eastAsia="zh-CN"/>
        </w:rPr>
        <w:t>lacing</w:t>
      </w:r>
      <w:r w:rsidR="00035B39">
        <w:rPr>
          <w:rFonts w:hint="eastAsia"/>
          <w:lang w:eastAsia="zh-CN"/>
        </w:rPr>
        <w:t xml:space="preserve"> others with apartments. </w:t>
      </w:r>
    </w:p>
    <w:p w14:paraId="4113E68F" w14:textId="77777777" w:rsidR="00035B39" w:rsidRDefault="00035B39" w:rsidP="00035B39">
      <w:pPr>
        <w:ind w:left="-990" w:rightChars="-423" w:right="-1015"/>
        <w:rPr>
          <w:lang w:eastAsia="zh-CN"/>
        </w:rPr>
      </w:pPr>
    </w:p>
    <w:p w14:paraId="2A8311D2" w14:textId="54D992E5" w:rsidR="00E50E47" w:rsidRDefault="00035B39" w:rsidP="009159A9">
      <w:pPr>
        <w:ind w:left="-567" w:rightChars="-461" w:right="-1106"/>
        <w:jc w:val="both"/>
      </w:pPr>
      <w:r>
        <w:rPr>
          <w:rFonts w:hint="eastAsia"/>
          <w:noProof/>
          <w:lang w:eastAsia="zh-CN"/>
        </w:rPr>
        <w:drawing>
          <wp:inline distT="0" distB="0" distL="0" distR="0" wp14:anchorId="680CE435" wp14:editId="55EE8C89">
            <wp:extent cx="1802925" cy="1351614"/>
            <wp:effectExtent l="0" t="0" r="0" b="0"/>
            <wp:docPr id="5" name="图片 5" descr="../../../Pictures/照片%20图库.photoslibrary/Thumbnails/2016/02/26/20160226-221219/K4zQrwsDTvmhxfHO5E6qUg/thumb_IMG_188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照片%20图库.photoslibrary/Thumbnails/2016/02/26/20160226-221219/K4zQrwsDTvmhxfHO5E6qUg/thumb_IMG_1889_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59" cy="1365283"/>
                    </a:xfrm>
                    <a:prstGeom prst="rect">
                      <a:avLst/>
                    </a:prstGeom>
                    <a:noFill/>
                    <a:ln>
                      <a:noFill/>
                    </a:ln>
                  </pic:spPr>
                </pic:pic>
              </a:graphicData>
            </a:graphic>
          </wp:inline>
        </w:drawing>
      </w:r>
      <w:r>
        <w:rPr>
          <w:rFonts w:hint="eastAsia"/>
          <w:noProof/>
          <w:lang w:eastAsia="zh-CN"/>
        </w:rPr>
        <w:drawing>
          <wp:inline distT="0" distB="0" distL="0" distR="0" wp14:anchorId="4DAC79F9" wp14:editId="3C9C65EA">
            <wp:extent cx="1799802" cy="1349271"/>
            <wp:effectExtent l="0" t="0" r="0" b="0"/>
            <wp:docPr id="6" name="图片 6" descr="../../../Pictures/照片%20图库.photoslibrary/Thumbnails/2016/02/26/20160226-221219/2Y9S%25X7iQ+CT6VHH52L+1g/thumb_IMG_188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照片%20图库.photoslibrary/Thumbnails/2016/02/26/20160226-221219/2Y9S%25X7iQ+CT6VHH52L+1g/thumb_IMG_1888_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07" cy="1384135"/>
                    </a:xfrm>
                    <a:prstGeom prst="rect">
                      <a:avLst/>
                    </a:prstGeom>
                    <a:noFill/>
                    <a:ln>
                      <a:noFill/>
                    </a:ln>
                  </pic:spPr>
                </pic:pic>
              </a:graphicData>
            </a:graphic>
          </wp:inline>
        </w:drawing>
      </w:r>
    </w:p>
    <w:p w14:paraId="014F620F" w14:textId="425FC4C7" w:rsidR="00E50E47" w:rsidRDefault="00E50E47" w:rsidP="00035B39">
      <w:pPr>
        <w:ind w:left="-990"/>
        <w:jc w:val="both"/>
      </w:pPr>
    </w:p>
    <w:p w14:paraId="28130ED1" w14:textId="6FBE011E" w:rsidR="009159A9" w:rsidRDefault="00CF2450" w:rsidP="00035B39">
      <w:pPr>
        <w:ind w:left="-990"/>
        <w:jc w:val="both"/>
      </w:pPr>
      <w:r>
        <w:rPr>
          <w:rFonts w:hint="eastAsia"/>
          <w:noProof/>
          <w:lang w:eastAsia="zh-CN"/>
        </w:rPr>
        <w:drawing>
          <wp:anchor distT="0" distB="0" distL="114300" distR="114300" simplePos="0" relativeHeight="251664384" behindDoc="0" locked="0" layoutInCell="1" allowOverlap="1" wp14:anchorId="62E7A08F" wp14:editId="230C6D0D">
            <wp:simplePos x="0" y="0"/>
            <wp:positionH relativeFrom="margin">
              <wp:posOffset>-635000</wp:posOffset>
            </wp:positionH>
            <wp:positionV relativeFrom="margin">
              <wp:posOffset>6123517</wp:posOffset>
            </wp:positionV>
            <wp:extent cx="3424555" cy="2567940"/>
            <wp:effectExtent l="0" t="0" r="0" b="0"/>
            <wp:wrapSquare wrapText="bothSides"/>
            <wp:docPr id="7" name="图片 7" descr="../../../Pictures/照片%20图库.photoslibrary/Thumbnails/2016/02/26/20160226-221219/f%25YIWqwJR9+4w%25uC9840Qg/thumb_IMG_1839_102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照片%20图库.photoslibrary/Thumbnails/2016/02/26/20160226-221219/f%25YIWqwJR9+4w%25uC9840Qg/thumb_IMG_1839_1024.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455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B1314" w14:textId="798EA0DC" w:rsidR="00035B39" w:rsidRDefault="00035B39" w:rsidP="009159A9">
      <w:pPr>
        <w:ind w:left="-567" w:rightChars="-462" w:right="-1109"/>
        <w:rPr>
          <w:lang w:eastAsia="zh-CN"/>
        </w:rPr>
      </w:pPr>
      <w:r>
        <w:rPr>
          <w:rFonts w:hint="eastAsia"/>
        </w:rPr>
        <w:t>T</w:t>
      </w:r>
      <w:r>
        <w:rPr>
          <w:rFonts w:hint="eastAsia"/>
          <w:lang w:eastAsia="zh-CN"/>
        </w:rPr>
        <w:t>he central Arbutus Vi</w:t>
      </w:r>
      <w:r w:rsidR="009159A9">
        <w:rPr>
          <w:rFonts w:hint="eastAsia"/>
          <w:lang w:eastAsia="zh-CN"/>
        </w:rPr>
        <w:t>llage Park is</w:t>
      </w:r>
      <w:r>
        <w:rPr>
          <w:rFonts w:hint="eastAsia"/>
          <w:lang w:eastAsia="zh-CN"/>
        </w:rPr>
        <w:t xml:space="preserve"> a perfect place for</w:t>
      </w:r>
      <w:r w:rsidR="009159A9">
        <w:rPr>
          <w:rFonts w:hint="eastAsia"/>
          <w:lang w:eastAsia="zh-CN"/>
        </w:rPr>
        <w:t xml:space="preserve"> residents to enjoy the fresh air and great sight.  Since the routes between trees are </w:t>
      </w:r>
      <w:r w:rsidR="009159A9">
        <w:rPr>
          <w:lang w:eastAsia="zh-CN"/>
        </w:rPr>
        <w:t>completely</w:t>
      </w:r>
      <w:r w:rsidR="009159A9">
        <w:rPr>
          <w:rFonts w:hint="eastAsia"/>
          <w:lang w:eastAsia="zh-CN"/>
        </w:rPr>
        <w:t xml:space="preserve"> provided for pedestrians and cyclists, residents</w:t>
      </w:r>
      <w:r w:rsidR="009159A9">
        <w:rPr>
          <w:lang w:eastAsia="zh-CN"/>
        </w:rPr>
        <w:t>’</w:t>
      </w:r>
      <w:r w:rsidR="009159A9">
        <w:rPr>
          <w:rFonts w:hint="eastAsia"/>
          <w:lang w:eastAsia="zh-CN"/>
        </w:rPr>
        <w:t xml:space="preserve"> passion for sustainable mode of transportation would be encouraged. The green strip provide privacy for the apartments shaded by trees after intensification.</w:t>
      </w:r>
    </w:p>
    <w:p w14:paraId="39E53FE5" w14:textId="61783F90" w:rsidR="009159A9" w:rsidRDefault="009159A9" w:rsidP="009159A9">
      <w:pPr>
        <w:ind w:left="-567" w:rightChars="-462" w:right="-1109"/>
        <w:rPr>
          <w:lang w:eastAsia="zh-CN"/>
        </w:rPr>
        <w:sectPr w:rsidR="009159A9" w:rsidSect="00035B39">
          <w:pgSz w:w="12240" w:h="15840"/>
          <w:pgMar w:top="360" w:right="1469" w:bottom="806" w:left="1440" w:header="706" w:footer="706" w:gutter="0"/>
          <w:cols w:space="708"/>
          <w:docGrid w:linePitch="360"/>
        </w:sectPr>
      </w:pPr>
      <w:r>
        <w:rPr>
          <w:rFonts w:hint="eastAsia"/>
          <w:noProof/>
          <w:lang w:eastAsia="zh-CN"/>
        </w:rPr>
        <w:drawing>
          <wp:inline distT="0" distB="0" distL="0" distR="0" wp14:anchorId="31CC124D" wp14:editId="5AAAA2A4">
            <wp:extent cx="1837267" cy="1377360"/>
            <wp:effectExtent l="0" t="0" r="0" b="0"/>
            <wp:docPr id="8" name="图片 8" descr="../../../Pictures/照片%20图库.photoslibrary/Thumbnails/2016/02/26/20160226-221219/DWNp9b9SSjGofWGT1XygoA/thumb_IMG_183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照片%20图库.photoslibrary/Thumbnails/2016/02/26/20160226-221219/DWNp9b9SSjGofWGT1XygoA/thumb_IMG_1838_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909" cy="1392085"/>
                    </a:xfrm>
                    <a:prstGeom prst="rect">
                      <a:avLst/>
                    </a:prstGeom>
                    <a:noFill/>
                    <a:ln>
                      <a:noFill/>
                    </a:ln>
                  </pic:spPr>
                </pic:pic>
              </a:graphicData>
            </a:graphic>
          </wp:inline>
        </w:drawing>
      </w:r>
      <w:r>
        <w:rPr>
          <w:rFonts w:hint="eastAsia"/>
          <w:noProof/>
          <w:lang w:eastAsia="zh-CN"/>
        </w:rPr>
        <w:drawing>
          <wp:inline distT="0" distB="0" distL="0" distR="0" wp14:anchorId="37AC8363" wp14:editId="4C8BA781">
            <wp:extent cx="1873631" cy="1404620"/>
            <wp:effectExtent l="0" t="0" r="0" b="0"/>
            <wp:docPr id="12" name="图片 12" descr="../../../Pictures/照片%20图库.photoslibrary/Thumbnails/2016/02/26/20160226-221219/E12aelBaRM647N5ybovVmw/thumb_IMG_184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照片%20图库.photoslibrary/Thumbnails/2016/02/26/20160226-221219/E12aelBaRM647N5ybovVmw/thumb_IMG_1840_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816" cy="1421251"/>
                    </a:xfrm>
                    <a:prstGeom prst="rect">
                      <a:avLst/>
                    </a:prstGeom>
                    <a:noFill/>
                    <a:ln>
                      <a:noFill/>
                    </a:ln>
                  </pic:spPr>
                </pic:pic>
              </a:graphicData>
            </a:graphic>
          </wp:inline>
        </w:drawing>
      </w:r>
    </w:p>
    <w:p w14:paraId="48E66109" w14:textId="77777777" w:rsidR="003976E9" w:rsidRDefault="003976E9" w:rsidP="008D0B97">
      <w:pPr>
        <w:ind w:left="-567"/>
      </w:pPr>
      <w:r>
        <w:lastRenderedPageBreak/>
        <w:t xml:space="preserve">5. Format. </w:t>
      </w:r>
      <w:r w:rsidR="00911B44">
        <w:t>500-word</w:t>
      </w:r>
      <w:r>
        <w:t xml:space="preserve"> text on one page. Plan on second page. Three photographs </w:t>
      </w:r>
      <w:r w:rsidR="002F5FDD">
        <w:t xml:space="preserve">with 100 - 200 word captions </w:t>
      </w:r>
      <w:r>
        <w:t xml:space="preserve">on third page. </w:t>
      </w:r>
    </w:p>
    <w:p w14:paraId="49258430" w14:textId="77777777" w:rsidR="00C6759D" w:rsidRDefault="00C6759D"/>
    <w:p w14:paraId="3F4D112F" w14:textId="77777777" w:rsidR="008D0B97" w:rsidRDefault="008D0B97"/>
    <w:p w14:paraId="0A99198F" w14:textId="77777777" w:rsidR="008D0B97" w:rsidRDefault="008D0B97"/>
    <w:p w14:paraId="2E76427D" w14:textId="77777777" w:rsidR="008D0B97" w:rsidRDefault="008D0B97"/>
    <w:p w14:paraId="09E19074" w14:textId="77777777" w:rsidR="008D0B97" w:rsidRDefault="00214F74">
      <w:r>
        <w:rPr>
          <w:noProof/>
          <w:lang w:val="en-CA" w:eastAsia="en-CA"/>
        </w:rPr>
        <w:pict w14:anchorId="544AFAA4">
          <v:shape id="Text_x0020_Box_x0020_8" o:spid="_x0000_s1028" type="#_x0000_t202" style="position:absolute;margin-left:0;margin-top:-38.55pt;width:490.7pt;height:568.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">
            <v:textbox>
              <w:txbxContent>
                <w:p w14:paraId="6E7D24E9" w14:textId="77777777" w:rsidR="008D0B97" w:rsidRDefault="008D0B97" w:rsidP="008D0B97">
                  <w:pPr>
                    <w:rPr>
                      <w:lang w:val="en-CA"/>
                    </w:rPr>
                  </w:pPr>
                  <w:r w:rsidRPr="003507A8">
                    <w:rPr>
                      <w:i/>
                      <w:lang w:val="en-CA"/>
                    </w:rPr>
                    <w:t>Close up examples from other similar projects in</w:t>
                  </w:r>
                  <w:r w:rsidR="00884ACD">
                    <w:rPr>
                      <w:i/>
                      <w:lang w:val="en-CA"/>
                    </w:rPr>
                    <w:t xml:space="preserve"> other classes</w:t>
                  </w:r>
                  <w:r>
                    <w:rPr>
                      <w:lang w:val="en-CA"/>
                    </w:rPr>
                    <w:t xml:space="preserve">:                            </w:t>
                  </w:r>
                  <w:r w:rsidR="00884ACD">
                    <w:rPr>
                      <w:lang w:val="en-CA"/>
                    </w:rPr>
                    <w:t xml:space="preserve">                              </w:t>
                  </w:r>
                  <w:r>
                    <w:rPr>
                      <w:lang w:val="en-CA"/>
                    </w:rPr>
                    <w:t>East Clayton and Langley area.</w:t>
                  </w:r>
                </w:p>
                <w:p w14:paraId="51FDF122" w14:textId="77777777" w:rsidR="008D0B97" w:rsidRDefault="008D0B97" w:rsidP="008D0B97">
                  <w:pPr>
                    <w:rPr>
                      <w:lang w:val="en-CA"/>
                    </w:rPr>
                  </w:pPr>
                </w:p>
                <w:p w14:paraId="1618942C" w14:textId="77777777" w:rsidR="008D0B97" w:rsidRDefault="008D0B97" w:rsidP="008D0B97">
                  <w:pPr>
                    <w:rPr>
                      <w:lang w:val="en-CA"/>
                    </w:rPr>
                  </w:pPr>
                  <w:r>
                    <w:rPr>
                      <w:noProof/>
                      <w:lang w:eastAsia="zh-CN"/>
                    </w:rPr>
                    <w:drawing>
                      <wp:inline distT="0" distB="0" distL="0" distR="0" wp14:anchorId="4C156D4E" wp14:editId="6D0F1BE8">
                        <wp:extent cx="4971590" cy="2725661"/>
                        <wp:effectExtent l="19050" t="0" r="46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970979" cy="2725326"/>
                                </a:xfrm>
                                <a:prstGeom prst="rect">
                                  <a:avLst/>
                                </a:prstGeom>
                                <a:noFill/>
                                <a:ln w="9525">
                                  <a:noFill/>
                                  <a:miter lim="800000"/>
                                  <a:headEnd/>
                                  <a:tailEnd/>
                                </a:ln>
                              </pic:spPr>
                            </pic:pic>
                          </a:graphicData>
                        </a:graphic>
                      </wp:inline>
                    </w:drawing>
                  </w:r>
                </w:p>
                <w:p w14:paraId="47F92843" w14:textId="77777777" w:rsidR="008D0B97" w:rsidRDefault="008D0B97" w:rsidP="008D0B97">
                  <w:pPr>
                    <w:rPr>
                      <w:lang w:val="en-CA"/>
                    </w:rPr>
                  </w:pPr>
                </w:p>
                <w:p w14:paraId="3C8A68BC" w14:textId="77777777" w:rsidR="008D0B97" w:rsidRDefault="008D0B97" w:rsidP="008D0B97">
                  <w:pPr>
                    <w:rPr>
                      <w:lang w:val="en-CA"/>
                    </w:rPr>
                  </w:pPr>
                  <w:r>
                    <w:rPr>
                      <w:lang w:val="en-CA"/>
                    </w:rPr>
                    <w:t xml:space="preserve">Below left, False creek south in Vancouver.  Below Right Burnaby lake region Burnaby. </w:t>
                  </w:r>
                </w:p>
                <w:p w14:paraId="24E0B855" w14:textId="77777777" w:rsidR="008D0B97" w:rsidRDefault="008D0B97" w:rsidP="008D0B97">
                  <w:pPr>
                    <w:rPr>
                      <w:lang w:val="en-CA"/>
                    </w:rPr>
                  </w:pPr>
                </w:p>
                <w:p w14:paraId="5C0C6C05" w14:textId="77777777" w:rsidR="008D0B97" w:rsidRDefault="008D0B97" w:rsidP="008D0B97">
                  <w:pPr>
                    <w:rPr>
                      <w:lang w:val="en-CA"/>
                    </w:rPr>
                  </w:pPr>
                </w:p>
                <w:p w14:paraId="6398DF2B" w14:textId="77777777" w:rsidR="008D0B97" w:rsidRPr="007D51AE" w:rsidRDefault="008D0B97" w:rsidP="008D0B97">
                  <w:pPr>
                    <w:rPr>
                      <w:lang w:val="en-CA"/>
                    </w:rPr>
                  </w:pPr>
                  <w:r>
                    <w:rPr>
                      <w:noProof/>
                      <w:lang w:eastAsia="zh-CN"/>
                    </w:rPr>
                    <w:drawing>
                      <wp:inline distT="0" distB="0" distL="0" distR="0" wp14:anchorId="77AE7390" wp14:editId="7A9444E2">
                        <wp:extent cx="2866303" cy="2577947"/>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869439" cy="2580767"/>
                                </a:xfrm>
                                <a:prstGeom prst="rect">
                                  <a:avLst/>
                                </a:prstGeom>
                                <a:noFill/>
                                <a:ln w="9525">
                                  <a:noFill/>
                                  <a:miter lim="800000"/>
                                  <a:headEnd/>
                                  <a:tailEnd/>
                                </a:ln>
                              </pic:spPr>
                            </pic:pic>
                          </a:graphicData>
                        </a:graphic>
                      </wp:inline>
                    </w:drawing>
                  </w:r>
                  <w:r>
                    <w:rPr>
                      <w:noProof/>
                      <w:lang w:eastAsia="zh-CN"/>
                    </w:rPr>
                    <w:drawing>
                      <wp:inline distT="0" distB="0" distL="0" distR="0" wp14:anchorId="25238FC2" wp14:editId="604ED07A">
                        <wp:extent cx="2944537" cy="2577947"/>
                        <wp:effectExtent l="19050" t="0" r="8213"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944251" cy="2577696"/>
                                </a:xfrm>
                                <a:prstGeom prst="rect">
                                  <a:avLst/>
                                </a:prstGeom>
                                <a:noFill/>
                                <a:ln w="9525">
                                  <a:noFill/>
                                  <a:miter lim="800000"/>
                                  <a:headEnd/>
                                  <a:tailEnd/>
                                </a:ln>
                              </pic:spPr>
                            </pic:pic>
                          </a:graphicData>
                        </a:graphic>
                      </wp:inline>
                    </w:drawing>
                  </w:r>
                </w:p>
              </w:txbxContent>
            </v:textbox>
          </v:shape>
        </w:pict>
      </w:r>
    </w:p>
    <w:p w14:paraId="2D6F59DB" w14:textId="77777777" w:rsidR="008D0B97" w:rsidRDefault="008D0B97"/>
    <w:p w14:paraId="23D6E460" w14:textId="77777777" w:rsidR="008D0B97" w:rsidRDefault="008D0B97"/>
    <w:p w14:paraId="06040B19" w14:textId="77777777" w:rsidR="008D0B97" w:rsidRDefault="008D0B97"/>
    <w:p w14:paraId="642A77DA" w14:textId="77777777" w:rsidR="008D0B97" w:rsidRDefault="008D0B97"/>
    <w:p w14:paraId="4C44C1C2" w14:textId="77777777" w:rsidR="008D0B97" w:rsidRDefault="008D0B97"/>
    <w:p w14:paraId="04CA07F9" w14:textId="77777777" w:rsidR="008D0B97" w:rsidRDefault="008D0B97"/>
    <w:p w14:paraId="55A07C6D" w14:textId="77777777" w:rsidR="008D0B97" w:rsidRDefault="008D0B97"/>
    <w:p w14:paraId="08D23871" w14:textId="77777777" w:rsidR="008D0B97" w:rsidRDefault="008D0B97"/>
    <w:p w14:paraId="03CC0E89" w14:textId="77777777" w:rsidR="008D0B97" w:rsidRDefault="008D0B97"/>
    <w:p w14:paraId="46565C2F" w14:textId="77777777" w:rsidR="008D0B97" w:rsidRDefault="008D0B97"/>
    <w:p w14:paraId="7A1B5CAC" w14:textId="77777777" w:rsidR="008D0B97" w:rsidRDefault="008D0B97"/>
    <w:p w14:paraId="06BF3E61" w14:textId="77777777" w:rsidR="008D0B97" w:rsidRDefault="008D0B97"/>
    <w:p w14:paraId="71C8C782" w14:textId="77777777" w:rsidR="008D0B97" w:rsidRDefault="008D0B97"/>
    <w:p w14:paraId="3E9AAFE0" w14:textId="77777777" w:rsidR="008D0B97" w:rsidRDefault="008D0B97"/>
    <w:p w14:paraId="4F5A02B6" w14:textId="77777777" w:rsidR="008D0B97" w:rsidRDefault="008D0B97"/>
    <w:p w14:paraId="4B26CDE4" w14:textId="77777777" w:rsidR="008D0B97" w:rsidRDefault="008D0B97"/>
    <w:p w14:paraId="2AB59280" w14:textId="77777777" w:rsidR="008D0B97" w:rsidRDefault="008D0B97"/>
    <w:p w14:paraId="12C1F6D8" w14:textId="77777777" w:rsidR="008D0B97" w:rsidRDefault="008D0B97"/>
    <w:p w14:paraId="362774BE" w14:textId="77777777" w:rsidR="008D0B97" w:rsidRDefault="008D0B97"/>
    <w:p w14:paraId="22B66050" w14:textId="77777777" w:rsidR="008D0B97" w:rsidRDefault="008D0B97"/>
    <w:p w14:paraId="499994E2" w14:textId="77777777" w:rsidR="008D0B97" w:rsidRDefault="008D0B97"/>
    <w:p w14:paraId="23F1884E" w14:textId="77777777" w:rsidR="008D0B97" w:rsidRDefault="008D0B97"/>
    <w:p w14:paraId="0406E8E3" w14:textId="77777777" w:rsidR="008D0B97" w:rsidRDefault="008D0B97"/>
    <w:p w14:paraId="18210A0F" w14:textId="77777777" w:rsidR="008D0B97" w:rsidRDefault="008D0B97"/>
    <w:p w14:paraId="468BA0C3" w14:textId="77777777" w:rsidR="008D0B97" w:rsidRDefault="008D0B97"/>
    <w:p w14:paraId="75A34555" w14:textId="77777777" w:rsidR="008D0B97" w:rsidRDefault="008D0B97"/>
    <w:p w14:paraId="13A7CEAF" w14:textId="77777777" w:rsidR="008D0B97" w:rsidRDefault="008D0B97"/>
    <w:p w14:paraId="27B0CC58" w14:textId="77777777" w:rsidR="008D0B97" w:rsidRDefault="008D0B97"/>
    <w:p w14:paraId="449C0B5C" w14:textId="77777777" w:rsidR="008D0B97" w:rsidRDefault="008D0B97"/>
    <w:p w14:paraId="316C9586" w14:textId="77777777" w:rsidR="00C6759D" w:rsidRDefault="00C6759D"/>
    <w:p w14:paraId="2DB10C00" w14:textId="77777777" w:rsidR="00C6759D" w:rsidRDefault="00C6759D"/>
    <w:p w14:paraId="7C261910" w14:textId="77777777" w:rsidR="00C6759D" w:rsidRDefault="00C6759D"/>
    <w:p w14:paraId="5C9C7C70" w14:textId="77777777" w:rsidR="00C6759D" w:rsidRDefault="00C6759D"/>
    <w:p w14:paraId="7A5EB7D0" w14:textId="77777777" w:rsidR="00C6759D" w:rsidRDefault="00C6759D"/>
    <w:p w14:paraId="1EBEB2AE" w14:textId="77777777" w:rsidR="00C6759D" w:rsidRDefault="00C6759D"/>
    <w:p w14:paraId="14D98A77" w14:textId="77777777" w:rsidR="00C6759D" w:rsidRDefault="00C6759D"/>
    <w:p w14:paraId="78A1B51E" w14:textId="77777777" w:rsidR="00C6759D" w:rsidRDefault="00C6759D"/>
    <w:p w14:paraId="6EAE4172" w14:textId="77777777" w:rsidR="00C6759D" w:rsidRPr="00BE2655" w:rsidRDefault="00BE2655">
      <w:pPr>
        <w:rPr>
          <w:b/>
        </w:rPr>
      </w:pPr>
      <w:r w:rsidRPr="00BE2655">
        <w:rPr>
          <w:b/>
        </w:rPr>
        <w:lastRenderedPageBreak/>
        <w:t xml:space="preserve">Grading Criteria. </w:t>
      </w:r>
    </w:p>
    <w:p w14:paraId="2E11B4DE" w14:textId="77777777" w:rsidR="00C6759D" w:rsidRDefault="00BE2655" w:rsidP="00BE2655">
      <w:pPr>
        <w:pStyle w:val="a3"/>
        <w:numPr>
          <w:ilvl w:val="0"/>
          <w:numId w:val="2"/>
        </w:numPr>
      </w:pPr>
      <w:r>
        <w:t>Extent to which student applies lessons learned in first part of class:   10%</w:t>
      </w:r>
    </w:p>
    <w:p w14:paraId="78546543" w14:textId="77777777" w:rsidR="00BE2655" w:rsidRDefault="00BE2655" w:rsidP="00BE2655">
      <w:pPr>
        <w:pStyle w:val="a3"/>
        <w:numPr>
          <w:ilvl w:val="0"/>
          <w:numId w:val="2"/>
        </w:numPr>
      </w:pPr>
      <w:r>
        <w:t>Demonstrates understanding of how cities can and can't change: 10%</w:t>
      </w:r>
    </w:p>
    <w:p w14:paraId="58BDB985" w14:textId="77777777" w:rsidR="00BE2655" w:rsidRDefault="00BE2655" w:rsidP="00BE2655">
      <w:pPr>
        <w:pStyle w:val="a3"/>
        <w:numPr>
          <w:ilvl w:val="0"/>
          <w:numId w:val="2"/>
        </w:numPr>
      </w:pPr>
      <w:proofErr w:type="gramStart"/>
      <w:r>
        <w:t>Can  evaluate</w:t>
      </w:r>
      <w:proofErr w:type="gramEnd"/>
      <w:r w:rsidR="003507A8">
        <w:t xml:space="preserve"> and choose</w:t>
      </w:r>
      <w:r>
        <w:t xml:space="preserve"> best strategies to enhance sustainability: 10%</w:t>
      </w:r>
    </w:p>
    <w:p w14:paraId="0182F8AA" w14:textId="77777777" w:rsidR="00BE2655" w:rsidRDefault="00BE2655" w:rsidP="00BE2655">
      <w:pPr>
        <w:pStyle w:val="a3"/>
        <w:numPr>
          <w:ilvl w:val="0"/>
          <w:numId w:val="2"/>
        </w:numPr>
      </w:pPr>
      <w:r>
        <w:t>Demonstrates a bas</w:t>
      </w:r>
      <w:r w:rsidR="003507A8">
        <w:t xml:space="preserve">ic understanding of "scale" (how the size of things in plans relates to the size of things in the real </w:t>
      </w:r>
      <w:proofErr w:type="gramStart"/>
      <w:r w:rsidR="003507A8">
        <w:t xml:space="preserve">world)  </w:t>
      </w:r>
      <w:r>
        <w:t>10</w:t>
      </w:r>
      <w:proofErr w:type="gramEnd"/>
      <w:r>
        <w:t>%</w:t>
      </w:r>
    </w:p>
    <w:p w14:paraId="188A40F7" w14:textId="77777777" w:rsidR="00BE2655" w:rsidRDefault="000F39A1" w:rsidP="00BE2655">
      <w:pPr>
        <w:pStyle w:val="a3"/>
        <w:numPr>
          <w:ilvl w:val="0"/>
          <w:numId w:val="2"/>
        </w:numPr>
      </w:pPr>
      <w:r>
        <w:t>Student d</w:t>
      </w:r>
      <w:r w:rsidR="00BE2655">
        <w:t>emonstrates that</w:t>
      </w:r>
      <w:r>
        <w:t xml:space="preserve"> they</w:t>
      </w:r>
      <w:r w:rsidR="00BE2655">
        <w:t xml:space="preserve"> have met the program requirements for jobs and housing units. 20%</w:t>
      </w:r>
    </w:p>
    <w:p w14:paraId="0AEB07D8" w14:textId="77777777" w:rsidR="00BE2655" w:rsidRDefault="00BE2655" w:rsidP="00BE2655">
      <w:pPr>
        <w:pStyle w:val="a3"/>
        <w:numPr>
          <w:ilvl w:val="0"/>
          <w:numId w:val="2"/>
        </w:numPr>
      </w:pPr>
      <w:r>
        <w:t>Presents a clear and cogent argument about how this area might grow over time towards increased sustainability</w:t>
      </w:r>
      <w:r w:rsidR="000F39A1">
        <w:t xml:space="preserve"> (in the text)</w:t>
      </w:r>
      <w:r>
        <w:t>. 20%</w:t>
      </w:r>
    </w:p>
    <w:p w14:paraId="7598ACB7" w14:textId="77777777" w:rsidR="00BE2655" w:rsidRDefault="00BE2655" w:rsidP="00BE2655">
      <w:pPr>
        <w:pStyle w:val="a3"/>
        <w:numPr>
          <w:ilvl w:val="0"/>
          <w:numId w:val="2"/>
        </w:numPr>
      </w:pPr>
      <w:r>
        <w:t>Map is graphically clear (graphic quality of map/plan/proposal). 10%</w:t>
      </w:r>
    </w:p>
    <w:p w14:paraId="7D26D65C" w14:textId="77777777" w:rsidR="00BE2655" w:rsidRDefault="00BE2655" w:rsidP="00BE2655">
      <w:pPr>
        <w:pStyle w:val="a3"/>
        <w:numPr>
          <w:ilvl w:val="0"/>
          <w:numId w:val="2"/>
        </w:numPr>
      </w:pPr>
      <w:r>
        <w:t xml:space="preserve">Entire submission is well form (graphic quality of entire submission) 10% </w:t>
      </w:r>
    </w:p>
    <w:p w14:paraId="55FA82FA" w14:textId="77777777" w:rsidR="00BE2655" w:rsidRDefault="00BE2655" w:rsidP="00BE2655"/>
    <w:p w14:paraId="067F9EE5" w14:textId="77777777" w:rsidR="00BE2655" w:rsidRPr="000A5880" w:rsidRDefault="00BE2655" w:rsidP="00BE2655">
      <w:pPr>
        <w:rPr>
          <w:b/>
        </w:rPr>
      </w:pPr>
      <w:r w:rsidRPr="000A5880">
        <w:rPr>
          <w:b/>
        </w:rPr>
        <w:t>Last Word.</w:t>
      </w:r>
    </w:p>
    <w:p w14:paraId="68FF6425" w14:textId="77777777" w:rsidR="00BE2655" w:rsidRDefault="000A5880" w:rsidP="00BE2655">
      <w:r>
        <w:t xml:space="preserve">This project is designed to prove to you that you can design cities. You </w:t>
      </w:r>
      <w:r w:rsidRPr="000A5880">
        <w:rPr>
          <w:i/>
        </w:rPr>
        <w:t>can</w:t>
      </w:r>
      <w:r>
        <w:t xml:space="preserve"> have an impact. It takes a lifetime to change cities. But it can be done. </w:t>
      </w:r>
    </w:p>
    <w:p w14:paraId="28B1DF0C" w14:textId="77777777" w:rsidR="00C6759D" w:rsidRDefault="00C6759D"/>
    <w:p w14:paraId="4AC68FA6" w14:textId="77777777" w:rsidR="00C6759D" w:rsidRDefault="00C6759D"/>
    <w:p w14:paraId="3E81A74D" w14:textId="77777777" w:rsidR="00C6759D" w:rsidRDefault="00C6759D"/>
    <w:p w14:paraId="0EFC0034" w14:textId="77777777" w:rsidR="00C6759D" w:rsidRDefault="00C6759D"/>
    <w:p w14:paraId="74A08C73" w14:textId="77777777" w:rsidR="00C6759D" w:rsidRDefault="00C6759D"/>
    <w:p w14:paraId="4E391582" w14:textId="77777777" w:rsidR="00F86DB8" w:rsidRDefault="00F86DB8"/>
    <w:p w14:paraId="7EFAEE45" w14:textId="77777777" w:rsidR="00F86DB8" w:rsidRDefault="00F86DB8"/>
    <w:p w14:paraId="7B93C94B" w14:textId="77777777" w:rsidR="008E4F33" w:rsidRDefault="008E4F33"/>
    <w:p w14:paraId="6F9E48BD" w14:textId="77777777" w:rsidR="007908F5" w:rsidRDefault="007908F5">
      <w:pPr>
        <w:rPr>
          <w:lang w:eastAsia="zh-CN"/>
        </w:rPr>
      </w:pPr>
      <w:r>
        <w:t xml:space="preserve"> </w:t>
      </w:r>
    </w:p>
    <w:p w14:paraId="01C7AF9E" w14:textId="77777777" w:rsidR="00763198" w:rsidRDefault="00763198">
      <w:pPr>
        <w:rPr>
          <w:lang w:eastAsia="zh-CN"/>
        </w:rPr>
      </w:pPr>
    </w:p>
    <w:p w14:paraId="64A8F0CD" w14:textId="77777777" w:rsidR="00763198" w:rsidRDefault="00763198">
      <w:pPr>
        <w:rPr>
          <w:lang w:eastAsia="zh-CN"/>
        </w:rPr>
      </w:pPr>
    </w:p>
    <w:p w14:paraId="402ACF5A" w14:textId="77777777" w:rsidR="00763198" w:rsidRDefault="00763198">
      <w:pPr>
        <w:rPr>
          <w:lang w:eastAsia="zh-CN"/>
        </w:rPr>
      </w:pPr>
    </w:p>
    <w:p w14:paraId="4561893C" w14:textId="77777777" w:rsidR="00763198" w:rsidRDefault="00763198">
      <w:pPr>
        <w:rPr>
          <w:lang w:eastAsia="zh-CN"/>
        </w:rPr>
      </w:pPr>
    </w:p>
    <w:sectPr w:rsidR="00763198" w:rsidSect="008D0B97">
      <w:pgSz w:w="12240" w:h="15840"/>
      <w:pgMar w:top="1440" w:right="146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1365EE8"/>
    <w:multiLevelType w:val="hybridMultilevel"/>
    <w:tmpl w:val="7C705E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01049C2"/>
    <w:multiLevelType w:val="hybridMultilevel"/>
    <w:tmpl w:val="AF48DB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3340ADF"/>
    <w:multiLevelType w:val="hybridMultilevel"/>
    <w:tmpl w:val="7C705E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720"/>
  <w:characterSpacingControl w:val="doNotCompress"/>
  <w:compat>
    <w:useFELayout/>
    <w:compatSetting w:name="compatibilityMode" w:uri="http://schemas.microsoft.com/office/word" w:val="12"/>
  </w:compat>
  <w:rsids>
    <w:rsidRoot w:val="007908F5"/>
    <w:rsid w:val="00001032"/>
    <w:rsid w:val="00015027"/>
    <w:rsid w:val="00035B39"/>
    <w:rsid w:val="00054640"/>
    <w:rsid w:val="00076B01"/>
    <w:rsid w:val="000A1504"/>
    <w:rsid w:val="000A41B0"/>
    <w:rsid w:val="000A5880"/>
    <w:rsid w:val="000E21DA"/>
    <w:rsid w:val="000F39A1"/>
    <w:rsid w:val="001136B8"/>
    <w:rsid w:val="00131031"/>
    <w:rsid w:val="00187FB5"/>
    <w:rsid w:val="001A3E92"/>
    <w:rsid w:val="00214F74"/>
    <w:rsid w:val="00294330"/>
    <w:rsid w:val="0029737E"/>
    <w:rsid w:val="002E79C2"/>
    <w:rsid w:val="002F4B2E"/>
    <w:rsid w:val="002F5FDD"/>
    <w:rsid w:val="00350389"/>
    <w:rsid w:val="003507A8"/>
    <w:rsid w:val="00392573"/>
    <w:rsid w:val="003976E9"/>
    <w:rsid w:val="003B1D03"/>
    <w:rsid w:val="00431DA5"/>
    <w:rsid w:val="004621CE"/>
    <w:rsid w:val="00486414"/>
    <w:rsid w:val="00501D8D"/>
    <w:rsid w:val="005A51E6"/>
    <w:rsid w:val="005A66BC"/>
    <w:rsid w:val="005B50FD"/>
    <w:rsid w:val="005E5D5F"/>
    <w:rsid w:val="005E6B3B"/>
    <w:rsid w:val="006266C2"/>
    <w:rsid w:val="006C0F63"/>
    <w:rsid w:val="00763198"/>
    <w:rsid w:val="007908F5"/>
    <w:rsid w:val="007D51AE"/>
    <w:rsid w:val="007F409C"/>
    <w:rsid w:val="00801C75"/>
    <w:rsid w:val="00810EF1"/>
    <w:rsid w:val="008364C7"/>
    <w:rsid w:val="0085592B"/>
    <w:rsid w:val="00884ACD"/>
    <w:rsid w:val="008B3D5C"/>
    <w:rsid w:val="008D0B97"/>
    <w:rsid w:val="008E4F33"/>
    <w:rsid w:val="00907224"/>
    <w:rsid w:val="00911B44"/>
    <w:rsid w:val="009121C2"/>
    <w:rsid w:val="00915072"/>
    <w:rsid w:val="009159A9"/>
    <w:rsid w:val="00940951"/>
    <w:rsid w:val="00942844"/>
    <w:rsid w:val="00983781"/>
    <w:rsid w:val="009A22D8"/>
    <w:rsid w:val="009F02B3"/>
    <w:rsid w:val="00A03774"/>
    <w:rsid w:val="00A148E6"/>
    <w:rsid w:val="00A30C40"/>
    <w:rsid w:val="00A402AB"/>
    <w:rsid w:val="00A66BEF"/>
    <w:rsid w:val="00A8290D"/>
    <w:rsid w:val="00AA75CF"/>
    <w:rsid w:val="00AC279B"/>
    <w:rsid w:val="00AF02F4"/>
    <w:rsid w:val="00BB3C1E"/>
    <w:rsid w:val="00BE2655"/>
    <w:rsid w:val="00C1652E"/>
    <w:rsid w:val="00C22D0F"/>
    <w:rsid w:val="00C42617"/>
    <w:rsid w:val="00C62130"/>
    <w:rsid w:val="00C62707"/>
    <w:rsid w:val="00C6759D"/>
    <w:rsid w:val="00C82143"/>
    <w:rsid w:val="00CF2450"/>
    <w:rsid w:val="00CF5DE8"/>
    <w:rsid w:val="00D22CBC"/>
    <w:rsid w:val="00D744D8"/>
    <w:rsid w:val="00D82B7E"/>
    <w:rsid w:val="00DC19E6"/>
    <w:rsid w:val="00DC63A0"/>
    <w:rsid w:val="00DE300B"/>
    <w:rsid w:val="00E42267"/>
    <w:rsid w:val="00E50E47"/>
    <w:rsid w:val="00E82A9D"/>
    <w:rsid w:val="00EB06CB"/>
    <w:rsid w:val="00F224D9"/>
    <w:rsid w:val="00F23707"/>
    <w:rsid w:val="00F37F94"/>
    <w:rsid w:val="00F46749"/>
    <w:rsid w:val="00F537D4"/>
    <w:rsid w:val="00F56DC2"/>
    <w:rsid w:val="00F6401A"/>
    <w:rsid w:val="00F857E6"/>
    <w:rsid w:val="00F86DB8"/>
    <w:rsid w:val="00FD0FEA"/>
    <w:rsid w:val="00FD2A0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99CA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8F5"/>
    <w:pPr>
      <w:spacing w:after="0" w:line="240" w:lineRule="auto"/>
    </w:pPr>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F94"/>
    <w:pPr>
      <w:ind w:left="720"/>
      <w:contextualSpacing/>
    </w:pPr>
  </w:style>
  <w:style w:type="paragraph" w:styleId="a4">
    <w:name w:val="Balloon Text"/>
    <w:basedOn w:val="a"/>
    <w:link w:val="a5"/>
    <w:uiPriority w:val="99"/>
    <w:semiHidden/>
    <w:unhideWhenUsed/>
    <w:rsid w:val="00F86DB8"/>
    <w:rPr>
      <w:rFonts w:ascii="Tahoma" w:hAnsi="Tahoma" w:cs="Tahoma"/>
      <w:sz w:val="16"/>
      <w:szCs w:val="16"/>
    </w:rPr>
  </w:style>
  <w:style w:type="character" w:customStyle="1" w:styleId="a5">
    <w:name w:val="批注框文本字符"/>
    <w:basedOn w:val="a0"/>
    <w:link w:val="a4"/>
    <w:uiPriority w:val="99"/>
    <w:semiHidden/>
    <w:rsid w:val="00F86DB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TotalTime>
  <Pages>8</Pages>
  <Words>2033</Words>
  <Characters>11590</Characters>
  <Application>Microsoft Macintosh Word</Application>
  <DocSecurity>0</DocSecurity>
  <Lines>96</Lines>
  <Paragraphs>27</Paragraphs>
  <ScaleCrop>false</ScaleCrop>
  <HeadingPairs>
    <vt:vector size="2" baseType="variant">
      <vt:variant>
        <vt:lpstr>标题</vt:lpstr>
      </vt:variant>
      <vt:variant>
        <vt:i4>1</vt:i4>
      </vt:variant>
    </vt:vector>
  </HeadingPairs>
  <TitlesOfParts>
    <vt:vector size="1" baseType="lpstr">
      <vt:lpstr/>
    </vt:vector>
  </TitlesOfParts>
  <Company>Hewlett-Packard</Company>
  <LinksUpToDate>false</LinksUpToDate>
  <CharactersWithSpaces>13596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Qingyang Liu</cp:lastModifiedBy>
  <cp:revision>21</cp:revision>
  <cp:lastPrinted>2011-10-24T00:56:00Z</cp:lastPrinted>
  <dcterms:created xsi:type="dcterms:W3CDTF">2015-02-10T00:32:00Z</dcterms:created>
  <dcterms:modified xsi:type="dcterms:W3CDTF">2016-03-09T18:34:00Z</dcterms:modified>
</cp:coreProperties>
</file>