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E77" w:rsidRDefault="00987E77" w:rsidP="00987E77">
      <w:pPr>
        <w:spacing w:line="480" w:lineRule="auto"/>
        <w:jc w:val="center"/>
        <w:rPr>
          <w:rFonts w:ascii="Times New Roman" w:hAnsi="Times New Roman" w:cs="Times New Roman"/>
          <w:sz w:val="24"/>
        </w:rPr>
      </w:pPr>
    </w:p>
    <w:p w:rsidR="00987E77" w:rsidRDefault="00987E77" w:rsidP="00987E77">
      <w:pPr>
        <w:spacing w:line="480" w:lineRule="auto"/>
        <w:jc w:val="center"/>
        <w:rPr>
          <w:rFonts w:ascii="Times New Roman" w:hAnsi="Times New Roman" w:cs="Times New Roman"/>
          <w:sz w:val="24"/>
        </w:rPr>
      </w:pPr>
    </w:p>
    <w:p w:rsidR="00987E77" w:rsidRDefault="00987E77" w:rsidP="00D27DE2">
      <w:pPr>
        <w:spacing w:line="480" w:lineRule="auto"/>
        <w:rPr>
          <w:rFonts w:ascii="Times New Roman" w:hAnsi="Times New Roman" w:cs="Times New Roman"/>
          <w:sz w:val="24"/>
        </w:rPr>
      </w:pPr>
    </w:p>
    <w:p w:rsidR="00987E77" w:rsidRDefault="00987E77" w:rsidP="00987E77">
      <w:pPr>
        <w:spacing w:line="480" w:lineRule="auto"/>
        <w:jc w:val="center"/>
        <w:rPr>
          <w:rFonts w:ascii="Times New Roman" w:hAnsi="Times New Roman" w:cs="Times New Roman"/>
          <w:sz w:val="24"/>
        </w:rPr>
      </w:pPr>
    </w:p>
    <w:p w:rsidR="00987E77" w:rsidRPr="00D27DE2" w:rsidRDefault="00D27DE2" w:rsidP="00987E77">
      <w:pPr>
        <w:spacing w:line="480" w:lineRule="auto"/>
        <w:jc w:val="center"/>
        <w:rPr>
          <w:rFonts w:ascii="Times New Roman" w:hAnsi="Times New Roman" w:cs="Times New Roman"/>
          <w:sz w:val="32"/>
          <w:szCs w:val="32"/>
          <w:u w:val="single"/>
        </w:rPr>
      </w:pPr>
      <w:r w:rsidRPr="00D27DE2">
        <w:rPr>
          <w:rFonts w:ascii="Times New Roman" w:hAnsi="Times New Roman" w:cs="Times New Roman"/>
          <w:sz w:val="32"/>
          <w:szCs w:val="32"/>
          <w:u w:val="single"/>
        </w:rPr>
        <w:t>Vulnerability and Affect</w:t>
      </w:r>
    </w:p>
    <w:p w:rsidR="00D27DE2" w:rsidRPr="00D27DE2" w:rsidRDefault="00D27DE2" w:rsidP="00987E77">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The </w:t>
      </w:r>
      <w:r w:rsidR="00DC43C4">
        <w:rPr>
          <w:rFonts w:ascii="Times New Roman" w:hAnsi="Times New Roman" w:cs="Times New Roman"/>
          <w:sz w:val="24"/>
          <w:szCs w:val="24"/>
        </w:rPr>
        <w:t>Human Influence on</w:t>
      </w:r>
      <w:r>
        <w:rPr>
          <w:rFonts w:ascii="Times New Roman" w:hAnsi="Times New Roman" w:cs="Times New Roman"/>
          <w:sz w:val="24"/>
          <w:szCs w:val="24"/>
        </w:rPr>
        <w:t xml:space="preserve"> Cyclone Nargis’ Destructibility </w:t>
      </w:r>
    </w:p>
    <w:p w:rsidR="00987E77" w:rsidRPr="00987E77" w:rsidRDefault="00987E77" w:rsidP="00987E77">
      <w:pPr>
        <w:spacing w:line="480" w:lineRule="auto"/>
        <w:jc w:val="center"/>
        <w:rPr>
          <w:rFonts w:ascii="Times New Roman" w:hAnsi="Times New Roman" w:cs="Times New Roman"/>
          <w:sz w:val="32"/>
          <w:szCs w:val="32"/>
        </w:rPr>
      </w:pPr>
    </w:p>
    <w:p w:rsidR="00987E77" w:rsidRDefault="00987E77" w:rsidP="00987E77">
      <w:pPr>
        <w:spacing w:line="480" w:lineRule="auto"/>
        <w:jc w:val="center"/>
        <w:rPr>
          <w:rFonts w:ascii="Times New Roman" w:hAnsi="Times New Roman" w:cs="Times New Roman"/>
          <w:sz w:val="24"/>
        </w:rPr>
      </w:pPr>
    </w:p>
    <w:p w:rsidR="00987E77" w:rsidRDefault="00987E77" w:rsidP="00987E77">
      <w:pPr>
        <w:spacing w:line="480" w:lineRule="auto"/>
        <w:jc w:val="center"/>
        <w:rPr>
          <w:rFonts w:ascii="Times New Roman" w:hAnsi="Times New Roman" w:cs="Times New Roman"/>
          <w:sz w:val="24"/>
        </w:rPr>
      </w:pPr>
    </w:p>
    <w:p w:rsidR="00987E77" w:rsidRDefault="00987E77" w:rsidP="00D27DE2">
      <w:pPr>
        <w:spacing w:line="480" w:lineRule="auto"/>
        <w:rPr>
          <w:rFonts w:ascii="Times New Roman" w:hAnsi="Times New Roman" w:cs="Times New Roman"/>
          <w:sz w:val="24"/>
        </w:rPr>
      </w:pPr>
    </w:p>
    <w:p w:rsidR="00987E77" w:rsidRDefault="00987E77" w:rsidP="00D27DE2">
      <w:pPr>
        <w:spacing w:line="480" w:lineRule="auto"/>
        <w:rPr>
          <w:rFonts w:ascii="Times New Roman" w:hAnsi="Times New Roman" w:cs="Times New Roman"/>
          <w:sz w:val="24"/>
        </w:rPr>
      </w:pPr>
    </w:p>
    <w:p w:rsidR="00D27DE2" w:rsidRDefault="00D27DE2" w:rsidP="00D27DE2">
      <w:pPr>
        <w:spacing w:line="480" w:lineRule="auto"/>
        <w:rPr>
          <w:rFonts w:ascii="Times New Roman" w:hAnsi="Times New Roman" w:cs="Times New Roman"/>
          <w:sz w:val="24"/>
        </w:rPr>
      </w:pPr>
    </w:p>
    <w:p w:rsidR="001266B6" w:rsidRDefault="001266B6" w:rsidP="00987E77">
      <w:pPr>
        <w:spacing w:line="480" w:lineRule="auto"/>
        <w:jc w:val="center"/>
        <w:rPr>
          <w:rFonts w:ascii="Times New Roman" w:hAnsi="Times New Roman" w:cs="Times New Roman"/>
          <w:sz w:val="24"/>
        </w:rPr>
      </w:pPr>
      <w:r w:rsidRPr="001266B6">
        <w:rPr>
          <w:rFonts w:ascii="Times New Roman" w:hAnsi="Times New Roman" w:cs="Times New Roman"/>
          <w:sz w:val="24"/>
        </w:rPr>
        <w:t>Sam Tuck</w:t>
      </w:r>
    </w:p>
    <w:p w:rsidR="00D27DE2" w:rsidRPr="001266B6" w:rsidRDefault="00D27DE2" w:rsidP="00987E77">
      <w:pPr>
        <w:spacing w:line="480" w:lineRule="auto"/>
        <w:jc w:val="center"/>
        <w:rPr>
          <w:rFonts w:ascii="Times New Roman" w:hAnsi="Times New Roman" w:cs="Times New Roman"/>
          <w:sz w:val="24"/>
        </w:rPr>
      </w:pPr>
      <w:r>
        <w:rPr>
          <w:rFonts w:ascii="Times New Roman" w:hAnsi="Times New Roman" w:cs="Times New Roman"/>
          <w:sz w:val="24"/>
        </w:rPr>
        <w:t>University of British Columbia</w:t>
      </w:r>
    </w:p>
    <w:p w:rsidR="00D27DE2" w:rsidRDefault="00D27DE2" w:rsidP="00D27DE2">
      <w:pPr>
        <w:spacing w:line="480" w:lineRule="auto"/>
        <w:jc w:val="center"/>
        <w:rPr>
          <w:rFonts w:ascii="Times New Roman" w:hAnsi="Times New Roman" w:cs="Times New Roman"/>
          <w:sz w:val="24"/>
        </w:rPr>
      </w:pPr>
      <w:r>
        <w:rPr>
          <w:rFonts w:ascii="Times New Roman" w:hAnsi="Times New Roman" w:cs="Times New Roman"/>
          <w:sz w:val="24"/>
        </w:rPr>
        <w:t>Dr. Barnes, Dr. Ley</w:t>
      </w:r>
    </w:p>
    <w:p w:rsidR="00D27DE2" w:rsidRDefault="00D27DE2" w:rsidP="00D27DE2">
      <w:pPr>
        <w:spacing w:line="480" w:lineRule="auto"/>
        <w:jc w:val="center"/>
        <w:rPr>
          <w:rFonts w:ascii="Times New Roman" w:hAnsi="Times New Roman" w:cs="Times New Roman"/>
          <w:sz w:val="24"/>
        </w:rPr>
      </w:pPr>
      <w:r>
        <w:rPr>
          <w:rFonts w:ascii="Times New Roman" w:hAnsi="Times New Roman" w:cs="Times New Roman"/>
          <w:sz w:val="24"/>
        </w:rPr>
        <w:t>Geog. 122</w:t>
      </w:r>
    </w:p>
    <w:p w:rsidR="00E849DB" w:rsidRDefault="001266B6" w:rsidP="00987E77">
      <w:pPr>
        <w:spacing w:line="480" w:lineRule="auto"/>
        <w:jc w:val="center"/>
        <w:rPr>
          <w:rFonts w:ascii="Times New Roman" w:hAnsi="Times New Roman" w:cs="Times New Roman"/>
          <w:sz w:val="24"/>
        </w:rPr>
      </w:pPr>
      <w:r w:rsidRPr="001266B6">
        <w:rPr>
          <w:rFonts w:ascii="Times New Roman" w:hAnsi="Times New Roman" w:cs="Times New Roman"/>
          <w:sz w:val="24"/>
        </w:rPr>
        <w:t>56294151</w:t>
      </w:r>
    </w:p>
    <w:p w:rsidR="00987E77" w:rsidRPr="00987E77" w:rsidRDefault="00E849DB" w:rsidP="00987E77">
      <w:pPr>
        <w:spacing w:line="480" w:lineRule="auto"/>
        <w:jc w:val="center"/>
        <w:rPr>
          <w:rFonts w:ascii="Times New Roman" w:hAnsi="Times New Roman" w:cs="Times New Roman"/>
          <w:sz w:val="24"/>
        </w:rPr>
      </w:pPr>
      <w:r>
        <w:rPr>
          <w:rFonts w:ascii="Times New Roman" w:hAnsi="Times New Roman" w:cs="Times New Roman"/>
          <w:sz w:val="24"/>
        </w:rPr>
        <w:t>03/11/16</w:t>
      </w:r>
    </w:p>
    <w:p w:rsidR="00A671C2" w:rsidRDefault="00937CE9" w:rsidP="00987E77">
      <w:pPr>
        <w:spacing w:line="480" w:lineRule="auto"/>
        <w:ind w:firstLine="720"/>
        <w:rPr>
          <w:rFonts w:ascii="Times New Roman" w:hAnsi="Times New Roman" w:cs="Times New Roman"/>
          <w:sz w:val="24"/>
        </w:rPr>
      </w:pPr>
      <w:r w:rsidRPr="00CF2101">
        <w:rPr>
          <w:rFonts w:ascii="Times New Roman" w:hAnsi="Times New Roman" w:cs="Times New Roman"/>
          <w:sz w:val="24"/>
        </w:rPr>
        <w:lastRenderedPageBreak/>
        <w:t>Natural disasters are</w:t>
      </w:r>
      <w:r w:rsidR="00CF2101">
        <w:rPr>
          <w:rFonts w:ascii="Times New Roman" w:hAnsi="Times New Roman" w:cs="Times New Roman"/>
          <w:sz w:val="24"/>
        </w:rPr>
        <w:t xml:space="preserve"> in their nature represented </w:t>
      </w:r>
      <w:r w:rsidRPr="00CF2101">
        <w:rPr>
          <w:rFonts w:ascii="Times New Roman" w:hAnsi="Times New Roman" w:cs="Times New Roman"/>
          <w:sz w:val="24"/>
        </w:rPr>
        <w:t>in the relationship of Mother Nature to human populations. In analyzing the effect of natural disas</w:t>
      </w:r>
      <w:r w:rsidR="009B7335" w:rsidRPr="00CF2101">
        <w:rPr>
          <w:rFonts w:ascii="Times New Roman" w:hAnsi="Times New Roman" w:cs="Times New Roman"/>
          <w:sz w:val="24"/>
        </w:rPr>
        <w:t>ters, we must therefore not</w:t>
      </w:r>
      <w:r w:rsidRPr="00CF2101">
        <w:rPr>
          <w:rFonts w:ascii="Times New Roman" w:hAnsi="Times New Roman" w:cs="Times New Roman"/>
          <w:sz w:val="24"/>
        </w:rPr>
        <w:t xml:space="preserve"> focus on</w:t>
      </w:r>
      <w:r w:rsidR="009B7335" w:rsidRPr="00CF2101">
        <w:rPr>
          <w:rFonts w:ascii="Times New Roman" w:hAnsi="Times New Roman" w:cs="Times New Roman"/>
          <w:sz w:val="24"/>
        </w:rPr>
        <w:t xml:space="preserve"> solely</w:t>
      </w:r>
      <w:r w:rsidRPr="00CF2101">
        <w:rPr>
          <w:rFonts w:ascii="Times New Roman" w:hAnsi="Times New Roman" w:cs="Times New Roman"/>
          <w:sz w:val="24"/>
        </w:rPr>
        <w:t xml:space="preserve"> the physical </w:t>
      </w:r>
      <w:r w:rsidR="003608C1" w:rsidRPr="00CF2101">
        <w:rPr>
          <w:rFonts w:ascii="Times New Roman" w:hAnsi="Times New Roman" w:cs="Times New Roman"/>
          <w:sz w:val="24"/>
        </w:rPr>
        <w:t xml:space="preserve">forces that enable </w:t>
      </w:r>
      <w:r w:rsidRPr="00CF2101">
        <w:rPr>
          <w:rFonts w:ascii="Times New Roman" w:hAnsi="Times New Roman" w:cs="Times New Roman"/>
          <w:sz w:val="24"/>
        </w:rPr>
        <w:t>natural disasters</w:t>
      </w:r>
      <w:r w:rsidR="003608C1" w:rsidRPr="00CF2101">
        <w:rPr>
          <w:rFonts w:ascii="Times New Roman" w:hAnsi="Times New Roman" w:cs="Times New Roman"/>
          <w:sz w:val="24"/>
        </w:rPr>
        <w:t xml:space="preserve"> to quite literally destruct, w</w:t>
      </w:r>
      <w:r w:rsidR="009B7335" w:rsidRPr="00CF2101">
        <w:rPr>
          <w:rFonts w:ascii="Times New Roman" w:hAnsi="Times New Roman" w:cs="Times New Roman"/>
          <w:sz w:val="24"/>
        </w:rPr>
        <w:t>e must</w:t>
      </w:r>
      <w:r w:rsidR="00CF2101" w:rsidRPr="00CF2101">
        <w:rPr>
          <w:rFonts w:ascii="Times New Roman" w:hAnsi="Times New Roman" w:cs="Times New Roman"/>
          <w:sz w:val="24"/>
        </w:rPr>
        <w:t xml:space="preserve"> also</w:t>
      </w:r>
      <w:r w:rsidRPr="00CF2101">
        <w:rPr>
          <w:rFonts w:ascii="Times New Roman" w:hAnsi="Times New Roman" w:cs="Times New Roman"/>
          <w:sz w:val="24"/>
        </w:rPr>
        <w:t xml:space="preserve"> </w:t>
      </w:r>
      <w:r w:rsidR="009B7335" w:rsidRPr="00CF2101">
        <w:rPr>
          <w:rFonts w:ascii="Times New Roman" w:hAnsi="Times New Roman" w:cs="Times New Roman"/>
          <w:sz w:val="24"/>
        </w:rPr>
        <w:t xml:space="preserve">analyze the </w:t>
      </w:r>
      <w:r w:rsidRPr="00CF2101">
        <w:rPr>
          <w:rFonts w:ascii="Times New Roman" w:hAnsi="Times New Roman" w:cs="Times New Roman"/>
          <w:sz w:val="24"/>
        </w:rPr>
        <w:t>effect that human popul</w:t>
      </w:r>
      <w:r w:rsidR="003608C1" w:rsidRPr="00CF2101">
        <w:rPr>
          <w:rFonts w:ascii="Times New Roman" w:hAnsi="Times New Roman" w:cs="Times New Roman"/>
          <w:sz w:val="24"/>
        </w:rPr>
        <w:t>ations have on this destruction. Different countries</w:t>
      </w:r>
      <w:r w:rsidRPr="00CF2101">
        <w:rPr>
          <w:rFonts w:ascii="Times New Roman" w:hAnsi="Times New Roman" w:cs="Times New Roman"/>
          <w:sz w:val="24"/>
        </w:rPr>
        <w:t xml:space="preserve"> given economic</w:t>
      </w:r>
      <w:r w:rsidR="009B7335" w:rsidRPr="00CF2101">
        <w:rPr>
          <w:rFonts w:ascii="Times New Roman" w:hAnsi="Times New Roman" w:cs="Times New Roman"/>
          <w:sz w:val="24"/>
        </w:rPr>
        <w:t>, social and political</w:t>
      </w:r>
      <w:r w:rsidR="003608C1" w:rsidRPr="00CF2101">
        <w:rPr>
          <w:rFonts w:ascii="Times New Roman" w:hAnsi="Times New Roman" w:cs="Times New Roman"/>
          <w:sz w:val="24"/>
        </w:rPr>
        <w:t xml:space="preserve"> factors </w:t>
      </w:r>
      <w:r w:rsidR="00182643">
        <w:rPr>
          <w:rFonts w:ascii="Times New Roman" w:hAnsi="Times New Roman" w:cs="Times New Roman"/>
          <w:sz w:val="24"/>
        </w:rPr>
        <w:t>create and destroy their</w:t>
      </w:r>
      <w:r w:rsidR="001F0F4E">
        <w:rPr>
          <w:rFonts w:ascii="Times New Roman" w:hAnsi="Times New Roman" w:cs="Times New Roman"/>
          <w:sz w:val="24"/>
        </w:rPr>
        <w:t xml:space="preserve"> </w:t>
      </w:r>
      <w:r w:rsidR="003608C1" w:rsidRPr="00CF2101">
        <w:rPr>
          <w:rFonts w:ascii="Times New Roman" w:hAnsi="Times New Roman" w:cs="Times New Roman"/>
          <w:sz w:val="24"/>
        </w:rPr>
        <w:t xml:space="preserve">surrounding geography as determined </w:t>
      </w:r>
      <w:r w:rsidR="00890A1D" w:rsidRPr="00CF2101">
        <w:rPr>
          <w:rFonts w:ascii="Times New Roman" w:hAnsi="Times New Roman" w:cs="Times New Roman"/>
          <w:sz w:val="24"/>
        </w:rPr>
        <w:t xml:space="preserve">by </w:t>
      </w:r>
      <w:r w:rsidR="003608C1" w:rsidRPr="00CF2101">
        <w:rPr>
          <w:rFonts w:ascii="Times New Roman" w:hAnsi="Times New Roman" w:cs="Times New Roman"/>
          <w:sz w:val="24"/>
        </w:rPr>
        <w:t xml:space="preserve">the interdependent relationship between these factors. </w:t>
      </w:r>
      <w:r w:rsidR="001F0F4E">
        <w:rPr>
          <w:rFonts w:ascii="Times New Roman" w:hAnsi="Times New Roman" w:cs="Times New Roman"/>
          <w:sz w:val="24"/>
        </w:rPr>
        <w:t xml:space="preserve">While their effect on their environment does not </w:t>
      </w:r>
      <w:r w:rsidR="001F0F4E" w:rsidRPr="00182643">
        <w:rPr>
          <w:rFonts w:ascii="Times New Roman" w:hAnsi="Times New Roman" w:cs="Times New Roman"/>
          <w:sz w:val="24"/>
        </w:rPr>
        <w:t>always</w:t>
      </w:r>
      <w:r w:rsidR="001F0F4E">
        <w:rPr>
          <w:rFonts w:ascii="Times New Roman" w:hAnsi="Times New Roman" w:cs="Times New Roman"/>
          <w:sz w:val="24"/>
        </w:rPr>
        <w:t xml:space="preserve"> have a negative effect, </w:t>
      </w:r>
      <w:r w:rsidR="00CF2101">
        <w:rPr>
          <w:rFonts w:ascii="Times New Roman" w:hAnsi="Times New Roman" w:cs="Times New Roman"/>
          <w:sz w:val="24"/>
        </w:rPr>
        <w:t xml:space="preserve">Geography scholars </w:t>
      </w:r>
      <w:proofErr w:type="spellStart"/>
      <w:r w:rsidR="009B7335" w:rsidRPr="00DA42C4">
        <w:rPr>
          <w:rFonts w:ascii="Times New Roman" w:hAnsi="Times New Roman" w:cs="Times New Roman"/>
          <w:sz w:val="24"/>
        </w:rPr>
        <w:t>Blaikie</w:t>
      </w:r>
      <w:proofErr w:type="spellEnd"/>
      <w:r w:rsidR="009B7335" w:rsidRPr="00DA42C4">
        <w:rPr>
          <w:rFonts w:ascii="Times New Roman" w:hAnsi="Times New Roman" w:cs="Times New Roman"/>
          <w:sz w:val="24"/>
        </w:rPr>
        <w:t xml:space="preserve"> et al.</w:t>
      </w:r>
      <w:r w:rsidR="009B7335" w:rsidRPr="00CF2101">
        <w:rPr>
          <w:rFonts w:ascii="Times New Roman" w:hAnsi="Times New Roman" w:cs="Times New Roman"/>
          <w:sz w:val="24"/>
        </w:rPr>
        <w:t xml:space="preserve"> show in their book </w:t>
      </w:r>
      <w:r w:rsidR="009B7335" w:rsidRPr="00CF2101">
        <w:rPr>
          <w:rFonts w:ascii="Times New Roman" w:hAnsi="Times New Roman" w:cs="Times New Roman"/>
          <w:i/>
          <w:sz w:val="24"/>
        </w:rPr>
        <w:t xml:space="preserve">At Risk, </w:t>
      </w:r>
      <w:r w:rsidR="001F0F4E">
        <w:rPr>
          <w:rFonts w:ascii="Times New Roman" w:hAnsi="Times New Roman" w:cs="Times New Roman"/>
          <w:sz w:val="24"/>
        </w:rPr>
        <w:t>that</w:t>
      </w:r>
      <w:r w:rsidR="009B7335" w:rsidRPr="00CF2101">
        <w:rPr>
          <w:rFonts w:ascii="Times New Roman" w:hAnsi="Times New Roman" w:cs="Times New Roman"/>
          <w:sz w:val="24"/>
        </w:rPr>
        <w:t xml:space="preserve"> these factors are </w:t>
      </w:r>
      <w:r w:rsidR="001F0F4E">
        <w:rPr>
          <w:rFonts w:ascii="Times New Roman" w:hAnsi="Times New Roman" w:cs="Times New Roman"/>
          <w:sz w:val="24"/>
        </w:rPr>
        <w:t xml:space="preserve">often </w:t>
      </w:r>
      <w:r w:rsidR="009B7335" w:rsidRPr="00CF2101">
        <w:rPr>
          <w:rFonts w:ascii="Times New Roman" w:hAnsi="Times New Roman" w:cs="Times New Roman"/>
          <w:sz w:val="24"/>
        </w:rPr>
        <w:t xml:space="preserve">as much a cause of the </w:t>
      </w:r>
      <w:r w:rsidR="007934E4" w:rsidRPr="00CF2101">
        <w:rPr>
          <w:rFonts w:ascii="Times New Roman" w:hAnsi="Times New Roman" w:cs="Times New Roman"/>
          <w:sz w:val="24"/>
        </w:rPr>
        <w:t xml:space="preserve">disaster </w:t>
      </w:r>
      <w:r w:rsidR="00CF2101" w:rsidRPr="00CF2101">
        <w:rPr>
          <w:rFonts w:ascii="Times New Roman" w:hAnsi="Times New Roman" w:cs="Times New Roman"/>
          <w:sz w:val="24"/>
        </w:rPr>
        <w:t>as</w:t>
      </w:r>
      <w:r w:rsidR="007934E4" w:rsidRPr="00CF2101">
        <w:rPr>
          <w:rFonts w:ascii="Times New Roman" w:hAnsi="Times New Roman" w:cs="Times New Roman"/>
          <w:sz w:val="24"/>
        </w:rPr>
        <w:t xml:space="preserve"> the environment. This </w:t>
      </w:r>
      <w:r w:rsidR="009B7335" w:rsidRPr="00CF2101">
        <w:rPr>
          <w:rFonts w:ascii="Times New Roman" w:hAnsi="Times New Roman" w:cs="Times New Roman"/>
          <w:sz w:val="24"/>
        </w:rPr>
        <w:t>paper will attempt to show the full picture of this relationship of man to nature in the context of the Burmese natural disaster that was Cyclone Nargis, which hit the southern coast of the country on May 2</w:t>
      </w:r>
      <w:r w:rsidR="009B7335" w:rsidRPr="00CF2101">
        <w:rPr>
          <w:rFonts w:ascii="Times New Roman" w:hAnsi="Times New Roman" w:cs="Times New Roman"/>
          <w:sz w:val="24"/>
          <w:vertAlign w:val="superscript"/>
        </w:rPr>
        <w:t>nd</w:t>
      </w:r>
      <w:r w:rsidR="00DD52CD" w:rsidRPr="00CF2101">
        <w:rPr>
          <w:rFonts w:ascii="Times New Roman" w:hAnsi="Times New Roman" w:cs="Times New Roman"/>
          <w:sz w:val="24"/>
        </w:rPr>
        <w:t xml:space="preserve"> 2008</w:t>
      </w:r>
      <w:r w:rsidR="00CF2101">
        <w:rPr>
          <w:rFonts w:ascii="Times New Roman" w:hAnsi="Times New Roman" w:cs="Times New Roman"/>
          <w:sz w:val="24"/>
        </w:rPr>
        <w:t>. By</w:t>
      </w:r>
      <w:r w:rsidR="00DD52CD" w:rsidRPr="00CF2101">
        <w:rPr>
          <w:rFonts w:ascii="Times New Roman" w:hAnsi="Times New Roman" w:cs="Times New Roman"/>
          <w:sz w:val="24"/>
        </w:rPr>
        <w:t xml:space="preserve"> first show</w:t>
      </w:r>
      <w:r w:rsidR="00CF2101">
        <w:rPr>
          <w:rFonts w:ascii="Times New Roman" w:hAnsi="Times New Roman" w:cs="Times New Roman"/>
          <w:sz w:val="24"/>
        </w:rPr>
        <w:t>ing</w:t>
      </w:r>
      <w:r w:rsidR="002965BA">
        <w:rPr>
          <w:rFonts w:ascii="Times New Roman" w:hAnsi="Times New Roman" w:cs="Times New Roman"/>
          <w:sz w:val="24"/>
        </w:rPr>
        <w:t xml:space="preserve"> the geographical elements</w:t>
      </w:r>
      <w:r w:rsidR="00DD52CD">
        <w:rPr>
          <w:rFonts w:ascii="Times New Roman" w:hAnsi="Times New Roman" w:cs="Times New Roman"/>
          <w:sz w:val="24"/>
        </w:rPr>
        <w:t xml:space="preserve"> that precipitated t</w:t>
      </w:r>
      <w:r w:rsidR="00CF2101">
        <w:rPr>
          <w:rFonts w:ascii="Times New Roman" w:hAnsi="Times New Roman" w:cs="Times New Roman"/>
          <w:sz w:val="24"/>
        </w:rPr>
        <w:t xml:space="preserve">he destruction of the storm we may </w:t>
      </w:r>
      <w:r w:rsidR="002965BA">
        <w:rPr>
          <w:rFonts w:ascii="Times New Roman" w:hAnsi="Times New Roman" w:cs="Times New Roman"/>
          <w:sz w:val="24"/>
        </w:rPr>
        <w:t>then move to see</w:t>
      </w:r>
      <w:r w:rsidR="00DD52CD">
        <w:rPr>
          <w:rFonts w:ascii="Times New Roman" w:hAnsi="Times New Roman" w:cs="Times New Roman"/>
          <w:sz w:val="24"/>
        </w:rPr>
        <w:t xml:space="preserve"> how the human element can act as a catalyst for this destruction due to their </w:t>
      </w:r>
      <w:r w:rsidR="00182643">
        <w:rPr>
          <w:rFonts w:ascii="Times New Roman" w:hAnsi="Times New Roman" w:cs="Times New Roman"/>
          <w:sz w:val="24"/>
        </w:rPr>
        <w:t>effect on</w:t>
      </w:r>
      <w:r w:rsidR="00487684">
        <w:rPr>
          <w:rFonts w:ascii="Times New Roman" w:hAnsi="Times New Roman" w:cs="Times New Roman"/>
          <w:sz w:val="24"/>
        </w:rPr>
        <w:t xml:space="preserve"> the vulnerability of the country as a whole</w:t>
      </w:r>
      <w:r w:rsidR="002965BA">
        <w:rPr>
          <w:rFonts w:ascii="Times New Roman" w:hAnsi="Times New Roman" w:cs="Times New Roman"/>
          <w:sz w:val="24"/>
        </w:rPr>
        <w:t xml:space="preserve">. </w:t>
      </w:r>
      <w:r w:rsidR="00A671C2">
        <w:rPr>
          <w:rFonts w:ascii="Times New Roman" w:hAnsi="Times New Roman" w:cs="Times New Roman"/>
          <w:sz w:val="24"/>
        </w:rPr>
        <w:t xml:space="preserve">Through this analysis, and the understanding of other </w:t>
      </w:r>
      <w:r w:rsidR="001F0F4E">
        <w:rPr>
          <w:rFonts w:ascii="Times New Roman" w:hAnsi="Times New Roman" w:cs="Times New Roman"/>
          <w:sz w:val="24"/>
        </w:rPr>
        <w:t>scholar’s</w:t>
      </w:r>
      <w:r w:rsidR="00A671C2">
        <w:rPr>
          <w:rFonts w:ascii="Times New Roman" w:hAnsi="Times New Roman" w:cs="Times New Roman"/>
          <w:sz w:val="24"/>
        </w:rPr>
        <w:t xml:space="preserve"> contribution</w:t>
      </w:r>
      <w:r w:rsidR="0094771B">
        <w:rPr>
          <w:rFonts w:ascii="Times New Roman" w:hAnsi="Times New Roman" w:cs="Times New Roman"/>
          <w:sz w:val="24"/>
        </w:rPr>
        <w:t>s</w:t>
      </w:r>
      <w:r w:rsidR="00A671C2">
        <w:rPr>
          <w:rFonts w:ascii="Times New Roman" w:hAnsi="Times New Roman" w:cs="Times New Roman"/>
          <w:sz w:val="24"/>
        </w:rPr>
        <w:t xml:space="preserve"> to the topic, we will be able to grasp an understanding of </w:t>
      </w:r>
      <w:r w:rsidR="0094771B">
        <w:rPr>
          <w:rFonts w:ascii="Times New Roman" w:hAnsi="Times New Roman" w:cs="Times New Roman"/>
          <w:sz w:val="24"/>
        </w:rPr>
        <w:t>the intricate interdependencies that exist in the relationship of man to nature</w:t>
      </w:r>
      <w:r w:rsidR="00182643">
        <w:rPr>
          <w:rFonts w:ascii="Times New Roman" w:hAnsi="Times New Roman" w:cs="Times New Roman"/>
          <w:sz w:val="24"/>
        </w:rPr>
        <w:t>. By analyzing this in the context of Cyclone Nargis, we may come to realize that however destructive the forces of a natural disaster are, the key to understanding a disasters effect lies in the human factor of</w:t>
      </w:r>
      <w:r w:rsidR="00F25562">
        <w:rPr>
          <w:rFonts w:ascii="Times New Roman" w:hAnsi="Times New Roman" w:cs="Times New Roman"/>
          <w:sz w:val="24"/>
        </w:rPr>
        <w:t xml:space="preserve"> a societies</w:t>
      </w:r>
      <w:r w:rsidR="00182643">
        <w:rPr>
          <w:rFonts w:ascii="Times New Roman" w:hAnsi="Times New Roman" w:cs="Times New Roman"/>
          <w:sz w:val="24"/>
        </w:rPr>
        <w:t xml:space="preserve"> vulnerability</w:t>
      </w:r>
      <w:r w:rsidR="00F25562">
        <w:rPr>
          <w:rFonts w:ascii="Times New Roman" w:hAnsi="Times New Roman" w:cs="Times New Roman"/>
          <w:sz w:val="24"/>
        </w:rPr>
        <w:t xml:space="preserve"> as determined by its economic, social and political nature</w:t>
      </w:r>
      <w:r w:rsidR="00182643">
        <w:rPr>
          <w:rFonts w:ascii="Times New Roman" w:hAnsi="Times New Roman" w:cs="Times New Roman"/>
          <w:sz w:val="24"/>
        </w:rPr>
        <w:t>.</w:t>
      </w:r>
    </w:p>
    <w:p w:rsidR="00E849DB" w:rsidRDefault="00A671C2" w:rsidP="002965BA">
      <w:pPr>
        <w:spacing w:line="480" w:lineRule="auto"/>
        <w:rPr>
          <w:rFonts w:ascii="Times New Roman" w:hAnsi="Times New Roman" w:cs="Times New Roman"/>
          <w:sz w:val="24"/>
        </w:rPr>
      </w:pPr>
      <w:r>
        <w:rPr>
          <w:rFonts w:ascii="Times New Roman" w:hAnsi="Times New Roman" w:cs="Times New Roman"/>
          <w:sz w:val="24"/>
        </w:rPr>
        <w:tab/>
      </w:r>
      <w:r w:rsidR="003608C1" w:rsidRPr="00CF2101">
        <w:rPr>
          <w:rFonts w:ascii="Times New Roman" w:hAnsi="Times New Roman" w:cs="Times New Roman"/>
          <w:sz w:val="24"/>
        </w:rPr>
        <w:t xml:space="preserve">In attempting to describe </w:t>
      </w:r>
      <w:r w:rsidR="002965BA">
        <w:rPr>
          <w:rFonts w:ascii="Times New Roman" w:hAnsi="Times New Roman" w:cs="Times New Roman"/>
          <w:sz w:val="24"/>
        </w:rPr>
        <w:t xml:space="preserve">the effect of any natural disaster, </w:t>
      </w:r>
      <w:r w:rsidR="00CF2101" w:rsidRPr="00CF2101">
        <w:rPr>
          <w:rFonts w:ascii="Times New Roman" w:hAnsi="Times New Roman" w:cs="Times New Roman"/>
          <w:sz w:val="24"/>
        </w:rPr>
        <w:t>we must</w:t>
      </w:r>
      <w:r w:rsidRPr="00CF2101">
        <w:rPr>
          <w:rFonts w:ascii="Times New Roman" w:hAnsi="Times New Roman" w:cs="Times New Roman"/>
          <w:sz w:val="24"/>
        </w:rPr>
        <w:t xml:space="preserve"> </w:t>
      </w:r>
      <w:r>
        <w:rPr>
          <w:rFonts w:ascii="Times New Roman" w:hAnsi="Times New Roman" w:cs="Times New Roman"/>
          <w:sz w:val="24"/>
        </w:rPr>
        <w:t xml:space="preserve">begin </w:t>
      </w:r>
      <w:r w:rsidR="002965BA">
        <w:rPr>
          <w:rFonts w:ascii="Times New Roman" w:hAnsi="Times New Roman" w:cs="Times New Roman"/>
          <w:sz w:val="24"/>
        </w:rPr>
        <w:t>with nature itself; forces which actually carried out physical destruction of Burma. In the case of Cyclone Nargis,</w:t>
      </w:r>
      <w:r>
        <w:rPr>
          <w:rFonts w:ascii="Times New Roman" w:hAnsi="Times New Roman" w:cs="Times New Roman"/>
          <w:sz w:val="24"/>
        </w:rPr>
        <w:t xml:space="preserve"> the</w:t>
      </w:r>
      <w:r w:rsidR="00E936F4">
        <w:rPr>
          <w:rFonts w:ascii="Times New Roman" w:hAnsi="Times New Roman" w:cs="Times New Roman"/>
          <w:sz w:val="24"/>
        </w:rPr>
        <w:t xml:space="preserve"> important natural factors are the</w:t>
      </w:r>
      <w:r>
        <w:rPr>
          <w:rFonts w:ascii="Times New Roman" w:hAnsi="Times New Roman" w:cs="Times New Roman"/>
          <w:sz w:val="24"/>
        </w:rPr>
        <w:t xml:space="preserve"> </w:t>
      </w:r>
      <w:r w:rsidR="008A43C0">
        <w:rPr>
          <w:rFonts w:ascii="Times New Roman" w:hAnsi="Times New Roman" w:cs="Times New Roman"/>
          <w:sz w:val="24"/>
        </w:rPr>
        <w:t>g</w:t>
      </w:r>
      <w:r w:rsidR="00CF2101">
        <w:rPr>
          <w:rFonts w:ascii="Times New Roman" w:hAnsi="Times New Roman" w:cs="Times New Roman"/>
          <w:sz w:val="24"/>
        </w:rPr>
        <w:t>eographical</w:t>
      </w:r>
      <w:r w:rsidR="003608C1">
        <w:rPr>
          <w:rFonts w:ascii="Times New Roman" w:hAnsi="Times New Roman" w:cs="Times New Roman"/>
          <w:sz w:val="24"/>
        </w:rPr>
        <w:t xml:space="preserve"> </w:t>
      </w:r>
      <w:r>
        <w:rPr>
          <w:rFonts w:ascii="Times New Roman" w:hAnsi="Times New Roman" w:cs="Times New Roman"/>
          <w:sz w:val="24"/>
        </w:rPr>
        <w:t xml:space="preserve">and the meteorological aspects that precipitated its </w:t>
      </w:r>
      <w:r w:rsidR="0035016C">
        <w:rPr>
          <w:rFonts w:ascii="Times New Roman" w:hAnsi="Times New Roman" w:cs="Times New Roman"/>
          <w:sz w:val="24"/>
        </w:rPr>
        <w:t>destruct</w:t>
      </w:r>
      <w:r w:rsidR="00BE2FC3">
        <w:rPr>
          <w:rFonts w:ascii="Times New Roman" w:hAnsi="Times New Roman" w:cs="Times New Roman"/>
          <w:sz w:val="24"/>
        </w:rPr>
        <w:t>ibility</w:t>
      </w:r>
      <w:r w:rsidR="002965BA">
        <w:rPr>
          <w:rFonts w:ascii="Times New Roman" w:hAnsi="Times New Roman" w:cs="Times New Roman"/>
          <w:sz w:val="24"/>
        </w:rPr>
        <w:t xml:space="preserve">. </w:t>
      </w:r>
      <w:r>
        <w:rPr>
          <w:rFonts w:ascii="Times New Roman" w:hAnsi="Times New Roman" w:cs="Times New Roman"/>
          <w:sz w:val="24"/>
        </w:rPr>
        <w:t>Burma itself is locate</w:t>
      </w:r>
      <w:r w:rsidR="0035016C">
        <w:rPr>
          <w:rFonts w:ascii="Times New Roman" w:hAnsi="Times New Roman" w:cs="Times New Roman"/>
          <w:sz w:val="24"/>
        </w:rPr>
        <w:t xml:space="preserve">d in Mainland Southeast Asia, in the North </w:t>
      </w:r>
      <w:r w:rsidR="0035016C">
        <w:rPr>
          <w:rFonts w:ascii="Times New Roman" w:hAnsi="Times New Roman" w:cs="Times New Roman"/>
          <w:sz w:val="24"/>
        </w:rPr>
        <w:lastRenderedPageBreak/>
        <w:t xml:space="preserve">Indian Ocean cyclone basin. </w:t>
      </w:r>
      <w:r w:rsidR="00BE2FC3">
        <w:rPr>
          <w:rFonts w:ascii="Times New Roman" w:hAnsi="Times New Roman" w:cs="Times New Roman"/>
          <w:sz w:val="24"/>
        </w:rPr>
        <w:t>It is separated into 14 regions or states, the southernmost of which; the Ayeyarwady Delta region was the hardest hit by the cyclone, and will be the main focus of this paper</w:t>
      </w:r>
      <w:r w:rsidR="00BE2FC3" w:rsidRPr="005F0EA6">
        <w:rPr>
          <w:rFonts w:ascii="Times New Roman" w:hAnsi="Times New Roman" w:cs="Times New Roman"/>
          <w:sz w:val="24"/>
        </w:rPr>
        <w:t>.</w:t>
      </w:r>
      <w:r w:rsidR="00BE2FC3">
        <w:rPr>
          <w:rFonts w:ascii="Times New Roman" w:hAnsi="Times New Roman" w:cs="Times New Roman"/>
          <w:sz w:val="24"/>
        </w:rPr>
        <w:t xml:space="preserve"> </w:t>
      </w:r>
      <w:r w:rsidR="0035016C">
        <w:rPr>
          <w:rFonts w:ascii="Times New Roman" w:hAnsi="Times New Roman" w:cs="Times New Roman"/>
          <w:sz w:val="24"/>
        </w:rPr>
        <w:t xml:space="preserve">Even though </w:t>
      </w:r>
      <w:r w:rsidR="00BE2FC3">
        <w:rPr>
          <w:rFonts w:ascii="Times New Roman" w:hAnsi="Times New Roman" w:cs="Times New Roman"/>
          <w:sz w:val="24"/>
        </w:rPr>
        <w:t>the North Indian</w:t>
      </w:r>
      <w:r w:rsidR="0035016C">
        <w:rPr>
          <w:rFonts w:ascii="Times New Roman" w:hAnsi="Times New Roman" w:cs="Times New Roman"/>
          <w:sz w:val="24"/>
        </w:rPr>
        <w:t xml:space="preserve"> basin is the most inactive worldwide, the Cyclone on May 2</w:t>
      </w:r>
      <w:r w:rsidR="0035016C" w:rsidRPr="0035016C">
        <w:rPr>
          <w:rFonts w:ascii="Times New Roman" w:hAnsi="Times New Roman" w:cs="Times New Roman"/>
          <w:sz w:val="24"/>
          <w:vertAlign w:val="superscript"/>
        </w:rPr>
        <w:t>nd</w:t>
      </w:r>
      <w:r w:rsidR="0035016C">
        <w:rPr>
          <w:rFonts w:ascii="Times New Roman" w:hAnsi="Times New Roman" w:cs="Times New Roman"/>
          <w:sz w:val="24"/>
        </w:rPr>
        <w:t xml:space="preserve"> 2008 was one of the most destructive ever in the region</w:t>
      </w:r>
      <w:r w:rsidR="0035016C" w:rsidRPr="00BE2FC3">
        <w:rPr>
          <w:rFonts w:ascii="Times New Roman" w:hAnsi="Times New Roman" w:cs="Times New Roman"/>
          <w:sz w:val="24"/>
        </w:rPr>
        <w:t>, due t</w:t>
      </w:r>
      <w:r w:rsidR="00BE2FC3">
        <w:rPr>
          <w:rFonts w:ascii="Times New Roman" w:hAnsi="Times New Roman" w:cs="Times New Roman"/>
          <w:sz w:val="24"/>
        </w:rPr>
        <w:t>o the path of the cyclone</w:t>
      </w:r>
      <w:r w:rsidR="00CF2101" w:rsidRPr="00BE2FC3">
        <w:rPr>
          <w:rFonts w:ascii="Times New Roman" w:hAnsi="Times New Roman" w:cs="Times New Roman"/>
          <w:sz w:val="24"/>
        </w:rPr>
        <w:t xml:space="preserve"> and </w:t>
      </w:r>
      <w:r w:rsidR="00526E8F">
        <w:rPr>
          <w:rFonts w:ascii="Times New Roman" w:hAnsi="Times New Roman" w:cs="Times New Roman"/>
          <w:sz w:val="24"/>
        </w:rPr>
        <w:t xml:space="preserve">southern </w:t>
      </w:r>
      <w:r w:rsidR="00BE2FC3">
        <w:rPr>
          <w:rFonts w:ascii="Times New Roman" w:hAnsi="Times New Roman" w:cs="Times New Roman"/>
          <w:sz w:val="24"/>
        </w:rPr>
        <w:t>Burma’s low lying top</w:t>
      </w:r>
      <w:r w:rsidR="00CF2101" w:rsidRPr="00BE2FC3">
        <w:rPr>
          <w:rFonts w:ascii="Times New Roman" w:hAnsi="Times New Roman" w:cs="Times New Roman"/>
          <w:sz w:val="24"/>
        </w:rPr>
        <w:t xml:space="preserve">ography. </w:t>
      </w:r>
      <w:r w:rsidR="005F0EA6">
        <w:rPr>
          <w:rFonts w:ascii="Times New Roman" w:hAnsi="Times New Roman" w:cs="Times New Roman"/>
          <w:sz w:val="24"/>
        </w:rPr>
        <w:t>Data</w:t>
      </w:r>
      <w:r w:rsidR="005F0EA6" w:rsidRPr="003A6CC0">
        <w:rPr>
          <w:rFonts w:ascii="Times New Roman" w:hAnsi="Times New Roman" w:cs="Times New Roman"/>
          <w:sz w:val="24"/>
        </w:rPr>
        <w:t xml:space="preserve"> from the </w:t>
      </w:r>
      <w:r w:rsidR="005F0EA6" w:rsidRPr="00DA42C4">
        <w:rPr>
          <w:rFonts w:ascii="Times New Roman" w:hAnsi="Times New Roman" w:cs="Times New Roman"/>
          <w:sz w:val="24"/>
        </w:rPr>
        <w:t>USDA Commodity Intelligence Report</w:t>
      </w:r>
      <w:r w:rsidR="005F0EA6" w:rsidRPr="003A6CC0">
        <w:rPr>
          <w:rFonts w:ascii="Times New Roman" w:hAnsi="Times New Roman" w:cs="Times New Roman"/>
          <w:sz w:val="24"/>
        </w:rPr>
        <w:t xml:space="preserve"> </w:t>
      </w:r>
      <w:r w:rsidR="00BE2FC3">
        <w:rPr>
          <w:rFonts w:ascii="Times New Roman" w:hAnsi="Times New Roman" w:cs="Times New Roman"/>
          <w:sz w:val="24"/>
        </w:rPr>
        <w:t>shows this:</w:t>
      </w:r>
      <w:r w:rsidR="005F0EA6" w:rsidRPr="003A6CC0">
        <w:rPr>
          <w:rFonts w:ascii="Times New Roman" w:hAnsi="Times New Roman" w:cs="Times New Roman"/>
          <w:sz w:val="24"/>
        </w:rPr>
        <w:t xml:space="preserve"> Cyclone Nargis was a category</w:t>
      </w:r>
      <w:r w:rsidR="005F0EA6">
        <w:rPr>
          <w:rFonts w:ascii="Times New Roman" w:hAnsi="Times New Roman" w:cs="Times New Roman"/>
          <w:sz w:val="24"/>
        </w:rPr>
        <w:t xml:space="preserve">-3 tropical storm which swept across the southern coast of Burma, developing 190 km/h winds and a 12 foot high storm surge (wave). </w:t>
      </w:r>
      <w:r w:rsidR="003A6CC0">
        <w:rPr>
          <w:rFonts w:ascii="Times New Roman" w:hAnsi="Times New Roman" w:cs="Times New Roman"/>
          <w:sz w:val="24"/>
        </w:rPr>
        <w:t>D</w:t>
      </w:r>
      <w:r w:rsidR="00CF2101">
        <w:rPr>
          <w:rFonts w:ascii="Times New Roman" w:hAnsi="Times New Roman" w:cs="Times New Roman"/>
          <w:sz w:val="24"/>
        </w:rPr>
        <w:t>ue to the low lying topography of the delta regions</w:t>
      </w:r>
      <w:r w:rsidR="00BE2FC3">
        <w:rPr>
          <w:rFonts w:ascii="Times New Roman" w:hAnsi="Times New Roman" w:cs="Times New Roman"/>
          <w:sz w:val="24"/>
        </w:rPr>
        <w:t xml:space="preserve"> as shown in Figure 1</w:t>
      </w:r>
      <w:r w:rsidR="003A6CC0">
        <w:rPr>
          <w:rFonts w:ascii="Times New Roman" w:hAnsi="Times New Roman" w:cs="Times New Roman"/>
          <w:sz w:val="24"/>
        </w:rPr>
        <w:t xml:space="preserve"> </w:t>
      </w:r>
      <w:r w:rsidR="00E936F4">
        <w:rPr>
          <w:rFonts w:ascii="Times New Roman" w:hAnsi="Times New Roman" w:cs="Times New Roman"/>
          <w:sz w:val="24"/>
        </w:rPr>
        <w:t>below</w:t>
      </w:r>
      <w:r w:rsidR="00BE2FC3">
        <w:rPr>
          <w:rFonts w:ascii="Times New Roman" w:hAnsi="Times New Roman" w:cs="Times New Roman"/>
          <w:sz w:val="24"/>
        </w:rPr>
        <w:t xml:space="preserve">, </w:t>
      </w:r>
      <w:r w:rsidR="003A6CC0">
        <w:rPr>
          <w:rFonts w:ascii="Times New Roman" w:hAnsi="Times New Roman" w:cs="Times New Roman"/>
          <w:sz w:val="24"/>
        </w:rPr>
        <w:t>and the multiple inlets that allow sea water to flow inland, cyclone Nargis</w:t>
      </w:r>
      <w:r w:rsidR="00CF2101">
        <w:rPr>
          <w:rFonts w:ascii="Times New Roman" w:hAnsi="Times New Roman" w:cs="Times New Roman"/>
          <w:sz w:val="24"/>
        </w:rPr>
        <w:t xml:space="preserve"> left 2000 sq. miles </w:t>
      </w:r>
      <w:r w:rsidR="008A43C0">
        <w:rPr>
          <w:rFonts w:ascii="Times New Roman" w:hAnsi="Times New Roman" w:cs="Times New Roman"/>
          <w:sz w:val="24"/>
        </w:rPr>
        <w:t xml:space="preserve">(5172 km) </w:t>
      </w:r>
      <w:r w:rsidR="003A6CC0">
        <w:rPr>
          <w:rFonts w:ascii="Times New Roman" w:hAnsi="Times New Roman" w:cs="Times New Roman"/>
          <w:sz w:val="24"/>
        </w:rPr>
        <w:t>flooded or destroyed</w:t>
      </w:r>
      <w:r w:rsidR="008A43C0">
        <w:rPr>
          <w:rFonts w:ascii="Times New Roman" w:hAnsi="Times New Roman" w:cs="Times New Roman"/>
          <w:sz w:val="24"/>
        </w:rPr>
        <w:t xml:space="preserve"> by the surge</w:t>
      </w:r>
      <w:r w:rsidR="00E936F4">
        <w:rPr>
          <w:rFonts w:ascii="Times New Roman" w:hAnsi="Times New Roman" w:cs="Times New Roman"/>
          <w:sz w:val="24"/>
        </w:rPr>
        <w:t>;</w:t>
      </w:r>
      <w:r w:rsidR="003A6CC0">
        <w:rPr>
          <w:rFonts w:ascii="Times New Roman" w:hAnsi="Times New Roman" w:cs="Times New Roman"/>
          <w:sz w:val="24"/>
        </w:rPr>
        <w:t xml:space="preserve"> much of</w:t>
      </w:r>
      <w:r w:rsidR="00CF2101">
        <w:rPr>
          <w:rFonts w:ascii="Times New Roman" w:hAnsi="Times New Roman" w:cs="Times New Roman"/>
          <w:sz w:val="24"/>
        </w:rPr>
        <w:t xml:space="preserve"> which included vital agricultural land</w:t>
      </w:r>
      <w:r w:rsidR="00C63D3A">
        <w:rPr>
          <w:rFonts w:ascii="Times New Roman" w:hAnsi="Times New Roman" w:cs="Times New Roman"/>
          <w:sz w:val="24"/>
        </w:rPr>
        <w:t>.</w:t>
      </w:r>
      <w:r w:rsidR="008A43C0">
        <w:rPr>
          <w:rFonts w:ascii="Times New Roman" w:hAnsi="Times New Roman" w:cs="Times New Roman"/>
          <w:sz w:val="24"/>
        </w:rPr>
        <w:t xml:space="preserve"> </w:t>
      </w:r>
      <w:r w:rsidR="002965BA">
        <w:rPr>
          <w:rFonts w:ascii="Times New Roman" w:hAnsi="Times New Roman" w:cs="Times New Roman"/>
          <w:sz w:val="24"/>
        </w:rPr>
        <w:t xml:space="preserve">This area shown in figure one, and the correlating data shown in Figure 2, which represents </w:t>
      </w:r>
      <w:r w:rsidR="00E849DB">
        <w:rPr>
          <w:rFonts w:ascii="Times New Roman" w:hAnsi="Times New Roman" w:cs="Times New Roman"/>
          <w:sz w:val="24"/>
        </w:rPr>
        <w:t>the area</w:t>
      </w:r>
      <w:r w:rsidR="002965BA">
        <w:rPr>
          <w:rFonts w:ascii="Times New Roman" w:hAnsi="Times New Roman" w:cs="Times New Roman"/>
          <w:sz w:val="24"/>
        </w:rPr>
        <w:t xml:space="preserve"> most severely affected in blue, outlines how the combination of an unfortunate path of a powerful cyclone and the Ayeyarwady’s low topography could create </w:t>
      </w:r>
      <w:r w:rsidR="00E849DB">
        <w:rPr>
          <w:rFonts w:ascii="Times New Roman" w:hAnsi="Times New Roman" w:cs="Times New Roman"/>
          <w:sz w:val="24"/>
        </w:rPr>
        <w:t>large amounts of physical destruction.</w:t>
      </w:r>
      <w:r w:rsidR="002965BA">
        <w:rPr>
          <w:rFonts w:ascii="Times New Roman" w:hAnsi="Times New Roman" w:cs="Times New Roman"/>
          <w:sz w:val="24"/>
        </w:rPr>
        <w:t xml:space="preserve"> </w:t>
      </w:r>
      <w:r w:rsidR="00E849DB">
        <w:rPr>
          <w:rFonts w:ascii="Times New Roman" w:hAnsi="Times New Roman" w:cs="Times New Roman"/>
          <w:sz w:val="24"/>
        </w:rPr>
        <w:t>However, this physical destruction just touches the surface of how Burma was affected</w:t>
      </w:r>
      <w:r w:rsidR="00E936F4">
        <w:rPr>
          <w:rFonts w:ascii="Times New Roman" w:hAnsi="Times New Roman" w:cs="Times New Roman"/>
          <w:sz w:val="24"/>
        </w:rPr>
        <w:t xml:space="preserve">. Because </w:t>
      </w:r>
      <w:r w:rsidR="00E849DB">
        <w:rPr>
          <w:rFonts w:ascii="Times New Roman" w:hAnsi="Times New Roman" w:cs="Times New Roman"/>
          <w:sz w:val="24"/>
        </w:rPr>
        <w:t xml:space="preserve">in understanding the physical effects of a natural disaster we must also understand </w:t>
      </w:r>
      <w:r w:rsidR="00E936F4">
        <w:rPr>
          <w:rFonts w:ascii="Times New Roman" w:hAnsi="Times New Roman" w:cs="Times New Roman"/>
          <w:sz w:val="24"/>
        </w:rPr>
        <w:t>how the Burmese population’s</w:t>
      </w:r>
      <w:r w:rsidR="00C477EE">
        <w:rPr>
          <w:rFonts w:ascii="Times New Roman" w:hAnsi="Times New Roman" w:cs="Times New Roman"/>
          <w:sz w:val="24"/>
        </w:rPr>
        <w:t xml:space="preserve"> manipulation of the surrounding environment influences the destruction caused, as well as what capability that country has for recovery, as determined by political, economic and social factors.</w:t>
      </w:r>
      <w:r w:rsidR="00E849DB">
        <w:rPr>
          <w:rFonts w:ascii="Times New Roman" w:hAnsi="Times New Roman" w:cs="Times New Roman"/>
          <w:sz w:val="24"/>
        </w:rPr>
        <w:t xml:space="preserve"> </w:t>
      </w:r>
    </w:p>
    <w:p w:rsidR="00CF2101" w:rsidRDefault="00E802A5" w:rsidP="002965BA">
      <w:pPr>
        <w:spacing w:line="480" w:lineRule="auto"/>
        <w:rPr>
          <w:rFonts w:ascii="Times New Roman" w:hAnsi="Times New Roman" w:cs="Times New Roman"/>
          <w:sz w:val="24"/>
        </w:rPr>
      </w:pPr>
      <w:r>
        <w:rPr>
          <w:rFonts w:ascii="Times New Roman" w:hAnsi="Times New Roman" w:cs="Times New Roman"/>
          <w:sz w:val="24"/>
        </w:rPr>
        <w:lastRenderedPageBreak/>
        <w:t>1:</w:t>
      </w:r>
      <w:r w:rsidR="00CF2101" w:rsidRPr="00CF2101">
        <w:rPr>
          <w:rFonts w:ascii="Times New Roman" w:hAnsi="Times New Roman" w:cs="Times New Roman"/>
          <w:noProof/>
          <w:sz w:val="24"/>
          <w:lang w:eastAsia="en-CA"/>
        </w:rPr>
        <w:drawing>
          <wp:inline distT="0" distB="0" distL="0" distR="0">
            <wp:extent cx="1937322" cy="2613803"/>
            <wp:effectExtent l="0" t="0" r="6350" b="0"/>
            <wp:docPr id="1" name="Picture 1" descr="File:Myanmar Disaster Topograp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yanmar Disaster Topograph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281" cy="2631287"/>
                    </a:xfrm>
                    <a:prstGeom prst="rect">
                      <a:avLst/>
                    </a:prstGeom>
                    <a:noFill/>
                    <a:ln>
                      <a:noFill/>
                    </a:ln>
                  </pic:spPr>
                </pic:pic>
              </a:graphicData>
            </a:graphic>
          </wp:inline>
        </w:drawing>
      </w:r>
      <w:r>
        <w:rPr>
          <w:rFonts w:ascii="Times New Roman" w:hAnsi="Times New Roman" w:cs="Times New Roman"/>
          <w:sz w:val="24"/>
        </w:rPr>
        <w:t xml:space="preserve">    2:  </w:t>
      </w:r>
      <w:r w:rsidRPr="00E802A5">
        <w:rPr>
          <w:rFonts w:ascii="Times New Roman" w:hAnsi="Times New Roman" w:cs="Times New Roman"/>
          <w:noProof/>
          <w:sz w:val="24"/>
          <w:lang w:eastAsia="en-CA"/>
        </w:rPr>
        <w:drawing>
          <wp:inline distT="0" distB="0" distL="0" distR="0">
            <wp:extent cx="3528204" cy="2755320"/>
            <wp:effectExtent l="0" t="0" r="0" b="6985"/>
            <wp:docPr id="2" name="Picture 2" descr="http://www.pecad.fas.usda.gov/highlights/2008/05/images/Nargis_CropImpact_Image_100dpi_fa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cad.fas.usda.gov/highlights/2008/05/images/Nargis_CropImpact_Image_100dpi_fas_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6753" cy="2840091"/>
                    </a:xfrm>
                    <a:prstGeom prst="rect">
                      <a:avLst/>
                    </a:prstGeom>
                    <a:noFill/>
                    <a:ln>
                      <a:noFill/>
                    </a:ln>
                  </pic:spPr>
                </pic:pic>
              </a:graphicData>
            </a:graphic>
          </wp:inline>
        </w:drawing>
      </w:r>
    </w:p>
    <w:p w:rsidR="00A339C4" w:rsidRDefault="00A339C4" w:rsidP="002965BA">
      <w:pPr>
        <w:spacing w:line="480" w:lineRule="auto"/>
        <w:rPr>
          <w:rFonts w:ascii="Times New Roman" w:hAnsi="Times New Roman" w:cs="Times New Roman"/>
          <w:sz w:val="24"/>
        </w:rPr>
      </w:pPr>
    </w:p>
    <w:p w:rsidR="00A13A5A" w:rsidRPr="00AD3B4D" w:rsidRDefault="00C477EE" w:rsidP="00F25562">
      <w:pPr>
        <w:spacing w:line="480" w:lineRule="auto"/>
        <w:ind w:firstLine="720"/>
        <w:rPr>
          <w:rFonts w:ascii="Times New Roman" w:hAnsi="Times New Roman" w:cs="Times New Roman"/>
          <w:color w:val="FF0000"/>
          <w:sz w:val="24"/>
        </w:rPr>
      </w:pPr>
      <w:r>
        <w:rPr>
          <w:rFonts w:ascii="Times New Roman" w:hAnsi="Times New Roman" w:cs="Times New Roman"/>
          <w:sz w:val="24"/>
        </w:rPr>
        <w:t xml:space="preserve">This paper </w:t>
      </w:r>
      <w:r w:rsidR="001F0F4E">
        <w:rPr>
          <w:rFonts w:ascii="Times New Roman" w:hAnsi="Times New Roman" w:cs="Times New Roman"/>
          <w:sz w:val="24"/>
        </w:rPr>
        <w:t xml:space="preserve">will now move to address </w:t>
      </w:r>
      <w:r w:rsidR="00BE2FC3">
        <w:rPr>
          <w:rFonts w:ascii="Times New Roman" w:hAnsi="Times New Roman" w:cs="Times New Roman"/>
          <w:sz w:val="24"/>
        </w:rPr>
        <w:t>th</w:t>
      </w:r>
      <w:r>
        <w:rPr>
          <w:rFonts w:ascii="Times New Roman" w:hAnsi="Times New Roman" w:cs="Times New Roman"/>
          <w:sz w:val="24"/>
        </w:rPr>
        <w:t>is human centered focus of the</w:t>
      </w:r>
      <w:r w:rsidR="001F0F4E">
        <w:rPr>
          <w:rFonts w:ascii="Times New Roman" w:hAnsi="Times New Roman" w:cs="Times New Roman"/>
          <w:sz w:val="24"/>
        </w:rPr>
        <w:t xml:space="preserve"> impact </w:t>
      </w:r>
      <w:r>
        <w:rPr>
          <w:rFonts w:ascii="Times New Roman" w:hAnsi="Times New Roman" w:cs="Times New Roman"/>
          <w:sz w:val="24"/>
        </w:rPr>
        <w:t>of Cyclone Nargis</w:t>
      </w:r>
      <w:r w:rsidR="00BE2FC3">
        <w:rPr>
          <w:rFonts w:ascii="Times New Roman" w:hAnsi="Times New Roman" w:cs="Times New Roman"/>
          <w:sz w:val="24"/>
        </w:rPr>
        <w:t>;</w:t>
      </w:r>
      <w:r w:rsidR="001F0F4E">
        <w:rPr>
          <w:rFonts w:ascii="Times New Roman" w:hAnsi="Times New Roman" w:cs="Times New Roman"/>
          <w:sz w:val="24"/>
        </w:rPr>
        <w:t xml:space="preserve"> how human factors contributed to cyclone Nargis’ destructibility.</w:t>
      </w:r>
      <w:r w:rsidR="00BE2FC3">
        <w:rPr>
          <w:rFonts w:ascii="Times New Roman" w:hAnsi="Times New Roman" w:cs="Times New Roman"/>
          <w:sz w:val="24"/>
        </w:rPr>
        <w:t xml:space="preserve"> </w:t>
      </w:r>
      <w:r w:rsidR="002D71D0">
        <w:rPr>
          <w:rFonts w:ascii="Times New Roman" w:hAnsi="Times New Roman" w:cs="Times New Roman"/>
          <w:sz w:val="24"/>
        </w:rPr>
        <w:t xml:space="preserve">How does the human occupation of Burma account for the destruction? </w:t>
      </w:r>
      <w:r w:rsidR="00BE2FC3">
        <w:rPr>
          <w:rFonts w:ascii="Times New Roman" w:hAnsi="Times New Roman" w:cs="Times New Roman"/>
          <w:sz w:val="24"/>
        </w:rPr>
        <w:t>First of all, even though the Ayeyarwady region is the closest to sea level, it supports a ma</w:t>
      </w:r>
      <w:r w:rsidR="004507D1">
        <w:rPr>
          <w:rFonts w:ascii="Times New Roman" w:hAnsi="Times New Roman" w:cs="Times New Roman"/>
          <w:sz w:val="24"/>
        </w:rPr>
        <w:t>ssive amount of the population.</w:t>
      </w:r>
      <w:r w:rsidR="00BE2FC3" w:rsidRPr="00BE2FC3">
        <w:rPr>
          <w:rFonts w:ascii="Times New Roman" w:hAnsi="Times New Roman" w:cs="Times New Roman"/>
          <w:sz w:val="24"/>
        </w:rPr>
        <w:t xml:space="preserve"> </w:t>
      </w:r>
      <w:r w:rsidR="001D75B1">
        <w:rPr>
          <w:rFonts w:ascii="Times New Roman" w:hAnsi="Times New Roman" w:cs="Times New Roman"/>
          <w:sz w:val="24"/>
        </w:rPr>
        <w:t>In</w:t>
      </w:r>
      <w:r w:rsidR="00BE2FC3" w:rsidRPr="00BE2FC3">
        <w:rPr>
          <w:rFonts w:ascii="Times New Roman" w:hAnsi="Times New Roman" w:cs="Times New Roman"/>
          <w:sz w:val="24"/>
        </w:rPr>
        <w:t xml:space="preserve"> USDA’s report</w:t>
      </w:r>
      <w:r w:rsidR="001D75B1">
        <w:rPr>
          <w:rFonts w:ascii="Times New Roman" w:hAnsi="Times New Roman" w:cs="Times New Roman"/>
          <w:sz w:val="24"/>
        </w:rPr>
        <w:t>, the delta area</w:t>
      </w:r>
      <w:r w:rsidR="00BE2FC3" w:rsidRPr="00BE2FC3">
        <w:rPr>
          <w:rFonts w:ascii="Times New Roman" w:hAnsi="Times New Roman" w:cs="Times New Roman"/>
          <w:sz w:val="24"/>
        </w:rPr>
        <w:t xml:space="preserve"> </w:t>
      </w:r>
      <w:r w:rsidR="001D75B1" w:rsidRPr="00BE2FC3">
        <w:rPr>
          <w:rFonts w:ascii="Times New Roman" w:hAnsi="Times New Roman" w:cs="Times New Roman"/>
          <w:sz w:val="24"/>
        </w:rPr>
        <w:t xml:space="preserve">contains a “population estimated by the United Nations of 24 million”, which based on the current population numbers in 2016 is roughly 44% of Burma’s population </w:t>
      </w:r>
      <w:r w:rsidR="00AD3B4D">
        <w:rPr>
          <w:rFonts w:ascii="Times New Roman" w:hAnsi="Times New Roman" w:cs="Times New Roman"/>
          <w:sz w:val="24"/>
        </w:rPr>
        <w:t>(</w:t>
      </w:r>
      <w:r w:rsidR="00AD3B4D">
        <w:rPr>
          <w:rFonts w:ascii="Times New Roman" w:hAnsi="Times New Roman" w:cs="Times New Roman"/>
          <w:i/>
          <w:sz w:val="24"/>
        </w:rPr>
        <w:t>Myanmar</w:t>
      </w:r>
      <w:r w:rsidR="001D75B1" w:rsidRPr="00AD3B4D">
        <w:rPr>
          <w:rFonts w:ascii="Times New Roman" w:hAnsi="Times New Roman" w:cs="Times New Roman"/>
          <w:sz w:val="24"/>
        </w:rPr>
        <w:t>).</w:t>
      </w:r>
      <w:r w:rsidR="001D75B1" w:rsidRPr="00BE2FC3">
        <w:rPr>
          <w:rFonts w:ascii="Times New Roman" w:hAnsi="Times New Roman" w:cs="Times New Roman"/>
          <w:sz w:val="24"/>
        </w:rPr>
        <w:t xml:space="preserve"> </w:t>
      </w:r>
      <w:r w:rsidR="001D75B1">
        <w:rPr>
          <w:rFonts w:ascii="Times New Roman" w:hAnsi="Times New Roman" w:cs="Times New Roman"/>
          <w:sz w:val="24"/>
        </w:rPr>
        <w:t>Why is this? By looking at the geography of Burma, the land in the delta region is highly fertile soil which is used for agricultural and resource development.</w:t>
      </w:r>
      <w:r w:rsidR="002D71D0">
        <w:rPr>
          <w:rFonts w:ascii="Times New Roman" w:hAnsi="Times New Roman" w:cs="Times New Roman"/>
          <w:sz w:val="24"/>
        </w:rPr>
        <w:t xml:space="preserve"> Furthermore, by looking at the Burmese economy, we see that the country relies heavily on the agricultu</w:t>
      </w:r>
      <w:r w:rsidR="00E936F4">
        <w:rPr>
          <w:rFonts w:ascii="Times New Roman" w:hAnsi="Times New Roman" w:cs="Times New Roman"/>
          <w:sz w:val="24"/>
        </w:rPr>
        <w:t>re industry, which amounted to</w:t>
      </w:r>
      <w:r w:rsidR="002D71D0">
        <w:rPr>
          <w:rFonts w:ascii="Times New Roman" w:hAnsi="Times New Roman" w:cs="Times New Roman"/>
          <w:sz w:val="24"/>
        </w:rPr>
        <w:t xml:space="preserve"> 38.1% of the country’s GDP in 1994-5 </w:t>
      </w:r>
      <w:r w:rsidR="002D71D0" w:rsidRPr="00AD3B4D">
        <w:rPr>
          <w:rFonts w:ascii="Times New Roman" w:hAnsi="Times New Roman" w:cs="Times New Roman"/>
          <w:sz w:val="24"/>
        </w:rPr>
        <w:t>(</w:t>
      </w:r>
      <w:proofErr w:type="spellStart"/>
      <w:r w:rsidR="002D71D0" w:rsidRPr="00AD3B4D">
        <w:rPr>
          <w:rFonts w:ascii="Times New Roman" w:hAnsi="Times New Roman" w:cs="Times New Roman"/>
          <w:sz w:val="24"/>
        </w:rPr>
        <w:t>Oo</w:t>
      </w:r>
      <w:proofErr w:type="spellEnd"/>
      <w:r w:rsidR="002D71D0" w:rsidRPr="00AD3B4D">
        <w:rPr>
          <w:rFonts w:ascii="Times New Roman" w:hAnsi="Times New Roman" w:cs="Times New Roman"/>
          <w:sz w:val="24"/>
        </w:rPr>
        <w:t xml:space="preserve"> 218).</w:t>
      </w:r>
      <w:r w:rsidR="002539BA">
        <w:rPr>
          <w:rFonts w:ascii="Times New Roman" w:hAnsi="Times New Roman" w:cs="Times New Roman"/>
          <w:sz w:val="24"/>
        </w:rPr>
        <w:t xml:space="preserve"> </w:t>
      </w:r>
      <w:r w:rsidR="001D75B1">
        <w:rPr>
          <w:rFonts w:ascii="Times New Roman" w:hAnsi="Times New Roman" w:cs="Times New Roman"/>
          <w:sz w:val="24"/>
        </w:rPr>
        <w:t xml:space="preserve">Taking this into account, along with the fact that </w:t>
      </w:r>
      <w:r w:rsidR="001D75B1" w:rsidRPr="00BE2FC3">
        <w:rPr>
          <w:rFonts w:ascii="Times New Roman" w:hAnsi="Times New Roman" w:cs="Times New Roman"/>
          <w:sz w:val="24"/>
        </w:rPr>
        <w:t>in 2005 the country’s GDP was 237 US$, and the urban population still only hovers at 33% (2014</w:t>
      </w:r>
      <w:proofErr w:type="gramStart"/>
      <w:r w:rsidR="001D75B1" w:rsidRPr="00AD3B4D">
        <w:rPr>
          <w:rFonts w:ascii="Times New Roman" w:hAnsi="Times New Roman" w:cs="Times New Roman"/>
          <w:sz w:val="24"/>
        </w:rPr>
        <w:t>)</w:t>
      </w:r>
      <w:r w:rsidR="00AD3B4D">
        <w:rPr>
          <w:rFonts w:ascii="Times New Roman" w:hAnsi="Times New Roman" w:cs="Times New Roman"/>
          <w:sz w:val="24"/>
        </w:rPr>
        <w:t>(</w:t>
      </w:r>
      <w:proofErr w:type="gramEnd"/>
      <w:r w:rsidR="00AD3B4D">
        <w:rPr>
          <w:rFonts w:ascii="Times New Roman" w:hAnsi="Times New Roman" w:cs="Times New Roman"/>
          <w:i/>
          <w:sz w:val="24"/>
        </w:rPr>
        <w:t>Myanmar</w:t>
      </w:r>
      <w:r w:rsidR="001D75B1" w:rsidRPr="00AD3B4D">
        <w:rPr>
          <w:rFonts w:ascii="Times New Roman" w:hAnsi="Times New Roman" w:cs="Times New Roman"/>
          <w:sz w:val="24"/>
        </w:rPr>
        <w:t>),</w:t>
      </w:r>
      <w:r w:rsidR="001D75B1">
        <w:rPr>
          <w:rFonts w:ascii="Times New Roman" w:hAnsi="Times New Roman" w:cs="Times New Roman"/>
          <w:sz w:val="24"/>
        </w:rPr>
        <w:t xml:space="preserve"> we may assume that a grea</w:t>
      </w:r>
      <w:r w:rsidR="003A5AA2">
        <w:rPr>
          <w:rFonts w:ascii="Times New Roman" w:hAnsi="Times New Roman" w:cs="Times New Roman"/>
          <w:sz w:val="24"/>
        </w:rPr>
        <w:t>t number of the population live(d)</w:t>
      </w:r>
      <w:r w:rsidR="001D75B1">
        <w:rPr>
          <w:rFonts w:ascii="Times New Roman" w:hAnsi="Times New Roman" w:cs="Times New Roman"/>
          <w:sz w:val="24"/>
        </w:rPr>
        <w:t xml:space="preserve"> in rural, poor areas</w:t>
      </w:r>
      <w:r w:rsidR="006E7602">
        <w:rPr>
          <w:rFonts w:ascii="Times New Roman" w:hAnsi="Times New Roman" w:cs="Times New Roman"/>
          <w:sz w:val="24"/>
        </w:rPr>
        <w:t xml:space="preserve"> most lik</w:t>
      </w:r>
      <w:r w:rsidR="003A5AA2">
        <w:rPr>
          <w:rFonts w:ascii="Times New Roman" w:hAnsi="Times New Roman" w:cs="Times New Roman"/>
          <w:sz w:val="24"/>
        </w:rPr>
        <w:t xml:space="preserve">ely working on rice farms or other </w:t>
      </w:r>
      <w:r w:rsidR="00E936F4">
        <w:rPr>
          <w:rFonts w:ascii="Times New Roman" w:hAnsi="Times New Roman" w:cs="Times New Roman"/>
          <w:sz w:val="24"/>
        </w:rPr>
        <w:t>agricultural</w:t>
      </w:r>
      <w:r w:rsidR="003A5AA2">
        <w:rPr>
          <w:rFonts w:ascii="Times New Roman" w:hAnsi="Times New Roman" w:cs="Times New Roman"/>
          <w:sz w:val="24"/>
        </w:rPr>
        <w:t xml:space="preserve"> </w:t>
      </w:r>
      <w:r w:rsidR="003A5AA2">
        <w:rPr>
          <w:rFonts w:ascii="Times New Roman" w:hAnsi="Times New Roman" w:cs="Times New Roman"/>
          <w:sz w:val="24"/>
        </w:rPr>
        <w:lastRenderedPageBreak/>
        <w:t>land</w:t>
      </w:r>
      <w:r w:rsidR="006E7602">
        <w:rPr>
          <w:rFonts w:ascii="Times New Roman" w:hAnsi="Times New Roman" w:cs="Times New Roman"/>
          <w:sz w:val="24"/>
        </w:rPr>
        <w:t>. By drawing our attention to f</w:t>
      </w:r>
      <w:r w:rsidR="001D75B1">
        <w:rPr>
          <w:rFonts w:ascii="Times New Roman" w:hAnsi="Times New Roman" w:cs="Times New Roman"/>
          <w:sz w:val="24"/>
        </w:rPr>
        <w:t>igure 2, shown above</w:t>
      </w:r>
      <w:r w:rsidR="006E7602">
        <w:rPr>
          <w:rFonts w:ascii="Times New Roman" w:hAnsi="Times New Roman" w:cs="Times New Roman"/>
          <w:sz w:val="24"/>
        </w:rPr>
        <w:t>, we may gain an understanding of what the massive storm surge could do to a low lying, h</w:t>
      </w:r>
      <w:r w:rsidR="002D71D0">
        <w:rPr>
          <w:rFonts w:ascii="Times New Roman" w:hAnsi="Times New Roman" w:cs="Times New Roman"/>
          <w:sz w:val="24"/>
        </w:rPr>
        <w:t>ighly populated yet</w:t>
      </w:r>
      <w:r w:rsidR="006E7602">
        <w:rPr>
          <w:rFonts w:ascii="Times New Roman" w:hAnsi="Times New Roman" w:cs="Times New Roman"/>
          <w:sz w:val="24"/>
        </w:rPr>
        <w:t xml:space="preserve"> </w:t>
      </w:r>
      <w:r w:rsidR="002D71D0">
        <w:rPr>
          <w:rFonts w:ascii="Times New Roman" w:hAnsi="Times New Roman" w:cs="Times New Roman"/>
          <w:sz w:val="24"/>
        </w:rPr>
        <w:t>dispersed</w:t>
      </w:r>
      <w:r w:rsidR="006E7602">
        <w:rPr>
          <w:rFonts w:ascii="Times New Roman" w:hAnsi="Times New Roman" w:cs="Times New Roman"/>
          <w:sz w:val="24"/>
        </w:rPr>
        <w:t xml:space="preserve"> agricultural area.</w:t>
      </w:r>
      <w:r w:rsidR="004507D1">
        <w:rPr>
          <w:rFonts w:ascii="Times New Roman" w:hAnsi="Times New Roman" w:cs="Times New Roman"/>
          <w:sz w:val="24"/>
        </w:rPr>
        <w:t xml:space="preserve"> We see that the places in which there is a greatest density of orange on the smaller map, were transformed into areas with the greatest accumulation of blue, meaning most severe destruction</w:t>
      </w:r>
      <w:r w:rsidR="002D71D0">
        <w:rPr>
          <w:rFonts w:ascii="Times New Roman" w:hAnsi="Times New Roman" w:cs="Times New Roman"/>
          <w:sz w:val="24"/>
        </w:rPr>
        <w:t xml:space="preserve"> on the larger map</w:t>
      </w:r>
      <w:r w:rsidR="004507D1">
        <w:rPr>
          <w:rFonts w:ascii="Times New Roman" w:hAnsi="Times New Roman" w:cs="Times New Roman"/>
          <w:sz w:val="24"/>
        </w:rPr>
        <w:t>.</w:t>
      </w:r>
      <w:r w:rsidR="006E7602">
        <w:rPr>
          <w:rFonts w:ascii="Times New Roman" w:hAnsi="Times New Roman" w:cs="Times New Roman"/>
          <w:sz w:val="24"/>
        </w:rPr>
        <w:t xml:space="preserve"> Figures from the </w:t>
      </w:r>
      <w:r w:rsidR="006E7602" w:rsidRPr="00AD3B4D">
        <w:rPr>
          <w:rFonts w:ascii="Times New Roman" w:hAnsi="Times New Roman" w:cs="Times New Roman"/>
          <w:sz w:val="24"/>
        </w:rPr>
        <w:t>USDA s</w:t>
      </w:r>
      <w:r w:rsidR="006E7602">
        <w:rPr>
          <w:rFonts w:ascii="Times New Roman" w:hAnsi="Times New Roman" w:cs="Times New Roman"/>
          <w:sz w:val="24"/>
        </w:rPr>
        <w:t>upport the evidence shown on the map; the</w:t>
      </w:r>
      <w:r w:rsidR="00BE2FC3" w:rsidRPr="00BE2FC3">
        <w:rPr>
          <w:rFonts w:ascii="Times New Roman" w:hAnsi="Times New Roman" w:cs="Times New Roman"/>
          <w:sz w:val="24"/>
        </w:rPr>
        <w:t xml:space="preserve"> 2000 miles that were affected by the storm surge account for “58 percent of the national rice crop</w:t>
      </w:r>
      <w:r w:rsidR="006E7602">
        <w:rPr>
          <w:rFonts w:ascii="Times New Roman" w:hAnsi="Times New Roman" w:cs="Times New Roman"/>
          <w:sz w:val="24"/>
        </w:rPr>
        <w:t xml:space="preserve">”. We may therefore come to see how the accumulation of a large percentage of a Burma’s population </w:t>
      </w:r>
      <w:r w:rsidR="00E936F4">
        <w:rPr>
          <w:rFonts w:ascii="Times New Roman" w:hAnsi="Times New Roman" w:cs="Times New Roman"/>
          <w:sz w:val="24"/>
        </w:rPr>
        <w:t>in a low lying area could lead to</w:t>
      </w:r>
      <w:r w:rsidR="006E7602">
        <w:rPr>
          <w:rFonts w:ascii="Times New Roman" w:hAnsi="Times New Roman" w:cs="Times New Roman"/>
          <w:sz w:val="24"/>
        </w:rPr>
        <w:t xml:space="preserve"> t</w:t>
      </w:r>
      <w:r w:rsidR="00AF3DC4">
        <w:rPr>
          <w:rFonts w:ascii="Times New Roman" w:hAnsi="Times New Roman" w:cs="Times New Roman"/>
          <w:sz w:val="24"/>
        </w:rPr>
        <w:t>he destruc</w:t>
      </w:r>
      <w:r w:rsidR="00E936F4">
        <w:rPr>
          <w:rFonts w:ascii="Times New Roman" w:hAnsi="Times New Roman" w:cs="Times New Roman"/>
          <w:sz w:val="24"/>
        </w:rPr>
        <w:t xml:space="preserve">tibility of the storm. Due to the </w:t>
      </w:r>
      <w:r w:rsidR="00AF3DC4">
        <w:rPr>
          <w:rFonts w:ascii="Times New Roman" w:hAnsi="Times New Roman" w:cs="Times New Roman"/>
          <w:sz w:val="24"/>
        </w:rPr>
        <w:t>large rural population it is hard to say how many people were killed exactly, however the estimates say roughly 140,000 people lost their lives to the cyclone from vario</w:t>
      </w:r>
      <w:r w:rsidR="00686642">
        <w:rPr>
          <w:rFonts w:ascii="Times New Roman" w:hAnsi="Times New Roman" w:cs="Times New Roman"/>
          <w:sz w:val="24"/>
        </w:rPr>
        <w:t xml:space="preserve">us </w:t>
      </w:r>
      <w:r w:rsidR="00686642" w:rsidRPr="00AD3B4D">
        <w:rPr>
          <w:rFonts w:ascii="Times New Roman" w:hAnsi="Times New Roman" w:cs="Times New Roman"/>
          <w:sz w:val="24"/>
        </w:rPr>
        <w:t>causes (</w:t>
      </w:r>
      <w:proofErr w:type="spellStart"/>
      <w:r w:rsidR="00686642" w:rsidRPr="00AD3B4D">
        <w:rPr>
          <w:rFonts w:ascii="Times New Roman" w:hAnsi="Times New Roman" w:cs="Times New Roman"/>
          <w:sz w:val="24"/>
        </w:rPr>
        <w:t>Seekins</w:t>
      </w:r>
      <w:proofErr w:type="spellEnd"/>
      <w:r w:rsidR="00686642" w:rsidRPr="00AD3B4D">
        <w:rPr>
          <w:rFonts w:ascii="Times New Roman" w:hAnsi="Times New Roman" w:cs="Times New Roman"/>
          <w:sz w:val="24"/>
        </w:rPr>
        <w:t xml:space="preserve"> 718</w:t>
      </w:r>
      <w:r w:rsidR="00AF3DC4" w:rsidRPr="00AD3B4D">
        <w:rPr>
          <w:rFonts w:ascii="Times New Roman" w:hAnsi="Times New Roman" w:cs="Times New Roman"/>
          <w:sz w:val="24"/>
        </w:rPr>
        <w:t>).</w:t>
      </w:r>
      <w:r w:rsidR="00AF36BF">
        <w:rPr>
          <w:rFonts w:ascii="Times New Roman" w:hAnsi="Times New Roman" w:cs="Times New Roman"/>
          <w:sz w:val="24"/>
        </w:rPr>
        <w:t xml:space="preserve"> </w:t>
      </w:r>
      <w:r w:rsidR="00AF3DC4" w:rsidRPr="00AD3B4D">
        <w:rPr>
          <w:rFonts w:ascii="Times New Roman" w:hAnsi="Times New Roman" w:cs="Times New Roman"/>
          <w:sz w:val="24"/>
        </w:rPr>
        <w:t xml:space="preserve">This is not </w:t>
      </w:r>
      <w:r w:rsidR="00DC43C4" w:rsidRPr="00AD3B4D">
        <w:rPr>
          <w:rFonts w:ascii="Times New Roman" w:hAnsi="Times New Roman" w:cs="Times New Roman"/>
          <w:sz w:val="24"/>
        </w:rPr>
        <w:t>surprising</w:t>
      </w:r>
      <w:r w:rsidR="00AF3DC4" w:rsidRPr="00AD3B4D">
        <w:rPr>
          <w:rFonts w:ascii="Times New Roman" w:hAnsi="Times New Roman" w:cs="Times New Roman"/>
          <w:sz w:val="24"/>
        </w:rPr>
        <w:t xml:space="preserve"> when the </w:t>
      </w:r>
      <w:r w:rsidR="006E7602" w:rsidRPr="00AD3B4D">
        <w:rPr>
          <w:rFonts w:ascii="Times New Roman" w:hAnsi="Times New Roman" w:cs="Times New Roman"/>
          <w:sz w:val="24"/>
        </w:rPr>
        <w:t>cyclones path moved massive amounts of water into this</w:t>
      </w:r>
      <w:r w:rsidR="00E936F4">
        <w:rPr>
          <w:rFonts w:ascii="Times New Roman" w:hAnsi="Times New Roman" w:cs="Times New Roman"/>
          <w:sz w:val="24"/>
        </w:rPr>
        <w:t xml:space="preserve"> poor, highly populated region; killing </w:t>
      </w:r>
      <w:r w:rsidR="006E7602">
        <w:rPr>
          <w:rFonts w:ascii="Times New Roman" w:hAnsi="Times New Roman" w:cs="Times New Roman"/>
          <w:sz w:val="24"/>
        </w:rPr>
        <w:t>people and destroyed the land which Burma needs to s</w:t>
      </w:r>
      <w:r w:rsidR="004507D1">
        <w:rPr>
          <w:rFonts w:ascii="Times New Roman" w:hAnsi="Times New Roman" w:cs="Times New Roman"/>
          <w:sz w:val="24"/>
        </w:rPr>
        <w:t>tay alive and grow economically.</w:t>
      </w:r>
      <w:r w:rsidR="006E7602">
        <w:rPr>
          <w:rFonts w:ascii="Times New Roman" w:hAnsi="Times New Roman" w:cs="Times New Roman"/>
          <w:sz w:val="24"/>
        </w:rPr>
        <w:t xml:space="preserve"> </w:t>
      </w:r>
    </w:p>
    <w:p w:rsidR="0094771B" w:rsidRDefault="004507D1" w:rsidP="002965BA">
      <w:pPr>
        <w:spacing w:line="480" w:lineRule="auto"/>
        <w:ind w:firstLine="720"/>
        <w:rPr>
          <w:rFonts w:ascii="Times New Roman" w:hAnsi="Times New Roman" w:cs="Times New Roman"/>
          <w:sz w:val="24"/>
        </w:rPr>
      </w:pPr>
      <w:r>
        <w:rPr>
          <w:rFonts w:ascii="Times New Roman" w:hAnsi="Times New Roman" w:cs="Times New Roman"/>
          <w:sz w:val="24"/>
        </w:rPr>
        <w:t xml:space="preserve">This </w:t>
      </w:r>
      <w:r w:rsidR="00AD372A">
        <w:rPr>
          <w:rFonts w:ascii="Times New Roman" w:hAnsi="Times New Roman" w:cs="Times New Roman"/>
          <w:sz w:val="24"/>
        </w:rPr>
        <w:t>factor of Burma’s economy</w:t>
      </w:r>
      <w:r>
        <w:rPr>
          <w:rFonts w:ascii="Times New Roman" w:hAnsi="Times New Roman" w:cs="Times New Roman"/>
          <w:sz w:val="24"/>
        </w:rPr>
        <w:t xml:space="preserve"> is key</w:t>
      </w:r>
      <w:r w:rsidR="008F6329">
        <w:rPr>
          <w:rFonts w:ascii="Times New Roman" w:hAnsi="Times New Roman" w:cs="Times New Roman"/>
          <w:sz w:val="24"/>
        </w:rPr>
        <w:t>.</w:t>
      </w:r>
      <w:r>
        <w:rPr>
          <w:rFonts w:ascii="Times New Roman" w:hAnsi="Times New Roman" w:cs="Times New Roman"/>
          <w:sz w:val="24"/>
        </w:rPr>
        <w:t xml:space="preserve"> </w:t>
      </w:r>
      <w:r w:rsidR="008F6329">
        <w:rPr>
          <w:rFonts w:ascii="Times New Roman" w:hAnsi="Times New Roman" w:cs="Times New Roman"/>
          <w:sz w:val="24"/>
        </w:rPr>
        <w:t xml:space="preserve">In gaining wealth to become more modern and keep up with the demands of a capitalist system, developing countries such as Burma might disregard important environmental issues, and thus sacrifice their </w:t>
      </w:r>
      <w:r w:rsidR="00AD372A">
        <w:rPr>
          <w:rFonts w:ascii="Times New Roman" w:hAnsi="Times New Roman" w:cs="Times New Roman"/>
          <w:sz w:val="24"/>
        </w:rPr>
        <w:t>population’s</w:t>
      </w:r>
      <w:r w:rsidR="008F6329">
        <w:rPr>
          <w:rFonts w:ascii="Times New Roman" w:hAnsi="Times New Roman" w:cs="Times New Roman"/>
          <w:sz w:val="24"/>
        </w:rPr>
        <w:t xml:space="preserve"> security in order to keep up</w:t>
      </w:r>
      <w:r w:rsidR="00AD372A">
        <w:rPr>
          <w:rFonts w:ascii="Times New Roman" w:hAnsi="Times New Roman" w:cs="Times New Roman"/>
          <w:sz w:val="24"/>
        </w:rPr>
        <w:t xml:space="preserve"> with outside demands</w:t>
      </w:r>
      <w:r>
        <w:rPr>
          <w:rFonts w:ascii="Times New Roman" w:hAnsi="Times New Roman" w:cs="Times New Roman"/>
          <w:sz w:val="24"/>
        </w:rPr>
        <w:t xml:space="preserve">. </w:t>
      </w:r>
      <w:r w:rsidR="00C7455E">
        <w:rPr>
          <w:rFonts w:ascii="Times New Roman" w:hAnsi="Times New Roman" w:cs="Times New Roman"/>
          <w:sz w:val="24"/>
        </w:rPr>
        <w:t xml:space="preserve">In the case of Burma </w:t>
      </w:r>
      <w:r w:rsidR="008F6329">
        <w:rPr>
          <w:rFonts w:ascii="Times New Roman" w:hAnsi="Times New Roman" w:cs="Times New Roman"/>
          <w:sz w:val="24"/>
        </w:rPr>
        <w:t>we can see evidence as to how the manipulation of a countries resources can both put them at risk through this manipulation</w:t>
      </w:r>
      <w:r w:rsidR="00E936F4">
        <w:rPr>
          <w:rFonts w:ascii="Times New Roman" w:hAnsi="Times New Roman" w:cs="Times New Roman"/>
          <w:sz w:val="24"/>
        </w:rPr>
        <w:t>, and determine</w:t>
      </w:r>
      <w:r w:rsidR="008F6329">
        <w:rPr>
          <w:rFonts w:ascii="Times New Roman" w:hAnsi="Times New Roman" w:cs="Times New Roman"/>
          <w:sz w:val="24"/>
        </w:rPr>
        <w:t xml:space="preserve"> the </w:t>
      </w:r>
      <w:r w:rsidR="00E936F4">
        <w:rPr>
          <w:rFonts w:ascii="Times New Roman" w:hAnsi="Times New Roman" w:cs="Times New Roman"/>
          <w:sz w:val="24"/>
        </w:rPr>
        <w:t>organization</w:t>
      </w:r>
      <w:r w:rsidR="008F6329">
        <w:rPr>
          <w:rFonts w:ascii="Times New Roman" w:hAnsi="Times New Roman" w:cs="Times New Roman"/>
          <w:sz w:val="24"/>
        </w:rPr>
        <w:t xml:space="preserve"> of </w:t>
      </w:r>
      <w:r w:rsidR="00AD372A">
        <w:rPr>
          <w:rFonts w:ascii="Times New Roman" w:hAnsi="Times New Roman" w:cs="Times New Roman"/>
          <w:sz w:val="24"/>
        </w:rPr>
        <w:t>their</w:t>
      </w:r>
      <w:r w:rsidR="008F6329">
        <w:rPr>
          <w:rFonts w:ascii="Times New Roman" w:hAnsi="Times New Roman" w:cs="Times New Roman"/>
          <w:sz w:val="24"/>
        </w:rPr>
        <w:t xml:space="preserve"> population as stated above.</w:t>
      </w:r>
      <w:r w:rsidR="00AD372A">
        <w:rPr>
          <w:rFonts w:ascii="Times New Roman" w:hAnsi="Times New Roman" w:cs="Times New Roman"/>
          <w:sz w:val="24"/>
        </w:rPr>
        <w:t xml:space="preserve"> </w:t>
      </w:r>
      <w:r w:rsidR="00AD372A" w:rsidRPr="00AD372A">
        <w:rPr>
          <w:rFonts w:ascii="Times New Roman" w:hAnsi="Times New Roman" w:cs="Times New Roman"/>
          <w:sz w:val="24"/>
        </w:rPr>
        <w:t xml:space="preserve">As </w:t>
      </w:r>
      <w:proofErr w:type="spellStart"/>
      <w:r w:rsidR="00AD372A">
        <w:rPr>
          <w:rFonts w:ascii="Times New Roman" w:hAnsi="Times New Roman" w:cs="Times New Roman"/>
          <w:sz w:val="24"/>
        </w:rPr>
        <w:t>Blaikie</w:t>
      </w:r>
      <w:proofErr w:type="spellEnd"/>
      <w:r w:rsidR="00AD372A">
        <w:rPr>
          <w:rFonts w:ascii="Times New Roman" w:hAnsi="Times New Roman" w:cs="Times New Roman"/>
          <w:sz w:val="24"/>
        </w:rPr>
        <w:t xml:space="preserve"> et a</w:t>
      </w:r>
      <w:r w:rsidR="00AD372A" w:rsidRPr="00AD372A">
        <w:rPr>
          <w:rFonts w:ascii="Times New Roman" w:hAnsi="Times New Roman" w:cs="Times New Roman"/>
          <w:sz w:val="24"/>
        </w:rPr>
        <w:t>l. state in their book, “[Natural Disasters] are also a product of the social, political and economic environments… because of the way these structure the lives of different groups of people.”</w:t>
      </w:r>
      <w:r w:rsidR="00AD372A">
        <w:rPr>
          <w:rFonts w:ascii="Times New Roman" w:hAnsi="Times New Roman" w:cs="Times New Roman"/>
          <w:sz w:val="24"/>
        </w:rPr>
        <w:t xml:space="preserve"> </w:t>
      </w:r>
      <w:r w:rsidR="00AD372A" w:rsidRPr="00AD3B4D">
        <w:rPr>
          <w:rFonts w:ascii="Times New Roman" w:hAnsi="Times New Roman" w:cs="Times New Roman"/>
          <w:sz w:val="24"/>
        </w:rPr>
        <w:t>(</w:t>
      </w:r>
      <w:r w:rsidR="00AD372A" w:rsidRPr="00AD3B4D">
        <w:rPr>
          <w:rFonts w:ascii="Times New Roman" w:hAnsi="Times New Roman" w:cs="Times New Roman"/>
          <w:i/>
          <w:sz w:val="24"/>
        </w:rPr>
        <w:t>At Risk</w:t>
      </w:r>
      <w:r w:rsidR="00AD3B4D">
        <w:rPr>
          <w:rFonts w:ascii="Times New Roman" w:hAnsi="Times New Roman" w:cs="Times New Roman"/>
          <w:sz w:val="24"/>
        </w:rPr>
        <w:t xml:space="preserve"> </w:t>
      </w:r>
      <w:r w:rsidR="00AD372A" w:rsidRPr="00AD3B4D">
        <w:rPr>
          <w:rFonts w:ascii="Times New Roman" w:hAnsi="Times New Roman" w:cs="Times New Roman"/>
          <w:sz w:val="24"/>
        </w:rPr>
        <w:t>4)</w:t>
      </w:r>
      <w:r w:rsidR="00D067D4">
        <w:rPr>
          <w:rFonts w:ascii="Times New Roman" w:hAnsi="Times New Roman" w:cs="Times New Roman"/>
          <w:sz w:val="24"/>
        </w:rPr>
        <w:t>.</w:t>
      </w:r>
      <w:r w:rsidR="008F6329" w:rsidRPr="00AD3B4D">
        <w:rPr>
          <w:rFonts w:ascii="Times New Roman" w:hAnsi="Times New Roman" w:cs="Times New Roman"/>
          <w:sz w:val="24"/>
        </w:rPr>
        <w:t xml:space="preserve"> </w:t>
      </w:r>
      <w:r w:rsidR="001F0F4E" w:rsidRPr="00AD3B4D">
        <w:rPr>
          <w:rFonts w:ascii="Times New Roman" w:hAnsi="Times New Roman" w:cs="Times New Roman"/>
          <w:sz w:val="24"/>
        </w:rPr>
        <w:t>One</w:t>
      </w:r>
      <w:r w:rsidR="001F0F4E">
        <w:rPr>
          <w:rFonts w:ascii="Times New Roman" w:hAnsi="Times New Roman" w:cs="Times New Roman"/>
          <w:sz w:val="24"/>
        </w:rPr>
        <w:t xml:space="preserve"> example </w:t>
      </w:r>
      <w:r w:rsidR="008F6329">
        <w:rPr>
          <w:rFonts w:ascii="Times New Roman" w:hAnsi="Times New Roman" w:cs="Times New Roman"/>
          <w:sz w:val="24"/>
        </w:rPr>
        <w:t>of this</w:t>
      </w:r>
      <w:r w:rsidR="00A13A5A">
        <w:rPr>
          <w:rFonts w:ascii="Times New Roman" w:hAnsi="Times New Roman" w:cs="Times New Roman"/>
          <w:sz w:val="24"/>
        </w:rPr>
        <w:t xml:space="preserve"> in the context of Burma is</w:t>
      </w:r>
      <w:r w:rsidR="001F0F4E">
        <w:rPr>
          <w:rFonts w:ascii="Times New Roman" w:hAnsi="Times New Roman" w:cs="Times New Roman"/>
          <w:sz w:val="24"/>
        </w:rPr>
        <w:t xml:space="preserve"> the destruction of naturally occurring mangrove forests by</w:t>
      </w:r>
      <w:r w:rsidR="00C7455E">
        <w:rPr>
          <w:rFonts w:ascii="Times New Roman" w:hAnsi="Times New Roman" w:cs="Times New Roman"/>
          <w:sz w:val="24"/>
        </w:rPr>
        <w:t xml:space="preserve"> the Burmese government. These m</w:t>
      </w:r>
      <w:r w:rsidR="001F0F4E">
        <w:rPr>
          <w:rFonts w:ascii="Times New Roman" w:hAnsi="Times New Roman" w:cs="Times New Roman"/>
          <w:sz w:val="24"/>
        </w:rPr>
        <w:t xml:space="preserve">angrove forests occur where salt water </w:t>
      </w:r>
      <w:r w:rsidR="001F0F4E">
        <w:rPr>
          <w:rFonts w:ascii="Times New Roman" w:hAnsi="Times New Roman" w:cs="Times New Roman"/>
          <w:sz w:val="24"/>
        </w:rPr>
        <w:lastRenderedPageBreak/>
        <w:t xml:space="preserve">and fresh water meet, and </w:t>
      </w:r>
      <w:r w:rsidR="008C4419">
        <w:rPr>
          <w:rFonts w:ascii="Times New Roman" w:hAnsi="Times New Roman" w:cs="Times New Roman"/>
          <w:sz w:val="24"/>
        </w:rPr>
        <w:t>act as “bio-guards”</w:t>
      </w:r>
      <w:r w:rsidR="001521B7">
        <w:rPr>
          <w:rFonts w:ascii="Times New Roman" w:hAnsi="Times New Roman" w:cs="Times New Roman"/>
          <w:sz w:val="24"/>
        </w:rPr>
        <w:t xml:space="preserve"> due to their intricate root systems, </w:t>
      </w:r>
      <w:r w:rsidR="008C4419">
        <w:rPr>
          <w:rFonts w:ascii="Times New Roman" w:hAnsi="Times New Roman" w:cs="Times New Roman"/>
          <w:sz w:val="24"/>
        </w:rPr>
        <w:t xml:space="preserve">preventing </w:t>
      </w:r>
      <w:r w:rsidR="001F0F4E">
        <w:rPr>
          <w:rFonts w:ascii="Times New Roman" w:hAnsi="Times New Roman" w:cs="Times New Roman"/>
          <w:sz w:val="24"/>
        </w:rPr>
        <w:t>storm surge from damag</w:t>
      </w:r>
      <w:r w:rsidR="008C4419">
        <w:rPr>
          <w:rFonts w:ascii="Times New Roman" w:hAnsi="Times New Roman" w:cs="Times New Roman"/>
          <w:sz w:val="24"/>
        </w:rPr>
        <w:t xml:space="preserve">ing more inland, fertile </w:t>
      </w:r>
      <w:r w:rsidR="008C4419" w:rsidRPr="00AD3B4D">
        <w:rPr>
          <w:rFonts w:ascii="Times New Roman" w:hAnsi="Times New Roman" w:cs="Times New Roman"/>
          <w:sz w:val="24"/>
        </w:rPr>
        <w:t xml:space="preserve">soil </w:t>
      </w:r>
      <w:r w:rsidR="00AD3B4D">
        <w:rPr>
          <w:rFonts w:ascii="Times New Roman" w:hAnsi="Times New Roman" w:cs="Times New Roman"/>
          <w:sz w:val="24"/>
        </w:rPr>
        <w:t>(</w:t>
      </w:r>
      <w:proofErr w:type="spellStart"/>
      <w:r w:rsidR="00AD3B4D">
        <w:rPr>
          <w:rFonts w:ascii="Times New Roman" w:hAnsi="Times New Roman" w:cs="Times New Roman"/>
          <w:sz w:val="24"/>
        </w:rPr>
        <w:t>Kniver</w:t>
      </w:r>
      <w:proofErr w:type="spellEnd"/>
      <w:r w:rsidR="008C4419" w:rsidRPr="00AD3B4D">
        <w:rPr>
          <w:rFonts w:ascii="Times New Roman" w:hAnsi="Times New Roman" w:cs="Times New Roman"/>
          <w:sz w:val="24"/>
        </w:rPr>
        <w:t>).</w:t>
      </w:r>
      <w:r w:rsidR="008C4419">
        <w:rPr>
          <w:rFonts w:ascii="Times New Roman" w:hAnsi="Times New Roman" w:cs="Times New Roman"/>
          <w:sz w:val="24"/>
        </w:rPr>
        <w:t xml:space="preserve"> The Ayeyarwady delta region is </w:t>
      </w:r>
      <w:r w:rsidR="001521B7">
        <w:rPr>
          <w:rFonts w:ascii="Times New Roman" w:hAnsi="Times New Roman" w:cs="Times New Roman"/>
          <w:sz w:val="24"/>
        </w:rPr>
        <w:t xml:space="preserve">thus </w:t>
      </w:r>
      <w:r w:rsidR="008C4419">
        <w:rPr>
          <w:rFonts w:ascii="Times New Roman" w:hAnsi="Times New Roman" w:cs="Times New Roman"/>
          <w:sz w:val="24"/>
        </w:rPr>
        <w:t xml:space="preserve">a prime habitat for Mangroves, however, a majority of these forests have been destroyed in that area by the Burmese government for various </w:t>
      </w:r>
      <w:r w:rsidR="008F6329">
        <w:rPr>
          <w:rFonts w:ascii="Times New Roman" w:hAnsi="Times New Roman" w:cs="Times New Roman"/>
          <w:sz w:val="24"/>
        </w:rPr>
        <w:t>economic and political</w:t>
      </w:r>
      <w:r w:rsidR="008C4419">
        <w:rPr>
          <w:rFonts w:ascii="Times New Roman" w:hAnsi="Times New Roman" w:cs="Times New Roman"/>
          <w:sz w:val="24"/>
        </w:rPr>
        <w:t xml:space="preserve"> reasons</w:t>
      </w:r>
      <w:r w:rsidR="000A71A1">
        <w:rPr>
          <w:rFonts w:ascii="Times New Roman" w:hAnsi="Times New Roman" w:cs="Times New Roman"/>
          <w:sz w:val="24"/>
        </w:rPr>
        <w:t>,</w:t>
      </w:r>
      <w:r w:rsidR="008C4419">
        <w:rPr>
          <w:rFonts w:ascii="Times New Roman" w:hAnsi="Times New Roman" w:cs="Times New Roman"/>
          <w:sz w:val="24"/>
        </w:rPr>
        <w:t xml:space="preserve"> such as military demands in WWII, logging, shrimp farms and aforementioned</w:t>
      </w:r>
      <w:r w:rsidR="00C7455E">
        <w:rPr>
          <w:rFonts w:ascii="Times New Roman" w:hAnsi="Times New Roman" w:cs="Times New Roman"/>
          <w:sz w:val="24"/>
        </w:rPr>
        <w:t xml:space="preserve"> rice paddies (</w:t>
      </w:r>
      <w:proofErr w:type="spellStart"/>
      <w:r w:rsidR="00C7455E">
        <w:rPr>
          <w:rFonts w:ascii="Times New Roman" w:hAnsi="Times New Roman" w:cs="Times New Roman"/>
          <w:sz w:val="24"/>
        </w:rPr>
        <w:t>Kniver</w:t>
      </w:r>
      <w:proofErr w:type="spellEnd"/>
      <w:r w:rsidR="00C7455E">
        <w:rPr>
          <w:rFonts w:ascii="Times New Roman" w:hAnsi="Times New Roman" w:cs="Times New Roman"/>
          <w:sz w:val="24"/>
        </w:rPr>
        <w:t>).</w:t>
      </w:r>
      <w:r w:rsidR="008C4419">
        <w:rPr>
          <w:rFonts w:ascii="Times New Roman" w:hAnsi="Times New Roman" w:cs="Times New Roman"/>
          <w:sz w:val="24"/>
        </w:rPr>
        <w:t xml:space="preserve"> The destruction of these natural </w:t>
      </w:r>
      <w:r w:rsidR="001521B7">
        <w:rPr>
          <w:rFonts w:ascii="Times New Roman" w:hAnsi="Times New Roman" w:cs="Times New Roman"/>
          <w:sz w:val="24"/>
        </w:rPr>
        <w:t>“bio-guards”</w:t>
      </w:r>
      <w:r w:rsidR="008C4419">
        <w:rPr>
          <w:rFonts w:ascii="Times New Roman" w:hAnsi="Times New Roman" w:cs="Times New Roman"/>
          <w:sz w:val="24"/>
        </w:rPr>
        <w:t xml:space="preserve"> left all aspects of the delta region incredibly vulnerable to wind and waves, as over 75 years (1924-1999) 82.76% of mangrove</w:t>
      </w:r>
      <w:r w:rsidR="001521B7">
        <w:rPr>
          <w:rFonts w:ascii="Times New Roman" w:hAnsi="Times New Roman" w:cs="Times New Roman"/>
          <w:sz w:val="24"/>
        </w:rPr>
        <w:t>s</w:t>
      </w:r>
      <w:r w:rsidR="008C4419">
        <w:rPr>
          <w:rFonts w:ascii="Times New Roman" w:hAnsi="Times New Roman" w:cs="Times New Roman"/>
          <w:sz w:val="24"/>
        </w:rPr>
        <w:t xml:space="preserve"> in </w:t>
      </w:r>
      <w:r w:rsidR="001521B7">
        <w:rPr>
          <w:rFonts w:ascii="Times New Roman" w:hAnsi="Times New Roman" w:cs="Times New Roman"/>
          <w:sz w:val="24"/>
        </w:rPr>
        <w:t xml:space="preserve">the Ayeyarwady region were </w:t>
      </w:r>
      <w:r w:rsidR="001521B7" w:rsidRPr="00AD3B4D">
        <w:rPr>
          <w:rFonts w:ascii="Times New Roman" w:hAnsi="Times New Roman" w:cs="Times New Roman"/>
          <w:sz w:val="24"/>
        </w:rPr>
        <w:t xml:space="preserve">cleared </w:t>
      </w:r>
      <w:r w:rsidR="00AD3B4D">
        <w:rPr>
          <w:rFonts w:ascii="Times New Roman" w:hAnsi="Times New Roman" w:cs="Times New Roman"/>
          <w:sz w:val="24"/>
        </w:rPr>
        <w:t>(Quarto</w:t>
      </w:r>
      <w:r w:rsidR="001521B7" w:rsidRPr="00AD3B4D">
        <w:rPr>
          <w:rFonts w:ascii="Times New Roman" w:hAnsi="Times New Roman" w:cs="Times New Roman"/>
          <w:sz w:val="24"/>
        </w:rPr>
        <w:t>).</w:t>
      </w:r>
      <w:r w:rsidR="001521B7">
        <w:rPr>
          <w:rFonts w:ascii="Times New Roman" w:hAnsi="Times New Roman" w:cs="Times New Roman"/>
          <w:sz w:val="24"/>
        </w:rPr>
        <w:t xml:space="preserve"> Furthermore, those Mangrove forests </w:t>
      </w:r>
      <w:r w:rsidR="008F6329">
        <w:rPr>
          <w:rFonts w:ascii="Times New Roman" w:hAnsi="Times New Roman" w:cs="Times New Roman"/>
          <w:sz w:val="24"/>
        </w:rPr>
        <w:t>which were</w:t>
      </w:r>
      <w:r w:rsidR="001521B7">
        <w:rPr>
          <w:rFonts w:ascii="Times New Roman" w:hAnsi="Times New Roman" w:cs="Times New Roman"/>
          <w:sz w:val="24"/>
        </w:rPr>
        <w:t xml:space="preserve"> cleared</w:t>
      </w:r>
      <w:r w:rsidR="008F6329">
        <w:rPr>
          <w:rFonts w:ascii="Times New Roman" w:hAnsi="Times New Roman" w:cs="Times New Roman"/>
          <w:sz w:val="24"/>
        </w:rPr>
        <w:t xml:space="preserve"> away</w:t>
      </w:r>
      <w:r w:rsidR="001521B7">
        <w:rPr>
          <w:rFonts w:ascii="Times New Roman" w:hAnsi="Times New Roman" w:cs="Times New Roman"/>
          <w:sz w:val="24"/>
        </w:rPr>
        <w:t xml:space="preserve"> </w:t>
      </w:r>
      <w:r w:rsidR="00E50CF5">
        <w:rPr>
          <w:rFonts w:ascii="Times New Roman" w:hAnsi="Times New Roman" w:cs="Times New Roman"/>
          <w:sz w:val="24"/>
        </w:rPr>
        <w:t>to make way for economic growth</w:t>
      </w:r>
      <w:r w:rsidR="008F6329">
        <w:rPr>
          <w:rFonts w:ascii="Times New Roman" w:hAnsi="Times New Roman" w:cs="Times New Roman"/>
          <w:sz w:val="24"/>
        </w:rPr>
        <w:t xml:space="preserve"> for the country</w:t>
      </w:r>
      <w:r w:rsidR="00E50CF5">
        <w:rPr>
          <w:rFonts w:ascii="Times New Roman" w:hAnsi="Times New Roman" w:cs="Times New Roman"/>
          <w:sz w:val="24"/>
        </w:rPr>
        <w:t xml:space="preserve">, </w:t>
      </w:r>
      <w:r w:rsidR="008F6329">
        <w:rPr>
          <w:rFonts w:ascii="Times New Roman" w:hAnsi="Times New Roman" w:cs="Times New Roman"/>
          <w:sz w:val="24"/>
        </w:rPr>
        <w:t>ironically benefited</w:t>
      </w:r>
      <w:r w:rsidR="001521B7">
        <w:rPr>
          <w:rFonts w:ascii="Times New Roman" w:hAnsi="Times New Roman" w:cs="Times New Roman"/>
          <w:sz w:val="24"/>
        </w:rPr>
        <w:t xml:space="preserve"> </w:t>
      </w:r>
      <w:r w:rsidR="008F6329">
        <w:rPr>
          <w:rFonts w:ascii="Times New Roman" w:hAnsi="Times New Roman" w:cs="Times New Roman"/>
          <w:sz w:val="24"/>
        </w:rPr>
        <w:t xml:space="preserve">the countries </w:t>
      </w:r>
      <w:r w:rsidR="001521B7">
        <w:rPr>
          <w:rFonts w:ascii="Times New Roman" w:hAnsi="Times New Roman" w:cs="Times New Roman"/>
          <w:sz w:val="24"/>
        </w:rPr>
        <w:t>rural</w:t>
      </w:r>
      <w:r w:rsidR="00E50CF5">
        <w:rPr>
          <w:rFonts w:ascii="Times New Roman" w:hAnsi="Times New Roman" w:cs="Times New Roman"/>
          <w:sz w:val="24"/>
        </w:rPr>
        <w:t xml:space="preserve"> and urban</w:t>
      </w:r>
      <w:r w:rsidR="001521B7">
        <w:rPr>
          <w:rFonts w:ascii="Times New Roman" w:hAnsi="Times New Roman" w:cs="Times New Roman"/>
          <w:sz w:val="24"/>
        </w:rPr>
        <w:t xml:space="preserve"> populations</w:t>
      </w:r>
      <w:r w:rsidR="002D71D0" w:rsidRPr="002D71D0">
        <w:t xml:space="preserve"> </w:t>
      </w:r>
      <w:r w:rsidR="002D71D0">
        <w:rPr>
          <w:rFonts w:ascii="Times New Roman" w:hAnsi="Times New Roman" w:cs="Times New Roman"/>
          <w:sz w:val="24"/>
        </w:rPr>
        <w:t>“</w:t>
      </w:r>
      <w:r w:rsidR="002D71D0" w:rsidRPr="002D71D0">
        <w:rPr>
          <w:rFonts w:ascii="Times New Roman" w:hAnsi="Times New Roman" w:cs="Times New Roman"/>
          <w:sz w:val="24"/>
        </w:rPr>
        <w:t>as a direct source of fuel-wood energy, both as firewood and charcoal</w:t>
      </w:r>
      <w:r w:rsidR="002D71D0" w:rsidRPr="00AD3B4D">
        <w:rPr>
          <w:rFonts w:ascii="Times New Roman" w:hAnsi="Times New Roman" w:cs="Times New Roman"/>
          <w:sz w:val="24"/>
        </w:rPr>
        <w:t>” (</w:t>
      </w:r>
      <w:proofErr w:type="spellStart"/>
      <w:r w:rsidR="002D71D0" w:rsidRPr="00AD3B4D">
        <w:rPr>
          <w:rFonts w:ascii="Times New Roman" w:hAnsi="Times New Roman" w:cs="Times New Roman"/>
          <w:sz w:val="24"/>
        </w:rPr>
        <w:t>Oo</w:t>
      </w:r>
      <w:proofErr w:type="spellEnd"/>
      <w:r w:rsidR="002D71D0" w:rsidRPr="00AD3B4D">
        <w:rPr>
          <w:rFonts w:ascii="Times New Roman" w:hAnsi="Times New Roman" w:cs="Times New Roman"/>
          <w:sz w:val="24"/>
        </w:rPr>
        <w:t xml:space="preserve"> 219)</w:t>
      </w:r>
      <w:r w:rsidR="00E50CF5" w:rsidRPr="00AD3B4D">
        <w:rPr>
          <w:rFonts w:ascii="Times New Roman" w:hAnsi="Times New Roman" w:cs="Times New Roman"/>
          <w:sz w:val="24"/>
        </w:rPr>
        <w:t>.</w:t>
      </w:r>
      <w:r w:rsidR="00AD372A" w:rsidRPr="00AD3B4D">
        <w:rPr>
          <w:rFonts w:ascii="Times New Roman" w:hAnsi="Times New Roman" w:cs="Times New Roman"/>
          <w:sz w:val="24"/>
        </w:rPr>
        <w:t xml:space="preserve"> Thus</w:t>
      </w:r>
      <w:r w:rsidR="00AD372A">
        <w:rPr>
          <w:rFonts w:ascii="Times New Roman" w:hAnsi="Times New Roman" w:cs="Times New Roman"/>
          <w:sz w:val="24"/>
        </w:rPr>
        <w:t>, in destroying their ecosystem to make way for economic growth</w:t>
      </w:r>
      <w:r w:rsidR="00E50CF5">
        <w:rPr>
          <w:rFonts w:ascii="Times New Roman" w:hAnsi="Times New Roman" w:cs="Times New Roman"/>
          <w:sz w:val="24"/>
        </w:rPr>
        <w:t xml:space="preserve"> </w:t>
      </w:r>
      <w:r w:rsidR="00C7455E">
        <w:rPr>
          <w:rFonts w:ascii="Times New Roman" w:hAnsi="Times New Roman" w:cs="Times New Roman"/>
          <w:sz w:val="24"/>
        </w:rPr>
        <w:t>the Burmese government</w:t>
      </w:r>
      <w:r w:rsidR="00AD372A">
        <w:rPr>
          <w:rFonts w:ascii="Times New Roman" w:hAnsi="Times New Roman" w:cs="Times New Roman"/>
          <w:sz w:val="24"/>
        </w:rPr>
        <w:t xml:space="preserve"> both severed their population’s natural source of energy as well as </w:t>
      </w:r>
      <w:r w:rsidR="00C7455E">
        <w:rPr>
          <w:rFonts w:ascii="Times New Roman" w:hAnsi="Times New Roman" w:cs="Times New Roman"/>
          <w:sz w:val="24"/>
        </w:rPr>
        <w:t>destroying</w:t>
      </w:r>
      <w:r w:rsidR="00AD372A">
        <w:rPr>
          <w:rFonts w:ascii="Times New Roman" w:hAnsi="Times New Roman" w:cs="Times New Roman"/>
          <w:sz w:val="24"/>
        </w:rPr>
        <w:t xml:space="preserve"> the only thing keeping those precious developed resources protected from outside natural events. Thus, through this example we can see the complex int</w:t>
      </w:r>
      <w:r w:rsidR="002D5228">
        <w:rPr>
          <w:rFonts w:ascii="Times New Roman" w:hAnsi="Times New Roman" w:cs="Times New Roman"/>
          <w:sz w:val="24"/>
        </w:rPr>
        <w:t>erdependencies of given societal and economic</w:t>
      </w:r>
      <w:r w:rsidR="00AD372A">
        <w:rPr>
          <w:rFonts w:ascii="Times New Roman" w:hAnsi="Times New Roman" w:cs="Times New Roman"/>
          <w:sz w:val="24"/>
        </w:rPr>
        <w:t xml:space="preserve"> factors, and their relationship to the natural world. In this case, the relationship of these factors</w:t>
      </w:r>
      <w:r w:rsidR="002D5228">
        <w:rPr>
          <w:rFonts w:ascii="Times New Roman" w:hAnsi="Times New Roman" w:cs="Times New Roman"/>
          <w:sz w:val="24"/>
        </w:rPr>
        <w:t xml:space="preserve"> -</w:t>
      </w:r>
      <w:r w:rsidR="00A13A5A">
        <w:rPr>
          <w:rFonts w:ascii="Times New Roman" w:hAnsi="Times New Roman" w:cs="Times New Roman"/>
          <w:sz w:val="24"/>
        </w:rPr>
        <w:t xml:space="preserve">- </w:t>
      </w:r>
      <w:r w:rsidR="00A87177">
        <w:rPr>
          <w:rFonts w:ascii="Times New Roman" w:hAnsi="Times New Roman" w:cs="Times New Roman"/>
          <w:sz w:val="24"/>
        </w:rPr>
        <w:t xml:space="preserve">the severe nature of the storm surge presented above, and the vulnerability of the land due the human manipulation of natural, protective environment, led to the </w:t>
      </w:r>
      <w:r w:rsidR="00DC43C4">
        <w:rPr>
          <w:rFonts w:ascii="Times New Roman" w:hAnsi="Times New Roman" w:cs="Times New Roman"/>
          <w:sz w:val="24"/>
        </w:rPr>
        <w:t>destructibility</w:t>
      </w:r>
      <w:r w:rsidR="00A87177">
        <w:rPr>
          <w:rFonts w:ascii="Times New Roman" w:hAnsi="Times New Roman" w:cs="Times New Roman"/>
          <w:sz w:val="24"/>
        </w:rPr>
        <w:t xml:space="preserve"> of Cyclone Nargis being greatly increased.</w:t>
      </w:r>
      <w:r w:rsidR="00AD372A">
        <w:rPr>
          <w:rFonts w:ascii="Times New Roman" w:hAnsi="Times New Roman" w:cs="Times New Roman"/>
          <w:sz w:val="24"/>
        </w:rPr>
        <w:t xml:space="preserve"> </w:t>
      </w:r>
    </w:p>
    <w:p w:rsidR="00487684" w:rsidRDefault="002D5228" w:rsidP="002965BA">
      <w:pPr>
        <w:spacing w:line="480" w:lineRule="auto"/>
        <w:rPr>
          <w:rFonts w:ascii="Times New Roman" w:hAnsi="Times New Roman" w:cs="Times New Roman"/>
          <w:sz w:val="24"/>
        </w:rPr>
      </w:pPr>
      <w:r>
        <w:rPr>
          <w:rFonts w:ascii="Times New Roman" w:hAnsi="Times New Roman" w:cs="Times New Roman"/>
          <w:sz w:val="24"/>
        </w:rPr>
        <w:tab/>
        <w:t>These economic and social factors, in combination with the physical forces which occurred on May 2</w:t>
      </w:r>
      <w:r w:rsidRPr="002D5228">
        <w:rPr>
          <w:rFonts w:ascii="Times New Roman" w:hAnsi="Times New Roman" w:cs="Times New Roman"/>
          <w:sz w:val="24"/>
          <w:vertAlign w:val="superscript"/>
        </w:rPr>
        <w:t>nd</w:t>
      </w:r>
      <w:r>
        <w:rPr>
          <w:rFonts w:ascii="Times New Roman" w:hAnsi="Times New Roman" w:cs="Times New Roman"/>
          <w:sz w:val="24"/>
        </w:rPr>
        <w:t xml:space="preserve">, 2008 provide a picture of how the people were affected by the environment and their manipulation; but how were they affected by themselves? In other words, what demographic statistics can we look at to show how the population actually </w:t>
      </w:r>
      <w:r w:rsidRPr="002D5228">
        <w:rPr>
          <w:rFonts w:ascii="Times New Roman" w:hAnsi="Times New Roman" w:cs="Times New Roman"/>
          <w:sz w:val="24"/>
          <w:u w:val="single"/>
        </w:rPr>
        <w:t>dealt</w:t>
      </w:r>
      <w:r>
        <w:rPr>
          <w:rFonts w:ascii="Times New Roman" w:hAnsi="Times New Roman" w:cs="Times New Roman"/>
          <w:sz w:val="24"/>
        </w:rPr>
        <w:t xml:space="preserve"> with the destruction of their physical environment. </w:t>
      </w:r>
      <w:proofErr w:type="spellStart"/>
      <w:r>
        <w:rPr>
          <w:rFonts w:ascii="Times New Roman" w:hAnsi="Times New Roman" w:cs="Times New Roman"/>
          <w:sz w:val="24"/>
        </w:rPr>
        <w:t>Blaikie</w:t>
      </w:r>
      <w:proofErr w:type="spellEnd"/>
      <w:r>
        <w:rPr>
          <w:rFonts w:ascii="Times New Roman" w:hAnsi="Times New Roman" w:cs="Times New Roman"/>
          <w:sz w:val="24"/>
        </w:rPr>
        <w:t xml:space="preserve"> et al. in </w:t>
      </w:r>
      <w:r>
        <w:rPr>
          <w:rFonts w:ascii="Times New Roman" w:hAnsi="Times New Roman" w:cs="Times New Roman"/>
          <w:i/>
          <w:sz w:val="24"/>
        </w:rPr>
        <w:t xml:space="preserve">At Risk </w:t>
      </w:r>
      <w:r>
        <w:rPr>
          <w:rFonts w:ascii="Times New Roman" w:hAnsi="Times New Roman" w:cs="Times New Roman"/>
          <w:sz w:val="24"/>
        </w:rPr>
        <w:t xml:space="preserve">discuss this as a countries </w:t>
      </w:r>
      <w:r>
        <w:rPr>
          <w:rFonts w:ascii="Times New Roman" w:hAnsi="Times New Roman" w:cs="Times New Roman"/>
          <w:sz w:val="24"/>
        </w:rPr>
        <w:lastRenderedPageBreak/>
        <w:t>“vulnerability” which they define as “the characteristics of a person or group and their situation that influence their capacity to anticipate, cope with, resist and recover from the impact of a natural hazard</w:t>
      </w:r>
      <w:r w:rsidRPr="00AD3B4D">
        <w:rPr>
          <w:rFonts w:ascii="Times New Roman" w:hAnsi="Times New Roman" w:cs="Times New Roman"/>
          <w:sz w:val="24"/>
        </w:rPr>
        <w:t>” (</w:t>
      </w:r>
      <w:r w:rsidRPr="00AD3B4D">
        <w:rPr>
          <w:rFonts w:ascii="Times New Roman" w:hAnsi="Times New Roman" w:cs="Times New Roman"/>
          <w:i/>
          <w:sz w:val="24"/>
        </w:rPr>
        <w:t>At Risk</w:t>
      </w:r>
      <w:r w:rsidRPr="00AD3B4D">
        <w:rPr>
          <w:rFonts w:ascii="Times New Roman" w:hAnsi="Times New Roman" w:cs="Times New Roman"/>
          <w:sz w:val="24"/>
        </w:rPr>
        <w:t xml:space="preserve"> 11)</w:t>
      </w:r>
      <w:r w:rsidR="00C7455E">
        <w:rPr>
          <w:rFonts w:ascii="Times New Roman" w:hAnsi="Times New Roman" w:cs="Times New Roman"/>
          <w:sz w:val="24"/>
        </w:rPr>
        <w:t>.</w:t>
      </w:r>
      <w:r>
        <w:rPr>
          <w:rFonts w:ascii="Times New Roman" w:hAnsi="Times New Roman" w:cs="Times New Roman"/>
          <w:sz w:val="24"/>
        </w:rPr>
        <w:t xml:space="preserve"> This vulnerability is directly connected to geography, for </w:t>
      </w:r>
      <w:r w:rsidR="00511C15">
        <w:rPr>
          <w:rFonts w:ascii="Times New Roman" w:hAnsi="Times New Roman" w:cs="Times New Roman"/>
          <w:sz w:val="24"/>
        </w:rPr>
        <w:t xml:space="preserve">different countries economic, political and social status within </w:t>
      </w:r>
      <w:r w:rsidR="001B70F1">
        <w:rPr>
          <w:rFonts w:ascii="Times New Roman" w:hAnsi="Times New Roman" w:cs="Times New Roman"/>
          <w:sz w:val="24"/>
        </w:rPr>
        <w:t>an</w:t>
      </w:r>
      <w:r w:rsidR="00511C15">
        <w:rPr>
          <w:rFonts w:ascii="Times New Roman" w:hAnsi="Times New Roman" w:cs="Times New Roman"/>
          <w:sz w:val="24"/>
        </w:rPr>
        <w:t xml:space="preserve"> interconnected world economy determine that counties vulnerability. As already described</w:t>
      </w:r>
      <w:r w:rsidR="001B70F1">
        <w:rPr>
          <w:rFonts w:ascii="Times New Roman" w:hAnsi="Times New Roman" w:cs="Times New Roman"/>
          <w:sz w:val="24"/>
        </w:rPr>
        <w:t xml:space="preserve">, </w:t>
      </w:r>
      <w:r w:rsidR="00D84130">
        <w:rPr>
          <w:rFonts w:ascii="Times New Roman" w:hAnsi="Times New Roman" w:cs="Times New Roman"/>
          <w:sz w:val="24"/>
        </w:rPr>
        <w:t>Burma’s economic situation led its social organization, and t</w:t>
      </w:r>
      <w:r w:rsidR="00A17594">
        <w:rPr>
          <w:rFonts w:ascii="Times New Roman" w:hAnsi="Times New Roman" w:cs="Times New Roman"/>
          <w:sz w:val="24"/>
        </w:rPr>
        <w:t>hus</w:t>
      </w:r>
      <w:r w:rsidR="00D84130">
        <w:rPr>
          <w:rFonts w:ascii="Times New Roman" w:hAnsi="Times New Roman" w:cs="Times New Roman"/>
          <w:sz w:val="24"/>
        </w:rPr>
        <w:t xml:space="preserve"> allowed for the large d</w:t>
      </w:r>
      <w:r w:rsidR="00A13A5A">
        <w:rPr>
          <w:rFonts w:ascii="Times New Roman" w:hAnsi="Times New Roman" w:cs="Times New Roman"/>
          <w:sz w:val="24"/>
        </w:rPr>
        <w:t>estruction the cyclone caused. But h</w:t>
      </w:r>
      <w:r w:rsidR="00D84130">
        <w:rPr>
          <w:rFonts w:ascii="Times New Roman" w:hAnsi="Times New Roman" w:cs="Times New Roman"/>
          <w:sz w:val="24"/>
        </w:rPr>
        <w:t xml:space="preserve">ow can we view this from </w:t>
      </w:r>
      <w:proofErr w:type="spellStart"/>
      <w:r w:rsidR="00D84130">
        <w:rPr>
          <w:rFonts w:ascii="Times New Roman" w:hAnsi="Times New Roman" w:cs="Times New Roman"/>
          <w:sz w:val="24"/>
        </w:rPr>
        <w:t>Blaikie</w:t>
      </w:r>
      <w:proofErr w:type="spellEnd"/>
      <w:r w:rsidR="00D84130">
        <w:rPr>
          <w:rFonts w:ascii="Times New Roman" w:hAnsi="Times New Roman" w:cs="Times New Roman"/>
          <w:sz w:val="24"/>
        </w:rPr>
        <w:t xml:space="preserve"> et </w:t>
      </w:r>
      <w:proofErr w:type="spellStart"/>
      <w:r w:rsidR="00D84130">
        <w:rPr>
          <w:rFonts w:ascii="Times New Roman" w:hAnsi="Times New Roman" w:cs="Times New Roman"/>
          <w:sz w:val="24"/>
        </w:rPr>
        <w:t>al’</w:t>
      </w:r>
      <w:r w:rsidR="000A71A1">
        <w:rPr>
          <w:rFonts w:ascii="Times New Roman" w:hAnsi="Times New Roman" w:cs="Times New Roman"/>
          <w:sz w:val="24"/>
        </w:rPr>
        <w:t>s</w:t>
      </w:r>
      <w:proofErr w:type="spellEnd"/>
      <w:r w:rsidR="000A71A1">
        <w:rPr>
          <w:rFonts w:ascii="Times New Roman" w:hAnsi="Times New Roman" w:cs="Times New Roman"/>
          <w:sz w:val="24"/>
        </w:rPr>
        <w:t xml:space="preserve"> idea of vulnerability? For one, through the data already presented, we can see that the population is very poor and dispersed geographically. Therefore they are much more vulnerable in the sense that they will have a much tougher time both anticipating</w:t>
      </w:r>
      <w:r w:rsidR="00C7455E">
        <w:rPr>
          <w:rFonts w:ascii="Times New Roman" w:hAnsi="Times New Roman" w:cs="Times New Roman"/>
          <w:sz w:val="24"/>
        </w:rPr>
        <w:t xml:space="preserve"> a disaster</w:t>
      </w:r>
      <w:r w:rsidR="000A71A1">
        <w:rPr>
          <w:rFonts w:ascii="Times New Roman" w:hAnsi="Times New Roman" w:cs="Times New Roman"/>
          <w:sz w:val="24"/>
        </w:rPr>
        <w:t xml:space="preserve">, coping </w:t>
      </w:r>
      <w:r w:rsidR="00C7455E">
        <w:rPr>
          <w:rFonts w:ascii="Times New Roman" w:hAnsi="Times New Roman" w:cs="Times New Roman"/>
          <w:sz w:val="24"/>
        </w:rPr>
        <w:t xml:space="preserve">with the lack of resources it results in, </w:t>
      </w:r>
      <w:r w:rsidR="000A71A1">
        <w:rPr>
          <w:rFonts w:ascii="Times New Roman" w:hAnsi="Times New Roman" w:cs="Times New Roman"/>
          <w:sz w:val="24"/>
        </w:rPr>
        <w:t>and recovering from the destruction</w:t>
      </w:r>
      <w:r w:rsidR="00C7455E">
        <w:rPr>
          <w:rFonts w:ascii="Times New Roman" w:hAnsi="Times New Roman" w:cs="Times New Roman"/>
          <w:sz w:val="24"/>
        </w:rPr>
        <w:t xml:space="preserve"> due to this lack of resources and infrastructure</w:t>
      </w:r>
      <w:r w:rsidR="000A71A1">
        <w:rPr>
          <w:rFonts w:ascii="Times New Roman" w:hAnsi="Times New Roman" w:cs="Times New Roman"/>
          <w:sz w:val="24"/>
        </w:rPr>
        <w:t>. One</w:t>
      </w:r>
      <w:r w:rsidR="004C7A10">
        <w:rPr>
          <w:rFonts w:ascii="Times New Roman" w:hAnsi="Times New Roman" w:cs="Times New Roman"/>
          <w:sz w:val="24"/>
        </w:rPr>
        <w:t xml:space="preserve"> other</w:t>
      </w:r>
      <w:r w:rsidR="000A71A1">
        <w:rPr>
          <w:rFonts w:ascii="Times New Roman" w:hAnsi="Times New Roman" w:cs="Times New Roman"/>
          <w:sz w:val="24"/>
        </w:rPr>
        <w:t xml:space="preserve"> </w:t>
      </w:r>
      <w:r w:rsidR="00B2351E">
        <w:rPr>
          <w:rFonts w:ascii="Times New Roman" w:hAnsi="Times New Roman" w:cs="Times New Roman"/>
          <w:sz w:val="24"/>
        </w:rPr>
        <w:t>key factor in terms of Burma’s vulnerability</w:t>
      </w:r>
      <w:r w:rsidR="000A71A1">
        <w:rPr>
          <w:rFonts w:ascii="Times New Roman" w:hAnsi="Times New Roman" w:cs="Times New Roman"/>
          <w:sz w:val="24"/>
        </w:rPr>
        <w:t xml:space="preserve"> for recovery is its </w:t>
      </w:r>
      <w:r w:rsidR="00B2351E">
        <w:rPr>
          <w:rFonts w:ascii="Times New Roman" w:hAnsi="Times New Roman" w:cs="Times New Roman"/>
          <w:sz w:val="24"/>
        </w:rPr>
        <w:t>access to medical resources. To demonstrate</w:t>
      </w:r>
      <w:r w:rsidR="000A71A1">
        <w:rPr>
          <w:rFonts w:ascii="Times New Roman" w:hAnsi="Times New Roman" w:cs="Times New Roman"/>
          <w:sz w:val="24"/>
        </w:rPr>
        <w:t xml:space="preserve"> this we may turn to Fatimah Lateef’s article on the vulnerabilities of Burma’s healthcare and community infrastructure. She </w:t>
      </w:r>
      <w:r w:rsidR="00B2351E">
        <w:rPr>
          <w:rFonts w:ascii="Times New Roman" w:hAnsi="Times New Roman" w:cs="Times New Roman"/>
          <w:sz w:val="24"/>
        </w:rPr>
        <w:t>observes</w:t>
      </w:r>
      <w:r w:rsidR="000A71A1">
        <w:rPr>
          <w:rFonts w:ascii="Times New Roman" w:hAnsi="Times New Roman" w:cs="Times New Roman"/>
          <w:sz w:val="24"/>
        </w:rPr>
        <w:t xml:space="preserve"> that “</w:t>
      </w:r>
      <w:r w:rsidR="000A71A1" w:rsidRPr="000A71A1">
        <w:rPr>
          <w:rFonts w:ascii="Times New Roman" w:hAnsi="Times New Roman" w:cs="Times New Roman"/>
          <w:sz w:val="24"/>
        </w:rPr>
        <w:t>The general level of healthcare awareness was very low and public health education was lacking. They generally have no access to clean drinking water and there is little sanitation services in the rural area</w:t>
      </w:r>
      <w:r w:rsidR="000A71A1" w:rsidRPr="00AD3B4D">
        <w:rPr>
          <w:rFonts w:ascii="Times New Roman" w:hAnsi="Times New Roman" w:cs="Times New Roman"/>
          <w:sz w:val="24"/>
        </w:rPr>
        <w:t xml:space="preserve">.” (Lateef). </w:t>
      </w:r>
      <w:r w:rsidR="00B2351E" w:rsidRPr="00AD3B4D">
        <w:rPr>
          <w:rFonts w:ascii="Times New Roman" w:hAnsi="Times New Roman" w:cs="Times New Roman"/>
          <w:sz w:val="24"/>
        </w:rPr>
        <w:t>Therefore</w:t>
      </w:r>
      <w:r w:rsidR="00B2351E">
        <w:rPr>
          <w:rFonts w:ascii="Times New Roman" w:hAnsi="Times New Roman" w:cs="Times New Roman"/>
          <w:sz w:val="24"/>
        </w:rPr>
        <w:t>, in the rural community areas which felt the main effe</w:t>
      </w:r>
      <w:r w:rsidR="00A13A5A">
        <w:rPr>
          <w:rFonts w:ascii="Times New Roman" w:hAnsi="Times New Roman" w:cs="Times New Roman"/>
          <w:sz w:val="24"/>
        </w:rPr>
        <w:t>c</w:t>
      </w:r>
      <w:r w:rsidR="00B2351E">
        <w:rPr>
          <w:rFonts w:ascii="Times New Roman" w:hAnsi="Times New Roman" w:cs="Times New Roman"/>
          <w:sz w:val="24"/>
        </w:rPr>
        <w:t>t of cyclone Nargis in the Ayeyarwady region, the vulnerability of most people was huge due to their inability to help themselves. Furthermore, the state provided care is low to non-existent as access to doctors and sanitary healthcare was hugely lacking. Lateef found that “</w:t>
      </w:r>
      <w:r w:rsidR="00B2351E" w:rsidRPr="00B2351E">
        <w:rPr>
          <w:rFonts w:ascii="Times New Roman" w:hAnsi="Times New Roman" w:cs="Times New Roman"/>
          <w:sz w:val="24"/>
        </w:rPr>
        <w:t xml:space="preserve">For every 1,000 population, there are currently 0.36 doctors, 0.2 nurses, 0.79 midwives, and 0.99 general </w:t>
      </w:r>
      <w:r w:rsidR="00DC43C4" w:rsidRPr="00B2351E">
        <w:rPr>
          <w:rFonts w:ascii="Times New Roman" w:hAnsi="Times New Roman" w:cs="Times New Roman"/>
          <w:sz w:val="24"/>
        </w:rPr>
        <w:t>health worker</w:t>
      </w:r>
      <w:r w:rsidR="00B2351E" w:rsidRPr="00AD3B4D">
        <w:rPr>
          <w:rFonts w:ascii="Times New Roman" w:hAnsi="Times New Roman" w:cs="Times New Roman"/>
          <w:sz w:val="24"/>
        </w:rPr>
        <w:t>.” (Lateef). These</w:t>
      </w:r>
      <w:r w:rsidR="00B2351E">
        <w:rPr>
          <w:rFonts w:ascii="Times New Roman" w:hAnsi="Times New Roman" w:cs="Times New Roman"/>
          <w:sz w:val="24"/>
        </w:rPr>
        <w:t xml:space="preserve"> numbers apply to the whole country, and assuming that most doctors operate in urban areas, the 70% of the population that lives in the rural areas of Ayeyarwady</w:t>
      </w:r>
      <w:r w:rsidR="00C7455E">
        <w:rPr>
          <w:rFonts w:ascii="Times New Roman" w:hAnsi="Times New Roman" w:cs="Times New Roman"/>
          <w:sz w:val="24"/>
        </w:rPr>
        <w:t xml:space="preserve"> </w:t>
      </w:r>
      <w:r w:rsidR="00B2351E">
        <w:rPr>
          <w:rFonts w:ascii="Times New Roman" w:hAnsi="Times New Roman" w:cs="Times New Roman"/>
          <w:sz w:val="24"/>
        </w:rPr>
        <w:t>which was most affected by the cyclone</w:t>
      </w:r>
      <w:r w:rsidR="00487684">
        <w:rPr>
          <w:rFonts w:ascii="Times New Roman" w:hAnsi="Times New Roman" w:cs="Times New Roman"/>
          <w:sz w:val="24"/>
        </w:rPr>
        <w:t xml:space="preserve"> had even less than 0.36</w:t>
      </w:r>
      <w:r w:rsidR="00A13A5A">
        <w:rPr>
          <w:rFonts w:ascii="Times New Roman" w:hAnsi="Times New Roman" w:cs="Times New Roman"/>
          <w:sz w:val="24"/>
        </w:rPr>
        <w:t xml:space="preserve"> </w:t>
      </w:r>
      <w:r w:rsidR="00A13A5A">
        <w:rPr>
          <w:rFonts w:ascii="Times New Roman" w:hAnsi="Times New Roman" w:cs="Times New Roman"/>
          <w:sz w:val="24"/>
        </w:rPr>
        <w:lastRenderedPageBreak/>
        <w:t>doctors per 1000</w:t>
      </w:r>
      <w:r w:rsidR="00C7455E">
        <w:rPr>
          <w:rFonts w:ascii="Times New Roman" w:hAnsi="Times New Roman" w:cs="Times New Roman"/>
          <w:sz w:val="24"/>
        </w:rPr>
        <w:t xml:space="preserve"> (Lateef)</w:t>
      </w:r>
      <w:r w:rsidR="00A13A5A">
        <w:rPr>
          <w:rFonts w:ascii="Times New Roman" w:hAnsi="Times New Roman" w:cs="Times New Roman"/>
          <w:sz w:val="24"/>
        </w:rPr>
        <w:t xml:space="preserve">. As such, we now see how not only a </w:t>
      </w:r>
      <w:r w:rsidR="00DC43C4">
        <w:rPr>
          <w:rFonts w:ascii="Times New Roman" w:hAnsi="Times New Roman" w:cs="Times New Roman"/>
          <w:sz w:val="24"/>
        </w:rPr>
        <w:t>population’s</w:t>
      </w:r>
      <w:r w:rsidR="00A13A5A">
        <w:rPr>
          <w:rFonts w:ascii="Times New Roman" w:hAnsi="Times New Roman" w:cs="Times New Roman"/>
          <w:sz w:val="24"/>
        </w:rPr>
        <w:t xml:space="preserve"> manipulation of their environment affects their vulnerability, but also how the social and economic make up of that population influences t</w:t>
      </w:r>
      <w:r w:rsidR="00C7455E">
        <w:rPr>
          <w:rFonts w:ascii="Times New Roman" w:hAnsi="Times New Roman" w:cs="Times New Roman"/>
          <w:sz w:val="24"/>
        </w:rPr>
        <w:t xml:space="preserve">heir ability to help each other. In the case of Cyclone Nargis that </w:t>
      </w:r>
      <w:r w:rsidR="00A13A5A">
        <w:rPr>
          <w:rFonts w:ascii="Times New Roman" w:hAnsi="Times New Roman" w:cs="Times New Roman"/>
          <w:sz w:val="24"/>
        </w:rPr>
        <w:t>capability being very low, thus also cont</w:t>
      </w:r>
      <w:r w:rsidR="00C7455E">
        <w:rPr>
          <w:rFonts w:ascii="Times New Roman" w:hAnsi="Times New Roman" w:cs="Times New Roman"/>
          <w:sz w:val="24"/>
        </w:rPr>
        <w:t>ributing to the cyclones destructibility</w:t>
      </w:r>
      <w:r w:rsidR="00976B54">
        <w:rPr>
          <w:rFonts w:ascii="Times New Roman" w:hAnsi="Times New Roman" w:cs="Times New Roman"/>
          <w:sz w:val="24"/>
        </w:rPr>
        <w:t xml:space="preserve"> through the </w:t>
      </w:r>
      <w:r w:rsidR="00DC43C4">
        <w:rPr>
          <w:rFonts w:ascii="Times New Roman" w:hAnsi="Times New Roman" w:cs="Times New Roman"/>
          <w:sz w:val="24"/>
        </w:rPr>
        <w:t>people’s</w:t>
      </w:r>
      <w:r w:rsidR="00976B54">
        <w:rPr>
          <w:rFonts w:ascii="Times New Roman" w:hAnsi="Times New Roman" w:cs="Times New Roman"/>
          <w:sz w:val="24"/>
        </w:rPr>
        <w:t xml:space="preserve"> vulnerability</w:t>
      </w:r>
      <w:r w:rsidR="00A13A5A">
        <w:rPr>
          <w:rFonts w:ascii="Times New Roman" w:hAnsi="Times New Roman" w:cs="Times New Roman"/>
          <w:sz w:val="24"/>
        </w:rPr>
        <w:t xml:space="preserve">. </w:t>
      </w:r>
    </w:p>
    <w:p w:rsidR="00AD3B4D" w:rsidRDefault="00A13A5A" w:rsidP="00AD3B4D">
      <w:pPr>
        <w:spacing w:line="480" w:lineRule="auto"/>
        <w:rPr>
          <w:rFonts w:ascii="Times New Roman" w:hAnsi="Times New Roman" w:cs="Times New Roman"/>
          <w:sz w:val="24"/>
        </w:rPr>
      </w:pPr>
      <w:r>
        <w:rPr>
          <w:rFonts w:ascii="Times New Roman" w:hAnsi="Times New Roman" w:cs="Times New Roman"/>
          <w:sz w:val="24"/>
        </w:rPr>
        <w:tab/>
      </w:r>
      <w:r w:rsidR="00B02362">
        <w:rPr>
          <w:rFonts w:ascii="Times New Roman" w:hAnsi="Times New Roman" w:cs="Times New Roman"/>
          <w:sz w:val="24"/>
        </w:rPr>
        <w:t>This leads into a discussion of the final, and arguably most poignant element in the case of the Burmese n</w:t>
      </w:r>
      <w:r w:rsidR="00AF3DC4">
        <w:rPr>
          <w:rFonts w:ascii="Times New Roman" w:hAnsi="Times New Roman" w:cs="Times New Roman"/>
          <w:sz w:val="24"/>
        </w:rPr>
        <w:t>atural disaster: the Political. In 1962, after becoming independent in 1948, the countries government was forcefully taken from power in a military coup led by Socialist leader Gen Ne Win. For the next 46 years</w:t>
      </w:r>
      <w:r w:rsidR="00737B91">
        <w:rPr>
          <w:rFonts w:ascii="Times New Roman" w:hAnsi="Times New Roman" w:cs="Times New Roman"/>
          <w:sz w:val="24"/>
        </w:rPr>
        <w:t xml:space="preserve"> the country remained</w:t>
      </w:r>
      <w:r w:rsidR="00AF3DC4">
        <w:rPr>
          <w:rFonts w:ascii="Times New Roman" w:hAnsi="Times New Roman" w:cs="Times New Roman"/>
          <w:sz w:val="24"/>
        </w:rPr>
        <w:t xml:space="preserve"> in political turmoil</w:t>
      </w:r>
      <w:r w:rsidR="00737B91">
        <w:rPr>
          <w:rFonts w:ascii="Times New Roman" w:hAnsi="Times New Roman" w:cs="Times New Roman"/>
          <w:sz w:val="24"/>
        </w:rPr>
        <w:t xml:space="preserve"> between the government and pro-democratic </w:t>
      </w:r>
      <w:r w:rsidR="00AD3B4D">
        <w:rPr>
          <w:rFonts w:ascii="Times New Roman" w:hAnsi="Times New Roman" w:cs="Times New Roman"/>
          <w:sz w:val="24"/>
        </w:rPr>
        <w:t>groups (Myanmar profile -- Timeline</w:t>
      </w:r>
      <w:r w:rsidR="00737B91" w:rsidRPr="00AD3B4D">
        <w:rPr>
          <w:rFonts w:ascii="Times New Roman" w:hAnsi="Times New Roman" w:cs="Times New Roman"/>
          <w:sz w:val="24"/>
        </w:rPr>
        <w:t>).</w:t>
      </w:r>
      <w:r w:rsidR="00737B91">
        <w:rPr>
          <w:rFonts w:ascii="Times New Roman" w:hAnsi="Times New Roman" w:cs="Times New Roman"/>
          <w:sz w:val="24"/>
        </w:rPr>
        <w:t xml:space="preserve"> In 2008 however, the country was shocked by Cyclone Nargis, focus</w:t>
      </w:r>
      <w:r w:rsidR="00686642">
        <w:rPr>
          <w:rFonts w:ascii="Times New Roman" w:hAnsi="Times New Roman" w:cs="Times New Roman"/>
          <w:sz w:val="24"/>
        </w:rPr>
        <w:t>ing massive global attention on Burma and how its</w:t>
      </w:r>
      <w:r w:rsidR="00737B91">
        <w:rPr>
          <w:rFonts w:ascii="Times New Roman" w:hAnsi="Times New Roman" w:cs="Times New Roman"/>
          <w:sz w:val="24"/>
        </w:rPr>
        <w:t xml:space="preserve"> government would react to </w:t>
      </w:r>
      <w:r w:rsidR="00686642">
        <w:rPr>
          <w:rFonts w:ascii="Times New Roman" w:hAnsi="Times New Roman" w:cs="Times New Roman"/>
          <w:sz w:val="24"/>
        </w:rPr>
        <w:t xml:space="preserve">help its people. </w:t>
      </w:r>
      <w:r w:rsidR="00475DC8">
        <w:rPr>
          <w:rFonts w:ascii="Times New Roman" w:hAnsi="Times New Roman" w:cs="Times New Roman"/>
          <w:sz w:val="24"/>
        </w:rPr>
        <w:t xml:space="preserve">However, what was so </w:t>
      </w:r>
      <w:r w:rsidR="00DC43C4">
        <w:rPr>
          <w:rFonts w:ascii="Times New Roman" w:hAnsi="Times New Roman" w:cs="Times New Roman"/>
          <w:sz w:val="24"/>
        </w:rPr>
        <w:t>surprising</w:t>
      </w:r>
      <w:r w:rsidR="00475DC8">
        <w:rPr>
          <w:rFonts w:ascii="Times New Roman" w:hAnsi="Times New Roman" w:cs="Times New Roman"/>
          <w:sz w:val="24"/>
        </w:rPr>
        <w:t xml:space="preserve"> in this context is the Burmese </w:t>
      </w:r>
      <w:r w:rsidR="0008453D">
        <w:rPr>
          <w:rFonts w:ascii="Times New Roman" w:hAnsi="Times New Roman" w:cs="Times New Roman"/>
          <w:sz w:val="24"/>
        </w:rPr>
        <w:t>government’s</w:t>
      </w:r>
      <w:r w:rsidR="00475DC8">
        <w:rPr>
          <w:rFonts w:ascii="Times New Roman" w:hAnsi="Times New Roman" w:cs="Times New Roman"/>
          <w:sz w:val="24"/>
        </w:rPr>
        <w:t xml:space="preserve"> slow</w:t>
      </w:r>
      <w:r w:rsidR="00774141">
        <w:rPr>
          <w:rFonts w:ascii="Times New Roman" w:hAnsi="Times New Roman" w:cs="Times New Roman"/>
          <w:sz w:val="24"/>
        </w:rPr>
        <w:t>, and arguably</w:t>
      </w:r>
      <w:bookmarkStart w:id="0" w:name="_GoBack"/>
      <w:bookmarkEnd w:id="0"/>
      <w:r w:rsidR="00475DC8">
        <w:rPr>
          <w:rFonts w:ascii="Times New Roman" w:hAnsi="Times New Roman" w:cs="Times New Roman"/>
          <w:sz w:val="24"/>
        </w:rPr>
        <w:t xml:space="preserve"> resistant reaction to allow foreign aid to help its people recover. </w:t>
      </w:r>
      <w:r w:rsidR="0008453D">
        <w:rPr>
          <w:rFonts w:ascii="Times New Roman" w:hAnsi="Times New Roman" w:cs="Times New Roman"/>
          <w:sz w:val="24"/>
        </w:rPr>
        <w:t>Due</w:t>
      </w:r>
      <w:r w:rsidR="001966EF">
        <w:rPr>
          <w:rFonts w:ascii="Times New Roman" w:hAnsi="Times New Roman" w:cs="Times New Roman"/>
          <w:sz w:val="24"/>
        </w:rPr>
        <w:t xml:space="preserve"> to Burma’s economic situation, they “have very poor infrastructure (especially in the delta)” (</w:t>
      </w:r>
      <w:proofErr w:type="spellStart"/>
      <w:r w:rsidR="001966EF">
        <w:rPr>
          <w:rFonts w:ascii="Times New Roman" w:hAnsi="Times New Roman" w:cs="Times New Roman"/>
          <w:sz w:val="24"/>
        </w:rPr>
        <w:t>Seekins</w:t>
      </w:r>
      <w:proofErr w:type="spellEnd"/>
      <w:r w:rsidR="001966EF">
        <w:rPr>
          <w:rFonts w:ascii="Times New Roman" w:hAnsi="Times New Roman" w:cs="Times New Roman"/>
          <w:sz w:val="24"/>
        </w:rPr>
        <w:t xml:space="preserve"> 726)</w:t>
      </w:r>
      <w:r w:rsidR="00976B54">
        <w:rPr>
          <w:rFonts w:ascii="Times New Roman" w:hAnsi="Times New Roman" w:cs="Times New Roman"/>
          <w:sz w:val="24"/>
        </w:rPr>
        <w:t xml:space="preserve"> as discussed above</w:t>
      </w:r>
      <w:r w:rsidR="001966EF">
        <w:rPr>
          <w:rFonts w:ascii="Times New Roman" w:hAnsi="Times New Roman" w:cs="Times New Roman"/>
          <w:sz w:val="24"/>
        </w:rPr>
        <w:t xml:space="preserve">, </w:t>
      </w:r>
      <w:r w:rsidR="0008453D">
        <w:rPr>
          <w:rFonts w:ascii="Times New Roman" w:hAnsi="Times New Roman" w:cs="Times New Roman"/>
          <w:sz w:val="24"/>
        </w:rPr>
        <w:t xml:space="preserve">and </w:t>
      </w:r>
      <w:r w:rsidR="001966EF">
        <w:rPr>
          <w:rFonts w:ascii="Times New Roman" w:hAnsi="Times New Roman" w:cs="Times New Roman"/>
          <w:sz w:val="24"/>
        </w:rPr>
        <w:t xml:space="preserve">their negative reaction to other countries rush to help raises </w:t>
      </w:r>
      <w:r w:rsidR="00976B54">
        <w:rPr>
          <w:rFonts w:ascii="Times New Roman" w:hAnsi="Times New Roman" w:cs="Times New Roman"/>
          <w:sz w:val="24"/>
        </w:rPr>
        <w:t xml:space="preserve">questions of human rights issues in the context of </w:t>
      </w:r>
      <w:r w:rsidR="001966EF">
        <w:rPr>
          <w:rFonts w:ascii="Times New Roman" w:hAnsi="Times New Roman" w:cs="Times New Roman"/>
          <w:sz w:val="24"/>
        </w:rPr>
        <w:t xml:space="preserve">Burma’s vulnerability. </w:t>
      </w:r>
      <w:r w:rsidR="0008453D">
        <w:rPr>
          <w:rFonts w:ascii="Times New Roman" w:hAnsi="Times New Roman" w:cs="Times New Roman"/>
          <w:sz w:val="24"/>
        </w:rPr>
        <w:t>At the time, the Burmese government was dealing with prepar</w:t>
      </w:r>
      <w:r w:rsidR="00976B54">
        <w:rPr>
          <w:rFonts w:ascii="Times New Roman" w:hAnsi="Times New Roman" w:cs="Times New Roman"/>
          <w:sz w:val="24"/>
        </w:rPr>
        <w:t xml:space="preserve">ing for elections in 2010, and its rationale behind refusing </w:t>
      </w:r>
      <w:r w:rsidR="0008453D">
        <w:rPr>
          <w:rFonts w:ascii="Times New Roman" w:hAnsi="Times New Roman" w:cs="Times New Roman"/>
          <w:sz w:val="24"/>
        </w:rPr>
        <w:t xml:space="preserve">foreign aid from many countries </w:t>
      </w:r>
      <w:r w:rsidR="00976B54">
        <w:rPr>
          <w:rFonts w:ascii="Times New Roman" w:hAnsi="Times New Roman" w:cs="Times New Roman"/>
          <w:sz w:val="24"/>
        </w:rPr>
        <w:t>was its insistence</w:t>
      </w:r>
      <w:r w:rsidR="0008453D">
        <w:rPr>
          <w:rFonts w:ascii="Times New Roman" w:hAnsi="Times New Roman" w:cs="Times New Roman"/>
          <w:sz w:val="24"/>
        </w:rPr>
        <w:t xml:space="preserve"> it could cope</w:t>
      </w:r>
      <w:r w:rsidR="00976B54">
        <w:rPr>
          <w:rFonts w:ascii="Times New Roman" w:hAnsi="Times New Roman" w:cs="Times New Roman"/>
          <w:sz w:val="24"/>
        </w:rPr>
        <w:t xml:space="preserve"> and provide its people with</w:t>
      </w:r>
      <w:r w:rsidR="0008453D">
        <w:rPr>
          <w:rFonts w:ascii="Times New Roman" w:hAnsi="Times New Roman" w:cs="Times New Roman"/>
          <w:sz w:val="24"/>
        </w:rPr>
        <w:t xml:space="preserve"> the massive demand for she</w:t>
      </w:r>
      <w:r w:rsidR="00976B54">
        <w:rPr>
          <w:rFonts w:ascii="Times New Roman" w:hAnsi="Times New Roman" w:cs="Times New Roman"/>
          <w:sz w:val="24"/>
        </w:rPr>
        <w:t>lter, water, food and medicine (Mackinnon). H</w:t>
      </w:r>
      <w:r w:rsidR="0008453D">
        <w:rPr>
          <w:rFonts w:ascii="Times New Roman" w:hAnsi="Times New Roman" w:cs="Times New Roman"/>
          <w:sz w:val="24"/>
        </w:rPr>
        <w:t>owever</w:t>
      </w:r>
      <w:r w:rsidR="00976B54">
        <w:rPr>
          <w:rFonts w:ascii="Times New Roman" w:hAnsi="Times New Roman" w:cs="Times New Roman"/>
          <w:sz w:val="24"/>
        </w:rPr>
        <w:t>,</w:t>
      </w:r>
      <w:r w:rsidR="0008453D">
        <w:rPr>
          <w:rFonts w:ascii="Times New Roman" w:hAnsi="Times New Roman" w:cs="Times New Roman"/>
          <w:sz w:val="24"/>
        </w:rPr>
        <w:t xml:space="preserve"> an </w:t>
      </w:r>
      <w:r w:rsidR="00DC43C4">
        <w:rPr>
          <w:rFonts w:ascii="Times New Roman" w:hAnsi="Times New Roman" w:cs="Times New Roman"/>
          <w:sz w:val="24"/>
        </w:rPr>
        <w:t>independent</w:t>
      </w:r>
      <w:r w:rsidR="0008453D">
        <w:rPr>
          <w:rFonts w:ascii="Times New Roman" w:hAnsi="Times New Roman" w:cs="Times New Roman"/>
          <w:sz w:val="24"/>
        </w:rPr>
        <w:t xml:space="preserve"> study showed that instead</w:t>
      </w:r>
      <w:r w:rsidR="00976B54">
        <w:rPr>
          <w:rFonts w:ascii="Times New Roman" w:hAnsi="Times New Roman" w:cs="Times New Roman"/>
          <w:sz w:val="24"/>
        </w:rPr>
        <w:t>,</w:t>
      </w:r>
      <w:r w:rsidR="0008453D">
        <w:rPr>
          <w:rFonts w:ascii="Times New Roman" w:hAnsi="Times New Roman" w:cs="Times New Roman"/>
          <w:sz w:val="24"/>
        </w:rPr>
        <w:t xml:space="preserve"> Burmese officials and members of the army physically prevented some supplies from reaching </w:t>
      </w:r>
      <w:r w:rsidR="00976B54">
        <w:rPr>
          <w:rFonts w:ascii="Times New Roman" w:hAnsi="Times New Roman" w:cs="Times New Roman"/>
          <w:sz w:val="24"/>
        </w:rPr>
        <w:t>coastal</w:t>
      </w:r>
      <w:r w:rsidR="0008453D">
        <w:rPr>
          <w:rFonts w:ascii="Times New Roman" w:hAnsi="Times New Roman" w:cs="Times New Roman"/>
          <w:sz w:val="24"/>
        </w:rPr>
        <w:t xml:space="preserve"> </w:t>
      </w:r>
      <w:r w:rsidR="00AD3B4D">
        <w:rPr>
          <w:rFonts w:ascii="Times New Roman" w:hAnsi="Times New Roman" w:cs="Times New Roman"/>
          <w:sz w:val="24"/>
        </w:rPr>
        <w:t>villages (Mackinnon</w:t>
      </w:r>
      <w:r w:rsidR="0008453D" w:rsidRPr="00AD3B4D">
        <w:rPr>
          <w:rFonts w:ascii="Times New Roman" w:hAnsi="Times New Roman" w:cs="Times New Roman"/>
          <w:sz w:val="24"/>
        </w:rPr>
        <w:t xml:space="preserve">). </w:t>
      </w:r>
      <w:r w:rsidR="00976B54">
        <w:rPr>
          <w:rFonts w:ascii="Times New Roman" w:hAnsi="Times New Roman" w:cs="Times New Roman"/>
          <w:sz w:val="24"/>
        </w:rPr>
        <w:t>Moreover, i</w:t>
      </w:r>
      <w:r w:rsidR="00240944" w:rsidRPr="00AD3B4D">
        <w:rPr>
          <w:rFonts w:ascii="Times New Roman" w:hAnsi="Times New Roman" w:cs="Times New Roman"/>
          <w:sz w:val="24"/>
        </w:rPr>
        <w:t>nstead</w:t>
      </w:r>
      <w:r w:rsidR="00240944">
        <w:rPr>
          <w:rFonts w:ascii="Times New Roman" w:hAnsi="Times New Roman" w:cs="Times New Roman"/>
          <w:sz w:val="24"/>
        </w:rPr>
        <w:t xml:space="preserve"> of the government carrying out these relief efforts, in many cases “</w:t>
      </w:r>
      <w:r w:rsidR="00DC43C4">
        <w:rPr>
          <w:rFonts w:ascii="Times New Roman" w:hAnsi="Times New Roman" w:cs="Times New Roman"/>
          <w:sz w:val="24"/>
        </w:rPr>
        <w:t>Buddhist</w:t>
      </w:r>
      <w:r w:rsidR="00240944">
        <w:rPr>
          <w:rFonts w:ascii="Times New Roman" w:hAnsi="Times New Roman" w:cs="Times New Roman"/>
          <w:sz w:val="24"/>
        </w:rPr>
        <w:t xml:space="preserve"> monks and ordinary people carried out most of the early recovery” (</w:t>
      </w:r>
      <w:proofErr w:type="spellStart"/>
      <w:r w:rsidR="00240944">
        <w:rPr>
          <w:rFonts w:ascii="Times New Roman" w:hAnsi="Times New Roman" w:cs="Times New Roman"/>
          <w:sz w:val="24"/>
        </w:rPr>
        <w:t>Seekins</w:t>
      </w:r>
      <w:proofErr w:type="spellEnd"/>
      <w:r w:rsidR="00240944">
        <w:rPr>
          <w:rFonts w:ascii="Times New Roman" w:hAnsi="Times New Roman" w:cs="Times New Roman"/>
          <w:sz w:val="24"/>
        </w:rPr>
        <w:t xml:space="preserve"> </w:t>
      </w:r>
      <w:r w:rsidR="00240944">
        <w:rPr>
          <w:rFonts w:ascii="Times New Roman" w:hAnsi="Times New Roman" w:cs="Times New Roman"/>
          <w:sz w:val="24"/>
        </w:rPr>
        <w:lastRenderedPageBreak/>
        <w:t>730).</w:t>
      </w:r>
      <w:r w:rsidR="00976B54">
        <w:rPr>
          <w:rFonts w:ascii="Times New Roman" w:hAnsi="Times New Roman" w:cs="Times New Roman"/>
          <w:sz w:val="24"/>
        </w:rPr>
        <w:t xml:space="preserve"> What was the reason behind this</w:t>
      </w:r>
      <w:r w:rsidR="00976B54" w:rsidRPr="00976B54">
        <w:rPr>
          <w:rFonts w:ascii="Times New Roman" w:hAnsi="Times New Roman" w:cs="Times New Roman"/>
          <w:sz w:val="24"/>
        </w:rPr>
        <w:t>?</w:t>
      </w:r>
      <w:r w:rsidR="00240944" w:rsidRPr="00976B54">
        <w:rPr>
          <w:rFonts w:ascii="Times New Roman" w:hAnsi="Times New Roman" w:cs="Times New Roman"/>
          <w:sz w:val="24"/>
        </w:rPr>
        <w:t xml:space="preserve"> </w:t>
      </w:r>
      <w:r w:rsidR="00976B54">
        <w:rPr>
          <w:rFonts w:ascii="Times New Roman" w:hAnsi="Times New Roman" w:cs="Times New Roman"/>
          <w:sz w:val="24"/>
        </w:rPr>
        <w:t>And furthermore, h</w:t>
      </w:r>
      <w:r w:rsidR="00240944" w:rsidRPr="00976B54">
        <w:rPr>
          <w:rFonts w:ascii="Times New Roman" w:hAnsi="Times New Roman" w:cs="Times New Roman"/>
          <w:sz w:val="24"/>
        </w:rPr>
        <w:t xml:space="preserve">ow did Burma affect its own vulnerability through these political factors? </w:t>
      </w:r>
      <w:r w:rsidR="00240944">
        <w:rPr>
          <w:rFonts w:ascii="Times New Roman" w:hAnsi="Times New Roman" w:cs="Times New Roman"/>
          <w:sz w:val="24"/>
        </w:rPr>
        <w:t>Due to the context of Burma’s political histor</w:t>
      </w:r>
      <w:r w:rsidR="00976B54">
        <w:rPr>
          <w:rFonts w:ascii="Times New Roman" w:hAnsi="Times New Roman" w:cs="Times New Roman"/>
          <w:sz w:val="24"/>
        </w:rPr>
        <w:t>y;</w:t>
      </w:r>
      <w:r w:rsidR="00240944">
        <w:rPr>
          <w:rFonts w:ascii="Times New Roman" w:hAnsi="Times New Roman" w:cs="Times New Roman"/>
          <w:sz w:val="24"/>
        </w:rPr>
        <w:t xml:space="preserve"> the resistance the government has faced in the past from its citizens</w:t>
      </w:r>
      <w:r w:rsidR="00976B54">
        <w:rPr>
          <w:rFonts w:ascii="Times New Roman" w:hAnsi="Times New Roman" w:cs="Times New Roman"/>
          <w:sz w:val="24"/>
        </w:rPr>
        <w:t xml:space="preserve"> as well as</w:t>
      </w:r>
      <w:r w:rsidR="00E96293">
        <w:rPr>
          <w:rFonts w:ascii="Times New Roman" w:hAnsi="Times New Roman" w:cs="Times New Roman"/>
          <w:sz w:val="24"/>
        </w:rPr>
        <w:t xml:space="preserve"> western countries </w:t>
      </w:r>
      <w:proofErr w:type="spellStart"/>
      <w:r w:rsidR="00240944">
        <w:rPr>
          <w:rFonts w:ascii="Times New Roman" w:hAnsi="Times New Roman" w:cs="Times New Roman"/>
          <w:sz w:val="24"/>
        </w:rPr>
        <w:t>Seekins</w:t>
      </w:r>
      <w:proofErr w:type="spellEnd"/>
      <w:r w:rsidR="00240944">
        <w:rPr>
          <w:rFonts w:ascii="Times New Roman" w:hAnsi="Times New Roman" w:cs="Times New Roman"/>
          <w:sz w:val="24"/>
        </w:rPr>
        <w:t xml:space="preserve"> argues in his article </w:t>
      </w:r>
      <w:r w:rsidR="00240944" w:rsidRPr="00240944">
        <w:rPr>
          <w:rFonts w:ascii="Times New Roman" w:hAnsi="Times New Roman" w:cs="Times New Roman"/>
          <w:i/>
          <w:sz w:val="24"/>
        </w:rPr>
        <w:t>State, Society and Natural Disaster: Cyclone Nargis in Myanmar (Burma)</w:t>
      </w:r>
      <w:r w:rsidR="00240944">
        <w:rPr>
          <w:rFonts w:ascii="Times New Roman" w:hAnsi="Times New Roman" w:cs="Times New Roman"/>
          <w:sz w:val="24"/>
        </w:rPr>
        <w:t xml:space="preserve"> that the regime was afraid of foreign involvement in its internal af</w:t>
      </w:r>
      <w:r w:rsidR="00976B54">
        <w:rPr>
          <w:rFonts w:ascii="Times New Roman" w:hAnsi="Times New Roman" w:cs="Times New Roman"/>
          <w:sz w:val="24"/>
        </w:rPr>
        <w:t>fairs. However, by refusing foreign</w:t>
      </w:r>
      <w:r w:rsidR="00240944">
        <w:rPr>
          <w:rFonts w:ascii="Times New Roman" w:hAnsi="Times New Roman" w:cs="Times New Roman"/>
          <w:sz w:val="24"/>
        </w:rPr>
        <w:t xml:space="preserve"> aid it not only increased the vulnerability of its citizens </w:t>
      </w:r>
      <w:r w:rsidR="00976B54">
        <w:rPr>
          <w:rFonts w:ascii="Times New Roman" w:hAnsi="Times New Roman" w:cs="Times New Roman"/>
          <w:sz w:val="24"/>
        </w:rPr>
        <w:t xml:space="preserve">by actively standing by in the face of crisis but </w:t>
      </w:r>
      <w:r w:rsidR="00DC43C4">
        <w:rPr>
          <w:rFonts w:ascii="Times New Roman" w:hAnsi="Times New Roman" w:cs="Times New Roman"/>
          <w:sz w:val="24"/>
        </w:rPr>
        <w:t>some</w:t>
      </w:r>
      <w:r w:rsidR="00976B54">
        <w:rPr>
          <w:rFonts w:ascii="Times New Roman" w:hAnsi="Times New Roman" w:cs="Times New Roman"/>
          <w:sz w:val="24"/>
        </w:rPr>
        <w:t xml:space="preserve"> might argue violated human rights laws as its people were dying from the governments</w:t>
      </w:r>
      <w:r w:rsidR="00E96293">
        <w:rPr>
          <w:rFonts w:ascii="Times New Roman" w:hAnsi="Times New Roman" w:cs="Times New Roman"/>
          <w:sz w:val="24"/>
        </w:rPr>
        <w:t xml:space="preserve"> lack </w:t>
      </w:r>
      <w:r w:rsidR="00976B54">
        <w:rPr>
          <w:rFonts w:ascii="Times New Roman" w:hAnsi="Times New Roman" w:cs="Times New Roman"/>
          <w:sz w:val="24"/>
        </w:rPr>
        <w:t>of recognition and action</w:t>
      </w:r>
      <w:r w:rsidR="00E96293">
        <w:rPr>
          <w:rFonts w:ascii="Times New Roman" w:hAnsi="Times New Roman" w:cs="Times New Roman"/>
          <w:sz w:val="24"/>
        </w:rPr>
        <w:t>. Thus we come to the final element that affected destructibility of Cyclone Nargis; the state itself. Due to the role of the state as a central organization which holds a monopoly of power</w:t>
      </w:r>
      <w:r w:rsidR="00B22DC2">
        <w:rPr>
          <w:rFonts w:ascii="Times New Roman" w:hAnsi="Times New Roman" w:cs="Times New Roman"/>
          <w:sz w:val="24"/>
        </w:rPr>
        <w:t xml:space="preserve"> within a given area (GPF),</w:t>
      </w:r>
      <w:r w:rsidR="00E96293">
        <w:rPr>
          <w:rFonts w:ascii="Times New Roman" w:hAnsi="Times New Roman" w:cs="Times New Roman"/>
          <w:sz w:val="24"/>
        </w:rPr>
        <w:t xml:space="preserve"> it can either work to minimize the vulnerability of its citizens, or as we see in this case actively work to increase the destruction that nature inflicts on its people</w:t>
      </w:r>
      <w:r w:rsidR="00B22DC2">
        <w:rPr>
          <w:rFonts w:ascii="Times New Roman" w:hAnsi="Times New Roman" w:cs="Times New Roman"/>
          <w:sz w:val="24"/>
        </w:rPr>
        <w:t xml:space="preserve"> through doing nothing about as well as working to elevate their populations vulnerability</w:t>
      </w:r>
      <w:r w:rsidR="00E96293">
        <w:rPr>
          <w:rFonts w:ascii="Times New Roman" w:hAnsi="Times New Roman" w:cs="Times New Roman"/>
          <w:sz w:val="24"/>
        </w:rPr>
        <w:t xml:space="preserve">. As </w:t>
      </w:r>
      <w:proofErr w:type="spellStart"/>
      <w:r w:rsidR="00E96293">
        <w:rPr>
          <w:rFonts w:ascii="Times New Roman" w:hAnsi="Times New Roman" w:cs="Times New Roman"/>
          <w:sz w:val="24"/>
        </w:rPr>
        <w:t>Seekins</w:t>
      </w:r>
      <w:proofErr w:type="spellEnd"/>
      <w:r w:rsidR="00E96293">
        <w:rPr>
          <w:rFonts w:ascii="Times New Roman" w:hAnsi="Times New Roman" w:cs="Times New Roman"/>
          <w:sz w:val="24"/>
        </w:rPr>
        <w:t xml:space="preserve"> defines it: “The fundamental political attitude taken by a state towards its people… plays a very important role in the quality of natural disaster relief extended to victims – the difference between mitigating a tragedy caused by nature </w:t>
      </w:r>
      <w:proofErr w:type="gramStart"/>
      <w:r w:rsidR="00E96293">
        <w:rPr>
          <w:rFonts w:ascii="Times New Roman" w:hAnsi="Times New Roman" w:cs="Times New Roman"/>
          <w:sz w:val="24"/>
        </w:rPr>
        <w:t>or</w:t>
      </w:r>
      <w:proofErr w:type="gramEnd"/>
      <w:r w:rsidR="00E96293">
        <w:rPr>
          <w:rFonts w:ascii="Times New Roman" w:hAnsi="Times New Roman" w:cs="Times New Roman"/>
          <w:sz w:val="24"/>
        </w:rPr>
        <w:t xml:space="preserve"> making it worse.” (</w:t>
      </w:r>
      <w:proofErr w:type="spellStart"/>
      <w:r w:rsidR="00E96293">
        <w:rPr>
          <w:rFonts w:ascii="Times New Roman" w:hAnsi="Times New Roman" w:cs="Times New Roman"/>
          <w:sz w:val="24"/>
        </w:rPr>
        <w:t>Seekins</w:t>
      </w:r>
      <w:proofErr w:type="spellEnd"/>
      <w:r w:rsidR="00E96293">
        <w:rPr>
          <w:rFonts w:ascii="Times New Roman" w:hAnsi="Times New Roman" w:cs="Times New Roman"/>
          <w:sz w:val="24"/>
        </w:rPr>
        <w:t xml:space="preserve"> 734).</w:t>
      </w:r>
    </w:p>
    <w:p w:rsidR="00B22DC2" w:rsidRDefault="00F25562" w:rsidP="00AD3B4D">
      <w:pPr>
        <w:spacing w:line="480" w:lineRule="auto"/>
        <w:rPr>
          <w:rFonts w:ascii="Times New Roman" w:hAnsi="Times New Roman" w:cs="Times New Roman"/>
          <w:sz w:val="24"/>
        </w:rPr>
      </w:pPr>
      <w:r>
        <w:rPr>
          <w:rFonts w:ascii="Times New Roman" w:hAnsi="Times New Roman" w:cs="Times New Roman"/>
          <w:sz w:val="24"/>
        </w:rPr>
        <w:tab/>
        <w:t xml:space="preserve">As we have seen throughout this paper, a countries society in intimately connected to the nature around it. In the case of Cyclone Nargis’ effect on Burma, we can see this interdependent relationship played out through the analysis of the factors that existed at the time. Burma’s low lying geography enabled the physical destruction of its Ayeyarwady region, which contained a majority if its population in poor, rural villages that dominate the agriculturally rich southern coast. These physical elements along with the </w:t>
      </w:r>
      <w:r w:rsidR="00DC43C4">
        <w:rPr>
          <w:rFonts w:ascii="Times New Roman" w:hAnsi="Times New Roman" w:cs="Times New Roman"/>
          <w:sz w:val="24"/>
        </w:rPr>
        <w:t>government’s</w:t>
      </w:r>
      <w:r>
        <w:rPr>
          <w:rFonts w:ascii="Times New Roman" w:hAnsi="Times New Roman" w:cs="Times New Roman"/>
          <w:sz w:val="24"/>
        </w:rPr>
        <w:t xml:space="preserve"> destruction of the deltas naturally occurring mangroves multiplied the natural </w:t>
      </w:r>
      <w:r w:rsidR="00DC43C4">
        <w:rPr>
          <w:rFonts w:ascii="Times New Roman" w:hAnsi="Times New Roman" w:cs="Times New Roman"/>
          <w:sz w:val="24"/>
        </w:rPr>
        <w:t>destructibility</w:t>
      </w:r>
      <w:r>
        <w:rPr>
          <w:rFonts w:ascii="Times New Roman" w:hAnsi="Times New Roman" w:cs="Times New Roman"/>
          <w:sz w:val="24"/>
        </w:rPr>
        <w:t xml:space="preserve"> of Cyclone Nargis. This human </w:t>
      </w:r>
      <w:r>
        <w:rPr>
          <w:rFonts w:ascii="Times New Roman" w:hAnsi="Times New Roman" w:cs="Times New Roman"/>
          <w:sz w:val="24"/>
        </w:rPr>
        <w:lastRenderedPageBreak/>
        <w:t>manipulation of the natural world, along with the corresponding amplification of the cyclone’s effects simultaneously crippled the country economically and socially due to the lack of needed natural food and energy resources.</w:t>
      </w:r>
      <w:r w:rsidR="00EC3203">
        <w:rPr>
          <w:rFonts w:ascii="Times New Roman" w:hAnsi="Times New Roman" w:cs="Times New Roman"/>
          <w:sz w:val="24"/>
        </w:rPr>
        <w:t xml:space="preserve"> Furthermore, while the Burmese government’s response, could and should have led to quick and effective deployment of foreign aid for their population actually had the opposite effect of actively increasing their people’s vulnerability to harm. Through this interdependent relationship of human factors that has just been described, we can see how the development of a crisis like Cyclone Nargis is intimately related to Burma’s Economic, Social and Political nature in their effect on both its own population and the countries geography.</w:t>
      </w:r>
    </w:p>
    <w:p w:rsidR="00B22DC2" w:rsidRDefault="00B22DC2" w:rsidP="00AD3B4D">
      <w:pPr>
        <w:spacing w:line="480" w:lineRule="auto"/>
        <w:rPr>
          <w:rFonts w:ascii="Times New Roman" w:hAnsi="Times New Roman" w:cs="Times New Roman"/>
          <w:sz w:val="24"/>
        </w:rPr>
      </w:pPr>
    </w:p>
    <w:p w:rsidR="00B22DC2" w:rsidRDefault="00B22DC2" w:rsidP="00AD3B4D">
      <w:pPr>
        <w:spacing w:line="480" w:lineRule="auto"/>
        <w:rPr>
          <w:rFonts w:ascii="Times New Roman" w:hAnsi="Times New Roman" w:cs="Times New Roman"/>
          <w:sz w:val="24"/>
        </w:rPr>
      </w:pPr>
    </w:p>
    <w:p w:rsidR="00B22DC2" w:rsidRDefault="00B22DC2" w:rsidP="00AD3B4D">
      <w:pPr>
        <w:spacing w:line="480" w:lineRule="auto"/>
        <w:rPr>
          <w:rFonts w:ascii="Times New Roman" w:hAnsi="Times New Roman" w:cs="Times New Roman"/>
          <w:sz w:val="24"/>
        </w:rPr>
      </w:pPr>
    </w:p>
    <w:p w:rsidR="00B22DC2" w:rsidRDefault="00B22DC2" w:rsidP="00AD3B4D">
      <w:pPr>
        <w:spacing w:line="480" w:lineRule="auto"/>
        <w:rPr>
          <w:rFonts w:ascii="Times New Roman" w:hAnsi="Times New Roman" w:cs="Times New Roman"/>
          <w:sz w:val="24"/>
        </w:rPr>
      </w:pPr>
    </w:p>
    <w:p w:rsidR="00B22DC2" w:rsidRDefault="00B22DC2" w:rsidP="00AD3B4D">
      <w:pPr>
        <w:spacing w:line="480" w:lineRule="auto"/>
        <w:rPr>
          <w:rFonts w:ascii="Times New Roman" w:hAnsi="Times New Roman" w:cs="Times New Roman"/>
          <w:sz w:val="24"/>
        </w:rPr>
      </w:pPr>
    </w:p>
    <w:p w:rsidR="00EC3203" w:rsidRDefault="00EC3203" w:rsidP="00AD3B4D">
      <w:pPr>
        <w:spacing w:line="480" w:lineRule="auto"/>
        <w:rPr>
          <w:rFonts w:ascii="Times New Roman" w:hAnsi="Times New Roman" w:cs="Times New Roman"/>
          <w:sz w:val="24"/>
        </w:rPr>
      </w:pPr>
    </w:p>
    <w:p w:rsidR="00EC3203" w:rsidRDefault="00EC3203" w:rsidP="00AD3B4D">
      <w:pPr>
        <w:spacing w:line="480" w:lineRule="auto"/>
        <w:rPr>
          <w:rFonts w:ascii="Times New Roman" w:hAnsi="Times New Roman" w:cs="Times New Roman"/>
          <w:sz w:val="24"/>
        </w:rPr>
      </w:pPr>
    </w:p>
    <w:p w:rsidR="00EC3203" w:rsidRDefault="00EC3203" w:rsidP="00AD3B4D">
      <w:pPr>
        <w:spacing w:line="480" w:lineRule="auto"/>
        <w:rPr>
          <w:rFonts w:ascii="Times New Roman" w:hAnsi="Times New Roman" w:cs="Times New Roman"/>
          <w:sz w:val="24"/>
        </w:rPr>
      </w:pPr>
    </w:p>
    <w:p w:rsidR="00EC3203" w:rsidRDefault="00EC3203" w:rsidP="00AD3B4D">
      <w:pPr>
        <w:spacing w:line="480" w:lineRule="auto"/>
        <w:rPr>
          <w:rFonts w:ascii="Times New Roman" w:hAnsi="Times New Roman" w:cs="Times New Roman"/>
          <w:sz w:val="24"/>
        </w:rPr>
      </w:pPr>
    </w:p>
    <w:p w:rsidR="00EC3203" w:rsidRPr="00AD3B4D" w:rsidRDefault="00EC3203" w:rsidP="00AD3B4D">
      <w:pPr>
        <w:spacing w:line="480" w:lineRule="auto"/>
        <w:rPr>
          <w:rFonts w:ascii="Times New Roman" w:hAnsi="Times New Roman" w:cs="Times New Roman"/>
          <w:sz w:val="24"/>
        </w:rPr>
      </w:pPr>
    </w:p>
    <w:p w:rsidR="00CF2101" w:rsidRDefault="00CF2101" w:rsidP="00DE5C4D">
      <w:pPr>
        <w:spacing w:line="480" w:lineRule="auto"/>
        <w:jc w:val="center"/>
        <w:rPr>
          <w:rFonts w:ascii="Times New Roman" w:hAnsi="Times New Roman" w:cs="Times New Roman"/>
          <w:sz w:val="24"/>
          <w:u w:val="single"/>
        </w:rPr>
      </w:pPr>
    </w:p>
    <w:p w:rsidR="00CF2101" w:rsidRPr="002A6DF3" w:rsidRDefault="00CF2101" w:rsidP="00DE5C4D">
      <w:pPr>
        <w:spacing w:line="480" w:lineRule="auto"/>
        <w:jc w:val="center"/>
        <w:rPr>
          <w:rFonts w:ascii="Times New Roman" w:hAnsi="Times New Roman" w:cs="Times New Roman"/>
          <w:sz w:val="24"/>
          <w:szCs w:val="24"/>
          <w:u w:val="single"/>
        </w:rPr>
      </w:pPr>
      <w:r w:rsidRPr="002A6DF3">
        <w:rPr>
          <w:rFonts w:ascii="Times New Roman" w:hAnsi="Times New Roman" w:cs="Times New Roman"/>
          <w:sz w:val="24"/>
          <w:szCs w:val="24"/>
          <w:u w:val="single"/>
        </w:rPr>
        <w:lastRenderedPageBreak/>
        <w:t>Works Cited</w:t>
      </w:r>
    </w:p>
    <w:p w:rsidR="002A6DF3" w:rsidRDefault="00D27DE2" w:rsidP="00DE5C4D">
      <w:pPr>
        <w:spacing w:line="480" w:lineRule="auto"/>
        <w:ind w:left="567" w:hanging="567"/>
        <w:rPr>
          <w:rFonts w:ascii="Times New Roman" w:hAnsi="Times New Roman" w:cs="Times New Roman"/>
          <w:sz w:val="24"/>
          <w:szCs w:val="24"/>
        </w:rPr>
      </w:pPr>
      <w:proofErr w:type="spellStart"/>
      <w:r w:rsidRPr="002A6DF3">
        <w:rPr>
          <w:rFonts w:ascii="Times New Roman" w:hAnsi="Times New Roman" w:cs="Times New Roman"/>
          <w:sz w:val="24"/>
          <w:szCs w:val="24"/>
        </w:rPr>
        <w:t>Blaikie</w:t>
      </w:r>
      <w:proofErr w:type="spellEnd"/>
      <w:r w:rsidRPr="002A6DF3">
        <w:rPr>
          <w:rFonts w:ascii="Times New Roman" w:hAnsi="Times New Roman" w:cs="Times New Roman"/>
          <w:sz w:val="24"/>
          <w:szCs w:val="24"/>
        </w:rPr>
        <w:t>, Piers, et al. </w:t>
      </w:r>
      <w:r w:rsidRPr="002A6DF3">
        <w:rPr>
          <w:rFonts w:ascii="Times New Roman" w:hAnsi="Times New Roman" w:cs="Times New Roman"/>
          <w:i/>
          <w:iCs/>
          <w:sz w:val="24"/>
          <w:szCs w:val="24"/>
        </w:rPr>
        <w:t>At Risk: Natural Hazards, People's Vulnerability and Disasters</w:t>
      </w:r>
      <w:r w:rsidRPr="002A6DF3">
        <w:rPr>
          <w:rFonts w:ascii="Times New Roman" w:hAnsi="Times New Roman" w:cs="Times New Roman"/>
          <w:sz w:val="24"/>
          <w:szCs w:val="24"/>
        </w:rPr>
        <w:t>. Routledge, 01/21/2014. Web. 11 Mar. 2016.</w:t>
      </w:r>
      <w:r w:rsidR="00DA42C4" w:rsidRPr="002A6DF3">
        <w:rPr>
          <w:rFonts w:ascii="Times New Roman" w:hAnsi="Times New Roman" w:cs="Times New Roman"/>
          <w:sz w:val="24"/>
          <w:szCs w:val="24"/>
        </w:rPr>
        <w:t xml:space="preserve"> </w:t>
      </w:r>
      <w:r w:rsidR="00EC3203">
        <w:rPr>
          <w:rFonts w:ascii="Times New Roman" w:hAnsi="Times New Roman" w:cs="Times New Roman"/>
          <w:sz w:val="24"/>
          <w:szCs w:val="24"/>
        </w:rPr>
        <w:t>6 Mar. 2016.</w:t>
      </w:r>
    </w:p>
    <w:p w:rsidR="002A6DF3" w:rsidRPr="002A6DF3" w:rsidRDefault="002A6DF3" w:rsidP="002A6DF3">
      <w:pPr>
        <w:spacing w:line="480" w:lineRule="auto"/>
        <w:ind w:left="567" w:hanging="567"/>
        <w:rPr>
          <w:rFonts w:ascii="Times New Roman" w:hAnsi="Times New Roman" w:cs="Times New Roman"/>
          <w:bCs/>
          <w:sz w:val="24"/>
          <w:szCs w:val="24"/>
        </w:rPr>
      </w:pPr>
      <w:r w:rsidRPr="002A6DF3">
        <w:rPr>
          <w:rFonts w:ascii="Times New Roman" w:hAnsi="Times New Roman" w:cs="Times New Roman"/>
          <w:bCs/>
          <w:i/>
          <w:sz w:val="24"/>
          <w:szCs w:val="24"/>
        </w:rPr>
        <w:t xml:space="preserve">Death toll from disasters surged in 2008, UN reports. UN News Centre. </w:t>
      </w:r>
      <w:proofErr w:type="spellStart"/>
      <w:proofErr w:type="gramStart"/>
      <w:r w:rsidRPr="002A6DF3">
        <w:rPr>
          <w:rFonts w:ascii="Times New Roman" w:hAnsi="Times New Roman" w:cs="Times New Roman"/>
          <w:bCs/>
          <w:sz w:val="24"/>
          <w:szCs w:val="24"/>
        </w:rPr>
        <w:t>N.p</w:t>
      </w:r>
      <w:proofErr w:type="spellEnd"/>
      <w:proofErr w:type="gramEnd"/>
      <w:r w:rsidRPr="002A6DF3">
        <w:rPr>
          <w:rFonts w:ascii="Times New Roman" w:hAnsi="Times New Roman" w:cs="Times New Roman"/>
          <w:bCs/>
          <w:sz w:val="24"/>
          <w:szCs w:val="24"/>
        </w:rPr>
        <w:t xml:space="preserve">. </w:t>
      </w:r>
      <w:proofErr w:type="spellStart"/>
      <w:r w:rsidRPr="002A6DF3">
        <w:rPr>
          <w:rFonts w:ascii="Times New Roman" w:hAnsi="Times New Roman" w:cs="Times New Roman"/>
          <w:bCs/>
          <w:sz w:val="24"/>
          <w:szCs w:val="24"/>
        </w:rPr>
        <w:t>n.d.</w:t>
      </w:r>
      <w:proofErr w:type="spellEnd"/>
      <w:r w:rsidRPr="002A6DF3">
        <w:rPr>
          <w:rFonts w:ascii="Times New Roman" w:hAnsi="Times New Roman" w:cs="Times New Roman"/>
          <w:bCs/>
          <w:sz w:val="24"/>
          <w:szCs w:val="24"/>
        </w:rPr>
        <w:t xml:space="preserve"> Web.</w:t>
      </w:r>
      <w:r w:rsidR="00EC3203">
        <w:rPr>
          <w:rFonts w:ascii="Times New Roman" w:hAnsi="Times New Roman" w:cs="Times New Roman"/>
          <w:bCs/>
          <w:sz w:val="24"/>
          <w:szCs w:val="24"/>
        </w:rPr>
        <w:t xml:space="preserve"> 10 Mar. 2016</w:t>
      </w:r>
    </w:p>
    <w:p w:rsidR="002A6DF3" w:rsidRPr="002A6DF3" w:rsidRDefault="002A6DF3" w:rsidP="002A6DF3">
      <w:pPr>
        <w:spacing w:line="480" w:lineRule="auto"/>
        <w:ind w:left="567" w:hanging="567"/>
        <w:rPr>
          <w:rFonts w:ascii="Times New Roman" w:hAnsi="Times New Roman" w:cs="Times New Roman"/>
          <w:bCs/>
          <w:sz w:val="24"/>
          <w:szCs w:val="24"/>
        </w:rPr>
      </w:pPr>
      <w:r w:rsidRPr="002A6DF3">
        <w:rPr>
          <w:rFonts w:ascii="Times New Roman" w:hAnsi="Times New Roman" w:cs="Times New Roman"/>
          <w:bCs/>
          <w:sz w:val="24"/>
          <w:szCs w:val="24"/>
        </w:rPr>
        <w:t xml:space="preserve">Foreign Agriculture Service Office of Global Analysis. Map. </w:t>
      </w:r>
      <w:r w:rsidRPr="002A6DF3">
        <w:rPr>
          <w:rFonts w:ascii="Times New Roman" w:hAnsi="Times New Roman" w:cs="Times New Roman"/>
          <w:bCs/>
          <w:i/>
          <w:sz w:val="24"/>
          <w:szCs w:val="24"/>
        </w:rPr>
        <w:t>Cyclone Nargis Flood Inundation Analysis Map: May 2008.</w:t>
      </w:r>
      <w:r w:rsidRPr="002A6DF3">
        <w:rPr>
          <w:rFonts w:ascii="Times New Roman" w:hAnsi="Times New Roman" w:cs="Times New Roman"/>
          <w:bCs/>
          <w:sz w:val="24"/>
          <w:szCs w:val="24"/>
        </w:rPr>
        <w:t xml:space="preserve"> May 15, 2008. Web. </w:t>
      </w:r>
      <w:r w:rsidR="00EC3203">
        <w:rPr>
          <w:rFonts w:ascii="Times New Roman" w:hAnsi="Times New Roman" w:cs="Times New Roman"/>
          <w:bCs/>
          <w:sz w:val="24"/>
          <w:szCs w:val="24"/>
        </w:rPr>
        <w:t>7 Mar. 2016.</w:t>
      </w:r>
    </w:p>
    <w:p w:rsidR="008B3665" w:rsidRDefault="008B3665" w:rsidP="008B3665">
      <w:pPr>
        <w:spacing w:line="480" w:lineRule="auto"/>
        <w:ind w:left="567" w:hanging="567"/>
        <w:rPr>
          <w:rFonts w:ascii="Times New Roman" w:hAnsi="Times New Roman" w:cs="Times New Roman"/>
          <w:bCs/>
          <w:sz w:val="24"/>
          <w:szCs w:val="24"/>
        </w:rPr>
      </w:pPr>
      <w:proofErr w:type="spellStart"/>
      <w:r w:rsidRPr="002A6DF3">
        <w:rPr>
          <w:rFonts w:ascii="Times New Roman" w:hAnsi="Times New Roman" w:cs="Times New Roman"/>
          <w:bCs/>
          <w:sz w:val="24"/>
          <w:szCs w:val="24"/>
        </w:rPr>
        <w:t>Kniver</w:t>
      </w:r>
      <w:proofErr w:type="spellEnd"/>
      <w:r w:rsidRPr="002A6DF3">
        <w:rPr>
          <w:rFonts w:ascii="Times New Roman" w:hAnsi="Times New Roman" w:cs="Times New Roman"/>
          <w:bCs/>
          <w:sz w:val="24"/>
          <w:szCs w:val="24"/>
        </w:rPr>
        <w:t xml:space="preserve">, Mark. </w:t>
      </w:r>
      <w:r w:rsidRPr="002A6DF3">
        <w:rPr>
          <w:rFonts w:ascii="Times New Roman" w:hAnsi="Times New Roman" w:cs="Times New Roman"/>
          <w:bCs/>
          <w:i/>
          <w:sz w:val="24"/>
          <w:szCs w:val="24"/>
        </w:rPr>
        <w:t>Mangrove loss 'put Burma at risk'.</w:t>
      </w:r>
      <w:r w:rsidRPr="002A6DF3">
        <w:rPr>
          <w:rFonts w:ascii="Times New Roman" w:hAnsi="Times New Roman" w:cs="Times New Roman"/>
          <w:bCs/>
          <w:sz w:val="24"/>
          <w:szCs w:val="24"/>
        </w:rPr>
        <w:t xml:space="preserve"> </w:t>
      </w:r>
      <w:r w:rsidRPr="002A6DF3">
        <w:rPr>
          <w:rFonts w:ascii="Times New Roman" w:hAnsi="Times New Roman" w:cs="Times New Roman"/>
          <w:bCs/>
          <w:i/>
          <w:sz w:val="24"/>
          <w:szCs w:val="24"/>
        </w:rPr>
        <w:t>BBC News</w:t>
      </w:r>
      <w:r w:rsidRPr="002A6DF3">
        <w:rPr>
          <w:rFonts w:ascii="Times New Roman" w:hAnsi="Times New Roman" w:cs="Times New Roman"/>
          <w:bCs/>
          <w:sz w:val="24"/>
          <w:szCs w:val="24"/>
        </w:rPr>
        <w:t xml:space="preserve">. </w:t>
      </w:r>
      <w:proofErr w:type="spellStart"/>
      <w:proofErr w:type="gramStart"/>
      <w:r w:rsidRPr="002A6DF3">
        <w:rPr>
          <w:rFonts w:ascii="Times New Roman" w:hAnsi="Times New Roman" w:cs="Times New Roman"/>
          <w:bCs/>
          <w:sz w:val="24"/>
          <w:szCs w:val="24"/>
        </w:rPr>
        <w:t>N.p</w:t>
      </w:r>
      <w:proofErr w:type="spellEnd"/>
      <w:proofErr w:type="gramEnd"/>
      <w:r w:rsidRPr="002A6DF3">
        <w:rPr>
          <w:rFonts w:ascii="Times New Roman" w:hAnsi="Times New Roman" w:cs="Times New Roman"/>
          <w:bCs/>
          <w:sz w:val="24"/>
          <w:szCs w:val="24"/>
        </w:rPr>
        <w:t xml:space="preserve">. May 6, 2008. Web. </w:t>
      </w:r>
      <w:r w:rsidR="00EC3203">
        <w:rPr>
          <w:rFonts w:ascii="Times New Roman" w:hAnsi="Times New Roman" w:cs="Times New Roman"/>
          <w:bCs/>
          <w:sz w:val="24"/>
          <w:szCs w:val="24"/>
        </w:rPr>
        <w:t>1 Feb. 2016.</w:t>
      </w:r>
    </w:p>
    <w:p w:rsidR="008B3665" w:rsidRPr="002A6DF3" w:rsidRDefault="008B3665" w:rsidP="008B3665">
      <w:pPr>
        <w:spacing w:line="480" w:lineRule="auto"/>
        <w:ind w:left="567" w:hanging="567"/>
        <w:rPr>
          <w:rFonts w:ascii="Times New Roman" w:hAnsi="Times New Roman" w:cs="Times New Roman"/>
          <w:bCs/>
          <w:sz w:val="24"/>
          <w:szCs w:val="24"/>
        </w:rPr>
      </w:pPr>
      <w:r w:rsidRPr="002A6DF3">
        <w:rPr>
          <w:rFonts w:ascii="Times New Roman" w:hAnsi="Times New Roman" w:cs="Times New Roman"/>
          <w:bCs/>
          <w:sz w:val="24"/>
          <w:szCs w:val="24"/>
        </w:rPr>
        <w:t>Lateef, Fatimah. “Cyclone Nargis and Myanmar: A Wake up Call.” </w:t>
      </w:r>
      <w:r w:rsidRPr="002A6DF3">
        <w:rPr>
          <w:rFonts w:ascii="Times New Roman" w:hAnsi="Times New Roman" w:cs="Times New Roman"/>
          <w:bCs/>
          <w:i/>
          <w:iCs/>
          <w:sz w:val="24"/>
          <w:szCs w:val="24"/>
        </w:rPr>
        <w:t>Journal of Emergencies, Trauma and Shock</w:t>
      </w:r>
      <w:r w:rsidRPr="002A6DF3">
        <w:rPr>
          <w:rFonts w:ascii="Times New Roman" w:hAnsi="Times New Roman" w:cs="Times New Roman"/>
          <w:bCs/>
          <w:sz w:val="24"/>
          <w:szCs w:val="24"/>
        </w:rPr>
        <w:t> 2.2 (2009): 106–113. </w:t>
      </w:r>
      <w:r w:rsidRPr="002A6DF3">
        <w:rPr>
          <w:rFonts w:ascii="Times New Roman" w:hAnsi="Times New Roman" w:cs="Times New Roman"/>
          <w:bCs/>
          <w:i/>
          <w:iCs/>
          <w:sz w:val="24"/>
          <w:szCs w:val="24"/>
        </w:rPr>
        <w:t>PMC</w:t>
      </w:r>
      <w:r w:rsidRPr="002A6DF3">
        <w:rPr>
          <w:rFonts w:ascii="Times New Roman" w:hAnsi="Times New Roman" w:cs="Times New Roman"/>
          <w:bCs/>
          <w:sz w:val="24"/>
          <w:szCs w:val="24"/>
        </w:rPr>
        <w:t>. Web. 9 Mar. 2016.</w:t>
      </w:r>
    </w:p>
    <w:p w:rsidR="008B3665" w:rsidRPr="002A6DF3" w:rsidRDefault="008B3665" w:rsidP="008B3665">
      <w:pPr>
        <w:spacing w:line="480" w:lineRule="auto"/>
        <w:ind w:left="567" w:hanging="567"/>
        <w:rPr>
          <w:rFonts w:ascii="Times New Roman" w:hAnsi="Times New Roman" w:cs="Times New Roman"/>
          <w:bCs/>
          <w:sz w:val="24"/>
          <w:szCs w:val="24"/>
        </w:rPr>
      </w:pPr>
      <w:r w:rsidRPr="002A6DF3">
        <w:rPr>
          <w:rFonts w:ascii="Times New Roman" w:hAnsi="Times New Roman" w:cs="Times New Roman"/>
          <w:bCs/>
          <w:sz w:val="24"/>
          <w:szCs w:val="24"/>
        </w:rPr>
        <w:t xml:space="preserve">Mackinnon, Ian. </w:t>
      </w:r>
      <w:r w:rsidRPr="002A6DF3">
        <w:rPr>
          <w:rFonts w:ascii="Times New Roman" w:hAnsi="Times New Roman" w:cs="Times New Roman"/>
          <w:bCs/>
          <w:i/>
          <w:sz w:val="24"/>
          <w:szCs w:val="24"/>
        </w:rPr>
        <w:t xml:space="preserve">Burmese regime blocked international aid to cyclone victims, report says. </w:t>
      </w:r>
      <w:proofErr w:type="spellStart"/>
      <w:proofErr w:type="gramStart"/>
      <w:r w:rsidRPr="002A6DF3">
        <w:rPr>
          <w:rFonts w:ascii="Times New Roman" w:hAnsi="Times New Roman" w:cs="Times New Roman"/>
          <w:bCs/>
          <w:i/>
          <w:sz w:val="24"/>
          <w:szCs w:val="24"/>
        </w:rPr>
        <w:t>theguardian</w:t>
      </w:r>
      <w:proofErr w:type="spellEnd"/>
      <w:proofErr w:type="gramEnd"/>
      <w:r w:rsidRPr="002A6DF3">
        <w:rPr>
          <w:rFonts w:ascii="Times New Roman" w:hAnsi="Times New Roman" w:cs="Times New Roman"/>
          <w:bCs/>
          <w:i/>
          <w:sz w:val="24"/>
          <w:szCs w:val="24"/>
        </w:rPr>
        <w:t xml:space="preserve">. </w:t>
      </w:r>
      <w:proofErr w:type="spellStart"/>
      <w:proofErr w:type="gramStart"/>
      <w:r w:rsidRPr="002A6DF3">
        <w:rPr>
          <w:rFonts w:ascii="Times New Roman" w:hAnsi="Times New Roman" w:cs="Times New Roman"/>
          <w:bCs/>
          <w:sz w:val="24"/>
          <w:szCs w:val="24"/>
        </w:rPr>
        <w:t>N.p</w:t>
      </w:r>
      <w:proofErr w:type="spellEnd"/>
      <w:proofErr w:type="gramEnd"/>
      <w:r w:rsidRPr="002A6DF3">
        <w:rPr>
          <w:rFonts w:ascii="Times New Roman" w:hAnsi="Times New Roman" w:cs="Times New Roman"/>
          <w:bCs/>
          <w:sz w:val="24"/>
          <w:szCs w:val="24"/>
        </w:rPr>
        <w:t>. Feb. 27, 2009. Web.</w:t>
      </w:r>
      <w:r w:rsidR="00EC3203">
        <w:rPr>
          <w:rFonts w:ascii="Times New Roman" w:hAnsi="Times New Roman" w:cs="Times New Roman"/>
          <w:bCs/>
          <w:sz w:val="24"/>
          <w:szCs w:val="24"/>
        </w:rPr>
        <w:t xml:space="preserve"> </w:t>
      </w:r>
      <w:r w:rsidR="00DC43C4">
        <w:rPr>
          <w:rFonts w:ascii="Times New Roman" w:hAnsi="Times New Roman" w:cs="Times New Roman"/>
          <w:bCs/>
          <w:sz w:val="24"/>
          <w:szCs w:val="24"/>
        </w:rPr>
        <w:t>9 Mar. 2016</w:t>
      </w:r>
    </w:p>
    <w:p w:rsidR="008B3665" w:rsidRPr="002A6DF3" w:rsidRDefault="008B3665" w:rsidP="008B3665">
      <w:pPr>
        <w:spacing w:line="480" w:lineRule="auto"/>
        <w:ind w:left="567" w:hanging="567"/>
        <w:rPr>
          <w:rFonts w:ascii="Times New Roman" w:hAnsi="Times New Roman" w:cs="Times New Roman"/>
          <w:bCs/>
          <w:sz w:val="24"/>
          <w:szCs w:val="24"/>
        </w:rPr>
      </w:pPr>
      <w:r w:rsidRPr="002A6DF3">
        <w:rPr>
          <w:rFonts w:ascii="Times New Roman" w:hAnsi="Times New Roman" w:cs="Times New Roman"/>
          <w:bCs/>
          <w:i/>
          <w:sz w:val="24"/>
          <w:szCs w:val="24"/>
        </w:rPr>
        <w:t>Myanmar: Cyclone Nargis 2008 Facts and Figures.</w:t>
      </w:r>
      <w:r w:rsidRPr="002A6DF3">
        <w:rPr>
          <w:rFonts w:ascii="Times New Roman" w:hAnsi="Times New Roman" w:cs="Times New Roman"/>
          <w:bCs/>
          <w:sz w:val="24"/>
          <w:szCs w:val="24"/>
        </w:rPr>
        <w:t xml:space="preserve"> </w:t>
      </w:r>
      <w:r w:rsidRPr="002A6DF3">
        <w:rPr>
          <w:rFonts w:ascii="Times New Roman" w:hAnsi="Times New Roman" w:cs="Times New Roman"/>
          <w:bCs/>
          <w:i/>
          <w:sz w:val="24"/>
          <w:szCs w:val="24"/>
        </w:rPr>
        <w:t xml:space="preserve">International Federation of Red Cross and Red Crescent Societies. </w:t>
      </w:r>
      <w:proofErr w:type="spellStart"/>
      <w:proofErr w:type="gramStart"/>
      <w:r w:rsidRPr="002A6DF3">
        <w:rPr>
          <w:rFonts w:ascii="Times New Roman" w:hAnsi="Times New Roman" w:cs="Times New Roman"/>
          <w:bCs/>
          <w:sz w:val="24"/>
          <w:szCs w:val="24"/>
        </w:rPr>
        <w:t>N.p</w:t>
      </w:r>
      <w:proofErr w:type="spellEnd"/>
      <w:proofErr w:type="gramEnd"/>
      <w:r w:rsidRPr="002A6DF3">
        <w:rPr>
          <w:rFonts w:ascii="Times New Roman" w:hAnsi="Times New Roman" w:cs="Times New Roman"/>
          <w:bCs/>
          <w:sz w:val="24"/>
          <w:szCs w:val="24"/>
        </w:rPr>
        <w:t>. May 3, 2011. Web.</w:t>
      </w:r>
      <w:r w:rsidR="00DC43C4">
        <w:rPr>
          <w:rFonts w:ascii="Times New Roman" w:hAnsi="Times New Roman" w:cs="Times New Roman"/>
          <w:bCs/>
          <w:sz w:val="24"/>
          <w:szCs w:val="24"/>
        </w:rPr>
        <w:t xml:space="preserve"> 10 Mar. 2016</w:t>
      </w:r>
    </w:p>
    <w:p w:rsidR="008B3665" w:rsidRPr="002A6DF3" w:rsidRDefault="008B3665" w:rsidP="008B3665">
      <w:pPr>
        <w:spacing w:line="480" w:lineRule="auto"/>
        <w:ind w:left="567" w:hanging="567"/>
        <w:rPr>
          <w:rFonts w:ascii="Times New Roman" w:hAnsi="Times New Roman" w:cs="Times New Roman"/>
          <w:bCs/>
          <w:sz w:val="24"/>
          <w:szCs w:val="24"/>
        </w:rPr>
      </w:pPr>
      <w:r w:rsidRPr="002A6DF3">
        <w:rPr>
          <w:rFonts w:ascii="Times New Roman" w:hAnsi="Times New Roman" w:cs="Times New Roman"/>
          <w:bCs/>
          <w:i/>
          <w:sz w:val="24"/>
          <w:szCs w:val="24"/>
        </w:rPr>
        <w:t>Myanmar profile – Timeline.</w:t>
      </w:r>
      <w:r w:rsidRPr="002A6DF3">
        <w:rPr>
          <w:rFonts w:ascii="Times New Roman" w:hAnsi="Times New Roman" w:cs="Times New Roman"/>
          <w:bCs/>
          <w:sz w:val="24"/>
          <w:szCs w:val="24"/>
        </w:rPr>
        <w:t xml:space="preserve"> </w:t>
      </w:r>
      <w:r w:rsidRPr="002A6DF3">
        <w:rPr>
          <w:rFonts w:ascii="Times New Roman" w:hAnsi="Times New Roman" w:cs="Times New Roman"/>
          <w:bCs/>
          <w:i/>
          <w:sz w:val="24"/>
          <w:szCs w:val="24"/>
        </w:rPr>
        <w:t xml:space="preserve">BBC News. </w:t>
      </w:r>
      <w:proofErr w:type="spellStart"/>
      <w:proofErr w:type="gramStart"/>
      <w:r w:rsidRPr="002A6DF3">
        <w:rPr>
          <w:rFonts w:ascii="Times New Roman" w:hAnsi="Times New Roman" w:cs="Times New Roman"/>
          <w:bCs/>
          <w:sz w:val="24"/>
          <w:szCs w:val="24"/>
        </w:rPr>
        <w:t>N.p</w:t>
      </w:r>
      <w:proofErr w:type="spellEnd"/>
      <w:proofErr w:type="gramEnd"/>
      <w:r w:rsidRPr="002A6DF3">
        <w:rPr>
          <w:rFonts w:ascii="Times New Roman" w:hAnsi="Times New Roman" w:cs="Times New Roman"/>
          <w:bCs/>
          <w:sz w:val="24"/>
          <w:szCs w:val="24"/>
        </w:rPr>
        <w:t>. Nov. 17, 2015. Web.</w:t>
      </w:r>
      <w:r w:rsidR="00EC3203">
        <w:rPr>
          <w:rFonts w:ascii="Times New Roman" w:hAnsi="Times New Roman" w:cs="Times New Roman"/>
          <w:bCs/>
          <w:sz w:val="24"/>
          <w:szCs w:val="24"/>
        </w:rPr>
        <w:t xml:space="preserve"> </w:t>
      </w:r>
      <w:r w:rsidR="00DC43C4">
        <w:rPr>
          <w:rFonts w:ascii="Times New Roman" w:hAnsi="Times New Roman" w:cs="Times New Roman"/>
          <w:bCs/>
          <w:sz w:val="24"/>
          <w:szCs w:val="24"/>
        </w:rPr>
        <w:t>8 Mar. 2016</w:t>
      </w:r>
    </w:p>
    <w:p w:rsidR="008B3665" w:rsidRPr="002A6DF3" w:rsidRDefault="008B3665" w:rsidP="008B3665">
      <w:pPr>
        <w:spacing w:line="480" w:lineRule="auto"/>
        <w:ind w:left="567" w:hanging="567"/>
        <w:rPr>
          <w:rFonts w:ascii="Times New Roman" w:hAnsi="Times New Roman" w:cs="Times New Roman"/>
          <w:bCs/>
          <w:sz w:val="24"/>
          <w:szCs w:val="24"/>
          <w:lang w:val="en"/>
        </w:rPr>
      </w:pPr>
      <w:proofErr w:type="spellStart"/>
      <w:r w:rsidRPr="002A6DF3">
        <w:rPr>
          <w:rFonts w:ascii="Times New Roman" w:hAnsi="Times New Roman" w:cs="Times New Roman"/>
          <w:bCs/>
          <w:sz w:val="24"/>
          <w:szCs w:val="24"/>
        </w:rPr>
        <w:t>Oo</w:t>
      </w:r>
      <w:proofErr w:type="spellEnd"/>
      <w:r w:rsidRPr="002A6DF3">
        <w:rPr>
          <w:rFonts w:ascii="Times New Roman" w:hAnsi="Times New Roman" w:cs="Times New Roman"/>
          <w:bCs/>
          <w:sz w:val="24"/>
          <w:szCs w:val="24"/>
        </w:rPr>
        <w:t>, Nay. “</w:t>
      </w:r>
      <w:r w:rsidRPr="002A6DF3">
        <w:rPr>
          <w:rFonts w:ascii="Times New Roman" w:hAnsi="Times New Roman" w:cs="Times New Roman"/>
          <w:bCs/>
          <w:sz w:val="24"/>
          <w:szCs w:val="24"/>
          <w:lang w:val="en"/>
        </w:rPr>
        <w:t>Present state and problems of mangrove management in Myanmar”</w:t>
      </w:r>
      <w:r w:rsidRPr="002A6DF3">
        <w:rPr>
          <w:rFonts w:ascii="Times New Roman" w:hAnsi="Times New Roman" w:cs="Times New Roman"/>
          <w:bCs/>
          <w:i/>
          <w:sz w:val="24"/>
          <w:szCs w:val="24"/>
          <w:lang w:val="en"/>
        </w:rPr>
        <w:t>. Trees</w:t>
      </w:r>
      <w:r w:rsidRPr="002A6DF3">
        <w:rPr>
          <w:rFonts w:ascii="Times New Roman" w:hAnsi="Times New Roman" w:cs="Times New Roman"/>
          <w:bCs/>
          <w:sz w:val="24"/>
          <w:szCs w:val="24"/>
          <w:lang w:val="en"/>
        </w:rPr>
        <w:t xml:space="preserve"> 16.2 (2002): 218-223. Web.</w:t>
      </w:r>
      <w:r w:rsidR="00DC43C4">
        <w:rPr>
          <w:rFonts w:ascii="Times New Roman" w:hAnsi="Times New Roman" w:cs="Times New Roman"/>
          <w:bCs/>
          <w:sz w:val="24"/>
          <w:szCs w:val="24"/>
          <w:lang w:val="en"/>
        </w:rPr>
        <w:t xml:space="preserve"> 1 Feb. 2016</w:t>
      </w:r>
    </w:p>
    <w:p w:rsidR="008B3665" w:rsidRPr="002A6DF3" w:rsidRDefault="008B3665" w:rsidP="008B3665">
      <w:pPr>
        <w:spacing w:line="480" w:lineRule="auto"/>
        <w:ind w:left="567" w:hanging="567"/>
        <w:rPr>
          <w:rFonts w:ascii="Times New Roman" w:hAnsi="Times New Roman" w:cs="Times New Roman"/>
          <w:bCs/>
          <w:sz w:val="24"/>
          <w:szCs w:val="24"/>
        </w:rPr>
      </w:pPr>
      <w:r w:rsidRPr="002A6DF3">
        <w:rPr>
          <w:rFonts w:ascii="Times New Roman" w:hAnsi="Times New Roman" w:cs="Times New Roman"/>
          <w:bCs/>
          <w:sz w:val="24"/>
          <w:szCs w:val="24"/>
        </w:rPr>
        <w:t xml:space="preserve">Quarto, Alfredo. </w:t>
      </w:r>
      <w:r w:rsidRPr="002A6DF3">
        <w:rPr>
          <w:rFonts w:ascii="Times New Roman" w:hAnsi="Times New Roman" w:cs="Times New Roman"/>
          <w:bCs/>
          <w:i/>
          <w:sz w:val="24"/>
          <w:szCs w:val="24"/>
        </w:rPr>
        <w:t xml:space="preserve">Destruction of Mangrove Forests Increased Devastating Impact of Cyclone </w:t>
      </w:r>
      <w:proofErr w:type="spellStart"/>
      <w:r w:rsidRPr="002A6DF3">
        <w:rPr>
          <w:rFonts w:ascii="Times New Roman" w:hAnsi="Times New Roman" w:cs="Times New Roman"/>
          <w:bCs/>
          <w:i/>
          <w:sz w:val="24"/>
          <w:szCs w:val="24"/>
        </w:rPr>
        <w:t>Nagris</w:t>
      </w:r>
      <w:proofErr w:type="spellEnd"/>
      <w:r w:rsidRPr="002A6DF3">
        <w:rPr>
          <w:rFonts w:ascii="Times New Roman" w:hAnsi="Times New Roman" w:cs="Times New Roman"/>
          <w:bCs/>
          <w:i/>
          <w:sz w:val="24"/>
          <w:szCs w:val="24"/>
        </w:rPr>
        <w:t>. Environmental News Network.</w:t>
      </w:r>
      <w:r w:rsidRPr="002A6DF3">
        <w:rPr>
          <w:rFonts w:ascii="Times New Roman" w:hAnsi="Times New Roman" w:cs="Times New Roman"/>
          <w:bCs/>
          <w:sz w:val="24"/>
          <w:szCs w:val="24"/>
        </w:rPr>
        <w:t xml:space="preserve"> Mangrove Action Project. May 8, 2008. Web.</w:t>
      </w:r>
      <w:r w:rsidR="00DC43C4">
        <w:rPr>
          <w:rFonts w:ascii="Times New Roman" w:hAnsi="Times New Roman" w:cs="Times New Roman"/>
          <w:bCs/>
          <w:sz w:val="24"/>
          <w:szCs w:val="24"/>
        </w:rPr>
        <w:t xml:space="preserve"> 7 Mar. 2016</w:t>
      </w:r>
    </w:p>
    <w:p w:rsidR="008B3665" w:rsidRPr="002A6DF3" w:rsidRDefault="008B3665" w:rsidP="008B3665">
      <w:pPr>
        <w:spacing w:line="480" w:lineRule="auto"/>
        <w:ind w:left="567" w:hanging="567"/>
        <w:rPr>
          <w:rFonts w:ascii="Times New Roman" w:hAnsi="Times New Roman" w:cs="Times New Roman"/>
          <w:bCs/>
          <w:sz w:val="24"/>
          <w:szCs w:val="24"/>
        </w:rPr>
      </w:pPr>
      <w:r w:rsidRPr="002A6DF3">
        <w:rPr>
          <w:rFonts w:ascii="Times New Roman" w:hAnsi="Times New Roman" w:cs="Times New Roman"/>
          <w:bCs/>
          <w:sz w:val="24"/>
          <w:szCs w:val="24"/>
        </w:rPr>
        <w:lastRenderedPageBreak/>
        <w:t xml:space="preserve">Rhode, Robert A. Map. </w:t>
      </w:r>
      <w:r w:rsidRPr="002A6DF3">
        <w:rPr>
          <w:rFonts w:ascii="Times New Roman" w:hAnsi="Times New Roman" w:cs="Times New Roman"/>
          <w:bCs/>
          <w:i/>
          <w:sz w:val="24"/>
          <w:szCs w:val="24"/>
        </w:rPr>
        <w:t>Disaster Area Topography.</w:t>
      </w:r>
      <w:r w:rsidRPr="002A6DF3">
        <w:rPr>
          <w:rFonts w:ascii="Times New Roman" w:hAnsi="Times New Roman" w:cs="Times New Roman"/>
          <w:bCs/>
          <w:sz w:val="24"/>
          <w:szCs w:val="24"/>
        </w:rPr>
        <w:t xml:space="preserve"> Wikipedia. May 8. 2008. Web.</w:t>
      </w:r>
      <w:r w:rsidR="00DC43C4">
        <w:rPr>
          <w:rFonts w:ascii="Times New Roman" w:hAnsi="Times New Roman" w:cs="Times New Roman"/>
          <w:bCs/>
          <w:sz w:val="24"/>
          <w:szCs w:val="24"/>
        </w:rPr>
        <w:t xml:space="preserve"> 8 Mar. 2016</w:t>
      </w:r>
    </w:p>
    <w:p w:rsidR="002A6DF3" w:rsidRPr="00DC43C4" w:rsidRDefault="008B3665" w:rsidP="00DC43C4">
      <w:pPr>
        <w:spacing w:line="480" w:lineRule="auto"/>
        <w:ind w:left="567" w:hanging="567"/>
        <w:rPr>
          <w:rFonts w:ascii="Times New Roman" w:hAnsi="Times New Roman" w:cs="Times New Roman"/>
          <w:bCs/>
          <w:sz w:val="24"/>
          <w:szCs w:val="24"/>
          <w:lang w:val="en"/>
        </w:rPr>
      </w:pPr>
      <w:proofErr w:type="spellStart"/>
      <w:r w:rsidRPr="002A6DF3">
        <w:rPr>
          <w:rFonts w:ascii="Times New Roman" w:hAnsi="Times New Roman" w:cs="Times New Roman"/>
          <w:bCs/>
          <w:sz w:val="24"/>
          <w:szCs w:val="24"/>
        </w:rPr>
        <w:t>Seekins</w:t>
      </w:r>
      <w:proofErr w:type="spellEnd"/>
      <w:r w:rsidRPr="002A6DF3">
        <w:rPr>
          <w:rFonts w:ascii="Times New Roman" w:hAnsi="Times New Roman" w:cs="Times New Roman"/>
          <w:bCs/>
          <w:sz w:val="24"/>
          <w:szCs w:val="24"/>
        </w:rPr>
        <w:t>, Donald M</w:t>
      </w:r>
      <w:proofErr w:type="gramStart"/>
      <w:r w:rsidRPr="002A6DF3">
        <w:rPr>
          <w:rFonts w:ascii="Times New Roman" w:hAnsi="Times New Roman" w:cs="Times New Roman"/>
          <w:bCs/>
          <w:sz w:val="24"/>
          <w:szCs w:val="24"/>
        </w:rPr>
        <w:t>..</w:t>
      </w:r>
      <w:proofErr w:type="gramEnd"/>
      <w:r w:rsidRPr="002A6DF3">
        <w:rPr>
          <w:rFonts w:ascii="Times New Roman" w:hAnsi="Times New Roman" w:cs="Times New Roman"/>
          <w:bCs/>
          <w:sz w:val="24"/>
          <w:szCs w:val="24"/>
        </w:rPr>
        <w:t xml:space="preserve"> “State, Society and Natural Disaster: Cyclone Nargis in Myanmar (</w:t>
      </w:r>
      <w:proofErr w:type="spellStart"/>
      <w:r w:rsidRPr="002A6DF3">
        <w:rPr>
          <w:rFonts w:ascii="Times New Roman" w:hAnsi="Times New Roman" w:cs="Times New Roman"/>
          <w:bCs/>
          <w:sz w:val="24"/>
          <w:szCs w:val="24"/>
        </w:rPr>
        <w:t>burma</w:t>
      </w:r>
      <w:proofErr w:type="spellEnd"/>
      <w:r w:rsidRPr="002A6DF3">
        <w:rPr>
          <w:rFonts w:ascii="Times New Roman" w:hAnsi="Times New Roman" w:cs="Times New Roman"/>
          <w:bCs/>
          <w:sz w:val="24"/>
          <w:szCs w:val="24"/>
        </w:rPr>
        <w:t>)”. </w:t>
      </w:r>
      <w:r w:rsidRPr="002A6DF3">
        <w:rPr>
          <w:rFonts w:ascii="Times New Roman" w:hAnsi="Times New Roman" w:cs="Times New Roman"/>
          <w:bCs/>
          <w:i/>
          <w:iCs/>
          <w:sz w:val="24"/>
          <w:szCs w:val="24"/>
        </w:rPr>
        <w:t>Asian Journal of Social Science</w:t>
      </w:r>
      <w:r w:rsidRPr="002A6DF3">
        <w:rPr>
          <w:rFonts w:ascii="Times New Roman" w:hAnsi="Times New Roman" w:cs="Times New Roman"/>
          <w:bCs/>
          <w:sz w:val="24"/>
          <w:szCs w:val="24"/>
        </w:rPr>
        <w:t> 37.5 (2009): 717–737. Web. 8 Mar. 2016.</w:t>
      </w:r>
      <w:r w:rsidR="00DC43C4">
        <w:rPr>
          <w:rFonts w:ascii="Times New Roman" w:hAnsi="Times New Roman" w:cs="Times New Roman"/>
          <w:bCs/>
          <w:sz w:val="24"/>
          <w:szCs w:val="24"/>
        </w:rPr>
        <w:t xml:space="preserve"> 6 Mar. 2016</w:t>
      </w:r>
    </w:p>
    <w:p w:rsidR="00DA42C4" w:rsidRPr="002A6DF3" w:rsidRDefault="00DA42C4" w:rsidP="00DE5C4D">
      <w:pPr>
        <w:spacing w:line="480" w:lineRule="auto"/>
        <w:ind w:left="567" w:hanging="567"/>
        <w:rPr>
          <w:rFonts w:ascii="Times New Roman" w:hAnsi="Times New Roman" w:cs="Times New Roman"/>
          <w:bCs/>
          <w:sz w:val="24"/>
          <w:szCs w:val="24"/>
        </w:rPr>
      </w:pPr>
      <w:r w:rsidRPr="002A6DF3">
        <w:rPr>
          <w:rFonts w:ascii="Times New Roman" w:hAnsi="Times New Roman" w:cs="Times New Roman"/>
          <w:sz w:val="24"/>
          <w:szCs w:val="24"/>
        </w:rPr>
        <w:t xml:space="preserve">United States Department of Agriculture. Foreign Agriculture Service Office of Global Analysis.  </w:t>
      </w:r>
      <w:r w:rsidRPr="002A6DF3">
        <w:rPr>
          <w:rFonts w:ascii="Times New Roman" w:hAnsi="Times New Roman" w:cs="Times New Roman"/>
          <w:bCs/>
          <w:i/>
          <w:sz w:val="24"/>
          <w:szCs w:val="24"/>
        </w:rPr>
        <w:t>BURMA: Widespread Cyclone Damage in Major Rice Production Regions.</w:t>
      </w:r>
      <w:r w:rsidRPr="002A6DF3">
        <w:rPr>
          <w:rFonts w:ascii="Times New Roman" w:hAnsi="Times New Roman" w:cs="Times New Roman"/>
          <w:bCs/>
          <w:sz w:val="24"/>
          <w:szCs w:val="24"/>
        </w:rPr>
        <w:t xml:space="preserve"> May 15, 2008. Web. </w:t>
      </w:r>
      <w:r w:rsidR="00DC43C4">
        <w:rPr>
          <w:rFonts w:ascii="Times New Roman" w:hAnsi="Times New Roman" w:cs="Times New Roman"/>
          <w:bCs/>
          <w:sz w:val="24"/>
          <w:szCs w:val="24"/>
        </w:rPr>
        <w:t>7 Mar. 2016</w:t>
      </w:r>
    </w:p>
    <w:p w:rsidR="00DE5C4D" w:rsidRPr="002A6DF3" w:rsidRDefault="00507405" w:rsidP="00DE5C4D">
      <w:pPr>
        <w:spacing w:line="480" w:lineRule="auto"/>
        <w:ind w:left="567" w:hanging="567"/>
        <w:rPr>
          <w:rFonts w:ascii="Times New Roman" w:hAnsi="Times New Roman" w:cs="Times New Roman"/>
          <w:bCs/>
          <w:sz w:val="24"/>
          <w:szCs w:val="24"/>
        </w:rPr>
      </w:pPr>
      <w:r w:rsidRPr="002A6DF3">
        <w:rPr>
          <w:rFonts w:ascii="Times New Roman" w:hAnsi="Times New Roman" w:cs="Times New Roman"/>
          <w:bCs/>
          <w:sz w:val="24"/>
          <w:szCs w:val="24"/>
        </w:rPr>
        <w:t>World Statistics Pocket Book.</w:t>
      </w:r>
      <w:r w:rsidR="00DC43C4">
        <w:rPr>
          <w:rFonts w:ascii="Times New Roman" w:hAnsi="Times New Roman" w:cs="Times New Roman"/>
          <w:bCs/>
          <w:sz w:val="24"/>
          <w:szCs w:val="24"/>
        </w:rPr>
        <w:t xml:space="preserve"> </w:t>
      </w:r>
      <w:r w:rsidR="00DE5C4D" w:rsidRPr="002A6DF3">
        <w:rPr>
          <w:rFonts w:ascii="Times New Roman" w:hAnsi="Times New Roman" w:cs="Times New Roman"/>
          <w:bCs/>
          <w:i/>
          <w:sz w:val="24"/>
          <w:szCs w:val="24"/>
        </w:rPr>
        <w:t>Myanmar.</w:t>
      </w:r>
      <w:r w:rsidR="00DE5C4D" w:rsidRPr="002A6DF3">
        <w:rPr>
          <w:rFonts w:ascii="Times New Roman" w:hAnsi="Times New Roman" w:cs="Times New Roman"/>
          <w:bCs/>
          <w:sz w:val="24"/>
          <w:szCs w:val="24"/>
        </w:rPr>
        <w:t xml:space="preserve"> </w:t>
      </w:r>
      <w:proofErr w:type="spellStart"/>
      <w:r w:rsidRPr="002A6DF3">
        <w:rPr>
          <w:rFonts w:ascii="Times New Roman" w:hAnsi="Times New Roman" w:cs="Times New Roman"/>
          <w:bCs/>
          <w:sz w:val="24"/>
          <w:szCs w:val="24"/>
        </w:rPr>
        <w:t>UNdata</w:t>
      </w:r>
      <w:proofErr w:type="spellEnd"/>
      <w:r w:rsidRPr="002A6DF3">
        <w:rPr>
          <w:rFonts w:ascii="Times New Roman" w:hAnsi="Times New Roman" w:cs="Times New Roman"/>
          <w:bCs/>
          <w:sz w:val="24"/>
          <w:szCs w:val="24"/>
        </w:rPr>
        <w:t xml:space="preserve">. United Nations Statistics Division. </w:t>
      </w:r>
      <w:proofErr w:type="spellStart"/>
      <w:proofErr w:type="gramStart"/>
      <w:r w:rsidRPr="002A6DF3">
        <w:rPr>
          <w:rFonts w:ascii="Times New Roman" w:hAnsi="Times New Roman" w:cs="Times New Roman"/>
          <w:bCs/>
          <w:sz w:val="24"/>
          <w:szCs w:val="24"/>
        </w:rPr>
        <w:t>n.d</w:t>
      </w:r>
      <w:proofErr w:type="gramEnd"/>
      <w:r w:rsidRPr="002A6DF3">
        <w:rPr>
          <w:rFonts w:ascii="Times New Roman" w:hAnsi="Times New Roman" w:cs="Times New Roman"/>
          <w:bCs/>
          <w:sz w:val="24"/>
          <w:szCs w:val="24"/>
        </w:rPr>
        <w:t>.</w:t>
      </w:r>
      <w:proofErr w:type="spellEnd"/>
      <w:r w:rsidRPr="002A6DF3">
        <w:rPr>
          <w:rFonts w:ascii="Times New Roman" w:hAnsi="Times New Roman" w:cs="Times New Roman"/>
          <w:bCs/>
          <w:sz w:val="24"/>
          <w:szCs w:val="24"/>
        </w:rPr>
        <w:t xml:space="preserve"> Web. </w:t>
      </w:r>
      <w:r w:rsidR="00EC3203">
        <w:rPr>
          <w:rFonts w:ascii="Times New Roman" w:hAnsi="Times New Roman" w:cs="Times New Roman"/>
          <w:bCs/>
          <w:sz w:val="24"/>
          <w:szCs w:val="24"/>
        </w:rPr>
        <w:t>9 Mar. 2016</w:t>
      </w:r>
    </w:p>
    <w:p w:rsidR="002B4317" w:rsidRPr="002B4317" w:rsidRDefault="002B4317" w:rsidP="002B4317">
      <w:pPr>
        <w:spacing w:line="480" w:lineRule="auto"/>
        <w:ind w:left="567" w:hanging="567"/>
        <w:rPr>
          <w:rFonts w:ascii="Times New Roman" w:hAnsi="Times New Roman" w:cs="Times New Roman"/>
          <w:bCs/>
        </w:rPr>
      </w:pPr>
    </w:p>
    <w:p w:rsidR="002B4317" w:rsidRPr="002B4317" w:rsidRDefault="002B4317" w:rsidP="002B4317">
      <w:pPr>
        <w:spacing w:line="480" w:lineRule="auto"/>
        <w:ind w:left="567" w:hanging="567"/>
        <w:rPr>
          <w:rFonts w:ascii="Times New Roman" w:hAnsi="Times New Roman" w:cs="Times New Roman"/>
          <w:bCs/>
        </w:rPr>
      </w:pPr>
    </w:p>
    <w:p w:rsidR="002B4317" w:rsidRDefault="002B4317" w:rsidP="00FB1C69">
      <w:pPr>
        <w:spacing w:line="480" w:lineRule="auto"/>
        <w:ind w:left="567" w:hanging="567"/>
        <w:rPr>
          <w:rFonts w:ascii="Times New Roman" w:hAnsi="Times New Roman" w:cs="Times New Roman"/>
          <w:bCs/>
        </w:rPr>
      </w:pPr>
    </w:p>
    <w:p w:rsidR="002B4317" w:rsidRPr="002B4317" w:rsidRDefault="002B4317" w:rsidP="00FB1C69">
      <w:pPr>
        <w:spacing w:line="480" w:lineRule="auto"/>
        <w:ind w:left="567" w:hanging="567"/>
        <w:rPr>
          <w:rFonts w:ascii="Times New Roman" w:hAnsi="Times New Roman" w:cs="Times New Roman"/>
          <w:bCs/>
        </w:rPr>
      </w:pPr>
    </w:p>
    <w:p w:rsidR="00507405" w:rsidRPr="00507405" w:rsidRDefault="00507405" w:rsidP="00507405">
      <w:pPr>
        <w:spacing w:line="480" w:lineRule="auto"/>
        <w:ind w:left="567" w:hanging="567"/>
        <w:rPr>
          <w:rFonts w:ascii="Times New Roman" w:hAnsi="Times New Roman" w:cs="Times New Roman"/>
          <w:bCs/>
        </w:rPr>
      </w:pPr>
    </w:p>
    <w:p w:rsidR="00507405" w:rsidRPr="00DE5C4D" w:rsidRDefault="00507405" w:rsidP="00DE5C4D">
      <w:pPr>
        <w:spacing w:line="480" w:lineRule="auto"/>
        <w:ind w:left="567" w:hanging="567"/>
        <w:rPr>
          <w:rFonts w:ascii="Times New Roman" w:hAnsi="Times New Roman" w:cs="Times New Roman"/>
          <w:bCs/>
        </w:rPr>
      </w:pPr>
    </w:p>
    <w:p w:rsidR="00DE5C4D" w:rsidRPr="00DE5C4D" w:rsidRDefault="00DE5C4D" w:rsidP="00DE5C4D">
      <w:pPr>
        <w:spacing w:line="480" w:lineRule="auto"/>
        <w:ind w:left="567" w:hanging="567"/>
        <w:rPr>
          <w:rFonts w:ascii="Times New Roman" w:hAnsi="Times New Roman" w:cs="Times New Roman"/>
          <w:bCs/>
        </w:rPr>
      </w:pPr>
    </w:p>
    <w:p w:rsidR="00DA42C4" w:rsidRPr="00DE5C4D" w:rsidRDefault="00DA42C4" w:rsidP="00DE5C4D">
      <w:pPr>
        <w:spacing w:line="480" w:lineRule="auto"/>
        <w:ind w:left="567" w:hanging="567"/>
        <w:rPr>
          <w:rFonts w:ascii="Times New Roman" w:hAnsi="Times New Roman" w:cs="Times New Roman"/>
          <w:bCs/>
        </w:rPr>
      </w:pPr>
    </w:p>
    <w:p w:rsidR="00DA42C4" w:rsidRPr="00DA42C4" w:rsidRDefault="00DA42C4" w:rsidP="00DA42C4">
      <w:pPr>
        <w:spacing w:line="480" w:lineRule="auto"/>
        <w:ind w:left="567" w:hanging="567"/>
        <w:rPr>
          <w:rFonts w:ascii="Times New Roman" w:hAnsi="Times New Roman" w:cs="Times New Roman"/>
        </w:rPr>
      </w:pPr>
    </w:p>
    <w:p w:rsidR="00DA42C4" w:rsidRPr="00DA42C4" w:rsidRDefault="00DA42C4" w:rsidP="00DA42C4">
      <w:pPr>
        <w:spacing w:line="480" w:lineRule="auto"/>
        <w:ind w:left="567" w:hanging="567"/>
        <w:rPr>
          <w:rFonts w:ascii="Times New Roman" w:hAnsi="Times New Roman" w:cs="Times New Roman"/>
          <w:i/>
        </w:rPr>
      </w:pPr>
    </w:p>
    <w:p w:rsidR="00CF2101" w:rsidRPr="00E85932" w:rsidRDefault="00CF2101" w:rsidP="00E85932">
      <w:pPr>
        <w:tabs>
          <w:tab w:val="left" w:pos="3533"/>
        </w:tabs>
        <w:rPr>
          <w:rFonts w:ascii="Times New Roman" w:hAnsi="Times New Roman" w:cs="Times New Roman"/>
          <w:sz w:val="24"/>
        </w:rPr>
      </w:pPr>
    </w:p>
    <w:sectPr w:rsidR="00CF2101" w:rsidRPr="00E85932">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A34" w:rsidRDefault="00062A34" w:rsidP="00CF2101">
      <w:pPr>
        <w:spacing w:after="0" w:line="240" w:lineRule="auto"/>
      </w:pPr>
      <w:r>
        <w:separator/>
      </w:r>
    </w:p>
  </w:endnote>
  <w:endnote w:type="continuationSeparator" w:id="0">
    <w:p w:rsidR="00062A34" w:rsidRDefault="00062A34" w:rsidP="00CF2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A34" w:rsidRDefault="00062A34" w:rsidP="00CF2101">
      <w:pPr>
        <w:spacing w:after="0" w:line="240" w:lineRule="auto"/>
      </w:pPr>
      <w:r>
        <w:separator/>
      </w:r>
    </w:p>
  </w:footnote>
  <w:footnote w:type="continuationSeparator" w:id="0">
    <w:p w:rsidR="00062A34" w:rsidRDefault="00062A34" w:rsidP="00CF2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E21" w:rsidRDefault="00031E21">
    <w:pPr>
      <w:pStyle w:val="Header"/>
    </w:pPr>
  </w:p>
  <w:p w:rsidR="00031E21" w:rsidRDefault="00031E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6B6"/>
    <w:rsid w:val="00031E21"/>
    <w:rsid w:val="00062A34"/>
    <w:rsid w:val="0008453D"/>
    <w:rsid w:val="000A71A1"/>
    <w:rsid w:val="001266B6"/>
    <w:rsid w:val="001521B7"/>
    <w:rsid w:val="001674F0"/>
    <w:rsid w:val="00182643"/>
    <w:rsid w:val="001966EF"/>
    <w:rsid w:val="001B70F1"/>
    <w:rsid w:val="001D352A"/>
    <w:rsid w:val="001D75B1"/>
    <w:rsid w:val="001F0F4E"/>
    <w:rsid w:val="001F7D0D"/>
    <w:rsid w:val="00240944"/>
    <w:rsid w:val="002539BA"/>
    <w:rsid w:val="002965BA"/>
    <w:rsid w:val="002A6DF3"/>
    <w:rsid w:val="002B4317"/>
    <w:rsid w:val="002D5228"/>
    <w:rsid w:val="002D71D0"/>
    <w:rsid w:val="002F4836"/>
    <w:rsid w:val="0035016C"/>
    <w:rsid w:val="003608C1"/>
    <w:rsid w:val="003A5AA2"/>
    <w:rsid w:val="003A6CC0"/>
    <w:rsid w:val="003E41FF"/>
    <w:rsid w:val="004507D1"/>
    <w:rsid w:val="00475DC8"/>
    <w:rsid w:val="00487684"/>
    <w:rsid w:val="004B7C52"/>
    <w:rsid w:val="004C6CE0"/>
    <w:rsid w:val="004C7A10"/>
    <w:rsid w:val="00501EB7"/>
    <w:rsid w:val="00507405"/>
    <w:rsid w:val="00511C15"/>
    <w:rsid w:val="00526E8F"/>
    <w:rsid w:val="005F0EA6"/>
    <w:rsid w:val="00686642"/>
    <w:rsid w:val="006C28F6"/>
    <w:rsid w:val="006E0553"/>
    <w:rsid w:val="006E7602"/>
    <w:rsid w:val="00737B91"/>
    <w:rsid w:val="00774141"/>
    <w:rsid w:val="007934E4"/>
    <w:rsid w:val="00890A1D"/>
    <w:rsid w:val="008A43C0"/>
    <w:rsid w:val="008B3665"/>
    <w:rsid w:val="008C4419"/>
    <w:rsid w:val="008F6329"/>
    <w:rsid w:val="00903B26"/>
    <w:rsid w:val="00937CE9"/>
    <w:rsid w:val="0094771B"/>
    <w:rsid w:val="00976B54"/>
    <w:rsid w:val="00987E77"/>
    <w:rsid w:val="009B7335"/>
    <w:rsid w:val="009C3C62"/>
    <w:rsid w:val="00A13A5A"/>
    <w:rsid w:val="00A17594"/>
    <w:rsid w:val="00A339C4"/>
    <w:rsid w:val="00A671C2"/>
    <w:rsid w:val="00A87177"/>
    <w:rsid w:val="00AB1B60"/>
    <w:rsid w:val="00AD372A"/>
    <w:rsid w:val="00AD3B4D"/>
    <w:rsid w:val="00AF36BF"/>
    <w:rsid w:val="00AF3DC4"/>
    <w:rsid w:val="00B02362"/>
    <w:rsid w:val="00B22DC2"/>
    <w:rsid w:val="00B2351E"/>
    <w:rsid w:val="00BE2FC3"/>
    <w:rsid w:val="00C477EE"/>
    <w:rsid w:val="00C63D3A"/>
    <w:rsid w:val="00C7455E"/>
    <w:rsid w:val="00CE2836"/>
    <w:rsid w:val="00CF2101"/>
    <w:rsid w:val="00D067D4"/>
    <w:rsid w:val="00D27DE2"/>
    <w:rsid w:val="00D84130"/>
    <w:rsid w:val="00DA42C4"/>
    <w:rsid w:val="00DC08DF"/>
    <w:rsid w:val="00DC43C4"/>
    <w:rsid w:val="00DD52CD"/>
    <w:rsid w:val="00DE5C4D"/>
    <w:rsid w:val="00E50CF5"/>
    <w:rsid w:val="00E67818"/>
    <w:rsid w:val="00E802A5"/>
    <w:rsid w:val="00E849DB"/>
    <w:rsid w:val="00E85932"/>
    <w:rsid w:val="00E936F4"/>
    <w:rsid w:val="00E96293"/>
    <w:rsid w:val="00EB35B3"/>
    <w:rsid w:val="00EC3203"/>
    <w:rsid w:val="00F25562"/>
    <w:rsid w:val="00FB1C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E0E7A-26B8-456D-B568-020E30B5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42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2B43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2101"/>
    <w:rPr>
      <w:color w:val="0563C1" w:themeColor="hyperlink"/>
      <w:u w:val="single"/>
    </w:rPr>
  </w:style>
  <w:style w:type="paragraph" w:styleId="Header">
    <w:name w:val="header"/>
    <w:basedOn w:val="Normal"/>
    <w:link w:val="HeaderChar"/>
    <w:uiPriority w:val="99"/>
    <w:unhideWhenUsed/>
    <w:rsid w:val="00CF2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101"/>
  </w:style>
  <w:style w:type="paragraph" w:styleId="Footer">
    <w:name w:val="footer"/>
    <w:basedOn w:val="Normal"/>
    <w:link w:val="FooterChar"/>
    <w:uiPriority w:val="99"/>
    <w:unhideWhenUsed/>
    <w:rsid w:val="00CF2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101"/>
  </w:style>
  <w:style w:type="character" w:customStyle="1" w:styleId="Heading1Char">
    <w:name w:val="Heading 1 Char"/>
    <w:basedOn w:val="DefaultParagraphFont"/>
    <w:link w:val="Heading1"/>
    <w:uiPriority w:val="9"/>
    <w:rsid w:val="00DA42C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2B431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833874">
      <w:bodyDiv w:val="1"/>
      <w:marLeft w:val="0"/>
      <w:marRight w:val="0"/>
      <w:marTop w:val="0"/>
      <w:marBottom w:val="0"/>
      <w:divBdr>
        <w:top w:val="none" w:sz="0" w:space="0" w:color="auto"/>
        <w:left w:val="none" w:sz="0" w:space="0" w:color="auto"/>
        <w:bottom w:val="none" w:sz="0" w:space="0" w:color="auto"/>
        <w:right w:val="none" w:sz="0" w:space="0" w:color="auto"/>
      </w:divBdr>
    </w:div>
    <w:div w:id="611209383">
      <w:bodyDiv w:val="1"/>
      <w:marLeft w:val="0"/>
      <w:marRight w:val="0"/>
      <w:marTop w:val="0"/>
      <w:marBottom w:val="0"/>
      <w:divBdr>
        <w:top w:val="none" w:sz="0" w:space="0" w:color="auto"/>
        <w:left w:val="none" w:sz="0" w:space="0" w:color="auto"/>
        <w:bottom w:val="none" w:sz="0" w:space="0" w:color="auto"/>
        <w:right w:val="none" w:sz="0" w:space="0" w:color="auto"/>
      </w:divBdr>
    </w:div>
    <w:div w:id="953094262">
      <w:bodyDiv w:val="1"/>
      <w:marLeft w:val="0"/>
      <w:marRight w:val="0"/>
      <w:marTop w:val="0"/>
      <w:marBottom w:val="0"/>
      <w:divBdr>
        <w:top w:val="none" w:sz="0" w:space="0" w:color="auto"/>
        <w:left w:val="none" w:sz="0" w:space="0" w:color="auto"/>
        <w:bottom w:val="none" w:sz="0" w:space="0" w:color="auto"/>
        <w:right w:val="none" w:sz="0" w:space="0" w:color="auto"/>
      </w:divBdr>
    </w:div>
    <w:div w:id="1527406346">
      <w:bodyDiv w:val="1"/>
      <w:marLeft w:val="0"/>
      <w:marRight w:val="0"/>
      <w:marTop w:val="0"/>
      <w:marBottom w:val="0"/>
      <w:divBdr>
        <w:top w:val="none" w:sz="0" w:space="0" w:color="auto"/>
        <w:left w:val="none" w:sz="0" w:space="0" w:color="auto"/>
        <w:bottom w:val="none" w:sz="0" w:space="0" w:color="auto"/>
        <w:right w:val="none" w:sz="0" w:space="0" w:color="auto"/>
      </w:divBdr>
    </w:div>
    <w:div w:id="1558738635">
      <w:bodyDiv w:val="1"/>
      <w:marLeft w:val="0"/>
      <w:marRight w:val="0"/>
      <w:marTop w:val="0"/>
      <w:marBottom w:val="0"/>
      <w:divBdr>
        <w:top w:val="none" w:sz="0" w:space="0" w:color="auto"/>
        <w:left w:val="none" w:sz="0" w:space="0" w:color="auto"/>
        <w:bottom w:val="none" w:sz="0" w:space="0" w:color="auto"/>
        <w:right w:val="none" w:sz="0" w:space="0" w:color="auto"/>
      </w:divBdr>
    </w:div>
    <w:div w:id="1568687361">
      <w:bodyDiv w:val="1"/>
      <w:marLeft w:val="0"/>
      <w:marRight w:val="0"/>
      <w:marTop w:val="0"/>
      <w:marBottom w:val="0"/>
      <w:divBdr>
        <w:top w:val="none" w:sz="0" w:space="0" w:color="auto"/>
        <w:left w:val="none" w:sz="0" w:space="0" w:color="auto"/>
        <w:bottom w:val="none" w:sz="0" w:space="0" w:color="auto"/>
        <w:right w:val="none" w:sz="0" w:space="0" w:color="auto"/>
      </w:divBdr>
    </w:div>
    <w:div w:id="16077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076C3-BC41-4330-BA18-993E5E4CA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1843</TotalTime>
  <Pages>12</Pages>
  <Words>2732</Words>
  <Characters>15577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Tuck</dc:creator>
  <cp:keywords/>
  <dc:description/>
  <cp:lastModifiedBy>Sam Tuck</cp:lastModifiedBy>
  <cp:revision>33</cp:revision>
  <dcterms:created xsi:type="dcterms:W3CDTF">2016-03-10T00:56:00Z</dcterms:created>
  <dcterms:modified xsi:type="dcterms:W3CDTF">2016-11-19T06:08:00Z</dcterms:modified>
</cp:coreProperties>
</file>