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3374" w14:textId="77777777" w:rsidR="00863911" w:rsidRDefault="00C76F2F" w:rsidP="003A5AF2">
      <w:pPr>
        <w:widowControl w:val="0"/>
        <w:ind w:hanging="540"/>
        <w:rPr>
          <w:b/>
          <w:lang w:val="en-C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2B0B49" wp14:editId="535CA012">
                <wp:simplePos x="0" y="0"/>
                <wp:positionH relativeFrom="column">
                  <wp:posOffset>5349875</wp:posOffset>
                </wp:positionH>
                <wp:positionV relativeFrom="paragraph">
                  <wp:posOffset>31115</wp:posOffset>
                </wp:positionV>
                <wp:extent cx="3361690" cy="817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6AAD" w14:textId="77777777" w:rsidR="003A5AF2" w:rsidRDefault="003A5AF2" w:rsidP="003A5AF2">
                            <w:pPr>
                              <w:widowControl w:val="0"/>
                              <w:jc w:val="right"/>
                              <w:rPr>
                                <w:b/>
                                <w:lang w:val="en-CA"/>
                              </w:rPr>
                            </w:pPr>
                          </w:p>
                          <w:p w14:paraId="39692A91" w14:textId="77777777" w:rsidR="003A5AF2" w:rsidRDefault="003A5AF2" w:rsidP="003A5AF2">
                            <w:pPr>
                              <w:widowControl w:val="0"/>
                              <w:jc w:val="right"/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</w:pPr>
                            <w:r w:rsidRPr="003A5AF2"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>Overv</w:t>
                            </w:r>
                            <w:r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 xml:space="preserve">iew of Practicum Teaching Assignment </w:t>
                            </w:r>
                          </w:p>
                          <w:p w14:paraId="1292CD9A" w14:textId="2C0D1EFE" w:rsidR="003A5AF2" w:rsidRDefault="00FA18CE" w:rsidP="003A5AF2">
                            <w:pPr>
                              <w:widowControl w:val="0"/>
                              <w:jc w:val="right"/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>EDUC 421 (</w:t>
                            </w:r>
                            <w:r w:rsidR="00F600B3"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>Semester</w:t>
                            </w:r>
                            <w:r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 xml:space="preserve"> Timetables)</w:t>
                            </w:r>
                          </w:p>
                          <w:p w14:paraId="435912E5" w14:textId="6BA93A00" w:rsidR="00A40DAE" w:rsidRPr="003A5AF2" w:rsidRDefault="00A40DAE" w:rsidP="003A5AF2">
                            <w:pPr>
                              <w:widowControl w:val="0"/>
                              <w:jc w:val="right"/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rFonts w:ascii="Whitney Light" w:hAnsi="Whitney Light"/>
                                <w:b/>
                                <w:lang w:val="en-CA"/>
                              </w:rPr>
                              <w:t>2024-2025</w:t>
                            </w:r>
                          </w:p>
                          <w:p w14:paraId="24E64704" w14:textId="77777777" w:rsidR="003A5AF2" w:rsidRDefault="003A5AF2" w:rsidP="003A5A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2B0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25pt;margin-top:2.45pt;width:264.7pt;height:64.3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" strokecolor="white">
                <v:textbox style="mso-fit-shape-to-text:t">
                  <w:txbxContent>
                    <w:p w14:paraId="21E06AAD" w14:textId="77777777" w:rsidR="003A5AF2" w:rsidRDefault="003A5AF2" w:rsidP="003A5AF2">
                      <w:pPr>
                        <w:widowControl w:val="0"/>
                        <w:jc w:val="right"/>
                        <w:rPr>
                          <w:b/>
                          <w:lang w:val="en-CA"/>
                        </w:rPr>
                      </w:pPr>
                    </w:p>
                    <w:p w14:paraId="39692A91" w14:textId="77777777" w:rsidR="003A5AF2" w:rsidRDefault="003A5AF2" w:rsidP="003A5AF2">
                      <w:pPr>
                        <w:widowControl w:val="0"/>
                        <w:jc w:val="right"/>
                        <w:rPr>
                          <w:rFonts w:ascii="Whitney Light" w:hAnsi="Whitney Light"/>
                          <w:b/>
                          <w:lang w:val="en-CA"/>
                        </w:rPr>
                      </w:pPr>
                      <w:r w:rsidRPr="003A5AF2">
                        <w:rPr>
                          <w:rFonts w:ascii="Whitney Light" w:hAnsi="Whitney Light"/>
                          <w:b/>
                          <w:lang w:val="en-CA"/>
                        </w:rPr>
                        <w:t>Overv</w:t>
                      </w:r>
                      <w:r>
                        <w:rPr>
                          <w:rFonts w:ascii="Whitney Light" w:hAnsi="Whitney Light"/>
                          <w:b/>
                          <w:lang w:val="en-CA"/>
                        </w:rPr>
                        <w:t xml:space="preserve">iew of Practicum Teaching Assignment </w:t>
                      </w:r>
                    </w:p>
                    <w:p w14:paraId="1292CD9A" w14:textId="2C0D1EFE" w:rsidR="003A5AF2" w:rsidRDefault="00FA18CE" w:rsidP="003A5AF2">
                      <w:pPr>
                        <w:widowControl w:val="0"/>
                        <w:jc w:val="right"/>
                        <w:rPr>
                          <w:rFonts w:ascii="Whitney Light" w:hAnsi="Whitney Light"/>
                          <w:b/>
                          <w:lang w:val="en-CA"/>
                        </w:rPr>
                      </w:pPr>
                      <w:r>
                        <w:rPr>
                          <w:rFonts w:ascii="Whitney Light" w:hAnsi="Whitney Light"/>
                          <w:b/>
                          <w:lang w:val="en-CA"/>
                        </w:rPr>
                        <w:t>EDUC 421 (</w:t>
                      </w:r>
                      <w:r w:rsidR="00F600B3">
                        <w:rPr>
                          <w:rFonts w:ascii="Whitney Light" w:hAnsi="Whitney Light"/>
                          <w:b/>
                          <w:lang w:val="en-CA"/>
                        </w:rPr>
                        <w:t>Semester</w:t>
                      </w:r>
                      <w:r>
                        <w:rPr>
                          <w:rFonts w:ascii="Whitney Light" w:hAnsi="Whitney Light"/>
                          <w:b/>
                          <w:lang w:val="en-CA"/>
                        </w:rPr>
                        <w:t xml:space="preserve"> Timetables)</w:t>
                      </w:r>
                    </w:p>
                    <w:p w14:paraId="435912E5" w14:textId="6BA93A00" w:rsidR="00A40DAE" w:rsidRPr="003A5AF2" w:rsidRDefault="00A40DAE" w:rsidP="003A5AF2">
                      <w:pPr>
                        <w:widowControl w:val="0"/>
                        <w:jc w:val="right"/>
                        <w:rPr>
                          <w:rFonts w:ascii="Whitney Light" w:hAnsi="Whitney Light"/>
                          <w:b/>
                          <w:lang w:val="en-CA"/>
                        </w:rPr>
                      </w:pPr>
                      <w:r>
                        <w:rPr>
                          <w:rFonts w:ascii="Whitney Light" w:hAnsi="Whitney Light"/>
                          <w:b/>
                          <w:lang w:val="en-CA"/>
                        </w:rPr>
                        <w:t>2024-2025</w:t>
                      </w:r>
                    </w:p>
                    <w:p w14:paraId="24E64704" w14:textId="77777777" w:rsidR="003A5AF2" w:rsidRDefault="003A5AF2" w:rsidP="003A5AF2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C3A17">
        <w:rPr>
          <w:noProof/>
        </w:rPr>
        <w:drawing>
          <wp:inline distT="0" distB="0" distL="0" distR="0" wp14:anchorId="2375C75B" wp14:editId="786DA85A">
            <wp:extent cx="3276600" cy="80010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A310" w14:textId="77777777" w:rsidR="00863911" w:rsidRDefault="00863911">
      <w:pPr>
        <w:widowControl w:val="0"/>
        <w:jc w:val="center"/>
        <w:rPr>
          <w:b/>
          <w:lang w:val="en-CA"/>
        </w:rPr>
      </w:pPr>
    </w:p>
    <w:p w14:paraId="5F0B5FF2" w14:textId="77777777" w:rsidR="00863911" w:rsidRDefault="00863911">
      <w:pPr>
        <w:widowControl w:val="0"/>
        <w:jc w:val="center"/>
        <w:rPr>
          <w:b/>
          <w:lang w:val="en-CA"/>
        </w:rPr>
      </w:pPr>
    </w:p>
    <w:tbl>
      <w:tblPr>
        <w:tblW w:w="13840" w:type="dxa"/>
        <w:tblInd w:w="3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426"/>
        <w:gridCol w:w="3163"/>
        <w:gridCol w:w="1081"/>
        <w:gridCol w:w="2785"/>
        <w:gridCol w:w="1616"/>
        <w:gridCol w:w="3769"/>
      </w:tblGrid>
      <w:tr w:rsidR="00863911" w14:paraId="6A70C667" w14:textId="77777777" w:rsidTr="00156457">
        <w:trPr>
          <w:cantSplit/>
        </w:trPr>
        <w:tc>
          <w:tcPr>
            <w:tcW w:w="14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6CBD86" w14:textId="77777777" w:rsidR="00863911" w:rsidRPr="006D2D6E" w:rsidRDefault="00863911">
            <w:pPr>
              <w:widowControl w:val="0"/>
              <w:rPr>
                <w:rFonts w:ascii="Whitney Bold" w:hAnsi="Whitney Bold"/>
                <w:lang w:val="en-CA"/>
              </w:rPr>
            </w:pPr>
            <w:r w:rsidRPr="006D2D6E">
              <w:rPr>
                <w:rFonts w:ascii="Whitney Bold" w:hAnsi="Whitney Bold"/>
                <w:lang w:val="en-CA"/>
              </w:rPr>
              <w:t>Candidate Name:</w:t>
            </w:r>
          </w:p>
        </w:tc>
        <w:tc>
          <w:tcPr>
            <w:tcW w:w="3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AFAC20" w14:textId="77777777" w:rsidR="00863911" w:rsidRDefault="00863911">
            <w:pPr>
              <w:widowControl w:val="0"/>
              <w:rPr>
                <w:b/>
                <w:lang w:val="en-CA"/>
              </w:rPr>
            </w:pPr>
          </w:p>
        </w:tc>
        <w:tc>
          <w:tcPr>
            <w:tcW w:w="1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6B176C" w14:textId="77777777" w:rsidR="00863911" w:rsidRPr="006D2D6E" w:rsidRDefault="00863911">
            <w:pPr>
              <w:widowControl w:val="0"/>
              <w:rPr>
                <w:rFonts w:ascii="Whitney Bold" w:hAnsi="Whitney Bold"/>
                <w:lang w:val="en-CA"/>
              </w:rPr>
            </w:pPr>
            <w:r w:rsidRPr="006D2D6E">
              <w:rPr>
                <w:rFonts w:ascii="Whitney Bold" w:hAnsi="Whitney Bold"/>
                <w:lang w:val="en-CA"/>
              </w:rPr>
              <w:t>School:</w:t>
            </w:r>
          </w:p>
        </w:tc>
        <w:tc>
          <w:tcPr>
            <w:tcW w:w="2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6E753B" w14:textId="77777777" w:rsidR="00863911" w:rsidRDefault="00863911">
            <w:pPr>
              <w:widowControl w:val="0"/>
              <w:rPr>
                <w:b/>
                <w:lang w:val="en-CA"/>
              </w:rPr>
            </w:pPr>
          </w:p>
        </w:tc>
        <w:tc>
          <w:tcPr>
            <w:tcW w:w="1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9440F6" w14:textId="77777777" w:rsidR="00863911" w:rsidRPr="006D2D6E" w:rsidRDefault="00863911">
            <w:pPr>
              <w:widowControl w:val="0"/>
              <w:rPr>
                <w:rFonts w:ascii="Whitney Bold" w:hAnsi="Whitney Bold"/>
                <w:lang w:val="en-CA"/>
              </w:rPr>
            </w:pPr>
            <w:r w:rsidRPr="006D2D6E">
              <w:rPr>
                <w:rFonts w:ascii="Whitney Bold" w:hAnsi="Whitney Bold"/>
                <w:lang w:val="en-CA"/>
              </w:rPr>
              <w:t>Faculty Advisor:</w:t>
            </w:r>
          </w:p>
        </w:tc>
        <w:tc>
          <w:tcPr>
            <w:tcW w:w="37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8CDFC1" w14:textId="77777777" w:rsidR="00863911" w:rsidRDefault="00863911">
            <w:pPr>
              <w:widowControl w:val="0"/>
              <w:rPr>
                <w:b/>
                <w:lang w:val="en-CA"/>
              </w:rPr>
            </w:pPr>
          </w:p>
        </w:tc>
      </w:tr>
    </w:tbl>
    <w:p w14:paraId="03784EB7" w14:textId="77777777" w:rsidR="00863911" w:rsidRDefault="00863911">
      <w:pPr>
        <w:widowControl w:val="0"/>
        <w:rPr>
          <w:lang w:val="en-CA"/>
        </w:rPr>
      </w:pPr>
    </w:p>
    <w:p w14:paraId="3970682C" w14:textId="77777777" w:rsidR="00863911" w:rsidRDefault="00863911">
      <w:pPr>
        <w:widowControl w:val="0"/>
        <w:rPr>
          <w:lang w:val="en-CA"/>
        </w:rPr>
      </w:pPr>
    </w:p>
    <w:tbl>
      <w:tblPr>
        <w:tblW w:w="13840" w:type="dxa"/>
        <w:tblInd w:w="3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054"/>
        <w:gridCol w:w="1278"/>
        <w:gridCol w:w="1318"/>
        <w:gridCol w:w="1239"/>
        <w:gridCol w:w="1279"/>
        <w:gridCol w:w="1279"/>
        <w:gridCol w:w="1278"/>
        <w:gridCol w:w="1279"/>
        <w:gridCol w:w="1278"/>
        <w:gridCol w:w="1279"/>
        <w:gridCol w:w="1279"/>
      </w:tblGrid>
      <w:tr w:rsidR="009B324F" w14:paraId="77F7F19F" w14:textId="77777777" w:rsidTr="00F473BD">
        <w:trPr>
          <w:cantSplit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  <w:tl2br w:val="single" w:sz="8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592179" w14:textId="77777777" w:rsidR="009B324F" w:rsidRPr="00F13087" w:rsidRDefault="009B324F" w:rsidP="009B324F">
            <w:pPr>
              <w:widowControl w:val="0"/>
              <w:tabs>
                <w:tab w:val="center" w:pos="436"/>
              </w:tabs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lang w:val="en-CA"/>
              </w:rPr>
              <w:t xml:space="preserve">       </w:t>
            </w:r>
            <w:r w:rsidRPr="00F13087">
              <w:rPr>
                <w:rFonts w:ascii="Whitney Light" w:hAnsi="Whitney Light"/>
                <w:sz w:val="20"/>
                <w:lang w:val="en-CA"/>
              </w:rPr>
              <w:t xml:space="preserve">Date </w:t>
            </w:r>
          </w:p>
          <w:p w14:paraId="7E65EF5A" w14:textId="77777777" w:rsidR="009B324F" w:rsidRPr="00F13087" w:rsidRDefault="009B324F" w:rsidP="009B324F">
            <w:pPr>
              <w:widowControl w:val="0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Block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9C4C14" w14:textId="50DA1A11" w:rsidR="009B324F" w:rsidRDefault="009B324F" w:rsidP="009B324F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 w:rsidRPr="00717828">
              <w:rPr>
                <w:rFonts w:ascii="Whitney Light" w:hAnsi="Whitney Light"/>
                <w:sz w:val="18"/>
                <w:szCs w:val="18"/>
                <w:lang w:val="en-CA"/>
              </w:rPr>
              <w:t xml:space="preserve">Feb </w:t>
            </w:r>
            <w:r w:rsidR="00A40DAE">
              <w:rPr>
                <w:rFonts w:ascii="Whitney Light" w:hAnsi="Whitney Light"/>
                <w:sz w:val="18"/>
                <w:szCs w:val="18"/>
                <w:lang w:val="en-CA"/>
              </w:rPr>
              <w:t>17</w:t>
            </w:r>
            <w:r w:rsidR="00F473BD">
              <w:rPr>
                <w:rFonts w:ascii="Whitney Light" w:hAnsi="Whitney Light"/>
                <w:sz w:val="18"/>
                <w:szCs w:val="18"/>
                <w:lang w:val="en-CA"/>
              </w:rPr>
              <w:t>-21</w:t>
            </w:r>
          </w:p>
          <w:p w14:paraId="321F62D3" w14:textId="77777777" w:rsidR="009B324F" w:rsidRDefault="009B324F" w:rsidP="009B324F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Family Day</w:t>
            </w:r>
          </w:p>
          <w:p w14:paraId="791EFE08" w14:textId="62B451FA" w:rsidR="009B324F" w:rsidRPr="00717828" w:rsidRDefault="009B324F" w:rsidP="009B324F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 xml:space="preserve">Feb </w:t>
            </w:r>
            <w:r w:rsidR="00E2616E"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1</w:t>
            </w:r>
            <w:r w:rsidR="00F473BD"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7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0480C1" w14:textId="6EFD92DC" w:rsidR="009B324F" w:rsidRPr="00717828" w:rsidRDefault="009B324F" w:rsidP="00F473BD">
            <w:pPr>
              <w:widowControl w:val="0"/>
              <w:rPr>
                <w:rFonts w:ascii="Whitney Light" w:hAnsi="Whitney Light"/>
                <w:sz w:val="18"/>
                <w:szCs w:val="18"/>
                <w:lang w:val="en-CA"/>
              </w:rPr>
            </w:pPr>
            <w:r w:rsidRPr="00717828">
              <w:rPr>
                <w:rFonts w:ascii="Whitney Light" w:hAnsi="Whitney Light"/>
                <w:sz w:val="18"/>
                <w:szCs w:val="18"/>
                <w:lang w:val="en-CA"/>
              </w:rPr>
              <w:t>Feb 2</w:t>
            </w:r>
            <w:r w:rsidR="00F473BD">
              <w:rPr>
                <w:rFonts w:ascii="Whitney Light" w:hAnsi="Whitney Light"/>
                <w:sz w:val="18"/>
                <w:szCs w:val="18"/>
                <w:lang w:val="en-CA"/>
              </w:rPr>
              <w:t>4 - 28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CC2BBB" w14:textId="0B89BBDA" w:rsidR="009B324F" w:rsidRPr="00717828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717828">
              <w:rPr>
                <w:rFonts w:ascii="Whitney Light" w:hAnsi="Whitney Light"/>
                <w:sz w:val="20"/>
                <w:lang w:val="en-CA"/>
              </w:rPr>
              <w:t xml:space="preserve">Mar </w:t>
            </w:r>
            <w:r w:rsidR="008660B3">
              <w:rPr>
                <w:rFonts w:ascii="Whitney Light" w:hAnsi="Whitney Light"/>
                <w:sz w:val="20"/>
                <w:lang w:val="en-CA"/>
              </w:rPr>
              <w:t>3</w:t>
            </w:r>
            <w:r w:rsidRPr="00717828">
              <w:rPr>
                <w:rFonts w:ascii="Whitney Light" w:hAnsi="Whitney Light"/>
                <w:sz w:val="20"/>
                <w:lang w:val="en-CA"/>
              </w:rPr>
              <w:t xml:space="preserve"> - </w:t>
            </w:r>
            <w:r w:rsidR="008660B3">
              <w:rPr>
                <w:rFonts w:ascii="Whitney Light" w:hAnsi="Whitney Light"/>
                <w:sz w:val="20"/>
                <w:lang w:val="en-CA"/>
              </w:rPr>
              <w:t>7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B66094" w14:textId="176371F8" w:rsidR="009B324F" w:rsidRPr="00717828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717828">
              <w:rPr>
                <w:rFonts w:ascii="Whitney Light" w:hAnsi="Whitney Light"/>
                <w:sz w:val="20"/>
                <w:lang w:val="en-CA"/>
              </w:rPr>
              <w:t xml:space="preserve">Mar </w:t>
            </w:r>
            <w:r w:rsidR="00E2616E">
              <w:rPr>
                <w:rFonts w:ascii="Whitney Light" w:hAnsi="Whitney Light"/>
                <w:sz w:val="20"/>
                <w:lang w:val="en-CA"/>
              </w:rPr>
              <w:t>1</w:t>
            </w:r>
            <w:r w:rsidR="00CA407B">
              <w:rPr>
                <w:rFonts w:ascii="Whitney Light" w:hAnsi="Whitney Light"/>
                <w:sz w:val="20"/>
                <w:lang w:val="en-CA"/>
              </w:rPr>
              <w:t xml:space="preserve">0 </w:t>
            </w:r>
            <w:r w:rsidR="00E2616E">
              <w:rPr>
                <w:rFonts w:ascii="Whitney Light" w:hAnsi="Whitney Light"/>
                <w:sz w:val="20"/>
                <w:lang w:val="en-CA"/>
              </w:rPr>
              <w:t>- 1</w:t>
            </w:r>
            <w:r w:rsidR="00CA407B">
              <w:rPr>
                <w:rFonts w:ascii="Whitney Light" w:hAnsi="Whitney Light"/>
                <w:sz w:val="20"/>
                <w:lang w:val="en-CA"/>
              </w:rPr>
              <w:t>4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A3D7B8" w14:textId="3FB53769" w:rsidR="009B324F" w:rsidRPr="00717828" w:rsidRDefault="00CA407B" w:rsidP="009B324F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sz w:val="16"/>
                <w:szCs w:val="16"/>
                <w:lang w:val="en-CA"/>
              </w:rPr>
              <w:t>Mar 31</w:t>
            </w:r>
            <w:r w:rsidR="00E2616E">
              <w:rPr>
                <w:rFonts w:ascii="Whitney Light" w:hAnsi="Whitney Light"/>
                <w:sz w:val="16"/>
                <w:szCs w:val="16"/>
                <w:lang w:val="en-CA"/>
              </w:rPr>
              <w:t xml:space="preserve"> </w:t>
            </w:r>
            <w:r w:rsidR="009B324F" w:rsidRPr="00717828">
              <w:rPr>
                <w:rFonts w:ascii="Whitney Light" w:hAnsi="Whitney Light"/>
                <w:sz w:val="16"/>
                <w:szCs w:val="16"/>
                <w:lang w:val="en-CA"/>
              </w:rPr>
              <w:t xml:space="preserve">– </w:t>
            </w:r>
            <w:r>
              <w:rPr>
                <w:rFonts w:ascii="Whitney Light" w:hAnsi="Whitney Light"/>
                <w:sz w:val="16"/>
                <w:szCs w:val="16"/>
                <w:lang w:val="en-CA"/>
              </w:rPr>
              <w:t>Apr 4</w:t>
            </w:r>
          </w:p>
          <w:p w14:paraId="07D823C2" w14:textId="27BA2118" w:rsidR="00E2616E" w:rsidRPr="00717828" w:rsidRDefault="00E2616E" w:rsidP="009B324F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E06EA5" w14:textId="7E3E865A" w:rsidR="009B324F" w:rsidRDefault="009B324F" w:rsidP="009B324F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 w:rsidRPr="00717828">
              <w:rPr>
                <w:rFonts w:ascii="Whitney Light" w:hAnsi="Whitney Light"/>
                <w:sz w:val="16"/>
                <w:szCs w:val="16"/>
                <w:lang w:val="en-CA"/>
              </w:rPr>
              <w:t xml:space="preserve">Apr </w:t>
            </w:r>
            <w:r w:rsidR="00F3151A">
              <w:rPr>
                <w:rFonts w:ascii="Whitney Light" w:hAnsi="Whitney Light"/>
                <w:sz w:val="16"/>
                <w:szCs w:val="16"/>
                <w:lang w:val="en-CA"/>
              </w:rPr>
              <w:t>7</w:t>
            </w:r>
            <w:r w:rsidR="00E2616E">
              <w:rPr>
                <w:rFonts w:ascii="Whitney Light" w:hAnsi="Whitney Light"/>
                <w:sz w:val="16"/>
                <w:szCs w:val="16"/>
                <w:lang w:val="en-CA"/>
              </w:rPr>
              <w:t xml:space="preserve"> - Apr1</w:t>
            </w:r>
            <w:r w:rsidR="00F3151A">
              <w:rPr>
                <w:rFonts w:ascii="Whitney Light" w:hAnsi="Whitney Light"/>
                <w:sz w:val="16"/>
                <w:szCs w:val="16"/>
                <w:lang w:val="en-CA"/>
              </w:rPr>
              <w:t>1</w:t>
            </w:r>
          </w:p>
          <w:p w14:paraId="0AD9CB57" w14:textId="5D012A13" w:rsidR="009B324F" w:rsidRPr="00717828" w:rsidRDefault="009B324F" w:rsidP="009B324F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328203" w14:textId="77777777" w:rsidR="009B324F" w:rsidRDefault="009B324F" w:rsidP="009B324F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sz w:val="16"/>
                <w:szCs w:val="16"/>
                <w:lang w:val="en-CA"/>
              </w:rPr>
              <w:t xml:space="preserve">Apr </w:t>
            </w:r>
            <w:r w:rsidR="00E2616E">
              <w:rPr>
                <w:rFonts w:ascii="Whitney Light" w:hAnsi="Whitney Light"/>
                <w:sz w:val="16"/>
                <w:szCs w:val="16"/>
                <w:lang w:val="en-CA"/>
              </w:rPr>
              <w:t>1</w:t>
            </w:r>
            <w:r w:rsidR="00F3151A">
              <w:rPr>
                <w:rFonts w:ascii="Whitney Light" w:hAnsi="Whitney Light"/>
                <w:sz w:val="16"/>
                <w:szCs w:val="16"/>
                <w:lang w:val="en-CA"/>
              </w:rPr>
              <w:t>4</w:t>
            </w:r>
            <w:r w:rsidR="00E2616E">
              <w:rPr>
                <w:rFonts w:ascii="Whitney Light" w:hAnsi="Whitney Light"/>
                <w:sz w:val="16"/>
                <w:szCs w:val="16"/>
                <w:lang w:val="en-CA"/>
              </w:rPr>
              <w:t>- 1</w:t>
            </w:r>
            <w:r w:rsidR="00F3151A">
              <w:rPr>
                <w:rFonts w:ascii="Whitney Light" w:hAnsi="Whitney Light"/>
                <w:sz w:val="16"/>
                <w:szCs w:val="16"/>
                <w:lang w:val="en-CA"/>
              </w:rPr>
              <w:t>8</w:t>
            </w:r>
          </w:p>
          <w:p w14:paraId="1EB27E2A" w14:textId="3EBFD266" w:rsidR="00F3151A" w:rsidRDefault="000E7672" w:rsidP="00F3151A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Good Friday</w:t>
            </w:r>
          </w:p>
          <w:p w14:paraId="605A75A3" w14:textId="44AD1344" w:rsidR="00F3151A" w:rsidRPr="00717828" w:rsidRDefault="00F3151A" w:rsidP="00F3151A">
            <w:pPr>
              <w:widowControl w:val="0"/>
              <w:jc w:val="center"/>
              <w:rPr>
                <w:rFonts w:ascii="Whitney Light" w:hAnsi="Whitney Light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April 1</w:t>
            </w:r>
            <w:r w:rsidR="000E7672"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8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10BF41" w14:textId="6E670A00" w:rsidR="009B324F" w:rsidRDefault="009B324F" w:rsidP="009B324F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>
              <w:rPr>
                <w:rFonts w:ascii="Whitney Light" w:hAnsi="Whitney Light"/>
                <w:sz w:val="18"/>
                <w:szCs w:val="18"/>
                <w:lang w:val="en-CA"/>
              </w:rPr>
              <w:t>Apr 2</w:t>
            </w:r>
            <w:r w:rsidR="000E7672">
              <w:rPr>
                <w:rFonts w:ascii="Whitney Light" w:hAnsi="Whitney Light"/>
                <w:sz w:val="18"/>
                <w:szCs w:val="18"/>
                <w:lang w:val="en-CA"/>
              </w:rPr>
              <w:t>1</w:t>
            </w:r>
            <w:r>
              <w:rPr>
                <w:rFonts w:ascii="Whitney Light" w:hAnsi="Whitney Light"/>
                <w:sz w:val="18"/>
                <w:szCs w:val="18"/>
                <w:lang w:val="en-CA"/>
              </w:rPr>
              <w:t xml:space="preserve"> – 2</w:t>
            </w:r>
            <w:r w:rsidR="000E7672">
              <w:rPr>
                <w:rFonts w:ascii="Whitney Light" w:hAnsi="Whitney Light"/>
                <w:sz w:val="18"/>
                <w:szCs w:val="18"/>
                <w:lang w:val="en-CA"/>
              </w:rPr>
              <w:t>5</w:t>
            </w:r>
          </w:p>
          <w:p w14:paraId="6B8BCE67" w14:textId="77777777" w:rsidR="000E7672" w:rsidRDefault="000E7672" w:rsidP="009B324F">
            <w:pPr>
              <w:widowControl w:val="0"/>
              <w:jc w:val="center"/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Easter</w:t>
            </w: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 xml:space="preserve"> Monday</w:t>
            </w:r>
          </w:p>
          <w:p w14:paraId="095FE56C" w14:textId="051A489D" w:rsidR="000E7672" w:rsidRPr="00717828" w:rsidRDefault="000E7672" w:rsidP="009B324F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>
              <w:rPr>
                <w:rFonts w:ascii="Whitney Light" w:hAnsi="Whitney Light"/>
                <w:color w:val="FF0000"/>
                <w:sz w:val="16"/>
                <w:szCs w:val="16"/>
                <w:lang w:val="en-CA"/>
              </w:rPr>
              <w:t>April 21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F1040D" w14:textId="24F1656F" w:rsidR="009B324F" w:rsidRPr="00717828" w:rsidRDefault="00E2616E" w:rsidP="009B324F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 w:rsidRPr="00E2616E">
              <w:rPr>
                <w:rFonts w:ascii="Whitney Light" w:hAnsi="Whitney Light"/>
                <w:sz w:val="16"/>
                <w:szCs w:val="16"/>
                <w:lang w:val="en-CA"/>
              </w:rPr>
              <w:t>Apr 2</w:t>
            </w:r>
            <w:r w:rsidR="00896383">
              <w:rPr>
                <w:rFonts w:ascii="Whitney Light" w:hAnsi="Whitney Light"/>
                <w:sz w:val="16"/>
                <w:szCs w:val="16"/>
                <w:lang w:val="en-CA"/>
              </w:rPr>
              <w:t>8</w:t>
            </w:r>
            <w:r w:rsidRPr="00E2616E">
              <w:rPr>
                <w:rFonts w:ascii="Whitney Light" w:hAnsi="Whitney Light"/>
                <w:sz w:val="16"/>
                <w:szCs w:val="16"/>
                <w:lang w:val="en-CA"/>
              </w:rPr>
              <w:t xml:space="preserve"> – May </w:t>
            </w:r>
            <w:r w:rsidR="00896383">
              <w:rPr>
                <w:rFonts w:ascii="Whitney Light" w:hAnsi="Whitney Light"/>
                <w:sz w:val="16"/>
                <w:szCs w:val="16"/>
                <w:lang w:val="en-CA"/>
              </w:rPr>
              <w:t>2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3539D2" w14:textId="6DC32333" w:rsidR="009B324F" w:rsidRPr="00717828" w:rsidRDefault="009B324F" w:rsidP="009B324F">
            <w:pPr>
              <w:widowControl w:val="0"/>
              <w:jc w:val="center"/>
              <w:rPr>
                <w:rFonts w:ascii="Whitney Light" w:hAnsi="Whitney Light"/>
                <w:sz w:val="18"/>
                <w:szCs w:val="18"/>
                <w:lang w:val="en-CA"/>
              </w:rPr>
            </w:pPr>
            <w:r>
              <w:rPr>
                <w:rFonts w:ascii="Whitney Light" w:hAnsi="Whitney Light"/>
                <w:sz w:val="18"/>
                <w:szCs w:val="18"/>
                <w:lang w:val="en-CA"/>
              </w:rPr>
              <w:t xml:space="preserve">May </w:t>
            </w:r>
            <w:r w:rsidR="00896383">
              <w:rPr>
                <w:rFonts w:ascii="Whitney Light" w:hAnsi="Whitney Light"/>
                <w:sz w:val="18"/>
                <w:szCs w:val="18"/>
                <w:lang w:val="en-CA"/>
              </w:rPr>
              <w:t>5</w:t>
            </w:r>
            <w:r>
              <w:rPr>
                <w:rFonts w:ascii="Whitney Light" w:hAnsi="Whitney Light"/>
                <w:sz w:val="18"/>
                <w:szCs w:val="18"/>
                <w:lang w:val="en-CA"/>
              </w:rPr>
              <w:t xml:space="preserve"> - </w:t>
            </w:r>
            <w:r w:rsidR="00896383">
              <w:rPr>
                <w:rFonts w:ascii="Whitney Light" w:hAnsi="Whitney Light"/>
                <w:sz w:val="18"/>
                <w:szCs w:val="18"/>
                <w:lang w:val="en-CA"/>
              </w:rPr>
              <w:t>9</w:t>
            </w:r>
          </w:p>
        </w:tc>
      </w:tr>
      <w:tr w:rsidR="009B324F" w14:paraId="0E12DF7E" w14:textId="77777777" w:rsidTr="00F473BD">
        <w:trPr>
          <w:cantSplit/>
        </w:trPr>
        <w:tc>
          <w:tcPr>
            <w:tcW w:w="105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FD53C6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Week #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83CC3C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1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3F1CFF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2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483E92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3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956260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4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EBAF99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5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BC7FA9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6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7A52A2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7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C0DB54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8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AB147C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9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3DB343" w14:textId="77777777" w:rsidR="009B324F" w:rsidRPr="00F13087" w:rsidRDefault="009B324F" w:rsidP="009B324F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F13087">
              <w:rPr>
                <w:rFonts w:ascii="Whitney Light" w:hAnsi="Whitney Light"/>
                <w:sz w:val="20"/>
                <w:lang w:val="en-CA"/>
              </w:rPr>
              <w:t>10</w:t>
            </w:r>
          </w:p>
        </w:tc>
      </w:tr>
      <w:tr w:rsidR="0020224E" w14:paraId="17D53534" w14:textId="77777777" w:rsidTr="00F473BD">
        <w:trPr>
          <w:cantSplit/>
        </w:trPr>
        <w:tc>
          <w:tcPr>
            <w:tcW w:w="1054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5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14A990" w14:textId="77777777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Teaching % *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B9A30D" w14:textId="173FA700" w:rsidR="0020224E" w:rsidRPr="006D2D6E" w:rsidRDefault="009D5B4B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>
              <w:rPr>
                <w:rFonts w:ascii="Whitney Light" w:hAnsi="Whitney Light"/>
                <w:sz w:val="20"/>
                <w:lang w:val="en-CA"/>
              </w:rPr>
              <w:t>25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B0E3DE" w14:textId="411A9E62" w:rsidR="0020224E" w:rsidRPr="006D2D6E" w:rsidRDefault="009D5B4B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>
              <w:rPr>
                <w:rFonts w:ascii="Whitney Light" w:hAnsi="Whitney Light"/>
                <w:sz w:val="20"/>
                <w:lang w:val="en-CA"/>
              </w:rPr>
              <w:t>25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2293B0" w14:textId="353AF86F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50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88B130" w14:textId="25CD353C" w:rsidR="0020224E" w:rsidRPr="006D2D6E" w:rsidRDefault="0020224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50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0247CB" w14:textId="6C419F7F" w:rsidR="0020224E" w:rsidRPr="006D2D6E" w:rsidRDefault="00F600B3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50</w:t>
            </w:r>
            <w:r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F8909EB" w14:textId="77777777" w:rsidR="0020224E" w:rsidRPr="006D2D6E" w:rsidRDefault="0020224E" w:rsidP="00196BEA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4E47AD" w14:textId="77777777" w:rsidR="0020224E" w:rsidRPr="006D2D6E" w:rsidRDefault="0020224E" w:rsidP="002A06B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1208061" w14:textId="77777777" w:rsidR="0020224E" w:rsidRPr="006D2D6E" w:rsidRDefault="0020224E" w:rsidP="002A06B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6E9DC7C" w14:textId="77777777" w:rsidR="0020224E" w:rsidRPr="006D2D6E" w:rsidRDefault="0020224E" w:rsidP="002A06BE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80</w:t>
            </w:r>
            <w:r w:rsidR="00B31E0F">
              <w:rPr>
                <w:rFonts w:ascii="Whitney Light" w:hAnsi="Whitney Light"/>
                <w:sz w:val="20"/>
                <w:lang w:val="en-CA"/>
              </w:rPr>
              <w:t>%</w:t>
            </w: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clear" w:color="auto" w:fill="D9E2F3" w:themeFill="accent1" w:themeFillTint="33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BC5352" w14:textId="77777777" w:rsidR="0020224E" w:rsidRPr="006D2D6E" w:rsidRDefault="0020224E" w:rsidP="00AD6560">
            <w:pPr>
              <w:widowControl w:val="0"/>
              <w:jc w:val="center"/>
              <w:rPr>
                <w:rFonts w:ascii="Whitney Light" w:hAnsi="Whitney Light"/>
                <w:sz w:val="20"/>
                <w:lang w:val="en-CA"/>
              </w:rPr>
            </w:pPr>
            <w:r w:rsidRPr="006D2D6E">
              <w:rPr>
                <w:rFonts w:ascii="Whitney Light" w:hAnsi="Whitney Light"/>
                <w:sz w:val="20"/>
                <w:lang w:val="en-CA"/>
              </w:rPr>
              <w:t>Phase-Out</w:t>
            </w:r>
          </w:p>
        </w:tc>
      </w:tr>
      <w:tr w:rsidR="0020224E" w14:paraId="4D1E53C3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66B925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D9B58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  <w:p w14:paraId="4F16DEC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6C679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  <w:p w14:paraId="48CF88D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C075C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73CB9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56D18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AFED5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304A1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B9826F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1B5879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1E012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4CE65A14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803496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6E22A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352BE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E2FE3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3F32A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875D87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1BDF9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5E15C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7720C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3255A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0DBBB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7163CF0A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1A96F2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1D880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F90EC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B98B2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1CA93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939BF6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D2FA38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D6059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A25EF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22A23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B517E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1AD6BAD1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0A9AB6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DDF72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05EA3F9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C5726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C1D4D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103C8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F03A1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F0DC1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395658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B259F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3142A6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763C4A9F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AC9959B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7D1F3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228A5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2323B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1F29E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987D9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177D98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B3A2BB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AB590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843E8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60D0F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107BB6C3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07A1E3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DA392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CECBF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744C0D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B966FD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4D0171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3D155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682A1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23370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03DC3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250D4B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4A3B2961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1F1960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D5D1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899793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888FC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01D4E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50D66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3D909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E00D80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72C6E2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44AEB4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3EF3117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  <w:tr w:rsidR="0020224E" w14:paraId="3C15B8BB" w14:textId="77777777" w:rsidTr="00F473BD">
        <w:trPr>
          <w:cantSplit/>
          <w:trHeight w:hRule="exact" w:val="709"/>
        </w:trPr>
        <w:tc>
          <w:tcPr>
            <w:tcW w:w="10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C2D69B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AAF48E6" w14:textId="77777777" w:rsidR="0020224E" w:rsidRDefault="0020224E" w:rsidP="00156457">
            <w:pPr>
              <w:widowControl w:val="0"/>
              <w:jc w:val="center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8C978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3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9D755F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ACB63A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D77415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8D3F7E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C993E6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93BB133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09D8C7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CE2FA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07AA1C" w14:textId="77777777" w:rsidR="0020224E" w:rsidRDefault="0020224E">
            <w:pPr>
              <w:widowControl w:val="0"/>
              <w:rPr>
                <w:sz w:val="20"/>
                <w:lang w:val="en-CA"/>
              </w:rPr>
            </w:pPr>
          </w:p>
        </w:tc>
      </w:tr>
    </w:tbl>
    <w:p w14:paraId="285CBF7E" w14:textId="77777777" w:rsidR="00863911" w:rsidRPr="006D2D6E" w:rsidRDefault="00863911">
      <w:pPr>
        <w:widowControl w:val="0"/>
        <w:jc w:val="right"/>
        <w:rPr>
          <w:rFonts w:ascii="Whitney Light" w:hAnsi="Whitney Light"/>
        </w:rPr>
      </w:pPr>
      <w:r w:rsidRPr="006D2D6E">
        <w:rPr>
          <w:rFonts w:ascii="Whitney Light" w:hAnsi="Whitney Light"/>
          <w:sz w:val="20"/>
          <w:lang w:val="en-CA"/>
        </w:rPr>
        <w:t>*Teaching Percentages will vary from practicum to practicum; these are only suggested teaching loads.</w:t>
      </w:r>
    </w:p>
    <w:sectPr w:rsidR="00863911" w:rsidRPr="006D2D6E" w:rsidSect="006A62E5">
      <w:type w:val="continuous"/>
      <w:pgSz w:w="15840" w:h="12240" w:orient="landscape" w:code="1"/>
      <w:pgMar w:top="432" w:right="1166" w:bottom="288" w:left="1166" w:header="547" w:footer="8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E"/>
    <w:rsid w:val="00073531"/>
    <w:rsid w:val="000E7672"/>
    <w:rsid w:val="00156457"/>
    <w:rsid w:val="00196BEA"/>
    <w:rsid w:val="0020224E"/>
    <w:rsid w:val="002A06BE"/>
    <w:rsid w:val="003A5AF2"/>
    <w:rsid w:val="004206B5"/>
    <w:rsid w:val="00425BD3"/>
    <w:rsid w:val="004F64D7"/>
    <w:rsid w:val="0053258B"/>
    <w:rsid w:val="00583B56"/>
    <w:rsid w:val="006A62E5"/>
    <w:rsid w:val="006D2D6E"/>
    <w:rsid w:val="007229D5"/>
    <w:rsid w:val="007A56B6"/>
    <w:rsid w:val="00863911"/>
    <w:rsid w:val="008660B3"/>
    <w:rsid w:val="00896383"/>
    <w:rsid w:val="008D6C67"/>
    <w:rsid w:val="008F0098"/>
    <w:rsid w:val="008F0CCE"/>
    <w:rsid w:val="009B324F"/>
    <w:rsid w:val="009D5B4B"/>
    <w:rsid w:val="00A40DAE"/>
    <w:rsid w:val="00AD6560"/>
    <w:rsid w:val="00B1350E"/>
    <w:rsid w:val="00B31E0F"/>
    <w:rsid w:val="00B82885"/>
    <w:rsid w:val="00C10C56"/>
    <w:rsid w:val="00C76F2F"/>
    <w:rsid w:val="00CA407B"/>
    <w:rsid w:val="00D27BEC"/>
    <w:rsid w:val="00DC681F"/>
    <w:rsid w:val="00DC6D58"/>
    <w:rsid w:val="00E01233"/>
    <w:rsid w:val="00E2616E"/>
    <w:rsid w:val="00F3151A"/>
    <w:rsid w:val="00F473BD"/>
    <w:rsid w:val="00F600B3"/>
    <w:rsid w:val="00FA18C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46358"/>
  <w15:chartTrackingRefBased/>
  <w15:docId w15:val="{63EF48D2-26D9-4176-BE6E-B419CE7E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Bartsch, Greta</cp:lastModifiedBy>
  <cp:revision>9</cp:revision>
  <cp:lastPrinted>2024-01-10T18:04:00Z</cp:lastPrinted>
  <dcterms:created xsi:type="dcterms:W3CDTF">2024-06-17T22:15:00Z</dcterms:created>
  <dcterms:modified xsi:type="dcterms:W3CDTF">2024-06-17T22:19:00Z</dcterms:modified>
</cp:coreProperties>
</file>