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D2" w:rsidRDefault="009819D2" w:rsidP="009819D2">
      <w:pPr>
        <w:pStyle w:val="NormalWeb"/>
        <w:rPr>
          <w:rFonts w:ascii="Georgia" w:hAnsi="Georgia"/>
          <w:color w:val="333333"/>
        </w:rPr>
      </w:pPr>
      <w:bookmarkStart w:id="0" w:name="_GoBack"/>
      <w:bookmarkEnd w:id="0"/>
      <w:r>
        <w:rPr>
          <w:rFonts w:ascii="Georgia" w:hAnsi="Georgia"/>
          <w:color w:val="333333"/>
        </w:rPr>
        <w:t>607-3070 Guildford Way</w:t>
      </w:r>
      <w:r>
        <w:rPr>
          <w:rFonts w:ascii="Georgia" w:hAnsi="Georgia"/>
          <w:color w:val="333333"/>
        </w:rPr>
        <w:br/>
        <w:t>Coquitlam, BC V3B 7R8</w:t>
      </w:r>
      <w:r>
        <w:rPr>
          <w:rFonts w:ascii="Georgia" w:hAnsi="Georgia"/>
          <w:color w:val="333333"/>
        </w:rPr>
        <w:br/>
        <w:t>September 21</w:t>
      </w:r>
      <w:r>
        <w:rPr>
          <w:rFonts w:ascii="Georgia" w:hAnsi="Georgia"/>
          <w:color w:val="333333"/>
          <w:vertAlign w:val="superscript"/>
        </w:rPr>
        <w:t>th</w:t>
      </w:r>
      <w:r>
        <w:rPr>
          <w:rFonts w:ascii="Georgia" w:hAnsi="Georgia"/>
          <w:color w:val="333333"/>
        </w:rPr>
        <w:t>, 2016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301 Technical Writing Team</w:t>
      </w:r>
      <w:r>
        <w:rPr>
          <w:rFonts w:ascii="Georgia" w:hAnsi="Georgia"/>
          <w:color w:val="333333"/>
        </w:rPr>
        <w:br/>
        <w:t>University of British Columbia</w:t>
      </w:r>
      <w:r>
        <w:rPr>
          <w:rFonts w:ascii="Georgia" w:hAnsi="Georgia"/>
          <w:color w:val="333333"/>
        </w:rPr>
        <w:br/>
        <w:t>2329 West Mall</w:t>
      </w:r>
      <w:r>
        <w:rPr>
          <w:rFonts w:ascii="Georgia" w:hAnsi="Georgia"/>
          <w:color w:val="333333"/>
        </w:rPr>
        <w:br/>
        <w:t>Vancouver, BC V6T 1Z4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Attention: English 301 Technical Writing Classmates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Please consider this my application to work in collaboration on projects for term one of UBC's English 301 </w:t>
      </w:r>
      <w:proofErr w:type="gramStart"/>
      <w:r>
        <w:rPr>
          <w:rFonts w:ascii="Georgia" w:hAnsi="Georgia"/>
          <w:color w:val="333333"/>
        </w:rPr>
        <w:t>course</w:t>
      </w:r>
      <w:proofErr w:type="gramEnd"/>
      <w:r>
        <w:rPr>
          <w:rFonts w:ascii="Georgia" w:hAnsi="Georgia"/>
          <w:color w:val="333333"/>
        </w:rPr>
        <w:t>. I am a fourth year history student taking an undergraduate degree and I am dedicated to providing any group who will take me on with considerable time and effort in our technical writing endeavors. 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For the past three years I have been able to balance my course work with my water taxi business, and have been successful with A or B averages in all but one course. I have experience drafting a business plan using the software </w:t>
      </w:r>
      <w:proofErr w:type="spellStart"/>
      <w:r>
        <w:rPr>
          <w:rFonts w:ascii="Georgia" w:hAnsi="Georgia"/>
          <w:color w:val="333333"/>
        </w:rPr>
        <w:t>LivePlan</w:t>
      </w:r>
      <w:proofErr w:type="spellEnd"/>
      <w:r>
        <w:rPr>
          <w:rFonts w:ascii="Georgia" w:hAnsi="Georgia"/>
          <w:color w:val="333333"/>
        </w:rPr>
        <w:t xml:space="preserve">, dealing with customers, and local governing bodies of the Gulf Islands such as the Home Owners Associations of </w:t>
      </w:r>
      <w:proofErr w:type="spellStart"/>
      <w:r>
        <w:rPr>
          <w:rFonts w:ascii="Georgia" w:hAnsi="Georgia"/>
          <w:color w:val="333333"/>
        </w:rPr>
        <w:t>Ruxton</w:t>
      </w:r>
      <w:proofErr w:type="spellEnd"/>
      <w:r>
        <w:rPr>
          <w:rFonts w:ascii="Georgia" w:hAnsi="Georgia"/>
          <w:color w:val="333333"/>
        </w:rPr>
        <w:t xml:space="preserve"> Island and </w:t>
      </w:r>
      <w:proofErr w:type="spellStart"/>
      <w:r>
        <w:rPr>
          <w:rFonts w:ascii="Georgia" w:hAnsi="Georgia"/>
          <w:color w:val="333333"/>
        </w:rPr>
        <w:t>DeCourcey</w:t>
      </w:r>
      <w:proofErr w:type="spellEnd"/>
      <w:r>
        <w:rPr>
          <w:rFonts w:ascii="Georgia" w:hAnsi="Georgia"/>
          <w:color w:val="333333"/>
        </w:rPr>
        <w:t xml:space="preserve"> Island. I also have experience in marketing to local newspapers of the Gulf Islands such as the </w:t>
      </w:r>
      <w:proofErr w:type="spellStart"/>
      <w:r>
        <w:rPr>
          <w:rFonts w:ascii="Georgia" w:hAnsi="Georgia"/>
          <w:color w:val="333333"/>
        </w:rPr>
        <w:t>Ruxton</w:t>
      </w:r>
      <w:proofErr w:type="spellEnd"/>
      <w:r>
        <w:rPr>
          <w:rFonts w:ascii="Georgia" w:hAnsi="Georgia"/>
          <w:color w:val="333333"/>
        </w:rPr>
        <w:t xml:space="preserve"> Review and the Gabriola Sounder, as well as through social media, and a business website. With this, it is easy to see that I am a suitable candidate to any technical writing group.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Results have shown that I am a conscientious, creative, and highly energetic worker. 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If you have room in your technical writing team and are looking for someone with work ethic, please to email me at keller_sarah@outlook.com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Sincerely,</w:t>
      </w:r>
    </w:p>
    <w:p w:rsidR="009819D2" w:rsidRDefault="009819D2" w:rsidP="009819D2">
      <w:pPr>
        <w:pStyle w:val="NormalWeb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Sarah Keller</w:t>
      </w:r>
    </w:p>
    <w:p w:rsidR="00B04DAB" w:rsidRDefault="00B04DAB"/>
    <w:sectPr w:rsidR="00B04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D2"/>
    <w:rsid w:val="009819D2"/>
    <w:rsid w:val="00B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Keller</dc:creator>
  <cp:lastModifiedBy>Sarah Keller</cp:lastModifiedBy>
  <cp:revision>1</cp:revision>
  <dcterms:created xsi:type="dcterms:W3CDTF">2016-09-21T22:04:00Z</dcterms:created>
  <dcterms:modified xsi:type="dcterms:W3CDTF">2016-09-21T22:06:00Z</dcterms:modified>
</cp:coreProperties>
</file>