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188CE" w14:textId="77777777" w:rsid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14:paraId="7A4A174E" w14:textId="77777777" w:rsidR="00D04C5E" w:rsidRDefault="00D04C5E" w:rsidP="00156AC4">
      <w:pPr>
        <w:spacing w:after="240" w:line="240" w:lineRule="auto"/>
        <w:rPr>
          <w:rFonts w:ascii="Times New Roman" w:eastAsia="Times New Roman" w:hAnsi="Times New Roman" w:cs="Times New Roman"/>
          <w:sz w:val="24"/>
          <w:szCs w:val="24"/>
          <w:lang w:eastAsia="en-CA"/>
        </w:rPr>
      </w:pPr>
    </w:p>
    <w:p w14:paraId="076D0EB0" w14:textId="77777777" w:rsidR="00D04C5E" w:rsidRDefault="00D04C5E" w:rsidP="00156AC4">
      <w:pPr>
        <w:spacing w:after="240" w:line="240" w:lineRule="auto"/>
        <w:rPr>
          <w:rFonts w:ascii="Times New Roman" w:eastAsia="Times New Roman" w:hAnsi="Times New Roman" w:cs="Times New Roman"/>
          <w:sz w:val="24"/>
          <w:szCs w:val="24"/>
          <w:lang w:eastAsia="en-CA"/>
        </w:rPr>
      </w:pPr>
    </w:p>
    <w:p w14:paraId="7DD93972" w14:textId="77777777" w:rsidR="00D04C5E" w:rsidRDefault="00D04C5E" w:rsidP="00156AC4">
      <w:pPr>
        <w:spacing w:after="240" w:line="240" w:lineRule="auto"/>
        <w:rPr>
          <w:rFonts w:ascii="Times New Roman" w:eastAsia="Times New Roman" w:hAnsi="Times New Roman" w:cs="Times New Roman"/>
          <w:sz w:val="24"/>
          <w:szCs w:val="24"/>
          <w:lang w:eastAsia="en-CA"/>
        </w:rPr>
      </w:pPr>
    </w:p>
    <w:p w14:paraId="117DBD82" w14:textId="77777777" w:rsidR="00D04C5E" w:rsidRPr="00156AC4" w:rsidRDefault="00D04C5E" w:rsidP="00156AC4">
      <w:pPr>
        <w:spacing w:after="240" w:line="240" w:lineRule="auto"/>
        <w:rPr>
          <w:rFonts w:ascii="Times New Roman" w:eastAsia="Times New Roman" w:hAnsi="Times New Roman" w:cs="Times New Roman"/>
          <w:sz w:val="24"/>
          <w:szCs w:val="24"/>
          <w:lang w:eastAsia="en-CA"/>
        </w:rPr>
      </w:pPr>
    </w:p>
    <w:p w14:paraId="1FDBD7B4" w14:textId="77777777" w:rsidR="00156AC4" w:rsidRPr="00156AC4" w:rsidRDefault="00156AC4" w:rsidP="00156AC4">
      <w:pPr>
        <w:spacing w:after="0" w:line="48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8"/>
          <w:szCs w:val="28"/>
          <w:lang w:eastAsia="en-CA"/>
        </w:rPr>
        <w:t>Digital Citizenship Unit: Grade 6 Moodle Experience</w:t>
      </w:r>
    </w:p>
    <w:p w14:paraId="4FEEE610" w14:textId="77777777" w:rsidR="00156AC4" w:rsidRPr="00156AC4" w:rsidRDefault="00156AC4" w:rsidP="00156AC4">
      <w:pPr>
        <w:spacing w:after="0" w:line="48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8"/>
          <w:szCs w:val="28"/>
          <w:lang w:eastAsia="en-CA"/>
        </w:rPr>
        <w:t>Prepared by: Shafali Hamir, Grant Naylor</w:t>
      </w:r>
    </w:p>
    <w:p w14:paraId="1AFCCD34" w14:textId="77777777" w:rsidR="00156AC4" w:rsidRPr="00156AC4" w:rsidRDefault="00156AC4" w:rsidP="00156AC4">
      <w:pPr>
        <w:spacing w:after="0" w:line="48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8"/>
          <w:szCs w:val="28"/>
          <w:lang w:eastAsia="en-CA"/>
        </w:rPr>
        <w:t>ETEC 565A</w:t>
      </w:r>
    </w:p>
    <w:p w14:paraId="6F59121D" w14:textId="77777777" w:rsidR="00156AC4" w:rsidRPr="00156AC4" w:rsidRDefault="00156AC4" w:rsidP="00156AC4">
      <w:pPr>
        <w:spacing w:after="0" w:line="48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8"/>
          <w:szCs w:val="28"/>
          <w:lang w:eastAsia="en-CA"/>
        </w:rPr>
        <w:t xml:space="preserve">Dr. Tatiana </w:t>
      </w:r>
      <w:proofErr w:type="spellStart"/>
      <w:r w:rsidRPr="00156AC4">
        <w:rPr>
          <w:rFonts w:ascii="Arial" w:eastAsia="Times New Roman" w:hAnsi="Arial" w:cs="Arial"/>
          <w:color w:val="000000"/>
          <w:sz w:val="28"/>
          <w:szCs w:val="28"/>
          <w:lang w:eastAsia="en-CA"/>
        </w:rPr>
        <w:t>Bourlova</w:t>
      </w:r>
      <w:proofErr w:type="spellEnd"/>
    </w:p>
    <w:p w14:paraId="4718D4A7" w14:textId="77777777" w:rsid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14:paraId="1EA2D6B9" w14:textId="77777777" w:rsidR="00156AC4" w:rsidRDefault="00156AC4" w:rsidP="00156AC4">
      <w:pPr>
        <w:spacing w:after="240" w:line="240" w:lineRule="auto"/>
        <w:rPr>
          <w:rFonts w:ascii="Times New Roman" w:eastAsia="Times New Roman" w:hAnsi="Times New Roman" w:cs="Times New Roman"/>
          <w:sz w:val="24"/>
          <w:szCs w:val="24"/>
          <w:lang w:eastAsia="en-CA"/>
        </w:rPr>
      </w:pPr>
    </w:p>
    <w:p w14:paraId="681438B1" w14:textId="77777777" w:rsidR="00156AC4" w:rsidRDefault="00156AC4" w:rsidP="00156AC4">
      <w:pPr>
        <w:spacing w:after="240" w:line="240" w:lineRule="auto"/>
        <w:rPr>
          <w:rFonts w:ascii="Times New Roman" w:eastAsia="Times New Roman" w:hAnsi="Times New Roman" w:cs="Times New Roman"/>
          <w:sz w:val="24"/>
          <w:szCs w:val="24"/>
          <w:lang w:eastAsia="en-CA"/>
        </w:rPr>
      </w:pPr>
    </w:p>
    <w:p w14:paraId="6ACFD50F" w14:textId="77777777" w:rsidR="00156AC4" w:rsidRDefault="00156AC4" w:rsidP="00156AC4">
      <w:pPr>
        <w:spacing w:after="240" w:line="240" w:lineRule="auto"/>
        <w:rPr>
          <w:rFonts w:ascii="Times New Roman" w:eastAsia="Times New Roman" w:hAnsi="Times New Roman" w:cs="Times New Roman"/>
          <w:sz w:val="24"/>
          <w:szCs w:val="24"/>
          <w:lang w:eastAsia="en-CA"/>
        </w:rPr>
      </w:pPr>
    </w:p>
    <w:p w14:paraId="422D9CD5" w14:textId="77777777" w:rsidR="00156AC4" w:rsidRDefault="00156AC4" w:rsidP="00156AC4">
      <w:pPr>
        <w:spacing w:after="240" w:line="240" w:lineRule="auto"/>
        <w:rPr>
          <w:rFonts w:ascii="Times New Roman" w:eastAsia="Times New Roman" w:hAnsi="Times New Roman" w:cs="Times New Roman"/>
          <w:sz w:val="24"/>
          <w:szCs w:val="24"/>
          <w:lang w:eastAsia="en-CA"/>
        </w:rPr>
      </w:pPr>
    </w:p>
    <w:p w14:paraId="6AE65EEF" w14:textId="77777777" w:rsidR="00156AC4" w:rsidRDefault="00156AC4" w:rsidP="00156AC4">
      <w:pPr>
        <w:spacing w:after="240" w:line="240" w:lineRule="auto"/>
        <w:rPr>
          <w:rFonts w:ascii="Times New Roman" w:eastAsia="Times New Roman" w:hAnsi="Times New Roman" w:cs="Times New Roman"/>
          <w:sz w:val="24"/>
          <w:szCs w:val="24"/>
          <w:lang w:eastAsia="en-CA"/>
        </w:rPr>
      </w:pPr>
    </w:p>
    <w:p w14:paraId="22D4E293" w14:textId="77777777" w:rsidR="00156AC4" w:rsidRDefault="00156AC4" w:rsidP="00156AC4">
      <w:pPr>
        <w:spacing w:after="240" w:line="240" w:lineRule="auto"/>
        <w:rPr>
          <w:rFonts w:ascii="Times New Roman" w:eastAsia="Times New Roman" w:hAnsi="Times New Roman" w:cs="Times New Roman"/>
          <w:sz w:val="24"/>
          <w:szCs w:val="24"/>
          <w:lang w:eastAsia="en-CA"/>
        </w:rPr>
      </w:pPr>
    </w:p>
    <w:p w14:paraId="5C04DCAB" w14:textId="77777777" w:rsidR="00156AC4" w:rsidRDefault="00156AC4" w:rsidP="00156AC4">
      <w:pPr>
        <w:spacing w:after="240" w:line="240" w:lineRule="auto"/>
        <w:rPr>
          <w:rFonts w:ascii="Times New Roman" w:eastAsia="Times New Roman" w:hAnsi="Times New Roman" w:cs="Times New Roman"/>
          <w:sz w:val="24"/>
          <w:szCs w:val="24"/>
          <w:lang w:eastAsia="en-CA"/>
        </w:rPr>
      </w:pPr>
    </w:p>
    <w:p w14:paraId="41927FF6" w14:textId="77777777" w:rsidR="00156AC4" w:rsidRPr="00156AC4" w:rsidRDefault="00156AC4" w:rsidP="00D04C5E">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lastRenderedPageBreak/>
        <w:br/>
      </w:r>
      <w:r w:rsidRPr="00156AC4">
        <w:rPr>
          <w:rFonts w:ascii="Arial" w:eastAsia="Times New Roman" w:hAnsi="Arial" w:cs="Arial"/>
          <w:b/>
          <w:bCs/>
          <w:color w:val="000000"/>
          <w:sz w:val="24"/>
          <w:szCs w:val="24"/>
          <w:u w:val="single"/>
          <w:lang w:eastAsia="en-CA"/>
        </w:rPr>
        <w:t>Theme</w:t>
      </w:r>
    </w:p>
    <w:p w14:paraId="2C43D32A" w14:textId="77777777" w:rsidR="00156AC4" w:rsidRDefault="00156AC4" w:rsidP="00156AC4">
      <w:pPr>
        <w:spacing w:line="360" w:lineRule="auto"/>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Today’s learner is growing up in an age where net etiquette is an extremely important component to conducting oneself in the digital world of 21st century learning.  Deeply ingrained in the culture of today’s youth, technology use and digital citizenship must be of critical pedagogical concern to educators (Pew, 2010).  While students appear to be digital natives (</w:t>
      </w:r>
      <w:proofErr w:type="spellStart"/>
      <w:r w:rsidRPr="00156AC4">
        <w:rPr>
          <w:rFonts w:ascii="Arial" w:eastAsia="Times New Roman" w:hAnsi="Arial" w:cs="Arial"/>
          <w:color w:val="000000"/>
          <w:sz w:val="24"/>
          <w:szCs w:val="24"/>
          <w:lang w:eastAsia="en-CA"/>
        </w:rPr>
        <w:t>Prensky</w:t>
      </w:r>
      <w:proofErr w:type="spellEnd"/>
      <w:r w:rsidRPr="00156AC4">
        <w:rPr>
          <w:rFonts w:ascii="Arial" w:eastAsia="Times New Roman" w:hAnsi="Arial" w:cs="Arial"/>
          <w:color w:val="000000"/>
          <w:sz w:val="24"/>
          <w:szCs w:val="24"/>
          <w:lang w:eastAsia="en-CA"/>
        </w:rPr>
        <w:t>, 2001), given their abilities to figure out the latest technologies and adapt to their affordances, they are not equally concerned with how they conduct themselves in</w:t>
      </w:r>
      <w:r w:rsidR="00CA183A">
        <w:rPr>
          <w:rFonts w:ascii="Arial" w:eastAsia="Times New Roman" w:hAnsi="Arial" w:cs="Arial"/>
          <w:color w:val="000000"/>
          <w:sz w:val="24"/>
          <w:szCs w:val="24"/>
          <w:lang w:eastAsia="en-CA"/>
        </w:rPr>
        <w:t xml:space="preserve"> the virtual world.  </w:t>
      </w:r>
      <w:r w:rsidRPr="00156AC4">
        <w:rPr>
          <w:rFonts w:ascii="Arial" w:eastAsia="Times New Roman" w:hAnsi="Arial" w:cs="Arial"/>
          <w:color w:val="000000"/>
          <w:sz w:val="24"/>
          <w:szCs w:val="24"/>
          <w:lang w:eastAsia="en-CA"/>
        </w:rPr>
        <w:t>As such, educators should not assume that students are experts when it comes to communicating appropriately and ethically when in</w:t>
      </w:r>
      <w:r w:rsidR="00CA183A">
        <w:rPr>
          <w:rFonts w:ascii="Arial" w:eastAsia="Times New Roman" w:hAnsi="Arial" w:cs="Arial"/>
          <w:color w:val="000000"/>
          <w:sz w:val="24"/>
          <w:szCs w:val="24"/>
          <w:lang w:eastAsia="en-CA"/>
        </w:rPr>
        <w:t xml:space="preserve">teracting with digital tools.  </w:t>
      </w:r>
      <w:r w:rsidRPr="00156AC4">
        <w:rPr>
          <w:rFonts w:ascii="Arial" w:eastAsia="Times New Roman" w:hAnsi="Arial" w:cs="Arial"/>
          <w:color w:val="000000"/>
          <w:sz w:val="24"/>
          <w:szCs w:val="24"/>
          <w:lang w:eastAsia="en-CA"/>
        </w:rPr>
        <w:t>Understanding digital footprints and the dangers that they posses when posting information about themselves requires educators to look carefully at developing curriculum that best supports students understanding around the complexities of the digital world and teaching our students to become good digital citizens.  Digital Citizenship is an important topic of conversation, and awareness of the essential elements is critical for students learning in a K</w:t>
      </w:r>
      <w:r w:rsidRPr="00156AC4">
        <w:rPr>
          <w:rFonts w:ascii="Arial" w:eastAsia="Times New Roman" w:hAnsi="Arial" w:cs="Arial"/>
          <w:color w:val="000000"/>
          <w:sz w:val="24"/>
          <w:szCs w:val="24"/>
          <w:lang w:eastAsia="en-CA"/>
        </w:rPr>
        <w:softHyphen/>
        <w:t xml:space="preserve">-12 environment.  As suggested by </w:t>
      </w:r>
      <w:proofErr w:type="spellStart"/>
      <w:r w:rsidRPr="00156AC4">
        <w:rPr>
          <w:rFonts w:ascii="Arial" w:eastAsia="Times New Roman" w:hAnsi="Arial" w:cs="Arial"/>
          <w:color w:val="000000"/>
          <w:sz w:val="24"/>
          <w:szCs w:val="24"/>
          <w:lang w:eastAsia="en-CA"/>
        </w:rPr>
        <w:t>Ribble</w:t>
      </w:r>
      <w:proofErr w:type="spellEnd"/>
      <w:r w:rsidRPr="00156AC4">
        <w:rPr>
          <w:rFonts w:ascii="Arial" w:eastAsia="Times New Roman" w:hAnsi="Arial" w:cs="Arial"/>
          <w:color w:val="000000"/>
          <w:sz w:val="24"/>
          <w:szCs w:val="24"/>
          <w:lang w:eastAsia="en-CA"/>
        </w:rPr>
        <w:t xml:space="preserve"> &amp; Bailey (2007), it is imperative to reinforce ¨the positive aspects of technology so that everyone can work and play (safely within) the digital world¨.  In today’s technologically integrated classrooms, it’s not enough to just be “tech savvy.”  Students need to manage their digital footprints, have a positive online presence, and know how to protect their personal information.  Therefore, we have chosen to focus on students abilities to better understand what makes up their personal information, understand why it’s important to protect it, and be able to determine when it is appropriate to disclose their personal information to others.</w:t>
      </w:r>
    </w:p>
    <w:p w14:paraId="4108C115" w14:textId="77777777" w:rsidR="00156AC4" w:rsidRDefault="00156AC4" w:rsidP="00156AC4">
      <w:pPr>
        <w:spacing w:line="360" w:lineRule="auto"/>
        <w:rPr>
          <w:rFonts w:ascii="Arial" w:eastAsia="Times New Roman" w:hAnsi="Arial" w:cs="Arial"/>
          <w:color w:val="000000"/>
          <w:sz w:val="24"/>
          <w:szCs w:val="24"/>
          <w:lang w:eastAsia="en-CA"/>
        </w:rPr>
      </w:pPr>
    </w:p>
    <w:p w14:paraId="07E41FC5"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u w:val="single"/>
          <w:lang w:eastAsia="en-CA"/>
        </w:rPr>
        <w:t>Rationale</w:t>
      </w:r>
      <w:r w:rsidRPr="00156AC4">
        <w:rPr>
          <w:rFonts w:ascii="Arial" w:eastAsia="Times New Roman" w:hAnsi="Arial" w:cs="Arial"/>
          <w:b/>
          <w:bCs/>
          <w:color w:val="000000"/>
          <w:sz w:val="24"/>
          <w:szCs w:val="24"/>
          <w:lang w:eastAsia="en-CA"/>
        </w:rPr>
        <w:t xml:space="preserve"> </w:t>
      </w:r>
    </w:p>
    <w:p w14:paraId="55A37393"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7A95B247" w14:textId="77777777" w:rsidR="00156AC4" w:rsidRPr="00156AC4" w:rsidRDefault="00156AC4" w:rsidP="00156AC4">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Developing a course using an LMS platform offers many affordances that help to increase communication and interaction amongst learners (Anderson, 2008a).  A platform like Moodle allows for synchronous and asynchronous forms of communication through wikis, forums, discussions, blogs, and journal tools which help to promote active </w:t>
      </w:r>
      <w:r w:rsidRPr="00156AC4">
        <w:rPr>
          <w:rFonts w:ascii="Arial" w:eastAsia="Times New Roman" w:hAnsi="Arial" w:cs="Arial"/>
          <w:color w:val="000000"/>
          <w:sz w:val="24"/>
          <w:szCs w:val="24"/>
          <w:lang w:eastAsia="en-CA"/>
        </w:rPr>
        <w:lastRenderedPageBreak/>
        <w:t xml:space="preserve">learning beyond the classroom walls.  As elementary teachers, one of our philosophical </w:t>
      </w:r>
      <w:r w:rsidRPr="00156AC4">
        <w:rPr>
          <w:rFonts w:ascii="Arial" w:eastAsia="Times New Roman" w:hAnsi="Arial" w:cs="Arial"/>
          <w:color w:val="000000"/>
          <w:sz w:val="24"/>
          <w:szCs w:val="24"/>
          <w:shd w:val="clear" w:color="auto" w:fill="FFFFFF"/>
          <w:lang w:eastAsia="en-CA"/>
        </w:rPr>
        <w:t xml:space="preserve">goals include creating online learning spaces to facilitate a Constructivist model and 21st century learning pedagogies.  Moodle </w:t>
      </w:r>
      <w:r w:rsidRPr="00156AC4">
        <w:rPr>
          <w:rFonts w:ascii="Arial" w:eastAsia="Times New Roman" w:hAnsi="Arial" w:cs="Arial"/>
          <w:color w:val="000000"/>
          <w:sz w:val="24"/>
          <w:szCs w:val="24"/>
          <w:lang w:eastAsia="en-CA"/>
        </w:rPr>
        <w:t xml:space="preserve">is an excellent tool to do this as </w:t>
      </w:r>
      <w:r w:rsidRPr="00156AC4">
        <w:rPr>
          <w:rFonts w:ascii="Arial" w:eastAsia="Times New Roman" w:hAnsi="Arial" w:cs="Arial"/>
          <w:color w:val="000000"/>
          <w:sz w:val="24"/>
          <w:szCs w:val="24"/>
          <w:shd w:val="clear" w:color="auto" w:fill="FFFFFF"/>
          <w:lang w:eastAsia="en-CA"/>
        </w:rPr>
        <w:t xml:space="preserve">“learners (and not just teachers) can contribute to the educational experience” in a true collaborative environment (“Moodle”, 2015). </w:t>
      </w:r>
      <w:r w:rsidRPr="00156AC4">
        <w:rPr>
          <w:rFonts w:ascii="Arial" w:eastAsia="Times New Roman" w:hAnsi="Arial" w:cs="Arial"/>
          <w:color w:val="000000"/>
          <w:sz w:val="24"/>
          <w:szCs w:val="24"/>
          <w:lang w:eastAsia="en-CA"/>
        </w:rPr>
        <w:t> Diligence in assessing the goals of any design for online learning needs to remain paramount in the minds of educators.  It is imperative that 21st century educators examine the affordances produced in terms of the cognitive, social and teacher presence that each design offers (Anderson, 2008a).  In looking to create an online learning platform, the environment of choice for us need work well in a public domain.  Moodle affords this opportunity as learning through many of the LMS domains are not fully controlled by schools and institutions (</w:t>
      </w:r>
      <w:proofErr w:type="spellStart"/>
      <w:r w:rsidRPr="00156AC4">
        <w:rPr>
          <w:rFonts w:ascii="Arial" w:eastAsia="Times New Roman" w:hAnsi="Arial" w:cs="Arial"/>
          <w:color w:val="000000"/>
          <w:sz w:val="24"/>
          <w:szCs w:val="24"/>
          <w:lang w:eastAsia="en-CA"/>
        </w:rPr>
        <w:t>Wesch</w:t>
      </w:r>
      <w:proofErr w:type="spellEnd"/>
      <w:r w:rsidRPr="00156AC4">
        <w:rPr>
          <w:rFonts w:ascii="Arial" w:eastAsia="Times New Roman" w:hAnsi="Arial" w:cs="Arial"/>
          <w:color w:val="000000"/>
          <w:sz w:val="24"/>
          <w:szCs w:val="24"/>
          <w:lang w:eastAsia="en-CA"/>
        </w:rPr>
        <w:t>, 2007).  Therefore, using Moodle as an ‘open platform’, where both students and teachers can communicate, collaborate and construct knowledge is the best choice for our Digital Citizenship course.  We also recognize that more and more of the higher grades are implementing some form of LMS in their classrooms, be it fully online or through a blended program, so we feel presenting a Moodle course on Digital Citizenship to Grade Six students gives them both the experience to work online while learning about what it means to be a good digital citizen.</w:t>
      </w:r>
    </w:p>
    <w:p w14:paraId="5BE552D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07A8D8E8"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u w:val="single"/>
          <w:lang w:eastAsia="en-CA"/>
        </w:rPr>
        <w:t>Moodle Course: Grade 6</w:t>
      </w:r>
    </w:p>
    <w:p w14:paraId="7395EFFB"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u w:val="single"/>
          <w:lang w:eastAsia="en-CA"/>
        </w:rPr>
        <w:t>Digital Citizenship</w:t>
      </w:r>
    </w:p>
    <w:p w14:paraId="5A2456C2"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F2143F1" w14:textId="77777777" w:rsidR="00156AC4" w:rsidRPr="00156AC4" w:rsidRDefault="00156AC4" w:rsidP="00156AC4">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According to Covey (1989), ¨to begin with the end in mind means to start with a clear understanding of your destination.  It means to know where you are going so that you better understand where you are at now so that the steps you take are always in the right direction¨ (p. 98).  Using the backward design template, addressed by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 our unit on digital citizenship will ¨emerge through a process of trying out ideas, getting feedback, matching the proposed ideas to the reality of the available space and client wishes¨ (p. 4).  As educators, our goal will be to generate learning experiences that meet the purpose of creating authentic learning opportunities for our students.  Guided by the province of Alberta’s standards around technology and digital citizenship, the framework will enable us to ¨identify teaching and learning priorities and </w:t>
      </w:r>
      <w:r w:rsidRPr="00156AC4">
        <w:rPr>
          <w:rFonts w:ascii="Arial" w:eastAsia="Times New Roman" w:hAnsi="Arial" w:cs="Arial"/>
          <w:color w:val="000000"/>
          <w:sz w:val="24"/>
          <w:szCs w:val="24"/>
          <w:lang w:eastAsia="en-CA"/>
        </w:rPr>
        <w:lastRenderedPageBreak/>
        <w:t xml:space="preserve">guide our design of curriculum and assessments¨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 p. 14).  As such, our focus will be as much about the process as it will be about the product.  The sequence will be an integral component of our learning platform as the process is not ¨rigidly linear or step-by-step¨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 p. 4).  It is important that we shift away from the traditional teacher centered model of teaching to a learner centered approach, and the backward design template developed by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 affords us with this opportunity.  Thinking about the specific learning and evidence to support prior to the actual teaching of the unit in digital citizenship is the goal of our online learning module.  According to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 ¨only by having specified the desired results can we focus on the content, methods, and activities most likely to achieve those results¨ (p. 15).  Therefore, we will follow the stages of the backward design process as outlined by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(2005):</w:t>
      </w:r>
    </w:p>
    <w:p w14:paraId="7A384AD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noProof/>
          <w:sz w:val="24"/>
          <w:szCs w:val="24"/>
          <w:lang w:val="en-US"/>
        </w:rPr>
        <w:drawing>
          <wp:anchor distT="0" distB="0" distL="114300" distR="114300" simplePos="0" relativeHeight="251658240" behindDoc="1" locked="0" layoutInCell="1" allowOverlap="1" wp14:anchorId="74325B5C" wp14:editId="4AE7CEBC">
            <wp:simplePos x="0" y="0"/>
            <wp:positionH relativeFrom="column">
              <wp:posOffset>1447800</wp:posOffset>
            </wp:positionH>
            <wp:positionV relativeFrom="paragraph">
              <wp:posOffset>96520</wp:posOffset>
            </wp:positionV>
            <wp:extent cx="2692400" cy="2378075"/>
            <wp:effectExtent l="0" t="0" r="0" b="3175"/>
            <wp:wrapTight wrapText="bothSides">
              <wp:wrapPolygon edited="0">
                <wp:start x="0" y="0"/>
                <wp:lineTo x="0" y="21456"/>
                <wp:lineTo x="21396" y="21456"/>
                <wp:lineTo x="21396" y="0"/>
                <wp:lineTo x="0" y="0"/>
              </wp:wrapPolygon>
            </wp:wrapTight>
            <wp:docPr id="2" name="Picture 2" descr="Screenshot 2015-06-29 at 3.10.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2015-06-29 at 3.10.2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2400" cy="2378075"/>
                    </a:xfrm>
                    <a:prstGeom prst="rect">
                      <a:avLst/>
                    </a:prstGeom>
                    <a:noFill/>
                    <a:ln>
                      <a:noFill/>
                    </a:ln>
                  </pic:spPr>
                </pic:pic>
              </a:graphicData>
            </a:graphic>
          </wp:anchor>
        </w:drawing>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14:paraId="5C9D0A14"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8"/>
          <w:szCs w:val="28"/>
          <w:lang w:eastAsia="en-CA"/>
        </w:rPr>
        <w:tab/>
      </w:r>
      <w:r w:rsidRPr="00156AC4">
        <w:rPr>
          <w:rFonts w:ascii="Arial" w:eastAsia="Times New Roman" w:hAnsi="Arial" w:cs="Arial"/>
          <w:b/>
          <w:bCs/>
          <w:color w:val="000000"/>
          <w:sz w:val="28"/>
          <w:szCs w:val="28"/>
          <w:lang w:eastAsia="en-CA"/>
        </w:rPr>
        <w:tab/>
      </w:r>
      <w:r w:rsidRPr="00156AC4">
        <w:rPr>
          <w:rFonts w:ascii="Arial" w:eastAsia="Times New Roman" w:hAnsi="Arial" w:cs="Arial"/>
          <w:b/>
          <w:bCs/>
          <w:color w:val="000000"/>
          <w:sz w:val="28"/>
          <w:szCs w:val="28"/>
          <w:lang w:eastAsia="en-CA"/>
        </w:rPr>
        <w:tab/>
      </w:r>
      <w:r w:rsidRPr="00156AC4">
        <w:rPr>
          <w:rFonts w:ascii="Arial" w:eastAsia="Times New Roman" w:hAnsi="Arial" w:cs="Arial"/>
          <w:b/>
          <w:bCs/>
          <w:color w:val="000000"/>
          <w:sz w:val="28"/>
          <w:szCs w:val="28"/>
          <w:lang w:eastAsia="en-CA"/>
        </w:rPr>
        <w:tab/>
      </w:r>
      <w:r w:rsidRPr="00156AC4">
        <w:rPr>
          <w:rFonts w:ascii="Arial" w:eastAsia="Times New Roman" w:hAnsi="Arial" w:cs="Arial"/>
          <w:b/>
          <w:bCs/>
          <w:color w:val="000000"/>
          <w:sz w:val="28"/>
          <w:szCs w:val="28"/>
          <w:lang w:eastAsia="en-CA"/>
        </w:rPr>
        <w:tab/>
      </w:r>
    </w:p>
    <w:p w14:paraId="0F987C9B" w14:textId="77777777" w:rsid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14:paraId="67F109E4" w14:textId="77777777" w:rsidR="00156AC4" w:rsidRDefault="00156AC4" w:rsidP="00156AC4">
      <w:pPr>
        <w:spacing w:after="240" w:line="240" w:lineRule="auto"/>
        <w:rPr>
          <w:rFonts w:ascii="Times New Roman" w:eastAsia="Times New Roman" w:hAnsi="Times New Roman" w:cs="Times New Roman"/>
          <w:sz w:val="24"/>
          <w:szCs w:val="24"/>
          <w:lang w:eastAsia="en-CA"/>
        </w:rPr>
      </w:pPr>
    </w:p>
    <w:p w14:paraId="251569E3" w14:textId="77777777" w:rsidR="00156AC4" w:rsidRDefault="00156AC4" w:rsidP="00156AC4">
      <w:pPr>
        <w:spacing w:after="240" w:line="240" w:lineRule="auto"/>
        <w:rPr>
          <w:rFonts w:ascii="Times New Roman" w:eastAsia="Times New Roman" w:hAnsi="Times New Roman" w:cs="Times New Roman"/>
          <w:sz w:val="24"/>
          <w:szCs w:val="24"/>
          <w:lang w:eastAsia="en-CA"/>
        </w:rPr>
      </w:pPr>
    </w:p>
    <w:p w14:paraId="418BFF2F" w14:textId="77777777" w:rsidR="00156AC4" w:rsidRDefault="00156AC4" w:rsidP="00156AC4">
      <w:pPr>
        <w:spacing w:after="240" w:line="240" w:lineRule="auto"/>
        <w:rPr>
          <w:rFonts w:ascii="Times New Roman" w:eastAsia="Times New Roman" w:hAnsi="Times New Roman" w:cs="Times New Roman"/>
          <w:sz w:val="24"/>
          <w:szCs w:val="24"/>
          <w:lang w:eastAsia="en-CA"/>
        </w:rPr>
      </w:pPr>
    </w:p>
    <w:p w14:paraId="32C9801F" w14:textId="77777777" w:rsidR="00156AC4" w:rsidRPr="00156AC4" w:rsidRDefault="00156AC4" w:rsidP="00156AC4">
      <w:pPr>
        <w:spacing w:after="240" w:line="240" w:lineRule="auto"/>
        <w:ind w:left="2160" w:firstLine="720"/>
        <w:rPr>
          <w:rFonts w:ascii="Times New Roman" w:eastAsia="Times New Roman" w:hAnsi="Times New Roman" w:cs="Times New Roman"/>
          <w:sz w:val="24"/>
          <w:szCs w:val="24"/>
          <w:lang w:eastAsia="en-CA"/>
        </w:rPr>
      </w:pPr>
      <w:r w:rsidRPr="00156AC4">
        <w:rPr>
          <w:rFonts w:ascii="Arial" w:eastAsia="Times New Roman" w:hAnsi="Arial" w:cs="Arial"/>
          <w:color w:val="000000"/>
          <w:lang w:eastAsia="en-CA"/>
        </w:rPr>
        <w:t>(p. 17)</w:t>
      </w:r>
    </w:p>
    <w:p w14:paraId="7744FB20" w14:textId="77777777" w:rsidR="00156AC4" w:rsidRDefault="00156AC4" w:rsidP="00156AC4">
      <w:pPr>
        <w:spacing w:after="0" w:line="240" w:lineRule="auto"/>
        <w:rPr>
          <w:rFonts w:ascii="Arial" w:eastAsia="Times New Roman" w:hAnsi="Arial" w:cs="Arial"/>
          <w:color w:val="000000"/>
          <w:sz w:val="24"/>
          <w:szCs w:val="24"/>
          <w:lang w:eastAsia="en-CA"/>
        </w:rPr>
      </w:pPr>
    </w:p>
    <w:p w14:paraId="2C6300F9" w14:textId="77777777" w:rsidR="00156AC4" w:rsidRDefault="00156AC4" w:rsidP="00156AC4">
      <w:pPr>
        <w:spacing w:after="0" w:line="240" w:lineRule="auto"/>
        <w:rPr>
          <w:rFonts w:ascii="Arial" w:eastAsia="Times New Roman" w:hAnsi="Arial" w:cs="Arial"/>
          <w:color w:val="000000"/>
          <w:sz w:val="24"/>
          <w:szCs w:val="24"/>
          <w:lang w:eastAsia="en-CA"/>
        </w:rPr>
      </w:pPr>
    </w:p>
    <w:p w14:paraId="6D291E28" w14:textId="77777777" w:rsidR="00156AC4" w:rsidRPr="00156AC4" w:rsidRDefault="00156AC4" w:rsidP="00156AC4">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As means of communication, both synchronous and asynchronous, are integral to the success of an online learning platform, a general discussion forum will be set up as well as a direct link to emailing the teacher.  The general discussion forum will be a place for students to post general questions, as the chances are good that more than one student will have a similar question.  This will enable them to strengthen their community of learners and develop their abilities around asking and answering critical thinking questions.</w:t>
      </w:r>
    </w:p>
    <w:p w14:paraId="5D76CC3B" w14:textId="77777777" w:rsidR="00156AC4" w:rsidRDefault="00156AC4" w:rsidP="00156AC4">
      <w:pPr>
        <w:spacing w:after="0" w:line="240" w:lineRule="auto"/>
        <w:rPr>
          <w:rFonts w:ascii="Times New Roman" w:eastAsia="Times New Roman" w:hAnsi="Times New Roman" w:cs="Times New Roman"/>
          <w:sz w:val="24"/>
          <w:szCs w:val="24"/>
          <w:lang w:eastAsia="en-CA"/>
        </w:rPr>
      </w:pPr>
    </w:p>
    <w:p w14:paraId="3185DC42" w14:textId="77777777" w:rsidR="00156AC4" w:rsidRDefault="00156AC4" w:rsidP="00156AC4">
      <w:pPr>
        <w:spacing w:after="0" w:line="240" w:lineRule="auto"/>
        <w:rPr>
          <w:rFonts w:ascii="Times New Roman" w:eastAsia="Times New Roman" w:hAnsi="Times New Roman" w:cs="Times New Roman"/>
          <w:sz w:val="24"/>
          <w:szCs w:val="24"/>
          <w:lang w:eastAsia="en-CA"/>
        </w:rPr>
      </w:pPr>
    </w:p>
    <w:p w14:paraId="775FAE3C" w14:textId="77777777" w:rsidR="00156AC4" w:rsidRDefault="00156AC4" w:rsidP="00156AC4">
      <w:pPr>
        <w:spacing w:after="0" w:line="240" w:lineRule="auto"/>
        <w:rPr>
          <w:rFonts w:ascii="Times New Roman" w:eastAsia="Times New Roman" w:hAnsi="Times New Roman" w:cs="Times New Roman"/>
          <w:sz w:val="24"/>
          <w:szCs w:val="24"/>
          <w:lang w:eastAsia="en-CA"/>
        </w:rPr>
      </w:pPr>
    </w:p>
    <w:p w14:paraId="2CAC20F8"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62799698"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8"/>
          <w:szCs w:val="28"/>
          <w:lang w:eastAsia="en-CA"/>
        </w:rPr>
        <w:t>Backward Design Template</w:t>
      </w:r>
    </w:p>
    <w:p w14:paraId="6D933083"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lang w:eastAsia="en-CA"/>
        </w:rPr>
        <w:t xml:space="preserve">(Adapted from Wiggins &amp; </w:t>
      </w:r>
      <w:proofErr w:type="spellStart"/>
      <w:r w:rsidRPr="00156AC4">
        <w:rPr>
          <w:rFonts w:ascii="Arial" w:eastAsia="Times New Roman" w:hAnsi="Arial" w:cs="Arial"/>
          <w:b/>
          <w:bCs/>
          <w:i/>
          <w:iCs/>
          <w:color w:val="000000"/>
          <w:lang w:eastAsia="en-CA"/>
        </w:rPr>
        <w:t>McTighe</w:t>
      </w:r>
      <w:proofErr w:type="spellEnd"/>
      <w:r w:rsidRPr="00156AC4">
        <w:rPr>
          <w:rFonts w:ascii="Arial" w:eastAsia="Times New Roman" w:hAnsi="Arial" w:cs="Arial"/>
          <w:b/>
          <w:bCs/>
          <w:i/>
          <w:iCs/>
          <w:color w:val="000000"/>
          <w:lang w:eastAsia="en-CA"/>
        </w:rPr>
        <w:t>, 2005)</w:t>
      </w:r>
    </w:p>
    <w:p w14:paraId="42B915F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518D6340"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8"/>
          <w:szCs w:val="28"/>
          <w:lang w:eastAsia="en-CA"/>
        </w:rPr>
        <w:t>Stage 1 – Desired Results</w:t>
      </w:r>
    </w:p>
    <w:p w14:paraId="38256E02"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lang w:eastAsia="en-CA"/>
        </w:rPr>
        <w:t>Established Goals: (Alberta Program of Studies – Div. 2)</w:t>
      </w:r>
    </w:p>
    <w:tbl>
      <w:tblPr>
        <w:tblW w:w="9975" w:type="dxa"/>
        <w:tblCellMar>
          <w:top w:w="15" w:type="dxa"/>
          <w:left w:w="15" w:type="dxa"/>
          <w:bottom w:w="15" w:type="dxa"/>
          <w:right w:w="15" w:type="dxa"/>
        </w:tblCellMar>
        <w:tblLook w:val="04A0" w:firstRow="1" w:lastRow="0" w:firstColumn="1" w:lastColumn="0" w:noHBand="0" w:noVBand="1"/>
      </w:tblPr>
      <w:tblGrid>
        <w:gridCol w:w="9975"/>
      </w:tblGrid>
      <w:tr w:rsidR="00156AC4" w:rsidRPr="00156AC4" w14:paraId="2CEFEF4C" w14:textId="77777777" w:rsidTr="00156AC4">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0EFA21D0"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lang w:eastAsia="en-CA"/>
              </w:rPr>
              <w:t>F.3 – Students will demonstrate a moral and ethical approach to the use of technology</w:t>
            </w:r>
          </w:p>
        </w:tc>
      </w:tr>
      <w:tr w:rsidR="00156AC4" w:rsidRPr="00156AC4" w14:paraId="45C200A0" w14:textId="77777777" w:rsidTr="00156AC4">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0BBBFC12"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hd w:val="clear" w:color="auto" w:fill="FFFFFF"/>
                <w:lang w:eastAsia="en-CA"/>
              </w:rPr>
              <w:t>P.6 - Students will use communication technology to interact with others.</w:t>
            </w:r>
          </w:p>
        </w:tc>
      </w:tr>
    </w:tbl>
    <w:p w14:paraId="3E9EDBE8"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tbl>
      <w:tblPr>
        <w:tblW w:w="9975" w:type="dxa"/>
        <w:tblCellMar>
          <w:top w:w="15" w:type="dxa"/>
          <w:left w:w="15" w:type="dxa"/>
          <w:bottom w:w="15" w:type="dxa"/>
          <w:right w:w="15" w:type="dxa"/>
        </w:tblCellMar>
        <w:tblLook w:val="04A0" w:firstRow="1" w:lastRow="0" w:firstColumn="1" w:lastColumn="0" w:noHBand="0" w:noVBand="1"/>
      </w:tblPr>
      <w:tblGrid>
        <w:gridCol w:w="4987"/>
        <w:gridCol w:w="4988"/>
      </w:tblGrid>
      <w:tr w:rsidR="00156AC4" w:rsidRPr="00156AC4" w14:paraId="08C1A148" w14:textId="77777777" w:rsidTr="00156AC4">
        <w:tc>
          <w:tcPr>
            <w:tcW w:w="498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6F672EB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Understandings:</w:t>
            </w:r>
          </w:p>
          <w:p w14:paraId="64772D37"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Students will understand that…</w:t>
            </w:r>
          </w:p>
          <w:p w14:paraId="4B0E8CF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Being the best digital citizen includes:</w:t>
            </w:r>
          </w:p>
          <w:p w14:paraId="0843C957" w14:textId="77777777" w:rsidR="00156AC4" w:rsidRPr="00156AC4" w:rsidRDefault="00156AC4" w:rsidP="00156AC4">
            <w:pPr>
              <w:numPr>
                <w:ilvl w:val="0"/>
                <w:numId w:val="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respecting and protecting oneself: Digital Well-being</w:t>
            </w:r>
          </w:p>
          <w:p w14:paraId="2B8FB2A6" w14:textId="77777777" w:rsidR="00156AC4" w:rsidRPr="00156AC4" w:rsidRDefault="00156AC4" w:rsidP="00156AC4">
            <w:pPr>
              <w:numPr>
                <w:ilvl w:val="0"/>
                <w:numId w:val="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respecting and protecting others: Digital Interactions</w:t>
            </w:r>
          </w:p>
          <w:p w14:paraId="42C54BF1" w14:textId="77777777" w:rsidR="00156AC4" w:rsidRPr="00156AC4" w:rsidRDefault="00156AC4" w:rsidP="00156AC4">
            <w:pPr>
              <w:numPr>
                <w:ilvl w:val="0"/>
                <w:numId w:val="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respecting and protecting intellectual property and other property: Digital Preparedness</w:t>
            </w:r>
          </w:p>
        </w:tc>
        <w:tc>
          <w:tcPr>
            <w:tcW w:w="498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25FF3AE3"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Essential Questions:</w:t>
            </w:r>
          </w:p>
          <w:p w14:paraId="4B82E43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777AE6D4" w14:textId="77777777" w:rsidR="00156AC4" w:rsidRPr="00156AC4" w:rsidRDefault="00156AC4" w:rsidP="00156AC4">
            <w:pPr>
              <w:numPr>
                <w:ilvl w:val="0"/>
                <w:numId w:val="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What are the basic skills needed for a digital world?</w:t>
            </w:r>
          </w:p>
          <w:p w14:paraId="40F637B8" w14:textId="77777777" w:rsidR="00156AC4" w:rsidRPr="00156AC4" w:rsidRDefault="00156AC4" w:rsidP="00156AC4">
            <w:pPr>
              <w:numPr>
                <w:ilvl w:val="0"/>
                <w:numId w:val="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What makes a good digital citizen?</w:t>
            </w:r>
          </w:p>
          <w:p w14:paraId="40C46C7A" w14:textId="77777777" w:rsidR="00156AC4" w:rsidRPr="00156AC4" w:rsidRDefault="00156AC4" w:rsidP="00156AC4">
            <w:pPr>
              <w:numPr>
                <w:ilvl w:val="0"/>
                <w:numId w:val="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Where can digital citizenship take you?</w:t>
            </w:r>
          </w:p>
          <w:p w14:paraId="4A826DF8" w14:textId="77777777" w:rsidR="00156AC4" w:rsidRPr="00156AC4" w:rsidRDefault="00156AC4" w:rsidP="00156AC4">
            <w:pPr>
              <w:numPr>
                <w:ilvl w:val="0"/>
                <w:numId w:val="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Why do we practice digital citizenship?</w:t>
            </w:r>
          </w:p>
        </w:tc>
      </w:tr>
    </w:tbl>
    <w:p w14:paraId="07550700"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tbl>
      <w:tblPr>
        <w:tblW w:w="9975" w:type="dxa"/>
        <w:tblCellMar>
          <w:top w:w="15" w:type="dxa"/>
          <w:left w:w="15" w:type="dxa"/>
          <w:bottom w:w="15" w:type="dxa"/>
          <w:right w:w="15" w:type="dxa"/>
        </w:tblCellMar>
        <w:tblLook w:val="04A0" w:firstRow="1" w:lastRow="0" w:firstColumn="1" w:lastColumn="0" w:noHBand="0" w:noVBand="1"/>
      </w:tblPr>
      <w:tblGrid>
        <w:gridCol w:w="4987"/>
        <w:gridCol w:w="4988"/>
      </w:tblGrid>
      <w:tr w:rsidR="00156AC4" w:rsidRPr="00156AC4" w14:paraId="3C1A22E2" w14:textId="77777777" w:rsidTr="00156AC4">
        <w:tc>
          <w:tcPr>
            <w:tcW w:w="498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63FA352F"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lang w:eastAsia="en-CA"/>
              </w:rPr>
              <w:t>Students will know how to…               </w:t>
            </w:r>
          </w:p>
          <w:p w14:paraId="10D73008"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18"/>
                <w:szCs w:val="18"/>
                <w:lang w:eastAsia="en-CA"/>
              </w:rPr>
              <w:t xml:space="preserve">(Specific Outcomes) </w:t>
            </w:r>
          </w:p>
          <w:p w14:paraId="2A5A6239"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6876EAD6" w14:textId="77777777"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2.1 - Comply with the acceptable use policy of the school and school authority for internet and networked services, including software licensing agreements</w:t>
            </w:r>
          </w:p>
          <w:p w14:paraId="351C148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114CFB8E" w14:textId="77777777"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2.2 - Work collaboratively to share limited resources</w:t>
            </w:r>
          </w:p>
          <w:p w14:paraId="515B2F02"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22730F3" w14:textId="77777777"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2.3 - Use appropriate communication language and etiquette</w:t>
            </w:r>
          </w:p>
          <w:p w14:paraId="248DB039"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6AAE3B4B" w14:textId="77777777" w:rsidR="00156AC4" w:rsidRPr="00CA183A" w:rsidRDefault="00156AC4" w:rsidP="00156AC4">
            <w:pPr>
              <w:spacing w:after="0" w:line="240" w:lineRule="auto"/>
              <w:ind w:left="600" w:hanging="570"/>
              <w:rPr>
                <w:rFonts w:ascii="Times New Roman" w:eastAsia="Times New Roman" w:hAnsi="Times New Roman" w:cs="Times New Roman"/>
                <w:sz w:val="24"/>
                <w:szCs w:val="24"/>
                <w:lang w:eastAsia="en-CA"/>
              </w:rPr>
            </w:pPr>
            <w:r w:rsidRPr="00CA183A">
              <w:rPr>
                <w:rFonts w:ascii="Arial" w:eastAsia="Times New Roman" w:hAnsi="Arial" w:cs="Arial"/>
                <w:color w:val="000000"/>
                <w:sz w:val="24"/>
                <w:szCs w:val="24"/>
                <w:lang w:eastAsia="en-CA"/>
              </w:rPr>
              <w:t>2.4 - Document sources obtained electronically, such as web addresses</w:t>
            </w:r>
            <w:r w:rsidRPr="00CA183A">
              <w:rPr>
                <w:rFonts w:ascii="Arial" w:eastAsia="Times New Roman" w:hAnsi="Arial" w:cs="Arial"/>
                <w:b/>
                <w:bCs/>
                <w:i/>
                <w:iCs/>
                <w:color w:val="000000"/>
                <w:sz w:val="24"/>
                <w:szCs w:val="24"/>
                <w:lang w:eastAsia="en-CA"/>
              </w:rPr>
              <w:t>\</w:t>
            </w:r>
          </w:p>
          <w:p w14:paraId="39259C1D" w14:textId="77777777" w:rsidR="00156AC4" w:rsidRPr="00CA183A" w:rsidRDefault="00156AC4" w:rsidP="00156AC4">
            <w:pPr>
              <w:spacing w:after="0" w:line="240" w:lineRule="auto"/>
              <w:rPr>
                <w:rFonts w:ascii="Times New Roman" w:eastAsia="Times New Roman" w:hAnsi="Times New Roman" w:cs="Times New Roman"/>
                <w:sz w:val="24"/>
                <w:szCs w:val="24"/>
                <w:lang w:eastAsia="en-CA"/>
              </w:rPr>
            </w:pPr>
          </w:p>
          <w:p w14:paraId="72E2E5A4" w14:textId="77777777" w:rsidR="00156AC4" w:rsidRPr="00CA183A" w:rsidRDefault="00156AC4" w:rsidP="00156AC4">
            <w:pPr>
              <w:spacing w:after="0" w:line="240" w:lineRule="auto"/>
              <w:ind w:left="600" w:hanging="570"/>
              <w:rPr>
                <w:rFonts w:ascii="Times New Roman" w:eastAsia="Times New Roman" w:hAnsi="Times New Roman" w:cs="Times New Roman"/>
                <w:sz w:val="24"/>
                <w:szCs w:val="24"/>
                <w:lang w:eastAsia="en-CA"/>
              </w:rPr>
            </w:pPr>
            <w:r w:rsidRPr="00CA183A">
              <w:rPr>
                <w:rFonts w:ascii="Arial" w:eastAsia="Times New Roman" w:hAnsi="Arial" w:cs="Arial"/>
                <w:color w:val="000000"/>
                <w:sz w:val="24"/>
                <w:szCs w:val="24"/>
                <w:lang w:eastAsia="en-CA"/>
              </w:rPr>
              <w:t>2.5 - Respect the privacy and products of others</w:t>
            </w:r>
          </w:p>
          <w:p w14:paraId="0590AE02" w14:textId="77777777" w:rsidR="00156AC4" w:rsidRPr="00CA183A" w:rsidRDefault="00156AC4" w:rsidP="00156AC4">
            <w:pPr>
              <w:spacing w:after="0" w:line="240" w:lineRule="auto"/>
              <w:rPr>
                <w:rFonts w:ascii="Times New Roman" w:eastAsia="Times New Roman" w:hAnsi="Times New Roman" w:cs="Times New Roman"/>
                <w:sz w:val="24"/>
                <w:szCs w:val="24"/>
                <w:lang w:eastAsia="en-CA"/>
              </w:rPr>
            </w:pPr>
          </w:p>
          <w:p w14:paraId="1A7025B8" w14:textId="77777777" w:rsidR="00156AC4" w:rsidRPr="00CA183A" w:rsidRDefault="00156AC4" w:rsidP="00156AC4">
            <w:pPr>
              <w:spacing w:after="0" w:line="240" w:lineRule="auto"/>
              <w:ind w:left="600" w:hanging="570"/>
              <w:rPr>
                <w:rFonts w:ascii="Times New Roman" w:eastAsia="Times New Roman" w:hAnsi="Times New Roman" w:cs="Times New Roman"/>
                <w:sz w:val="24"/>
                <w:szCs w:val="24"/>
                <w:lang w:eastAsia="en-CA"/>
              </w:rPr>
            </w:pPr>
            <w:r w:rsidRPr="00CA183A">
              <w:rPr>
                <w:rFonts w:ascii="Arial" w:eastAsia="Times New Roman" w:hAnsi="Arial" w:cs="Arial"/>
                <w:color w:val="000000"/>
                <w:sz w:val="24"/>
                <w:szCs w:val="24"/>
                <w:lang w:eastAsia="en-CA"/>
              </w:rPr>
              <w:t>2.6 - Use electronic networks in an ethical manner</w:t>
            </w:r>
          </w:p>
          <w:p w14:paraId="5B63D703"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203C7FC2" w14:textId="77777777" w:rsidR="00156AC4" w:rsidRPr="00CA183A" w:rsidRDefault="00156AC4" w:rsidP="00156AC4">
            <w:pPr>
              <w:spacing w:after="0" w:line="240" w:lineRule="auto"/>
              <w:ind w:left="600" w:hanging="570"/>
              <w:rPr>
                <w:rFonts w:ascii="Times New Roman" w:eastAsia="Times New Roman" w:hAnsi="Times New Roman" w:cs="Times New Roman"/>
                <w:sz w:val="24"/>
                <w:szCs w:val="24"/>
                <w:lang w:eastAsia="en-CA"/>
              </w:rPr>
            </w:pPr>
            <w:r w:rsidRPr="00CA183A">
              <w:rPr>
                <w:rFonts w:ascii="Arial" w:eastAsia="Times New Roman" w:hAnsi="Arial" w:cs="Arial"/>
                <w:color w:val="000000"/>
                <w:sz w:val="24"/>
                <w:szCs w:val="24"/>
                <w:lang w:eastAsia="en-CA"/>
              </w:rPr>
              <w:t>2.7 - Comply with copyright legislation</w:t>
            </w:r>
          </w:p>
          <w:p w14:paraId="4BFDFE02" w14:textId="77777777" w:rsidR="00156AC4" w:rsidRPr="00CA183A" w:rsidRDefault="00156AC4" w:rsidP="00156AC4">
            <w:pPr>
              <w:spacing w:after="0" w:line="240" w:lineRule="auto"/>
              <w:rPr>
                <w:rFonts w:ascii="Times New Roman" w:eastAsia="Times New Roman" w:hAnsi="Times New Roman" w:cs="Times New Roman"/>
                <w:sz w:val="24"/>
                <w:szCs w:val="24"/>
                <w:lang w:eastAsia="en-CA"/>
              </w:rPr>
            </w:pPr>
          </w:p>
          <w:p w14:paraId="6A0665F8" w14:textId="77777777" w:rsidR="00156AC4" w:rsidRPr="00CA183A" w:rsidRDefault="00156AC4" w:rsidP="00156AC4">
            <w:pPr>
              <w:spacing w:after="0" w:line="240" w:lineRule="auto"/>
              <w:rPr>
                <w:rFonts w:ascii="Times New Roman" w:eastAsia="Times New Roman" w:hAnsi="Times New Roman" w:cs="Times New Roman"/>
                <w:sz w:val="24"/>
                <w:szCs w:val="24"/>
                <w:lang w:eastAsia="en-CA"/>
              </w:rPr>
            </w:pPr>
            <w:r w:rsidRPr="00CA183A">
              <w:rPr>
                <w:rFonts w:ascii="Arial" w:eastAsia="Times New Roman" w:hAnsi="Arial" w:cs="Arial"/>
                <w:b/>
                <w:bCs/>
                <w:color w:val="000000"/>
                <w:sz w:val="24"/>
                <w:szCs w:val="24"/>
                <w:u w:val="single"/>
                <w:lang w:eastAsia="en-CA"/>
              </w:rPr>
              <w:t xml:space="preserve">P.6 </w:t>
            </w:r>
          </w:p>
          <w:p w14:paraId="1282D3BB" w14:textId="77777777" w:rsidR="00156AC4" w:rsidRPr="00CA183A" w:rsidRDefault="00156AC4" w:rsidP="00156AC4">
            <w:pPr>
              <w:spacing w:after="0" w:line="240" w:lineRule="auto"/>
              <w:rPr>
                <w:rFonts w:ascii="Times New Roman" w:eastAsia="Times New Roman" w:hAnsi="Times New Roman" w:cs="Times New Roman"/>
                <w:sz w:val="24"/>
                <w:szCs w:val="24"/>
                <w:lang w:eastAsia="en-CA"/>
              </w:rPr>
            </w:pPr>
          </w:p>
          <w:p w14:paraId="40017158" w14:textId="77777777" w:rsidR="00156AC4" w:rsidRPr="00156AC4" w:rsidRDefault="00156AC4" w:rsidP="00156AC4">
            <w:pPr>
              <w:spacing w:after="0" w:line="240" w:lineRule="auto"/>
              <w:ind w:left="600" w:hanging="570"/>
              <w:rPr>
                <w:rFonts w:ascii="Times New Roman" w:eastAsia="Times New Roman" w:hAnsi="Times New Roman" w:cs="Times New Roman"/>
                <w:sz w:val="24"/>
                <w:szCs w:val="24"/>
                <w:lang w:eastAsia="en-CA"/>
              </w:rPr>
            </w:pPr>
            <w:r w:rsidRPr="00CA183A">
              <w:rPr>
                <w:rFonts w:ascii="Arial" w:eastAsia="Times New Roman" w:hAnsi="Arial" w:cs="Arial"/>
                <w:color w:val="000000"/>
                <w:sz w:val="24"/>
                <w:szCs w:val="24"/>
                <w:lang w:eastAsia="en-CA"/>
              </w:rPr>
              <w:t>2.1 - Select and use the technology appropriate to a given communication situation</w:t>
            </w:r>
            <w:r w:rsidRPr="00156AC4">
              <w:rPr>
                <w:rFonts w:ascii="Arial" w:eastAsia="Times New Roman" w:hAnsi="Arial" w:cs="Arial"/>
                <w:b/>
                <w:bCs/>
                <w:i/>
                <w:iCs/>
                <w:color w:val="000000"/>
                <w:lang w:eastAsia="en-CA"/>
              </w:rPr>
              <w:tab/>
            </w:r>
          </w:p>
        </w:tc>
        <w:tc>
          <w:tcPr>
            <w:tcW w:w="498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12661098"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lang w:eastAsia="en-CA"/>
              </w:rPr>
              <w:lastRenderedPageBreak/>
              <w:t>Students will be able to…</w:t>
            </w:r>
          </w:p>
          <w:p w14:paraId="70973F9A"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756FF379"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1.</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Have a better sense of Digital Citizenship and what it means to respect and protect oneself, others, and intellectual property.</w:t>
            </w:r>
          </w:p>
          <w:p w14:paraId="62DC64F6"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Recognize safety issues related to technology, technology systems, digital media and information technology including the Internet</w:t>
            </w:r>
          </w:p>
        </w:tc>
      </w:tr>
    </w:tbl>
    <w:p w14:paraId="51B9190F"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45032FF0"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8"/>
          <w:szCs w:val="28"/>
          <w:lang w:eastAsia="en-CA"/>
        </w:rPr>
        <w:t>Stage 2 – Desired Assessment Evidence</w:t>
      </w:r>
    </w:p>
    <w:tbl>
      <w:tblPr>
        <w:tblW w:w="9975" w:type="dxa"/>
        <w:tblCellMar>
          <w:top w:w="15" w:type="dxa"/>
          <w:left w:w="15" w:type="dxa"/>
          <w:bottom w:w="15" w:type="dxa"/>
          <w:right w:w="15" w:type="dxa"/>
        </w:tblCellMar>
        <w:tblLook w:val="04A0" w:firstRow="1" w:lastRow="0" w:firstColumn="1" w:lastColumn="0" w:noHBand="0" w:noVBand="1"/>
      </w:tblPr>
      <w:tblGrid>
        <w:gridCol w:w="4987"/>
        <w:gridCol w:w="4988"/>
      </w:tblGrid>
      <w:tr w:rsidR="00156AC4" w:rsidRPr="00156AC4" w14:paraId="07B97159" w14:textId="77777777" w:rsidTr="00156AC4">
        <w:tc>
          <w:tcPr>
            <w:tcW w:w="498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2652DBB6"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Performance Tasks:</w:t>
            </w:r>
          </w:p>
          <w:p w14:paraId="53C3A092"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1.</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Quizzes</w:t>
            </w:r>
          </w:p>
          <w:p w14:paraId="12F3D782"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Discussion Forums</w:t>
            </w:r>
          </w:p>
          <w:p w14:paraId="2F9F613B"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3.</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Self Evaluation Rubric – at end of course</w:t>
            </w:r>
          </w:p>
        </w:tc>
        <w:tc>
          <w:tcPr>
            <w:tcW w:w="498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1061E775"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Other Evidence:</w:t>
            </w:r>
          </w:p>
          <w:p w14:paraId="16F930DF"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1.</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Peer feedback through discussion forums</w:t>
            </w:r>
          </w:p>
          <w:p w14:paraId="70D4ABC8"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2.</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Demonstrating thoughtfulness around discussions about Digital Citizenship</w:t>
            </w:r>
          </w:p>
          <w:p w14:paraId="29CF1084"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3.</w:t>
            </w:r>
            <w:r w:rsidRPr="00156AC4">
              <w:rPr>
                <w:rFonts w:ascii="Times New Roman" w:eastAsia="Times New Roman" w:hAnsi="Times New Roman" w:cs="Times New Roman"/>
                <w:color w:val="000000"/>
                <w:sz w:val="24"/>
                <w:szCs w:val="24"/>
                <w:lang w:eastAsia="en-CA"/>
              </w:rPr>
              <w:t xml:space="preserve"> </w:t>
            </w:r>
            <w:r w:rsidRPr="00156AC4">
              <w:rPr>
                <w:rFonts w:ascii="Times New Roman" w:eastAsia="Times New Roman" w:hAnsi="Times New Roman" w:cs="Times New Roman"/>
                <w:color w:val="000000"/>
                <w:sz w:val="24"/>
                <w:szCs w:val="24"/>
                <w:lang w:eastAsia="en-CA"/>
              </w:rPr>
              <w:tab/>
            </w:r>
            <w:r w:rsidRPr="00156AC4">
              <w:rPr>
                <w:rFonts w:ascii="Arial" w:eastAsia="Times New Roman" w:hAnsi="Arial" w:cs="Arial"/>
                <w:color w:val="000000"/>
                <w:sz w:val="24"/>
                <w:szCs w:val="24"/>
                <w:lang w:eastAsia="en-CA"/>
              </w:rPr>
              <w:t>Willingness to participate</w:t>
            </w:r>
          </w:p>
        </w:tc>
      </w:tr>
    </w:tbl>
    <w:p w14:paraId="703E0B3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174048EB" w14:textId="77777777" w:rsidR="00156AC4" w:rsidRDefault="00156AC4" w:rsidP="00156AC4">
      <w:pPr>
        <w:spacing w:after="0" w:line="240" w:lineRule="auto"/>
        <w:jc w:val="center"/>
        <w:rPr>
          <w:rFonts w:ascii="Arial" w:eastAsia="Times New Roman" w:hAnsi="Arial" w:cs="Arial"/>
          <w:b/>
          <w:bCs/>
          <w:color w:val="000000"/>
          <w:sz w:val="28"/>
          <w:szCs w:val="28"/>
          <w:lang w:eastAsia="en-CA"/>
        </w:rPr>
      </w:pPr>
    </w:p>
    <w:p w14:paraId="183A2B6D"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8"/>
          <w:szCs w:val="28"/>
          <w:lang w:eastAsia="en-CA"/>
        </w:rPr>
        <w:t>Stage 3 – Learning Plan</w:t>
      </w:r>
    </w:p>
    <w:p w14:paraId="0AA0B617"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52763A64" w14:textId="77777777" w:rsidR="00156AC4" w:rsidRPr="00156AC4" w:rsidRDefault="00156AC4" w:rsidP="00156AC4">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According to Wiggins &amp; </w:t>
      </w:r>
      <w:proofErr w:type="spellStart"/>
      <w:r w:rsidRPr="00156AC4">
        <w:rPr>
          <w:rFonts w:ascii="Arial" w:eastAsia="Times New Roman" w:hAnsi="Arial" w:cs="Arial"/>
          <w:color w:val="000000"/>
          <w:sz w:val="24"/>
          <w:szCs w:val="24"/>
          <w:lang w:eastAsia="en-CA"/>
        </w:rPr>
        <w:t>McTighe</w:t>
      </w:r>
      <w:proofErr w:type="spellEnd"/>
      <w:r w:rsidRPr="00156AC4">
        <w:rPr>
          <w:rFonts w:ascii="Arial" w:eastAsia="Times New Roman" w:hAnsi="Arial" w:cs="Arial"/>
          <w:color w:val="000000"/>
          <w:sz w:val="24"/>
          <w:szCs w:val="24"/>
          <w:lang w:eastAsia="en-CA"/>
        </w:rPr>
        <w:t xml:space="preserve"> (2004), ¨curriculum design is not only idiosyncratic, but iterative.   Although there is a clear logic embodied in the three stages of backward design, the process is not rigidly linear, or step-by-step.  Successful designers find themselves constantly cycling back to aspects of the design that need to be revised or rethought entirely in light of reflection, feedback with others, and experience with learners¨ (p. 4).   In light of the fluid nature of the backward design, the learning plan stage is seen as more of a working document of ideas that will best support both the desired results and assessment evidence to be collected.  As such, we see the learning activities section as being more of a brainstorm of ideas in relation to results and assessment </w:t>
      </w:r>
      <w:r w:rsidR="00AC4CC3" w:rsidRPr="00156AC4">
        <w:rPr>
          <w:rFonts w:ascii="Arial" w:eastAsia="Times New Roman" w:hAnsi="Arial" w:cs="Arial"/>
          <w:color w:val="000000"/>
          <w:sz w:val="24"/>
          <w:szCs w:val="24"/>
          <w:lang w:eastAsia="en-CA"/>
        </w:rPr>
        <w:t>practice that</w:t>
      </w:r>
      <w:r w:rsidRPr="00156AC4">
        <w:rPr>
          <w:rFonts w:ascii="Arial" w:eastAsia="Times New Roman" w:hAnsi="Arial" w:cs="Arial"/>
          <w:color w:val="000000"/>
          <w:sz w:val="24"/>
          <w:szCs w:val="24"/>
          <w:lang w:eastAsia="en-CA"/>
        </w:rPr>
        <w:t xml:space="preserve"> can change throughout the learning and teaching in a unit around digital citizenship.  Given that analysis would be done and formative information would be collected to lead the way forward, we would work in collaboration to develop the understanding through learning with our students.   </w:t>
      </w:r>
    </w:p>
    <w:tbl>
      <w:tblPr>
        <w:tblW w:w="9975" w:type="dxa"/>
        <w:tblCellMar>
          <w:top w:w="15" w:type="dxa"/>
          <w:left w:w="15" w:type="dxa"/>
          <w:bottom w:w="15" w:type="dxa"/>
          <w:right w:w="15" w:type="dxa"/>
        </w:tblCellMar>
        <w:tblLook w:val="04A0" w:firstRow="1" w:lastRow="0" w:firstColumn="1" w:lastColumn="0" w:noHBand="0" w:noVBand="1"/>
      </w:tblPr>
      <w:tblGrid>
        <w:gridCol w:w="9975"/>
      </w:tblGrid>
      <w:tr w:rsidR="00156AC4" w:rsidRPr="00156AC4" w14:paraId="6F84EA73" w14:textId="77777777" w:rsidTr="00156AC4">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1CAAE459"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Possible Learning Activities:</w:t>
            </w:r>
          </w:p>
          <w:p w14:paraId="6306F1E3"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1.</w:t>
            </w:r>
            <w:r w:rsidRPr="00156AC4">
              <w:rPr>
                <w:rFonts w:ascii="Times New Roman" w:eastAsia="Times New Roman" w:hAnsi="Times New Roman" w:cs="Times New Roman"/>
                <w:color w:val="000000"/>
                <w:sz w:val="24"/>
                <w:szCs w:val="24"/>
                <w:lang w:eastAsia="en-CA"/>
              </w:rPr>
              <w:t xml:space="preserve">  </w:t>
            </w:r>
            <w:r w:rsidRPr="00156AC4">
              <w:rPr>
                <w:rFonts w:ascii="Arial" w:eastAsia="Times New Roman" w:hAnsi="Arial" w:cs="Arial"/>
                <w:color w:val="000000"/>
                <w:sz w:val="24"/>
                <w:szCs w:val="24"/>
                <w:lang w:eastAsia="en-CA"/>
              </w:rPr>
              <w:t xml:space="preserve">Students can create a video clip/digital story (i.e. </w:t>
            </w:r>
            <w:proofErr w:type="spellStart"/>
            <w:r w:rsidRPr="00156AC4">
              <w:rPr>
                <w:rFonts w:ascii="Arial" w:eastAsia="Times New Roman" w:hAnsi="Arial" w:cs="Arial"/>
                <w:color w:val="000000"/>
                <w:sz w:val="24"/>
                <w:szCs w:val="24"/>
                <w:lang w:eastAsia="en-CA"/>
              </w:rPr>
              <w:t>pow</w:t>
            </w:r>
            <w:bookmarkStart w:id="0" w:name="_GoBack"/>
            <w:bookmarkEnd w:id="0"/>
            <w:r w:rsidRPr="00156AC4">
              <w:rPr>
                <w:rFonts w:ascii="Arial" w:eastAsia="Times New Roman" w:hAnsi="Arial" w:cs="Arial"/>
                <w:color w:val="000000"/>
                <w:sz w:val="24"/>
                <w:szCs w:val="24"/>
                <w:lang w:eastAsia="en-CA"/>
              </w:rPr>
              <w:t>toon</w:t>
            </w:r>
            <w:proofErr w:type="spellEnd"/>
            <w:r w:rsidRPr="00156AC4">
              <w:rPr>
                <w:rFonts w:ascii="Arial" w:eastAsia="Times New Roman" w:hAnsi="Arial" w:cs="Arial"/>
                <w:color w:val="000000"/>
                <w:sz w:val="24"/>
                <w:szCs w:val="24"/>
                <w:lang w:eastAsia="en-CA"/>
              </w:rPr>
              <w:t>) as a way to represent their learning in the course at any point in our three themes.  </w:t>
            </w:r>
          </w:p>
          <w:p w14:paraId="1C7A7D37"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lastRenderedPageBreak/>
              <w:t xml:space="preserve">2.  Include brainstorming/assessment activities throughout course to help generate ideas and allow for thoughtful discussions.  Suggested tools: </w:t>
            </w:r>
            <w:proofErr w:type="spellStart"/>
            <w:r w:rsidRPr="00156AC4">
              <w:rPr>
                <w:rFonts w:ascii="Arial" w:eastAsia="Times New Roman" w:hAnsi="Arial" w:cs="Arial"/>
                <w:color w:val="000000"/>
                <w:sz w:val="24"/>
                <w:szCs w:val="24"/>
                <w:lang w:eastAsia="en-CA"/>
              </w:rPr>
              <w:t>padlet</w:t>
            </w:r>
            <w:proofErr w:type="spellEnd"/>
            <w:r w:rsidRPr="00156AC4">
              <w:rPr>
                <w:rFonts w:ascii="Arial" w:eastAsia="Times New Roman" w:hAnsi="Arial" w:cs="Arial"/>
                <w:color w:val="000000"/>
                <w:sz w:val="24"/>
                <w:szCs w:val="24"/>
                <w:lang w:eastAsia="en-CA"/>
              </w:rPr>
              <w:t xml:space="preserve">, </w:t>
            </w:r>
            <w:proofErr w:type="spellStart"/>
            <w:r w:rsidRPr="00156AC4">
              <w:rPr>
                <w:rFonts w:ascii="Arial" w:eastAsia="Times New Roman" w:hAnsi="Arial" w:cs="Arial"/>
                <w:color w:val="000000"/>
                <w:sz w:val="24"/>
                <w:szCs w:val="24"/>
                <w:lang w:eastAsia="en-CA"/>
              </w:rPr>
              <w:t>edpuzzle</w:t>
            </w:r>
            <w:proofErr w:type="spellEnd"/>
          </w:p>
          <w:p w14:paraId="2222621A"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3.</w:t>
            </w:r>
            <w:r w:rsidRPr="00156AC4">
              <w:rPr>
                <w:rFonts w:ascii="Times New Roman" w:eastAsia="Times New Roman" w:hAnsi="Times New Roman" w:cs="Times New Roman"/>
                <w:color w:val="000000"/>
                <w:sz w:val="24"/>
                <w:szCs w:val="24"/>
                <w:lang w:eastAsia="en-CA"/>
              </w:rPr>
              <w:t xml:space="preserve">  </w:t>
            </w:r>
            <w:r w:rsidRPr="00156AC4">
              <w:rPr>
                <w:rFonts w:ascii="Arial" w:eastAsia="Times New Roman" w:hAnsi="Arial" w:cs="Arial"/>
                <w:color w:val="000000"/>
                <w:sz w:val="24"/>
                <w:szCs w:val="24"/>
                <w:lang w:eastAsia="en-CA"/>
              </w:rPr>
              <w:t>Class discussions using forums → after key lessons</w:t>
            </w:r>
          </w:p>
          <w:p w14:paraId="1C1A3EFD"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4.  Analyze sources/websites for credibility.  Students can explain which one is the safest to share information with. </w:t>
            </w:r>
            <w:hyperlink r:id="rId10" w:history="1">
              <w:r w:rsidRPr="00156AC4">
                <w:rPr>
                  <w:rFonts w:ascii="Arial" w:eastAsia="Times New Roman" w:hAnsi="Arial" w:cs="Arial"/>
                  <w:color w:val="1155CC"/>
                  <w:sz w:val="24"/>
                  <w:szCs w:val="24"/>
                  <w:u w:val="single"/>
                  <w:lang w:eastAsia="en-CA"/>
                </w:rPr>
                <w:t>http://mediasmarts.ca/game/jo-cool-or-jo-fool/teachers</w:t>
              </w:r>
            </w:hyperlink>
            <w:r w:rsidRPr="00156AC4">
              <w:rPr>
                <w:rFonts w:ascii="Arial" w:eastAsia="Times New Roman" w:hAnsi="Arial" w:cs="Arial"/>
                <w:color w:val="000000"/>
                <w:sz w:val="24"/>
                <w:szCs w:val="24"/>
                <w:lang w:eastAsia="en-CA"/>
              </w:rPr>
              <w:t xml:space="preserve"> </w:t>
            </w:r>
            <w:hyperlink r:id="rId11" w:history="1">
              <w:r w:rsidRPr="00156AC4">
                <w:rPr>
                  <w:rFonts w:ascii="Arial" w:eastAsia="Times New Roman" w:hAnsi="Arial" w:cs="Arial"/>
                  <w:color w:val="1155CC"/>
                  <w:sz w:val="24"/>
                  <w:szCs w:val="24"/>
                  <w:u w:val="single"/>
                  <w:lang w:eastAsia="en-CA"/>
                </w:rPr>
                <w:t>http://mediasmarts.ca/sites/mediasmarts/files/pdfs/backgrounders/jo_teachers_guide.pdf</w:t>
              </w:r>
            </w:hyperlink>
            <w:r w:rsidRPr="00156AC4">
              <w:rPr>
                <w:rFonts w:ascii="Arial" w:eastAsia="Times New Roman" w:hAnsi="Arial" w:cs="Arial"/>
                <w:color w:val="000000"/>
                <w:sz w:val="24"/>
                <w:szCs w:val="24"/>
                <w:lang w:eastAsia="en-CA"/>
              </w:rPr>
              <w:t xml:space="preserve"> Link to guide for analyzing media awareness</w:t>
            </w:r>
          </w:p>
          <w:p w14:paraId="35EF2496"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4b. To go with above, Deconstructing Web pages - </w:t>
            </w:r>
            <w:hyperlink r:id="rId12" w:history="1">
              <w:r w:rsidRPr="00156AC4">
                <w:rPr>
                  <w:rFonts w:ascii="Arial" w:eastAsia="Times New Roman" w:hAnsi="Arial" w:cs="Arial"/>
                  <w:color w:val="1155CC"/>
                  <w:sz w:val="24"/>
                  <w:szCs w:val="24"/>
                  <w:u w:val="single"/>
                  <w:lang w:eastAsia="en-CA"/>
                </w:rPr>
                <w:t>http://goo.gl/E4HOC2</w:t>
              </w:r>
            </w:hyperlink>
            <w:r w:rsidRPr="00156AC4">
              <w:rPr>
                <w:rFonts w:ascii="Arial" w:eastAsia="Times New Roman" w:hAnsi="Arial" w:cs="Arial"/>
                <w:color w:val="000000"/>
                <w:sz w:val="24"/>
                <w:szCs w:val="24"/>
                <w:lang w:eastAsia="en-CA"/>
              </w:rPr>
              <w:t xml:space="preserve"> Taken from Media Smarts</w:t>
            </w:r>
          </w:p>
          <w:p w14:paraId="325B5C92"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5. Create a superhero digital citizen: </w:t>
            </w:r>
            <w:hyperlink r:id="rId13" w:history="1">
              <w:r w:rsidRPr="00156AC4">
                <w:rPr>
                  <w:rFonts w:ascii="Arial" w:eastAsia="Times New Roman" w:hAnsi="Arial" w:cs="Arial"/>
                  <w:color w:val="1155CC"/>
                  <w:sz w:val="24"/>
                  <w:szCs w:val="24"/>
                  <w:u w:val="single"/>
                  <w:lang w:eastAsia="en-CA"/>
                </w:rPr>
                <w:t>https://goo.gl/P5SXlt</w:t>
              </w:r>
            </w:hyperlink>
            <w:r w:rsidRPr="00156AC4">
              <w:rPr>
                <w:rFonts w:ascii="Arial" w:eastAsia="Times New Roman" w:hAnsi="Arial" w:cs="Arial"/>
                <w:color w:val="000000"/>
                <w:sz w:val="24"/>
                <w:szCs w:val="24"/>
                <w:lang w:eastAsia="en-CA"/>
              </w:rPr>
              <w:t xml:space="preserve"> - Create using Marvel Comic Maker: </w:t>
            </w:r>
            <w:hyperlink r:id="rId14" w:history="1">
              <w:r w:rsidRPr="00156AC4">
                <w:rPr>
                  <w:rFonts w:ascii="Arial" w:eastAsia="Times New Roman" w:hAnsi="Arial" w:cs="Arial"/>
                  <w:color w:val="1155CC"/>
                  <w:sz w:val="24"/>
                  <w:szCs w:val="24"/>
                  <w:u w:val="single"/>
                  <w:lang w:eastAsia="en-CA"/>
                </w:rPr>
                <w:t>http://marvel.com/games/play/31/create_your_own_superhero</w:t>
              </w:r>
            </w:hyperlink>
            <w:r w:rsidRPr="00156AC4">
              <w:rPr>
                <w:rFonts w:ascii="Arial" w:eastAsia="Times New Roman" w:hAnsi="Arial" w:cs="Arial"/>
                <w:color w:val="000000"/>
                <w:sz w:val="24"/>
                <w:szCs w:val="24"/>
                <w:lang w:eastAsia="en-CA"/>
              </w:rPr>
              <w:t xml:space="preserve"> </w:t>
            </w:r>
          </w:p>
          <w:p w14:paraId="75FB0ADA"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6. Ideas from Google Digital Literacy and Citizenship - </w:t>
            </w:r>
            <w:hyperlink r:id="rId15" w:history="1">
              <w:r w:rsidRPr="00156AC4">
                <w:rPr>
                  <w:rFonts w:ascii="Arial" w:eastAsia="Times New Roman" w:hAnsi="Arial" w:cs="Arial"/>
                  <w:color w:val="1155CC"/>
                  <w:sz w:val="24"/>
                  <w:szCs w:val="24"/>
                  <w:u w:val="single"/>
                  <w:lang w:eastAsia="en-CA"/>
                </w:rPr>
                <w:t>http://goo.gl/32m52S</w:t>
              </w:r>
            </w:hyperlink>
            <w:r w:rsidRPr="00156AC4">
              <w:rPr>
                <w:rFonts w:ascii="Arial" w:eastAsia="Times New Roman" w:hAnsi="Arial" w:cs="Arial"/>
                <w:color w:val="000000"/>
                <w:sz w:val="24"/>
                <w:szCs w:val="24"/>
                <w:lang w:eastAsia="en-CA"/>
              </w:rPr>
              <w:t xml:space="preserve"> </w:t>
            </w:r>
          </w:p>
          <w:p w14:paraId="3ADC47C7"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7. Students could create a digital pledge: </w:t>
            </w:r>
            <w:hyperlink r:id="rId16" w:history="1">
              <w:r w:rsidRPr="00156AC4">
                <w:rPr>
                  <w:rFonts w:ascii="Arial" w:eastAsia="Times New Roman" w:hAnsi="Arial" w:cs="Arial"/>
                  <w:color w:val="1155CC"/>
                  <w:sz w:val="24"/>
                  <w:szCs w:val="24"/>
                  <w:u w:val="single"/>
                  <w:lang w:eastAsia="en-CA"/>
                </w:rPr>
                <w:t>http://www.digitalcitizenship.net/uploads/KidPledge1.pdf</w:t>
              </w:r>
            </w:hyperlink>
            <w:r w:rsidRPr="00156AC4">
              <w:rPr>
                <w:rFonts w:ascii="Arial" w:eastAsia="Times New Roman" w:hAnsi="Arial" w:cs="Arial"/>
                <w:color w:val="000000"/>
                <w:sz w:val="24"/>
                <w:szCs w:val="24"/>
                <w:lang w:eastAsia="en-CA"/>
              </w:rPr>
              <w:t xml:space="preserve"> </w:t>
            </w:r>
          </w:p>
          <w:p w14:paraId="2FBA7D6D" w14:textId="77777777" w:rsidR="00156AC4" w:rsidRPr="00156AC4" w:rsidRDefault="00156AC4" w:rsidP="00156AC4">
            <w:pPr>
              <w:spacing w:after="0" w:line="240" w:lineRule="auto"/>
              <w:ind w:left="720" w:hanging="360"/>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8. Games around Digital Citizenship:</w:t>
            </w:r>
          </w:p>
          <w:p w14:paraId="206A9A2A" w14:textId="77777777" w:rsidR="00156AC4" w:rsidRPr="00156AC4" w:rsidRDefault="00AC4CC3" w:rsidP="00156AC4">
            <w:pPr>
              <w:numPr>
                <w:ilvl w:val="0"/>
                <w:numId w:val="3"/>
              </w:numPr>
              <w:spacing w:after="0" w:line="240" w:lineRule="auto"/>
              <w:textAlignment w:val="baseline"/>
              <w:rPr>
                <w:rFonts w:ascii="Arial" w:eastAsia="Times New Roman" w:hAnsi="Arial" w:cs="Arial"/>
                <w:color w:val="000000"/>
                <w:sz w:val="24"/>
                <w:szCs w:val="24"/>
                <w:lang w:eastAsia="en-CA"/>
              </w:rPr>
            </w:pPr>
            <w:hyperlink r:id="rId17" w:history="1">
              <w:r w:rsidR="00156AC4" w:rsidRPr="00156AC4">
                <w:rPr>
                  <w:rFonts w:ascii="Arial" w:eastAsia="Times New Roman" w:hAnsi="Arial" w:cs="Arial"/>
                  <w:color w:val="1155CC"/>
                  <w:sz w:val="24"/>
                  <w:szCs w:val="24"/>
                  <w:u w:val="single"/>
                  <w:lang w:eastAsia="en-CA"/>
                </w:rPr>
                <w:t>http://media.commonsensemedia.org/games/top-secret.swf</w:t>
              </w:r>
            </w:hyperlink>
            <w:r w:rsidR="00156AC4" w:rsidRPr="00156AC4">
              <w:rPr>
                <w:rFonts w:ascii="Arial" w:eastAsia="Times New Roman" w:hAnsi="Arial" w:cs="Arial"/>
                <w:color w:val="000000"/>
                <w:sz w:val="24"/>
                <w:szCs w:val="24"/>
                <w:lang w:eastAsia="en-CA"/>
              </w:rPr>
              <w:t xml:space="preserve"> </w:t>
            </w:r>
          </w:p>
          <w:p w14:paraId="34A8EF63" w14:textId="77777777" w:rsidR="00156AC4" w:rsidRPr="00156AC4" w:rsidRDefault="00AC4CC3" w:rsidP="00156AC4">
            <w:pPr>
              <w:numPr>
                <w:ilvl w:val="0"/>
                <w:numId w:val="4"/>
              </w:numPr>
              <w:spacing w:after="0" w:line="240" w:lineRule="auto"/>
              <w:textAlignment w:val="baseline"/>
              <w:rPr>
                <w:rFonts w:ascii="Arial" w:eastAsia="Times New Roman" w:hAnsi="Arial" w:cs="Arial"/>
                <w:color w:val="000000"/>
                <w:sz w:val="24"/>
                <w:szCs w:val="24"/>
                <w:lang w:eastAsia="en-CA"/>
              </w:rPr>
            </w:pPr>
            <w:hyperlink r:id="rId18" w:history="1">
              <w:r w:rsidR="00156AC4" w:rsidRPr="00156AC4">
                <w:rPr>
                  <w:rFonts w:ascii="Arial" w:eastAsia="Times New Roman" w:hAnsi="Arial" w:cs="Arial"/>
                  <w:color w:val="1155CC"/>
                  <w:sz w:val="24"/>
                  <w:szCs w:val="24"/>
                  <w:u w:val="single"/>
                  <w:lang w:eastAsia="en-CA"/>
                </w:rPr>
                <w:t>http://mediasmarts.ca/game/privacy-playground-first-adventure-three-cyberpigs</w:t>
              </w:r>
            </w:hyperlink>
            <w:r w:rsidR="00156AC4" w:rsidRPr="00156AC4">
              <w:rPr>
                <w:rFonts w:ascii="Arial" w:eastAsia="Times New Roman" w:hAnsi="Arial" w:cs="Arial"/>
                <w:color w:val="000000"/>
                <w:sz w:val="24"/>
                <w:szCs w:val="24"/>
                <w:lang w:eastAsia="en-CA"/>
              </w:rPr>
              <w:t xml:space="preserve"> </w:t>
            </w:r>
          </w:p>
          <w:p w14:paraId="4FF4704C" w14:textId="77777777" w:rsidR="00156AC4" w:rsidRPr="00156AC4" w:rsidRDefault="00AC4CC3" w:rsidP="00156AC4">
            <w:pPr>
              <w:numPr>
                <w:ilvl w:val="0"/>
                <w:numId w:val="4"/>
              </w:numPr>
              <w:spacing w:after="0" w:line="240" w:lineRule="auto"/>
              <w:textAlignment w:val="baseline"/>
              <w:rPr>
                <w:rFonts w:ascii="Arial" w:eastAsia="Times New Roman" w:hAnsi="Arial" w:cs="Arial"/>
                <w:color w:val="000000"/>
                <w:sz w:val="24"/>
                <w:szCs w:val="24"/>
                <w:lang w:eastAsia="en-CA"/>
              </w:rPr>
            </w:pPr>
            <w:hyperlink r:id="rId19" w:history="1">
              <w:r w:rsidR="00156AC4" w:rsidRPr="00156AC4">
                <w:rPr>
                  <w:rFonts w:ascii="Arial" w:eastAsia="Times New Roman" w:hAnsi="Arial" w:cs="Arial"/>
                  <w:color w:val="1155CC"/>
                  <w:sz w:val="24"/>
                  <w:szCs w:val="24"/>
                  <w:u w:val="single"/>
                  <w:lang w:eastAsia="en-CA"/>
                </w:rPr>
                <w:t>http://mediasmarts.ca/game/cybersense-and-nonsense-second-adventure-three-cyberpigs</w:t>
              </w:r>
            </w:hyperlink>
            <w:r w:rsidR="00156AC4" w:rsidRPr="00156AC4">
              <w:rPr>
                <w:rFonts w:ascii="Arial" w:eastAsia="Times New Roman" w:hAnsi="Arial" w:cs="Arial"/>
                <w:color w:val="000000"/>
                <w:sz w:val="24"/>
                <w:szCs w:val="24"/>
                <w:lang w:eastAsia="en-CA"/>
              </w:rPr>
              <w:t xml:space="preserve">  </w:t>
            </w:r>
          </w:p>
        </w:tc>
      </w:tr>
    </w:tbl>
    <w:p w14:paraId="59232B9F"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54D57B1" w14:textId="77777777" w:rsidR="00156AC4" w:rsidRDefault="00156AC4" w:rsidP="00156AC4">
      <w:pPr>
        <w:spacing w:after="0" w:line="240" w:lineRule="auto"/>
        <w:rPr>
          <w:rFonts w:ascii="Arial" w:eastAsia="Times New Roman" w:hAnsi="Arial" w:cs="Arial"/>
          <w:b/>
          <w:bCs/>
          <w:color w:val="000000"/>
          <w:sz w:val="24"/>
          <w:szCs w:val="24"/>
          <w:u w:val="single"/>
          <w:lang w:eastAsia="en-CA"/>
        </w:rPr>
      </w:pPr>
    </w:p>
    <w:p w14:paraId="7329EE79"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u w:val="single"/>
          <w:lang w:eastAsia="en-CA"/>
        </w:rPr>
        <w:t>Resource Considerations</w:t>
      </w:r>
      <w:r w:rsidRPr="00156AC4">
        <w:rPr>
          <w:rFonts w:ascii="Arial" w:eastAsia="Times New Roman" w:hAnsi="Arial" w:cs="Arial"/>
          <w:color w:val="000000"/>
          <w:sz w:val="24"/>
          <w:szCs w:val="24"/>
          <w:lang w:eastAsia="en-CA"/>
        </w:rPr>
        <w:t xml:space="preserve"> </w:t>
      </w:r>
    </w:p>
    <w:p w14:paraId="2AAE9B9C"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079468B2" w14:textId="77777777" w:rsidR="00156AC4" w:rsidRPr="00156AC4" w:rsidRDefault="00156AC4" w:rsidP="00156AC4">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 xml:space="preserve">After developing our ideas using the backward design template, consideration of resources, including project timeline and succession of tasks enable us to map out our plan for carrying out and developing our digital citizenship unit.  Our focus will be divided into three central themes integral to promotion of digital citizenship within our target audience.  The first theme will be centered </w:t>
      </w:r>
      <w:proofErr w:type="gramStart"/>
      <w:r w:rsidRPr="00156AC4">
        <w:rPr>
          <w:rFonts w:ascii="Arial" w:eastAsia="Times New Roman" w:hAnsi="Arial" w:cs="Arial"/>
          <w:color w:val="000000"/>
          <w:sz w:val="24"/>
          <w:szCs w:val="24"/>
          <w:shd w:val="clear" w:color="auto" w:fill="FFFFFF"/>
          <w:lang w:eastAsia="en-CA"/>
        </w:rPr>
        <w:t>around</w:t>
      </w:r>
      <w:proofErr w:type="gramEnd"/>
      <w:r w:rsidRPr="00156AC4">
        <w:rPr>
          <w:rFonts w:ascii="Arial" w:eastAsia="Times New Roman" w:hAnsi="Arial" w:cs="Arial"/>
          <w:color w:val="000000"/>
          <w:sz w:val="24"/>
          <w:szCs w:val="24"/>
          <w:shd w:val="clear" w:color="auto" w:fill="FFFFFF"/>
          <w:lang w:eastAsia="en-CA"/>
        </w:rPr>
        <w:t xml:space="preserve"> digital well being.  The theme will again be subdivided into three lessons, which will be preceded with an introductory lesson that enables the learners to get to know their fellow colleagues.  Students will also be given directions as to communication methods/tools that will be used when required to contact the teacher.  The introductory lesson will focus on the students creating a personal bio using Mr. Picasso Head (See Document for Instructions: </w:t>
      </w:r>
      <w:hyperlink r:id="rId20" w:history="1">
        <w:r w:rsidRPr="00156AC4">
          <w:rPr>
            <w:rFonts w:ascii="Arial" w:eastAsia="Times New Roman" w:hAnsi="Arial" w:cs="Arial"/>
            <w:color w:val="1155CC"/>
            <w:sz w:val="24"/>
            <w:szCs w:val="24"/>
            <w:u w:val="single"/>
            <w:shd w:val="clear" w:color="auto" w:fill="FFFFFF"/>
            <w:lang w:eastAsia="en-CA"/>
          </w:rPr>
          <w:t>Mr. Picasso Head</w:t>
        </w:r>
      </w:hyperlink>
      <w:r w:rsidRPr="00156AC4">
        <w:rPr>
          <w:rFonts w:ascii="Arial" w:eastAsia="Times New Roman" w:hAnsi="Arial" w:cs="Arial"/>
          <w:color w:val="000000"/>
          <w:sz w:val="24"/>
          <w:szCs w:val="24"/>
          <w:shd w:val="clear" w:color="auto" w:fill="FFFFFF"/>
          <w:lang w:eastAsia="en-CA"/>
        </w:rPr>
        <w:t xml:space="preserve">).  From here, students will move into through the lessons in sequential order beginning with theme 1, lesson 1. </w:t>
      </w:r>
      <w:r w:rsidRPr="00156AC4">
        <w:rPr>
          <w:rFonts w:ascii="Arial" w:eastAsia="Times New Roman" w:hAnsi="Arial" w:cs="Arial"/>
          <w:color w:val="000000"/>
          <w:sz w:val="24"/>
          <w:szCs w:val="24"/>
          <w:lang w:eastAsia="en-CA"/>
        </w:rPr>
        <w:t>We are planning to have Theme 1 completed by August 30, 2015.  The breakdown of this theme is as follows:</w:t>
      </w:r>
    </w:p>
    <w:tbl>
      <w:tblPr>
        <w:tblW w:w="0" w:type="auto"/>
        <w:tblCellMar>
          <w:top w:w="15" w:type="dxa"/>
          <w:left w:w="15" w:type="dxa"/>
          <w:bottom w:w="15" w:type="dxa"/>
          <w:right w:w="15" w:type="dxa"/>
        </w:tblCellMar>
        <w:tblLook w:val="04A0" w:firstRow="1" w:lastRow="0" w:firstColumn="1" w:lastColumn="0" w:noHBand="0" w:noVBand="1"/>
      </w:tblPr>
      <w:tblGrid>
        <w:gridCol w:w="1636"/>
        <w:gridCol w:w="3898"/>
        <w:gridCol w:w="2840"/>
        <w:gridCol w:w="1196"/>
      </w:tblGrid>
      <w:tr w:rsidR="00156AC4" w:rsidRPr="00156AC4" w14:paraId="51F4BE00" w14:textId="77777777" w:rsidTr="00156AC4">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638130E8"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shd w:val="clear" w:color="auto" w:fill="FFFFFF"/>
                <w:lang w:eastAsia="en-CA"/>
              </w:rPr>
              <w:t>Lesson</w:t>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6E3E0F9E"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shd w:val="clear" w:color="auto" w:fill="FFFFFF"/>
                <w:lang w:eastAsia="en-CA"/>
              </w:rPr>
              <w:t>Instructions</w:t>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5DEA0A58"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shd w:val="clear" w:color="auto" w:fill="FFFFFF"/>
                <w:lang w:eastAsia="en-CA"/>
              </w:rPr>
              <w:t>Assessment</w:t>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769BCC2C"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shd w:val="clear" w:color="auto" w:fill="FFFFFF"/>
                <w:lang w:eastAsia="en-CA"/>
              </w:rPr>
              <w:t>Timeline</w:t>
            </w:r>
          </w:p>
        </w:tc>
      </w:tr>
      <w:tr w:rsidR="00156AC4" w:rsidRPr="00156AC4" w14:paraId="723B5F54" w14:textId="77777777" w:rsidTr="00156AC4">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3529F652"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shd w:val="clear" w:color="auto" w:fill="FFFFFF"/>
                <w:lang w:eastAsia="en-CA"/>
              </w:rPr>
              <w:lastRenderedPageBreak/>
              <w:t>Introductory Lesson</w:t>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25DB65FB" w14:textId="77777777" w:rsidR="00156AC4" w:rsidRPr="00156AC4" w:rsidRDefault="00156AC4" w:rsidP="00156AC4">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Students will introduce themselves through the online discussion forum.  </w:t>
            </w:r>
          </w:p>
          <w:p w14:paraId="6CE41EE1" w14:textId="77777777" w:rsidR="00156AC4" w:rsidRPr="00156AC4" w:rsidRDefault="00156AC4" w:rsidP="00156AC4">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 xml:space="preserve">Student will create a personal bio using Mr. Picasso Head (See Document for Instructions: </w:t>
            </w:r>
            <w:hyperlink r:id="rId21" w:history="1">
              <w:r w:rsidRPr="00156AC4">
                <w:rPr>
                  <w:rFonts w:ascii="Arial" w:eastAsia="Times New Roman" w:hAnsi="Arial" w:cs="Arial"/>
                  <w:color w:val="1155CC"/>
                  <w:sz w:val="24"/>
                  <w:szCs w:val="24"/>
                  <w:u w:val="single"/>
                  <w:shd w:val="clear" w:color="auto" w:fill="FFFFFF"/>
                  <w:lang w:eastAsia="en-CA"/>
                </w:rPr>
                <w:t>Mr. Picasso Head</w:t>
              </w:r>
            </w:hyperlink>
            <w:r w:rsidRPr="00156AC4">
              <w:rPr>
                <w:rFonts w:ascii="Arial" w:eastAsia="Times New Roman" w:hAnsi="Arial" w:cs="Arial"/>
                <w:color w:val="000000"/>
                <w:sz w:val="24"/>
                <w:szCs w:val="24"/>
                <w:shd w:val="clear" w:color="auto" w:fill="FFFFFF"/>
                <w:lang w:eastAsia="en-CA"/>
              </w:rPr>
              <w:t>).</w:t>
            </w:r>
          </w:p>
          <w:p w14:paraId="06818FA2" w14:textId="77777777" w:rsidR="00156AC4" w:rsidRPr="00156AC4" w:rsidRDefault="00156AC4" w:rsidP="00156AC4">
            <w:pPr>
              <w:numPr>
                <w:ilvl w:val="0"/>
                <w:numId w:val="5"/>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Once Mr. Picasso Head is complete, students will:</w:t>
            </w:r>
          </w:p>
          <w:p w14:paraId="336FF0E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687A7AFA" w14:textId="77777777"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Describe themselves (hobbies, sports played, interests)</w:t>
            </w:r>
          </w:p>
          <w:p w14:paraId="3DCCC294" w14:textId="77777777"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What aspects of school do you enjoy</w:t>
            </w:r>
          </w:p>
          <w:p w14:paraId="735187F9" w14:textId="77777777"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What aspects of school do you find challenging</w:t>
            </w:r>
          </w:p>
          <w:p w14:paraId="19DA3DFE" w14:textId="77777777"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Why did you include some of the features in your Mr. Picasso Head</w:t>
            </w:r>
          </w:p>
          <w:p w14:paraId="6488E75A" w14:textId="77777777"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Describe the various forms of work that you do online: research, pleasure, social media interactions</w:t>
            </w:r>
          </w:p>
          <w:p w14:paraId="73205CBB" w14:textId="77777777"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What do you know about Digital Citizenship (Provide details in Point Form)</w:t>
            </w:r>
          </w:p>
          <w:p w14:paraId="3B92677F" w14:textId="77777777" w:rsidR="00156AC4" w:rsidRPr="00156AC4" w:rsidRDefault="00156AC4" w:rsidP="00156AC4">
            <w:pPr>
              <w:numPr>
                <w:ilvl w:val="0"/>
                <w:numId w:val="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post to the Discussion Forum: </w:t>
            </w:r>
            <w:r w:rsidRPr="00156AC4">
              <w:rPr>
                <w:rFonts w:ascii="Arial" w:eastAsia="Times New Roman" w:hAnsi="Arial" w:cs="Arial"/>
                <w:b/>
                <w:bCs/>
                <w:color w:val="000000"/>
                <w:sz w:val="24"/>
                <w:szCs w:val="24"/>
                <w:lang w:eastAsia="en-CA"/>
              </w:rPr>
              <w:t>Introduce Yourself: Mr. Picasso Head Discussion Forum</w:t>
            </w:r>
          </w:p>
          <w:p w14:paraId="7A994CD3"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w:t>
            </w:r>
          </w:p>
          <w:p w14:paraId="662524C0" w14:textId="77777777" w:rsidR="00156AC4" w:rsidRPr="00156AC4" w:rsidRDefault="00156AC4" w:rsidP="00156AC4">
            <w:pPr>
              <w:numPr>
                <w:ilvl w:val="0"/>
                <w:numId w:val="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Students will view the following poster and discuss what it means to them in the Discussion Forum (</w:t>
            </w:r>
            <w:r w:rsidRPr="00156AC4">
              <w:rPr>
                <w:rFonts w:ascii="Arial" w:eastAsia="Times New Roman" w:hAnsi="Arial" w:cs="Arial"/>
                <w:b/>
                <w:bCs/>
                <w:color w:val="000000"/>
                <w:sz w:val="24"/>
                <w:szCs w:val="24"/>
                <w:lang w:eastAsia="en-CA"/>
              </w:rPr>
              <w:t>Thoughts on Children’s Bill of Rights</w:t>
            </w:r>
            <w:r w:rsidRPr="00156AC4">
              <w:rPr>
                <w:rFonts w:ascii="Arial" w:eastAsia="Times New Roman" w:hAnsi="Arial" w:cs="Arial"/>
                <w:color w:val="000000"/>
                <w:sz w:val="24"/>
                <w:szCs w:val="24"/>
                <w:lang w:eastAsia="en-CA"/>
              </w:rPr>
              <w:t xml:space="preserve">): </w:t>
            </w:r>
            <w:hyperlink r:id="rId22" w:history="1">
              <w:r w:rsidRPr="00156AC4">
                <w:rPr>
                  <w:rFonts w:ascii="Arial" w:eastAsia="Times New Roman" w:hAnsi="Arial" w:cs="Arial"/>
                  <w:color w:val="1155CC"/>
                  <w:sz w:val="24"/>
                  <w:szCs w:val="24"/>
                  <w:u w:val="single"/>
                  <w:lang w:eastAsia="en-CA"/>
                </w:rPr>
                <w:t>http://goo.gl/cTPw66</w:t>
              </w:r>
            </w:hyperlink>
            <w:r w:rsidRPr="00156AC4">
              <w:rPr>
                <w:rFonts w:ascii="Arial" w:eastAsia="Times New Roman" w:hAnsi="Arial" w:cs="Arial"/>
                <w:color w:val="000000"/>
                <w:sz w:val="24"/>
                <w:szCs w:val="24"/>
                <w:lang w:eastAsia="en-CA"/>
              </w:rPr>
              <w:t xml:space="preserve"> </w:t>
            </w:r>
          </w:p>
          <w:p w14:paraId="39FFBB62" w14:textId="77777777" w:rsidR="00156AC4" w:rsidRPr="00156AC4" w:rsidRDefault="00156AC4" w:rsidP="00156AC4">
            <w:pPr>
              <w:numPr>
                <w:ilvl w:val="0"/>
                <w:numId w:val="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contribute to a </w:t>
            </w:r>
            <w:proofErr w:type="spellStart"/>
            <w:r w:rsidRPr="00156AC4">
              <w:rPr>
                <w:rFonts w:ascii="Arial" w:eastAsia="Times New Roman" w:hAnsi="Arial" w:cs="Arial"/>
                <w:color w:val="000000"/>
                <w:sz w:val="24"/>
                <w:szCs w:val="24"/>
                <w:lang w:eastAsia="en-CA"/>
              </w:rPr>
              <w:t>padlet</w:t>
            </w:r>
            <w:proofErr w:type="spellEnd"/>
            <w:r w:rsidRPr="00156AC4">
              <w:rPr>
                <w:rFonts w:ascii="Arial" w:eastAsia="Times New Roman" w:hAnsi="Arial" w:cs="Arial"/>
                <w:color w:val="000000"/>
                <w:sz w:val="24"/>
                <w:szCs w:val="24"/>
                <w:lang w:eastAsia="en-CA"/>
              </w:rPr>
              <w:t xml:space="preserve"> brainstorming what they already know about Digital </w:t>
            </w:r>
            <w:r w:rsidRPr="00156AC4">
              <w:rPr>
                <w:rFonts w:ascii="Arial" w:eastAsia="Times New Roman" w:hAnsi="Arial" w:cs="Arial"/>
                <w:color w:val="000000"/>
                <w:sz w:val="24"/>
                <w:szCs w:val="24"/>
                <w:lang w:eastAsia="en-CA"/>
              </w:rPr>
              <w:lastRenderedPageBreak/>
              <w:t xml:space="preserve">Citizenship.  (minimum of two ideas): </w:t>
            </w:r>
            <w:hyperlink r:id="rId23" w:history="1">
              <w:proofErr w:type="spellStart"/>
              <w:r w:rsidRPr="00156AC4">
                <w:rPr>
                  <w:rFonts w:ascii="Arial" w:eastAsia="Times New Roman" w:hAnsi="Arial" w:cs="Arial"/>
                  <w:color w:val="1155CC"/>
                  <w:sz w:val="24"/>
                  <w:szCs w:val="24"/>
                  <w:u w:val="single"/>
                  <w:lang w:eastAsia="en-CA"/>
                </w:rPr>
                <w:t>Padlet</w:t>
              </w:r>
              <w:proofErr w:type="spellEnd"/>
            </w:hyperlink>
            <w:r w:rsidRPr="00156AC4">
              <w:rPr>
                <w:rFonts w:ascii="Arial" w:eastAsia="Times New Roman" w:hAnsi="Arial" w:cs="Arial"/>
                <w:color w:val="000000"/>
                <w:sz w:val="24"/>
                <w:szCs w:val="24"/>
                <w:lang w:eastAsia="en-CA"/>
              </w:rPr>
              <w:t xml:space="preserve">   </w:t>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22C46C14" w14:textId="77777777" w:rsidR="00156AC4" w:rsidRPr="00156AC4" w:rsidRDefault="00156AC4" w:rsidP="00156AC4">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14:paraId="64730E0F" w14:textId="77777777" w:rsidR="00156AC4" w:rsidRPr="00156AC4" w:rsidRDefault="00156AC4" w:rsidP="00156AC4">
            <w:pPr>
              <w:numPr>
                <w:ilvl w:val="0"/>
                <w:numId w:val="8"/>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Students will not be formally assessed in the introductory lesson, but the teacher will keep track of completed tasks:</w:t>
            </w:r>
          </w:p>
          <w:p w14:paraId="2CEF4AA3"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730F2C59" w14:textId="77777777" w:rsidR="00156AC4" w:rsidRPr="00156AC4" w:rsidRDefault="00156AC4" w:rsidP="00156AC4">
            <w:pPr>
              <w:numPr>
                <w:ilvl w:val="0"/>
                <w:numId w:val="9"/>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Mr. Picasso Head personal bio</w:t>
            </w:r>
          </w:p>
          <w:p w14:paraId="28254A12" w14:textId="77777777" w:rsidR="00156AC4" w:rsidRPr="00156AC4" w:rsidRDefault="00156AC4" w:rsidP="00156AC4">
            <w:pPr>
              <w:numPr>
                <w:ilvl w:val="0"/>
                <w:numId w:val="9"/>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Contributions to Discussion Forum:</w:t>
            </w:r>
            <w:r w:rsidRPr="00156AC4">
              <w:rPr>
                <w:rFonts w:ascii="Arial" w:eastAsia="Times New Roman" w:hAnsi="Arial" w:cs="Arial"/>
                <w:b/>
                <w:bCs/>
                <w:color w:val="000000"/>
                <w:sz w:val="24"/>
                <w:szCs w:val="24"/>
                <w:shd w:val="clear" w:color="auto" w:fill="FFFFFF"/>
                <w:lang w:eastAsia="en-CA"/>
              </w:rPr>
              <w:t xml:space="preserve"> Thoughts on Student Bill of Rights</w:t>
            </w:r>
          </w:p>
          <w:p w14:paraId="39975235" w14:textId="77777777" w:rsidR="00156AC4" w:rsidRPr="00156AC4" w:rsidRDefault="00156AC4" w:rsidP="00156AC4">
            <w:pPr>
              <w:numPr>
                <w:ilvl w:val="0"/>
                <w:numId w:val="9"/>
              </w:numPr>
              <w:shd w:val="clear" w:color="auto" w:fill="FFFFFF"/>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shd w:val="clear" w:color="auto" w:fill="FFFFFF"/>
                <w:lang w:eastAsia="en-CA"/>
              </w:rPr>
              <w:t xml:space="preserve">Contributions to Digital Citizenship </w:t>
            </w:r>
            <w:proofErr w:type="spellStart"/>
            <w:r w:rsidRPr="00156AC4">
              <w:rPr>
                <w:rFonts w:ascii="Arial" w:eastAsia="Times New Roman" w:hAnsi="Arial" w:cs="Arial"/>
                <w:color w:val="000000"/>
                <w:sz w:val="24"/>
                <w:szCs w:val="24"/>
                <w:shd w:val="clear" w:color="auto" w:fill="FFFFFF"/>
                <w:lang w:eastAsia="en-CA"/>
              </w:rPr>
              <w:t>Padlet</w:t>
            </w:r>
            <w:proofErr w:type="spellEnd"/>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7D398189"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Week 1</w:t>
            </w:r>
          </w:p>
          <w:p w14:paraId="222B4D26"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(July 5 - 12, 2015)</w:t>
            </w:r>
          </w:p>
        </w:tc>
      </w:tr>
    </w:tbl>
    <w:p w14:paraId="6AC50004" w14:textId="77777777" w:rsidR="00156AC4" w:rsidRPr="00156AC4" w:rsidRDefault="00156AC4" w:rsidP="00156AC4">
      <w:pPr>
        <w:spacing w:after="240" w:line="240" w:lineRule="auto"/>
        <w:rPr>
          <w:rFonts w:ascii="Times New Roman" w:eastAsia="Times New Roman" w:hAnsi="Times New Roman" w:cs="Times New Roman"/>
          <w:sz w:val="24"/>
          <w:szCs w:val="24"/>
          <w:lang w:eastAsia="en-CA"/>
        </w:rPr>
      </w:pPr>
    </w:p>
    <w:p w14:paraId="229E85E0"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Theme 1: Respect and Protect Yourself: Digital Well-Being</w:t>
      </w:r>
    </w:p>
    <w:p w14:paraId="3682B5EC"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Lesson 1 • Digital Security: Electronic precautions for self-protection</w:t>
      </w:r>
    </w:p>
    <w:p w14:paraId="4F89E684"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785D303D" w14:textId="77777777" w:rsidR="00156AC4" w:rsidRPr="00156AC4" w:rsidRDefault="00156AC4" w:rsidP="00932523">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In every digital society there are going to be people who “steal” or “hack” into electronic data and it is often easy to assume there is no need to protect data, including identity.  In this lesson, we want our students to know why it is important to protect electronic data.  Assessment strategies throughout lesson #1 would include participation to discussion forum contributions, formative assessment mark for completion of </w:t>
      </w:r>
      <w:proofErr w:type="spellStart"/>
      <w:r w:rsidRPr="00156AC4">
        <w:rPr>
          <w:rFonts w:ascii="Arial" w:eastAsia="Times New Roman" w:hAnsi="Arial" w:cs="Arial"/>
          <w:color w:val="000000"/>
          <w:sz w:val="24"/>
          <w:szCs w:val="24"/>
          <w:lang w:eastAsia="en-CA"/>
        </w:rPr>
        <w:t>edpuzzle</w:t>
      </w:r>
      <w:proofErr w:type="spellEnd"/>
      <w:r w:rsidRPr="00156AC4">
        <w:rPr>
          <w:rFonts w:ascii="Arial" w:eastAsia="Times New Roman" w:hAnsi="Arial" w:cs="Arial"/>
          <w:color w:val="000000"/>
          <w:sz w:val="24"/>
          <w:szCs w:val="24"/>
          <w:lang w:eastAsia="en-CA"/>
        </w:rPr>
        <w:t xml:space="preserve"> quiz and formative assessment mark for completion of the quiz: Which teen are you?  For lesson one and all subsequent lessons, students will be given criteria in the form of a rubric which will address requirements for discussion forum participat</w:t>
      </w:r>
      <w:r w:rsidR="00932523">
        <w:rPr>
          <w:rFonts w:ascii="Arial" w:eastAsia="Times New Roman" w:hAnsi="Arial" w:cs="Arial"/>
          <w:color w:val="000000"/>
          <w:sz w:val="24"/>
          <w:szCs w:val="24"/>
          <w:lang w:eastAsia="en-CA"/>
        </w:rPr>
        <w:t xml:space="preserve">ion.  This rubric (Appendix B) </w:t>
      </w:r>
      <w:r w:rsidRPr="00156AC4">
        <w:rPr>
          <w:rFonts w:ascii="Arial" w:eastAsia="Times New Roman" w:hAnsi="Arial" w:cs="Arial"/>
          <w:color w:val="000000"/>
          <w:sz w:val="24"/>
          <w:szCs w:val="24"/>
          <w:lang w:eastAsia="en-CA"/>
        </w:rPr>
        <w:t xml:space="preserve">will be available for students to access on the </w:t>
      </w:r>
      <w:r w:rsidR="00AC4CC3" w:rsidRPr="00156AC4">
        <w:rPr>
          <w:rFonts w:ascii="Arial" w:eastAsia="Times New Roman" w:hAnsi="Arial" w:cs="Arial"/>
          <w:color w:val="000000"/>
          <w:sz w:val="24"/>
          <w:szCs w:val="24"/>
          <w:lang w:eastAsia="en-CA"/>
        </w:rPr>
        <w:t>Moodle</w:t>
      </w:r>
      <w:r w:rsidRPr="00156AC4">
        <w:rPr>
          <w:rFonts w:ascii="Arial" w:eastAsia="Times New Roman" w:hAnsi="Arial" w:cs="Arial"/>
          <w:color w:val="000000"/>
          <w:sz w:val="24"/>
          <w:szCs w:val="24"/>
          <w:lang w:eastAsia="en-CA"/>
        </w:rPr>
        <w:t xml:space="preserve"> website when they begin enrollment.  </w:t>
      </w:r>
    </w:p>
    <w:p w14:paraId="2A108FA5"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78"/>
        <w:gridCol w:w="3828"/>
        <w:gridCol w:w="2551"/>
        <w:gridCol w:w="1257"/>
      </w:tblGrid>
      <w:tr w:rsidR="00156AC4" w:rsidRPr="00156AC4" w14:paraId="1EB803F2" w14:textId="77777777"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58636D9A"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Lesson # 1</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7970A3C7"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Instructions</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71480CA4"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Assessment</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7419D973"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Timeline</w:t>
            </w:r>
          </w:p>
        </w:tc>
      </w:tr>
      <w:tr w:rsidR="00156AC4" w:rsidRPr="00156AC4" w14:paraId="75C699E9" w14:textId="77777777"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147C1570"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Digital Security:</w:t>
            </w:r>
          </w:p>
          <w:p w14:paraId="774F17D7"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0528F1D"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Electronic Precautions </w:t>
            </w:r>
          </w:p>
          <w:p w14:paraId="6A4916B0"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&amp; Self Protection</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10F83EE6" w14:textId="77777777" w:rsidR="00156AC4" w:rsidRPr="00156AC4" w:rsidRDefault="00156AC4" w:rsidP="00156AC4">
            <w:pPr>
              <w:numPr>
                <w:ilvl w:val="0"/>
                <w:numId w:val="10"/>
              </w:numPr>
              <w:spacing w:line="240" w:lineRule="auto"/>
              <w:textAlignment w:val="baseline"/>
              <w:outlineLvl w:val="2"/>
              <w:rPr>
                <w:rFonts w:ascii="Arial" w:eastAsia="Times New Roman" w:hAnsi="Arial" w:cs="Arial"/>
                <w:b/>
                <w:bCs/>
                <w:color w:val="666666"/>
                <w:sz w:val="27"/>
                <w:szCs w:val="27"/>
                <w:lang w:eastAsia="en-CA"/>
              </w:rPr>
            </w:pPr>
            <w:r w:rsidRPr="00156AC4">
              <w:rPr>
                <w:rFonts w:ascii="Arial" w:eastAsia="Times New Roman" w:hAnsi="Arial" w:cs="Arial"/>
                <w:color w:val="000000"/>
                <w:sz w:val="24"/>
                <w:szCs w:val="24"/>
                <w:lang w:eastAsia="en-CA"/>
              </w:rPr>
              <w:t>Students will watch the short Video:</w:t>
            </w:r>
            <w:r w:rsidRPr="00156AC4">
              <w:rPr>
                <w:rFonts w:ascii="Arial" w:eastAsia="Times New Roman" w:hAnsi="Arial" w:cs="Arial"/>
                <w:color w:val="666666"/>
                <w:sz w:val="24"/>
                <w:szCs w:val="24"/>
                <w:lang w:eastAsia="en-CA"/>
              </w:rPr>
              <w:t xml:space="preserve"> </w:t>
            </w:r>
            <w:hyperlink r:id="rId24" w:history="1">
              <w:r w:rsidRPr="00156AC4">
                <w:rPr>
                  <w:rFonts w:ascii="Arial" w:eastAsia="Times New Roman" w:hAnsi="Arial" w:cs="Arial"/>
                  <w:color w:val="1155CC"/>
                  <w:sz w:val="24"/>
                  <w:szCs w:val="24"/>
                  <w:u w:val="single"/>
                  <w:lang w:eastAsia="en-CA"/>
                </w:rPr>
                <w:t>Stop. Think. Click.</w:t>
              </w:r>
            </w:hyperlink>
            <w:r w:rsidRPr="00156AC4">
              <w:rPr>
                <w:rFonts w:ascii="Arial" w:eastAsia="Times New Roman" w:hAnsi="Arial" w:cs="Arial"/>
                <w:color w:val="666666"/>
                <w:sz w:val="24"/>
                <w:szCs w:val="24"/>
                <w:lang w:eastAsia="en-CA"/>
              </w:rPr>
              <w:t xml:space="preserve"> </w:t>
            </w:r>
            <w:r w:rsidRPr="00156AC4">
              <w:rPr>
                <w:rFonts w:ascii="Arial" w:eastAsia="Times New Roman" w:hAnsi="Arial" w:cs="Arial"/>
                <w:color w:val="000000"/>
                <w:sz w:val="24"/>
                <w:szCs w:val="24"/>
                <w:lang w:eastAsia="en-CA"/>
              </w:rPr>
              <w:t xml:space="preserve">Students will take the short </w:t>
            </w:r>
            <w:proofErr w:type="spellStart"/>
            <w:r w:rsidRPr="00156AC4">
              <w:rPr>
                <w:rFonts w:ascii="Arial" w:eastAsia="Times New Roman" w:hAnsi="Arial" w:cs="Arial"/>
                <w:color w:val="000000"/>
                <w:sz w:val="24"/>
                <w:szCs w:val="24"/>
                <w:lang w:eastAsia="en-CA"/>
              </w:rPr>
              <w:t>Edpuzzle</w:t>
            </w:r>
            <w:proofErr w:type="spellEnd"/>
            <w:r w:rsidRPr="00156AC4">
              <w:rPr>
                <w:rFonts w:ascii="Arial" w:eastAsia="Times New Roman" w:hAnsi="Arial" w:cs="Arial"/>
                <w:color w:val="000000"/>
                <w:sz w:val="24"/>
                <w:szCs w:val="24"/>
                <w:lang w:eastAsia="en-CA"/>
              </w:rPr>
              <w:t xml:space="preserve"> Quiz (Students will have to create a nickname and password (nickname first initial, last name, password, could be four digit number, which could be recorded through a </w:t>
            </w:r>
            <w:r w:rsidR="00AC4CC3" w:rsidRPr="00156AC4">
              <w:rPr>
                <w:rFonts w:ascii="Arial" w:eastAsia="Times New Roman" w:hAnsi="Arial" w:cs="Arial"/>
                <w:color w:val="000000"/>
                <w:sz w:val="24"/>
                <w:szCs w:val="24"/>
                <w:lang w:eastAsia="en-CA"/>
              </w:rPr>
              <w:t>Google</w:t>
            </w:r>
            <w:r w:rsidRPr="00156AC4">
              <w:rPr>
                <w:rFonts w:ascii="Arial" w:eastAsia="Times New Roman" w:hAnsi="Arial" w:cs="Arial"/>
                <w:color w:val="000000"/>
                <w:sz w:val="24"/>
                <w:szCs w:val="24"/>
                <w:lang w:eastAsia="en-CA"/>
              </w:rPr>
              <w:t xml:space="preserve"> form for ease of remembering) while watching the video a second time: </w:t>
            </w:r>
            <w:hyperlink r:id="rId25" w:history="1">
              <w:r w:rsidRPr="00156AC4">
                <w:rPr>
                  <w:rFonts w:ascii="Arial" w:eastAsia="Times New Roman" w:hAnsi="Arial" w:cs="Arial"/>
                  <w:color w:val="1155CC"/>
                  <w:u w:val="single"/>
                  <w:lang w:eastAsia="en-CA"/>
                </w:rPr>
                <w:t>https://edpuzzle.com/assignments/m/5592d53be258277f67a7e520/5592c22ac568b86c1b7340c7</w:t>
              </w:r>
            </w:hyperlink>
          </w:p>
          <w:p w14:paraId="1E91B2AE" w14:textId="77777777" w:rsidR="00156AC4" w:rsidRPr="00156AC4" w:rsidRDefault="00156AC4" w:rsidP="00156AC4">
            <w:pPr>
              <w:spacing w:before="160" w:line="240" w:lineRule="auto"/>
              <w:jc w:val="center"/>
              <w:outlineLvl w:val="2"/>
              <w:rPr>
                <w:rFonts w:ascii="Times New Roman" w:eastAsia="Times New Roman" w:hAnsi="Times New Roman" w:cs="Times New Roman"/>
                <w:b/>
                <w:bCs/>
                <w:sz w:val="27"/>
                <w:szCs w:val="27"/>
                <w:lang w:eastAsia="en-CA"/>
              </w:rPr>
            </w:pPr>
            <w:r w:rsidRPr="00156AC4">
              <w:rPr>
                <w:rFonts w:ascii="Arial" w:eastAsia="Times New Roman" w:hAnsi="Arial" w:cs="Arial"/>
                <w:b/>
                <w:bCs/>
                <w:color w:val="000000"/>
                <w:sz w:val="24"/>
                <w:szCs w:val="24"/>
                <w:u w:val="single"/>
                <w:lang w:eastAsia="en-CA"/>
              </w:rPr>
              <w:lastRenderedPageBreak/>
              <w:t>Use Code:</w:t>
            </w:r>
            <w:r w:rsidRPr="00156AC4">
              <w:rPr>
                <w:rFonts w:ascii="Arial" w:eastAsia="Times New Roman" w:hAnsi="Arial" w:cs="Arial"/>
                <w:color w:val="666666"/>
                <w:sz w:val="24"/>
                <w:szCs w:val="24"/>
                <w:lang w:eastAsia="en-CA"/>
              </w:rPr>
              <w:t xml:space="preserve"> </w:t>
            </w:r>
            <w:r w:rsidRPr="00156AC4">
              <w:rPr>
                <w:rFonts w:ascii="Arial" w:eastAsia="Times New Roman" w:hAnsi="Arial" w:cs="Arial"/>
                <w:color w:val="333333"/>
                <w:sz w:val="28"/>
                <w:szCs w:val="28"/>
                <w:lang w:eastAsia="en-CA"/>
              </w:rPr>
              <w:t>eE2Yga</w:t>
            </w:r>
          </w:p>
          <w:p w14:paraId="56808EBB" w14:textId="77777777" w:rsidR="00156AC4" w:rsidRPr="00156AC4" w:rsidRDefault="00156AC4" w:rsidP="00156AC4">
            <w:pPr>
              <w:numPr>
                <w:ilvl w:val="0"/>
                <w:numId w:val="1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must create a nickname and password, which is a four digit password.  The username and password should be added to the following Google Form to ensure that no one will forget their password. </w:t>
            </w:r>
            <w:hyperlink r:id="rId26" w:history="1">
              <w:r w:rsidRPr="00156AC4">
                <w:rPr>
                  <w:rFonts w:ascii="Arial" w:eastAsia="Times New Roman" w:hAnsi="Arial" w:cs="Arial"/>
                  <w:color w:val="1155CC"/>
                  <w:sz w:val="24"/>
                  <w:szCs w:val="24"/>
                  <w:u w:val="single"/>
                  <w:lang w:eastAsia="en-CA"/>
                </w:rPr>
                <w:t>https://goo.gl/4QEcXk</w:t>
              </w:r>
            </w:hyperlink>
          </w:p>
          <w:p w14:paraId="1CF08DC1" w14:textId="77777777" w:rsidR="00156AC4" w:rsidRPr="00156AC4" w:rsidRDefault="00156AC4" w:rsidP="00156AC4">
            <w:pPr>
              <w:numPr>
                <w:ilvl w:val="0"/>
                <w:numId w:val="1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Great form of Summative Assessment; </w:t>
            </w:r>
            <w:proofErr w:type="gramStart"/>
            <w:r w:rsidRPr="00156AC4">
              <w:rPr>
                <w:rFonts w:ascii="Arial" w:eastAsia="Times New Roman" w:hAnsi="Arial" w:cs="Arial"/>
                <w:color w:val="000000"/>
                <w:sz w:val="24"/>
                <w:szCs w:val="24"/>
                <w:lang w:eastAsia="en-CA"/>
              </w:rPr>
              <w:t>Could</w:t>
            </w:r>
            <w:proofErr w:type="gramEnd"/>
            <w:r w:rsidRPr="00156AC4">
              <w:rPr>
                <w:rFonts w:ascii="Arial" w:eastAsia="Times New Roman" w:hAnsi="Arial" w:cs="Arial"/>
                <w:color w:val="000000"/>
                <w:sz w:val="24"/>
                <w:szCs w:val="24"/>
                <w:lang w:eastAsia="en-CA"/>
              </w:rPr>
              <w:t xml:space="preserve"> be used as a Flipped Classroom Model as well.  Results of quizzes are tracked and can be exported into a spreadsheet for ease of assessment.</w:t>
            </w:r>
          </w:p>
          <w:p w14:paraId="537AD537" w14:textId="77777777"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Students will play the game: The Case of the Cyber Criminal (</w:t>
            </w:r>
            <w:hyperlink r:id="rId27" w:history="1">
              <w:r w:rsidRPr="00156AC4">
                <w:rPr>
                  <w:rFonts w:ascii="Arial" w:eastAsia="Times New Roman" w:hAnsi="Arial" w:cs="Arial"/>
                  <w:color w:val="1155CC"/>
                  <w:sz w:val="24"/>
                  <w:szCs w:val="24"/>
                  <w:u w:val="single"/>
                  <w:lang w:eastAsia="en-CA"/>
                </w:rPr>
                <w:t>http://www.onguardonline.gov/media/game-0013-case-cyber-criminal</w:t>
              </w:r>
            </w:hyperlink>
            <w:r w:rsidRPr="00156AC4">
              <w:rPr>
                <w:rFonts w:ascii="Arial" w:eastAsia="Times New Roman" w:hAnsi="Arial" w:cs="Arial"/>
                <w:color w:val="000000"/>
                <w:sz w:val="24"/>
                <w:szCs w:val="24"/>
                <w:lang w:eastAsia="en-CA"/>
              </w:rPr>
              <w:t>)</w:t>
            </w:r>
          </w:p>
          <w:p w14:paraId="2A529059" w14:textId="77777777" w:rsidR="00156AC4" w:rsidRPr="00156AC4" w:rsidRDefault="00156AC4" w:rsidP="00156AC4">
            <w:pPr>
              <w:numPr>
                <w:ilvl w:val="0"/>
                <w:numId w:val="12"/>
              </w:numPr>
              <w:spacing w:after="0" w:line="240" w:lineRule="auto"/>
              <w:textAlignment w:val="baseline"/>
              <w:rPr>
                <w:rFonts w:ascii="Arial" w:eastAsia="Times New Roman" w:hAnsi="Arial" w:cs="Arial"/>
                <w:color w:val="000000"/>
                <w:lang w:eastAsia="en-CA"/>
              </w:rPr>
            </w:pPr>
            <w:r w:rsidRPr="00156AC4">
              <w:rPr>
                <w:rFonts w:ascii="Arial" w:eastAsia="Times New Roman" w:hAnsi="Arial" w:cs="Arial"/>
                <w:color w:val="000000"/>
                <w:sz w:val="24"/>
                <w:szCs w:val="24"/>
                <w:lang w:eastAsia="en-CA"/>
              </w:rPr>
              <w:t xml:space="preserve">Students will begin the quest: 6 Clicks: Cyber Safety to Protect your Identity (Introduction) </w:t>
            </w:r>
            <w:r w:rsidRPr="00156AC4">
              <w:rPr>
                <w:rFonts w:ascii="Arial" w:eastAsia="Times New Roman" w:hAnsi="Arial" w:cs="Arial"/>
                <w:color w:val="000000"/>
                <w:shd w:val="clear" w:color="auto" w:fill="FFFFFF"/>
                <w:lang w:eastAsia="en-CA"/>
              </w:rPr>
              <w:t> </w:t>
            </w:r>
            <w:r w:rsidRPr="00156AC4">
              <w:rPr>
                <w:rFonts w:ascii="Arial" w:eastAsia="Times New Roman" w:hAnsi="Arial" w:cs="Arial"/>
                <w:color w:val="000000"/>
                <w:sz w:val="24"/>
                <w:szCs w:val="24"/>
                <w:shd w:val="clear" w:color="auto" w:fill="FFFFFF"/>
                <w:lang w:eastAsia="en-CA"/>
              </w:rPr>
              <w:t>In this Quest you will view some videos to help you think through how much information can be found out online and privacy. How much information could be found out about you in 6 clicks? Watch these videos closely; have you left any personal identifiers on the net?</w:t>
            </w:r>
          </w:p>
          <w:p w14:paraId="3C78795A" w14:textId="77777777"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Watch the Video: </w:t>
            </w:r>
            <w:hyperlink r:id="rId28" w:history="1">
              <w:r w:rsidRPr="00156AC4">
                <w:rPr>
                  <w:rFonts w:ascii="Arial" w:eastAsia="Times New Roman" w:hAnsi="Arial" w:cs="Arial"/>
                  <w:color w:val="1155CC"/>
                  <w:sz w:val="24"/>
                  <w:szCs w:val="24"/>
                  <w:u w:val="single"/>
                  <w:lang w:eastAsia="en-CA"/>
                </w:rPr>
                <w:t>Internet Safety: Do you Really have a Private Life Online</w:t>
              </w:r>
            </w:hyperlink>
          </w:p>
          <w:p w14:paraId="74D4556C" w14:textId="77777777"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Watch the Video: </w:t>
            </w:r>
            <w:hyperlink r:id="rId29" w:history="1">
              <w:r w:rsidRPr="00156AC4">
                <w:rPr>
                  <w:rFonts w:ascii="Arial" w:eastAsia="Times New Roman" w:hAnsi="Arial" w:cs="Arial"/>
                  <w:color w:val="1155CC"/>
                  <w:sz w:val="24"/>
                  <w:szCs w:val="24"/>
                  <w:u w:val="single"/>
                  <w:lang w:eastAsia="en-CA"/>
                </w:rPr>
                <w:t xml:space="preserve">6 </w:t>
              </w:r>
              <w:r w:rsidRPr="00156AC4">
                <w:rPr>
                  <w:rFonts w:ascii="Arial" w:eastAsia="Times New Roman" w:hAnsi="Arial" w:cs="Arial"/>
                  <w:color w:val="1155CC"/>
                  <w:sz w:val="24"/>
                  <w:szCs w:val="24"/>
                  <w:u w:val="single"/>
                  <w:lang w:eastAsia="en-CA"/>
                </w:rPr>
                <w:lastRenderedPageBreak/>
                <w:t>Degrees of Information</w:t>
              </w:r>
            </w:hyperlink>
          </w:p>
          <w:p w14:paraId="10DE0760" w14:textId="77777777" w:rsidR="00932523"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Create Google Form Quiz (</w:t>
            </w:r>
            <w:hyperlink r:id="rId30" w:history="1">
              <w:r w:rsidRPr="00156AC4">
                <w:rPr>
                  <w:rFonts w:ascii="Arial" w:eastAsia="Times New Roman" w:hAnsi="Arial" w:cs="Arial"/>
                  <w:color w:val="1155CC"/>
                  <w:sz w:val="24"/>
                  <w:szCs w:val="24"/>
                  <w:u w:val="single"/>
                  <w:lang w:eastAsia="en-CA"/>
                </w:rPr>
                <w:t>https://goo.gl/9Njcjy</w:t>
              </w:r>
            </w:hyperlink>
            <w:r w:rsidRPr="00156AC4">
              <w:rPr>
                <w:rFonts w:ascii="Arial" w:eastAsia="Times New Roman" w:hAnsi="Arial" w:cs="Arial"/>
                <w:color w:val="000000"/>
                <w:sz w:val="24"/>
                <w:szCs w:val="24"/>
                <w:lang w:eastAsia="en-CA"/>
              </w:rPr>
              <w:t>)  </w:t>
            </w:r>
          </w:p>
          <w:p w14:paraId="30CD9A29" w14:textId="77777777"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proofErr w:type="gramStart"/>
            <w:r w:rsidRPr="00156AC4">
              <w:rPr>
                <w:rFonts w:ascii="Arial" w:eastAsia="Times New Roman" w:hAnsi="Arial" w:cs="Arial"/>
                <w:color w:val="000000"/>
                <w:sz w:val="24"/>
                <w:szCs w:val="24"/>
                <w:lang w:eastAsia="en-CA"/>
              </w:rPr>
              <w:t>around</w:t>
            </w:r>
            <w:proofErr w:type="gramEnd"/>
            <w:r w:rsidRPr="00156AC4">
              <w:rPr>
                <w:rFonts w:ascii="Arial" w:eastAsia="Times New Roman" w:hAnsi="Arial" w:cs="Arial"/>
                <w:color w:val="000000"/>
                <w:sz w:val="24"/>
                <w:szCs w:val="24"/>
                <w:lang w:eastAsia="en-CA"/>
              </w:rPr>
              <w:t xml:space="preserve">: </w:t>
            </w:r>
            <w:hyperlink r:id="rId31" w:history="1">
              <w:r w:rsidRPr="00156AC4">
                <w:rPr>
                  <w:rFonts w:ascii="Arial" w:eastAsia="Times New Roman" w:hAnsi="Arial" w:cs="Arial"/>
                  <w:color w:val="1155CC"/>
                  <w:sz w:val="24"/>
                  <w:szCs w:val="24"/>
                  <w:u w:val="single"/>
                  <w:lang w:eastAsia="en-CA"/>
                </w:rPr>
                <w:t>Which Teen are You?</w:t>
              </w:r>
            </w:hyperlink>
          </w:p>
          <w:p w14:paraId="5A9FD7C8" w14:textId="77777777"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Watch the Video: </w:t>
            </w:r>
            <w:hyperlink r:id="rId32" w:history="1">
              <w:r w:rsidRPr="00156AC4">
                <w:rPr>
                  <w:rFonts w:ascii="Arial" w:eastAsia="Times New Roman" w:hAnsi="Arial" w:cs="Arial"/>
                  <w:color w:val="1155CC"/>
                  <w:sz w:val="24"/>
                  <w:szCs w:val="24"/>
                  <w:u w:val="single"/>
                  <w:lang w:eastAsia="en-CA"/>
                </w:rPr>
                <w:t>Two Kinds of Stupid</w:t>
              </w:r>
            </w:hyperlink>
          </w:p>
          <w:p w14:paraId="4125F909" w14:textId="77777777"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Prior to posting their thoughts in this weeks discussion post, students will play the game: </w:t>
            </w:r>
            <w:hyperlink r:id="rId33" w:history="1">
              <w:r w:rsidRPr="00156AC4">
                <w:rPr>
                  <w:rFonts w:ascii="Arial" w:eastAsia="Times New Roman" w:hAnsi="Arial" w:cs="Arial"/>
                  <w:color w:val="1155CC"/>
                  <w:sz w:val="24"/>
                  <w:szCs w:val="24"/>
                  <w:u w:val="single"/>
                  <w:lang w:eastAsia="en-CA"/>
                </w:rPr>
                <w:t>ID Theft Faceoff Game</w:t>
              </w:r>
            </w:hyperlink>
          </w:p>
          <w:p w14:paraId="68CF9EE4" w14:textId="77777777" w:rsidR="00156AC4" w:rsidRPr="00156AC4" w:rsidRDefault="00156AC4" w:rsidP="00156AC4">
            <w:pPr>
              <w:numPr>
                <w:ilvl w:val="0"/>
                <w:numId w:val="12"/>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b/>
                <w:bCs/>
                <w:color w:val="000000"/>
                <w:sz w:val="24"/>
                <w:szCs w:val="24"/>
                <w:u w:val="single"/>
                <w:lang w:eastAsia="en-CA"/>
              </w:rPr>
              <w:t>Discussion Topic Contribution</w:t>
            </w:r>
            <w:r w:rsidRPr="00156AC4">
              <w:rPr>
                <w:rFonts w:ascii="Arial" w:eastAsia="Times New Roman" w:hAnsi="Arial" w:cs="Arial"/>
                <w:color w:val="000000"/>
                <w:sz w:val="24"/>
                <w:szCs w:val="24"/>
                <w:lang w:eastAsia="en-CA"/>
              </w:rPr>
              <w:t xml:space="preserve"> - What are 3 important things you need to do to protect your electronic data? </w:t>
            </w:r>
            <w:r w:rsidRPr="00156AC4">
              <w:rPr>
                <w:rFonts w:ascii="Arial" w:eastAsia="Times New Roman" w:hAnsi="Arial" w:cs="Arial"/>
                <w:color w:val="000000"/>
                <w:sz w:val="24"/>
                <w:szCs w:val="24"/>
                <w:shd w:val="clear" w:color="auto" w:fill="FFFFFF"/>
                <w:lang w:eastAsia="en-CA"/>
              </w:rPr>
              <w:t>How much information could be found out about you in 6 clicks?  Have you left any personal identifiers on the net in the past week?</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000F7BC1" w14:textId="77777777" w:rsidR="00156AC4" w:rsidRPr="00156AC4" w:rsidRDefault="00932523" w:rsidP="00156AC4">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sidR="00156AC4" w:rsidRPr="00156AC4">
              <w:rPr>
                <w:rFonts w:ascii="Times New Roman" w:eastAsia="Times New Roman" w:hAnsi="Times New Roman" w:cs="Times New Roman"/>
                <w:sz w:val="24"/>
                <w:szCs w:val="24"/>
                <w:lang w:eastAsia="en-CA"/>
              </w:rPr>
              <w:br/>
            </w:r>
          </w:p>
          <w:p w14:paraId="6D0B564E" w14:textId="77777777" w:rsidR="00156AC4" w:rsidRPr="00156AC4" w:rsidRDefault="00156AC4" w:rsidP="00156AC4">
            <w:pPr>
              <w:numPr>
                <w:ilvl w:val="0"/>
                <w:numId w:val="13"/>
              </w:numPr>
              <w:spacing w:before="160" w:line="240" w:lineRule="auto"/>
              <w:textAlignment w:val="baseline"/>
              <w:outlineLvl w:val="2"/>
              <w:rPr>
                <w:rFonts w:ascii="Arial" w:eastAsia="Times New Roman" w:hAnsi="Arial" w:cs="Arial"/>
                <w:b/>
                <w:bCs/>
                <w:color w:val="000000"/>
                <w:sz w:val="27"/>
                <w:szCs w:val="27"/>
                <w:lang w:eastAsia="en-CA"/>
              </w:rPr>
            </w:pPr>
            <w:r w:rsidRPr="00156AC4">
              <w:rPr>
                <w:rFonts w:ascii="Arial" w:eastAsia="Times New Roman" w:hAnsi="Arial" w:cs="Arial"/>
                <w:color w:val="000000"/>
                <w:sz w:val="24"/>
                <w:szCs w:val="24"/>
                <w:lang w:eastAsia="en-CA"/>
              </w:rPr>
              <w:t xml:space="preserve">Student Mark /3 will be recorded from </w:t>
            </w:r>
            <w:proofErr w:type="spellStart"/>
            <w:r w:rsidRPr="00156AC4">
              <w:rPr>
                <w:rFonts w:ascii="Arial" w:eastAsia="Times New Roman" w:hAnsi="Arial" w:cs="Arial"/>
                <w:color w:val="000000"/>
                <w:sz w:val="24"/>
                <w:szCs w:val="24"/>
                <w:lang w:eastAsia="en-CA"/>
              </w:rPr>
              <w:t>Edpuzzle</w:t>
            </w:r>
            <w:proofErr w:type="spellEnd"/>
            <w:r w:rsidRPr="00156AC4">
              <w:rPr>
                <w:rFonts w:ascii="Arial" w:eastAsia="Times New Roman" w:hAnsi="Arial" w:cs="Arial"/>
                <w:color w:val="000000"/>
                <w:sz w:val="24"/>
                <w:szCs w:val="24"/>
                <w:lang w:eastAsia="en-CA"/>
              </w:rPr>
              <w:t xml:space="preserve"> Quiz</w:t>
            </w:r>
          </w:p>
          <w:p w14:paraId="66FADB35" w14:textId="77777777" w:rsidR="00932523"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lastRenderedPageBreak/>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14:paraId="40B864E2" w14:textId="77777777" w:rsidR="00156AC4" w:rsidRP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p>
          <w:p w14:paraId="7D0309C4" w14:textId="77777777" w:rsidR="00156AC4" w:rsidRPr="00CA183A" w:rsidRDefault="00156AC4" w:rsidP="00156AC4">
            <w:pPr>
              <w:numPr>
                <w:ilvl w:val="0"/>
                <w:numId w:val="14"/>
              </w:numPr>
              <w:spacing w:after="0" w:line="240" w:lineRule="auto"/>
              <w:textAlignment w:val="baseline"/>
              <w:rPr>
                <w:rFonts w:ascii="Arial" w:eastAsia="Times New Roman" w:hAnsi="Arial" w:cs="Arial"/>
                <w:color w:val="000000"/>
                <w:sz w:val="24"/>
                <w:szCs w:val="24"/>
                <w:lang w:eastAsia="en-CA"/>
              </w:rPr>
            </w:pPr>
            <w:r w:rsidRPr="00CA183A">
              <w:rPr>
                <w:rFonts w:ascii="Arial" w:eastAsia="Times New Roman" w:hAnsi="Arial" w:cs="Arial"/>
                <w:color w:val="000000"/>
                <w:sz w:val="24"/>
                <w:szCs w:val="24"/>
                <w:lang w:eastAsia="en-CA"/>
              </w:rPr>
              <w:t xml:space="preserve">6 Degrees of </w:t>
            </w:r>
            <w:r w:rsidRPr="00CA183A">
              <w:rPr>
                <w:rFonts w:ascii="Arial" w:eastAsia="Times New Roman" w:hAnsi="Arial" w:cs="Arial"/>
                <w:color w:val="000000"/>
                <w:sz w:val="24"/>
                <w:szCs w:val="24"/>
                <w:lang w:eastAsia="en-CA"/>
              </w:rPr>
              <w:lastRenderedPageBreak/>
              <w:t>Information Quiz results will be collected from Google Form Quiz</w:t>
            </w:r>
          </w:p>
          <w:p w14:paraId="789A91F8" w14:textId="77777777" w:rsid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14:paraId="5CDEDB57"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6C91895F" w14:textId="77777777" w:rsidR="00932523" w:rsidRPr="00156AC4" w:rsidRDefault="00932523" w:rsidP="00156AC4">
            <w:pPr>
              <w:spacing w:after="240" w:line="240" w:lineRule="auto"/>
              <w:rPr>
                <w:rFonts w:ascii="Times New Roman" w:eastAsia="Times New Roman" w:hAnsi="Times New Roman" w:cs="Times New Roman"/>
                <w:sz w:val="24"/>
                <w:szCs w:val="24"/>
                <w:lang w:eastAsia="en-CA"/>
              </w:rPr>
            </w:pPr>
          </w:p>
          <w:p w14:paraId="264FE984" w14:textId="77777777" w:rsidR="00156AC4" w:rsidRPr="00CA183A" w:rsidRDefault="00156AC4" w:rsidP="00156AC4">
            <w:pPr>
              <w:numPr>
                <w:ilvl w:val="0"/>
                <w:numId w:val="15"/>
              </w:numPr>
              <w:spacing w:after="0" w:line="240" w:lineRule="auto"/>
              <w:textAlignment w:val="baseline"/>
              <w:rPr>
                <w:rFonts w:ascii="Arial" w:eastAsia="Times New Roman" w:hAnsi="Arial" w:cs="Arial"/>
                <w:color w:val="000000"/>
                <w:sz w:val="24"/>
                <w:szCs w:val="24"/>
                <w:lang w:eastAsia="en-CA"/>
              </w:rPr>
            </w:pPr>
            <w:r w:rsidRPr="00CA183A">
              <w:rPr>
                <w:rFonts w:ascii="Arial" w:eastAsia="Times New Roman" w:hAnsi="Arial" w:cs="Arial"/>
                <w:color w:val="000000"/>
                <w:sz w:val="24"/>
                <w:szCs w:val="24"/>
                <w:lang w:eastAsia="en-CA"/>
              </w:rPr>
              <w:t>Appendix B: Rubric</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62BE24EC"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lastRenderedPageBreak/>
              <w:t>Week 2 &amp; 3</w:t>
            </w:r>
          </w:p>
          <w:p w14:paraId="339B65E0"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6BA00AAE"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(July 13  - 26, 2015) </w:t>
            </w:r>
          </w:p>
        </w:tc>
      </w:tr>
    </w:tbl>
    <w:p w14:paraId="5F0B84A4" w14:textId="77777777" w:rsidR="00156AC4" w:rsidRPr="00156AC4" w:rsidRDefault="00156AC4" w:rsidP="00156AC4">
      <w:pPr>
        <w:spacing w:after="240" w:line="240" w:lineRule="auto"/>
        <w:rPr>
          <w:rFonts w:ascii="Times New Roman" w:eastAsia="Times New Roman" w:hAnsi="Times New Roman" w:cs="Times New Roman"/>
          <w:sz w:val="24"/>
          <w:szCs w:val="24"/>
          <w:lang w:eastAsia="en-CA"/>
        </w:rPr>
      </w:pPr>
    </w:p>
    <w:p w14:paraId="57EC714D"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Theme 1: Respect and Protect Yourself: Digital Well-Being</w:t>
      </w:r>
    </w:p>
    <w:p w14:paraId="24C37C21"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Lesson 2 • Digital Rights and Responsibilities: Freedoms Extended to Those in a Digital World </w:t>
      </w:r>
    </w:p>
    <w:p w14:paraId="7A7DB9B4"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444A25AD" w14:textId="77777777" w:rsidR="00156AC4" w:rsidRPr="00156AC4" w:rsidRDefault="00156AC4" w:rsidP="00932523">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Being a member in a digital society means following acceptable use policies of this society.  For example, if a student is going to post information to a site, other users should not abuse the policies by taking credit for it, vandalizing it, or using it to threaten or harass others.  Within this regard, students need to develop a contextual understanding around cyber-bullying and as such, a mini-lesson will be incorporated into this lesson.  Another example would be students using online material ethically by requesting permission to use content or ensuring information is cited appropriately.  In this lesson, students will be given a clear understanding of what is expected of them in order to be members of the digital society.  Students will be assessed in a variety of ways though lesson 2.  Reflection through contributions to the </w:t>
      </w:r>
      <w:r w:rsidR="00AC4CC3" w:rsidRPr="00156AC4">
        <w:rPr>
          <w:rFonts w:ascii="Arial" w:eastAsia="Times New Roman" w:hAnsi="Arial" w:cs="Arial"/>
          <w:color w:val="000000"/>
          <w:sz w:val="24"/>
          <w:szCs w:val="24"/>
          <w:lang w:eastAsia="en-CA"/>
        </w:rPr>
        <w:t>Google</w:t>
      </w:r>
      <w:r w:rsidRPr="00156AC4">
        <w:rPr>
          <w:rFonts w:ascii="Arial" w:eastAsia="Times New Roman" w:hAnsi="Arial" w:cs="Arial"/>
          <w:color w:val="000000"/>
          <w:sz w:val="24"/>
          <w:szCs w:val="24"/>
          <w:lang w:eastAsia="en-CA"/>
        </w:rPr>
        <w:t xml:space="preserve"> document around the cyber-bullying video will be based on validity and strength in contributions.  A Google Form on copyright will be a formative assessment and the marks will be </w:t>
      </w:r>
      <w:r w:rsidRPr="00156AC4">
        <w:rPr>
          <w:rFonts w:ascii="Arial" w:eastAsia="Times New Roman" w:hAnsi="Arial" w:cs="Arial"/>
          <w:color w:val="000000"/>
          <w:sz w:val="24"/>
          <w:szCs w:val="24"/>
          <w:lang w:eastAsia="en-CA"/>
        </w:rPr>
        <w:lastRenderedPageBreak/>
        <w:t xml:space="preserve">recorded.  Citations for images, quotes, and poems will be formally assessed in terms of their completeness and accuracy.  Discussion topic contributions will be formally assessed as to strength of contribution and replies to </w:t>
      </w:r>
      <w:r w:rsidR="00932523" w:rsidRPr="00156AC4">
        <w:rPr>
          <w:rFonts w:ascii="Arial" w:eastAsia="Times New Roman" w:hAnsi="Arial" w:cs="Arial"/>
          <w:color w:val="000000"/>
          <w:sz w:val="24"/>
          <w:szCs w:val="24"/>
          <w:lang w:eastAsia="en-CA"/>
        </w:rPr>
        <w:t>a</w:t>
      </w:r>
      <w:r w:rsidRPr="00156AC4">
        <w:rPr>
          <w:rFonts w:ascii="Arial" w:eastAsia="Times New Roman" w:hAnsi="Arial" w:cs="Arial"/>
          <w:color w:val="000000"/>
          <w:sz w:val="24"/>
          <w:szCs w:val="24"/>
          <w:lang w:eastAsia="en-CA"/>
        </w:rPr>
        <w:t xml:space="preserve"> minimum </w:t>
      </w:r>
      <w:r w:rsidR="00932523">
        <w:rPr>
          <w:rFonts w:ascii="Arial" w:eastAsia="Times New Roman" w:hAnsi="Arial" w:cs="Arial"/>
          <w:color w:val="000000"/>
          <w:sz w:val="24"/>
          <w:szCs w:val="24"/>
          <w:lang w:eastAsia="en-CA"/>
        </w:rPr>
        <w:t xml:space="preserve">of </w:t>
      </w:r>
      <w:r w:rsidRPr="00156AC4">
        <w:rPr>
          <w:rFonts w:ascii="Arial" w:eastAsia="Times New Roman" w:hAnsi="Arial" w:cs="Arial"/>
          <w:color w:val="000000"/>
          <w:sz w:val="24"/>
          <w:szCs w:val="24"/>
          <w:lang w:eastAsia="en-CA"/>
        </w:rPr>
        <w:t>2 other forum post.</w:t>
      </w:r>
    </w:p>
    <w:p w14:paraId="6B943E47"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78"/>
        <w:gridCol w:w="3828"/>
        <w:gridCol w:w="2551"/>
        <w:gridCol w:w="1257"/>
      </w:tblGrid>
      <w:tr w:rsidR="00156AC4" w:rsidRPr="00156AC4" w14:paraId="41D8631D" w14:textId="77777777"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3126213B"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Lesson # 2</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1ED59C98"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Instructions</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03E523A0"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Assessment</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089471A4"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Timeline</w:t>
            </w:r>
          </w:p>
        </w:tc>
      </w:tr>
      <w:tr w:rsidR="00156AC4" w:rsidRPr="00156AC4" w14:paraId="4658A6D4" w14:textId="77777777"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255F34C4"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0"/>
                <w:szCs w:val="20"/>
                <w:lang w:eastAsia="en-CA"/>
              </w:rPr>
              <w:t>Digital Rights and Responsibilities:</w:t>
            </w:r>
            <w:r w:rsidRPr="00156AC4">
              <w:rPr>
                <w:rFonts w:ascii="Arial" w:eastAsia="Times New Roman" w:hAnsi="Arial" w:cs="Arial"/>
                <w:b/>
                <w:bCs/>
                <w:color w:val="000000"/>
                <w:sz w:val="24"/>
                <w:szCs w:val="24"/>
                <w:lang w:eastAsia="en-CA"/>
              </w:rPr>
              <w:t xml:space="preserve"> </w:t>
            </w:r>
          </w:p>
          <w:p w14:paraId="507805E3"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2786C8A2"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Freedoms Extended to Those in a Digital World </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78CBA94B" w14:textId="77777777" w:rsidR="00156AC4" w:rsidRPr="00156AC4" w:rsidRDefault="00156AC4" w:rsidP="00156AC4">
            <w:pPr>
              <w:numPr>
                <w:ilvl w:val="0"/>
                <w:numId w:val="1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play the following game as an introduction to cyber-bullying: </w:t>
            </w:r>
            <w:hyperlink r:id="rId34" w:history="1">
              <w:r w:rsidRPr="00156AC4">
                <w:rPr>
                  <w:rFonts w:ascii="Arial" w:eastAsia="Times New Roman" w:hAnsi="Arial" w:cs="Arial"/>
                  <w:color w:val="1155CC"/>
                  <w:sz w:val="24"/>
                  <w:szCs w:val="24"/>
                  <w:u w:val="single"/>
                  <w:lang w:eastAsia="en-CA"/>
                </w:rPr>
                <w:t>http://www.digizen.org/resources/cyberbullying/interactive/</w:t>
              </w:r>
            </w:hyperlink>
            <w:r w:rsidRPr="00156AC4">
              <w:rPr>
                <w:rFonts w:ascii="Arial" w:eastAsia="Times New Roman" w:hAnsi="Arial" w:cs="Arial"/>
                <w:color w:val="000000"/>
                <w:sz w:val="24"/>
                <w:szCs w:val="24"/>
                <w:lang w:eastAsia="en-CA"/>
              </w:rPr>
              <w:t xml:space="preserve"> </w:t>
            </w:r>
          </w:p>
          <w:p w14:paraId="382A9629" w14:textId="77777777" w:rsidR="00156AC4" w:rsidRPr="00156AC4" w:rsidRDefault="00156AC4" w:rsidP="00156AC4">
            <w:pPr>
              <w:numPr>
                <w:ilvl w:val="0"/>
                <w:numId w:val="1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be introduced to the term cyber-bully through viewing the video: </w:t>
            </w:r>
            <w:hyperlink r:id="rId35" w:history="1">
              <w:r w:rsidRPr="00156AC4">
                <w:rPr>
                  <w:rFonts w:ascii="Arial" w:eastAsia="Times New Roman" w:hAnsi="Arial" w:cs="Arial"/>
                  <w:color w:val="1155CC"/>
                  <w:sz w:val="24"/>
                  <w:szCs w:val="24"/>
                  <w:u w:val="single"/>
                  <w:lang w:eastAsia="en-CA"/>
                </w:rPr>
                <w:t>Stacey’s Story</w:t>
              </w:r>
            </w:hyperlink>
          </w:p>
          <w:p w14:paraId="54CF7CBC" w14:textId="77777777" w:rsidR="00156AC4" w:rsidRPr="00156AC4" w:rsidRDefault="00156AC4" w:rsidP="00156AC4">
            <w:pPr>
              <w:numPr>
                <w:ilvl w:val="0"/>
                <w:numId w:val="1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be asked to reflect on the video through the addition in point form of their thoughts to the following Google Document: </w:t>
            </w:r>
            <w:hyperlink r:id="rId36" w:history="1">
              <w:r w:rsidRPr="00156AC4">
                <w:rPr>
                  <w:rFonts w:ascii="Arial" w:eastAsia="Times New Roman" w:hAnsi="Arial" w:cs="Arial"/>
                  <w:color w:val="1155CC"/>
                  <w:sz w:val="24"/>
                  <w:szCs w:val="24"/>
                  <w:u w:val="single"/>
                  <w:lang w:eastAsia="en-CA"/>
                </w:rPr>
                <w:t>Cyberbullying: Crossing the Line Discussion Questions</w:t>
              </w:r>
            </w:hyperlink>
          </w:p>
          <w:p w14:paraId="36F109F8" w14:textId="77777777" w:rsidR="00156AC4" w:rsidRPr="00156AC4" w:rsidRDefault="00156AC4" w:rsidP="00156AC4">
            <w:pPr>
              <w:numPr>
                <w:ilvl w:val="0"/>
                <w:numId w:val="1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be given the opportunity to create a </w:t>
            </w:r>
            <w:hyperlink r:id="rId37" w:history="1">
              <w:proofErr w:type="spellStart"/>
              <w:r w:rsidRPr="00156AC4">
                <w:rPr>
                  <w:rFonts w:ascii="Arial" w:eastAsia="Times New Roman" w:hAnsi="Arial" w:cs="Arial"/>
                  <w:color w:val="1155CC"/>
                  <w:sz w:val="24"/>
                  <w:szCs w:val="24"/>
                  <w:u w:val="single"/>
                  <w:lang w:eastAsia="en-CA"/>
                </w:rPr>
                <w:t>powtoon</w:t>
              </w:r>
              <w:proofErr w:type="spellEnd"/>
            </w:hyperlink>
            <w:r w:rsidRPr="00156AC4">
              <w:rPr>
                <w:rFonts w:ascii="Arial" w:eastAsia="Times New Roman" w:hAnsi="Arial" w:cs="Arial"/>
                <w:color w:val="000000"/>
                <w:sz w:val="24"/>
                <w:szCs w:val="24"/>
                <w:lang w:eastAsia="en-CA"/>
              </w:rPr>
              <w:t xml:space="preserve"> video around their ideas of cyber-bullying and how best ensure that they are never someone who experiences or is someone who is a cyber-bully</w:t>
            </w:r>
          </w:p>
          <w:p w14:paraId="5818487B" w14:textId="77777777" w:rsidR="00156AC4" w:rsidRPr="00156AC4" w:rsidRDefault="00156AC4" w:rsidP="00156AC4">
            <w:pPr>
              <w:numPr>
                <w:ilvl w:val="0"/>
                <w:numId w:val="16"/>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need to access the </w:t>
            </w:r>
            <w:hyperlink r:id="rId38" w:history="1">
              <w:r w:rsidRPr="00156AC4">
                <w:rPr>
                  <w:rFonts w:ascii="Arial" w:eastAsia="Times New Roman" w:hAnsi="Arial" w:cs="Arial"/>
                  <w:color w:val="1155CC"/>
                  <w:sz w:val="24"/>
                  <w:szCs w:val="24"/>
                  <w:u w:val="single"/>
                  <w:lang w:eastAsia="en-CA"/>
                </w:rPr>
                <w:t xml:space="preserve">teacher’s </w:t>
              </w:r>
              <w:proofErr w:type="spellStart"/>
              <w:r w:rsidRPr="00156AC4">
                <w:rPr>
                  <w:rFonts w:ascii="Arial" w:eastAsia="Times New Roman" w:hAnsi="Arial" w:cs="Arial"/>
                  <w:color w:val="1155CC"/>
                  <w:sz w:val="24"/>
                  <w:szCs w:val="24"/>
                  <w:u w:val="single"/>
                  <w:lang w:eastAsia="en-CA"/>
                </w:rPr>
                <w:t>powtoon</w:t>
              </w:r>
              <w:proofErr w:type="spellEnd"/>
              <w:r w:rsidRPr="00156AC4">
                <w:rPr>
                  <w:rFonts w:ascii="Arial" w:eastAsia="Times New Roman" w:hAnsi="Arial" w:cs="Arial"/>
                  <w:color w:val="1155CC"/>
                  <w:sz w:val="24"/>
                  <w:szCs w:val="24"/>
                  <w:u w:val="single"/>
                  <w:lang w:eastAsia="en-CA"/>
                </w:rPr>
                <w:t xml:space="preserve"> account</w:t>
              </w:r>
            </w:hyperlink>
            <w:r w:rsidRPr="00156AC4">
              <w:rPr>
                <w:rFonts w:ascii="Arial" w:eastAsia="Times New Roman" w:hAnsi="Arial" w:cs="Arial"/>
                <w:color w:val="000000"/>
                <w:sz w:val="24"/>
                <w:szCs w:val="24"/>
                <w:lang w:eastAsia="en-CA"/>
              </w:rPr>
              <w:t xml:space="preserve"> and use the code: </w:t>
            </w:r>
            <w:r w:rsidRPr="00156AC4">
              <w:rPr>
                <w:rFonts w:ascii="Arial" w:eastAsia="Times New Roman" w:hAnsi="Arial" w:cs="Arial"/>
                <w:color w:val="333333"/>
                <w:sz w:val="28"/>
                <w:szCs w:val="28"/>
                <w:shd w:val="clear" w:color="auto" w:fill="F1F1F1"/>
                <w:lang w:eastAsia="en-CA"/>
              </w:rPr>
              <w:t> </w:t>
            </w:r>
            <w:r w:rsidRPr="00156AC4">
              <w:rPr>
                <w:rFonts w:ascii="Arial" w:eastAsia="Times New Roman" w:hAnsi="Arial" w:cs="Arial"/>
                <w:b/>
                <w:bCs/>
                <w:color w:val="333333"/>
                <w:sz w:val="28"/>
                <w:szCs w:val="28"/>
                <w:lang w:eastAsia="en-CA"/>
              </w:rPr>
              <w:t>w2gP</w:t>
            </w:r>
          </w:p>
          <w:p w14:paraId="36A18B46" w14:textId="77777777" w:rsidR="00156AC4" w:rsidRPr="00156AC4" w:rsidRDefault="00156AC4" w:rsidP="00156AC4">
            <w:pPr>
              <w:numPr>
                <w:ilvl w:val="0"/>
                <w:numId w:val="16"/>
              </w:numPr>
              <w:spacing w:after="0" w:line="240" w:lineRule="auto"/>
              <w:textAlignment w:val="baseline"/>
              <w:rPr>
                <w:rFonts w:ascii="Arial" w:eastAsia="Times New Roman" w:hAnsi="Arial" w:cs="Arial"/>
                <w:b/>
                <w:bCs/>
                <w:color w:val="333333"/>
                <w:sz w:val="28"/>
                <w:szCs w:val="28"/>
                <w:lang w:eastAsia="en-CA"/>
              </w:rPr>
            </w:pPr>
            <w:r w:rsidRPr="00156AC4">
              <w:rPr>
                <w:rFonts w:ascii="Arial" w:eastAsia="Times New Roman" w:hAnsi="Arial" w:cs="Arial"/>
                <w:b/>
                <w:bCs/>
                <w:color w:val="333333"/>
                <w:sz w:val="24"/>
                <w:szCs w:val="24"/>
                <w:shd w:val="clear" w:color="auto" w:fill="FFFFFF"/>
                <w:lang w:eastAsia="en-CA"/>
              </w:rPr>
              <w:t xml:space="preserve">Think about the following questions when developing your </w:t>
            </w:r>
            <w:proofErr w:type="spellStart"/>
            <w:r w:rsidRPr="00156AC4">
              <w:rPr>
                <w:rFonts w:ascii="Arial" w:eastAsia="Times New Roman" w:hAnsi="Arial" w:cs="Arial"/>
                <w:b/>
                <w:bCs/>
                <w:color w:val="333333"/>
                <w:sz w:val="24"/>
                <w:szCs w:val="24"/>
                <w:shd w:val="clear" w:color="auto" w:fill="FFFFFF"/>
                <w:lang w:eastAsia="en-CA"/>
              </w:rPr>
              <w:t>Powtoon</w:t>
            </w:r>
            <w:proofErr w:type="spellEnd"/>
            <w:r w:rsidRPr="00156AC4">
              <w:rPr>
                <w:rFonts w:ascii="Arial" w:eastAsia="Times New Roman" w:hAnsi="Arial" w:cs="Arial"/>
                <w:b/>
                <w:bCs/>
                <w:color w:val="333333"/>
                <w:sz w:val="24"/>
                <w:szCs w:val="24"/>
                <w:shd w:val="clear" w:color="auto" w:fill="FFFFFF"/>
                <w:lang w:eastAsia="en-CA"/>
              </w:rPr>
              <w:t>:</w:t>
            </w:r>
          </w:p>
          <w:p w14:paraId="6E68C82E" w14:textId="77777777" w:rsidR="00156AC4" w:rsidRPr="00156AC4" w:rsidRDefault="00156AC4" w:rsidP="00156AC4">
            <w:pPr>
              <w:numPr>
                <w:ilvl w:val="0"/>
                <w:numId w:val="16"/>
              </w:numPr>
              <w:spacing w:after="0" w:line="240" w:lineRule="auto"/>
              <w:textAlignment w:val="baseline"/>
              <w:rPr>
                <w:rFonts w:ascii="Arial" w:eastAsia="Times New Roman" w:hAnsi="Arial" w:cs="Arial"/>
                <w:b/>
                <w:bCs/>
                <w:color w:val="333333"/>
                <w:sz w:val="28"/>
                <w:szCs w:val="28"/>
                <w:lang w:eastAsia="en-CA"/>
              </w:rPr>
            </w:pPr>
            <w:r w:rsidRPr="00156AC4">
              <w:rPr>
                <w:rFonts w:ascii="Arial" w:eastAsia="Times New Roman" w:hAnsi="Arial" w:cs="Arial"/>
                <w:color w:val="333333"/>
                <w:sz w:val="24"/>
                <w:szCs w:val="24"/>
                <w:shd w:val="clear" w:color="auto" w:fill="FFFFFF"/>
                <w:lang w:eastAsia="en-CA"/>
              </w:rPr>
              <w:t>What does Cyber-Bullying mean to you?</w:t>
            </w:r>
          </w:p>
          <w:p w14:paraId="44D47F0D" w14:textId="77777777" w:rsidR="00156AC4" w:rsidRPr="00156AC4" w:rsidRDefault="00156AC4" w:rsidP="00156AC4">
            <w:pPr>
              <w:numPr>
                <w:ilvl w:val="0"/>
                <w:numId w:val="16"/>
              </w:numPr>
              <w:spacing w:after="0" w:line="240" w:lineRule="auto"/>
              <w:textAlignment w:val="baseline"/>
              <w:rPr>
                <w:rFonts w:ascii="Arial" w:eastAsia="Times New Roman" w:hAnsi="Arial" w:cs="Arial"/>
                <w:color w:val="333333"/>
                <w:sz w:val="28"/>
                <w:szCs w:val="28"/>
                <w:lang w:eastAsia="en-CA"/>
              </w:rPr>
            </w:pPr>
            <w:r w:rsidRPr="00156AC4">
              <w:rPr>
                <w:rFonts w:ascii="Arial" w:eastAsia="Times New Roman" w:hAnsi="Arial" w:cs="Arial"/>
                <w:color w:val="333333"/>
                <w:sz w:val="24"/>
                <w:szCs w:val="24"/>
                <w:shd w:val="clear" w:color="auto" w:fill="FFFFFF"/>
                <w:lang w:eastAsia="en-CA"/>
              </w:rPr>
              <w:t xml:space="preserve">How does cyber-bullying </w:t>
            </w:r>
            <w:r w:rsidRPr="00156AC4">
              <w:rPr>
                <w:rFonts w:ascii="Arial" w:eastAsia="Times New Roman" w:hAnsi="Arial" w:cs="Arial"/>
                <w:color w:val="333333"/>
                <w:sz w:val="24"/>
                <w:szCs w:val="24"/>
                <w:shd w:val="clear" w:color="auto" w:fill="FFFFFF"/>
                <w:lang w:eastAsia="en-CA"/>
              </w:rPr>
              <w:lastRenderedPageBreak/>
              <w:t>affect those involved?</w:t>
            </w:r>
          </w:p>
          <w:p w14:paraId="271AF6C2" w14:textId="77777777" w:rsidR="00156AC4" w:rsidRPr="00156AC4" w:rsidRDefault="00156AC4" w:rsidP="00156AC4">
            <w:pPr>
              <w:numPr>
                <w:ilvl w:val="0"/>
                <w:numId w:val="16"/>
              </w:numPr>
              <w:spacing w:after="220" w:line="240" w:lineRule="auto"/>
              <w:textAlignment w:val="baseline"/>
              <w:rPr>
                <w:rFonts w:ascii="Arial" w:eastAsia="Times New Roman" w:hAnsi="Arial" w:cs="Arial"/>
                <w:color w:val="333333"/>
                <w:sz w:val="28"/>
                <w:szCs w:val="28"/>
                <w:lang w:eastAsia="en-CA"/>
              </w:rPr>
            </w:pPr>
            <w:r w:rsidRPr="00156AC4">
              <w:rPr>
                <w:rFonts w:ascii="Arial" w:eastAsia="Times New Roman" w:hAnsi="Arial" w:cs="Arial"/>
                <w:color w:val="333333"/>
                <w:sz w:val="24"/>
                <w:szCs w:val="24"/>
                <w:shd w:val="clear" w:color="auto" w:fill="FFFFFF"/>
                <w:lang w:eastAsia="en-CA"/>
              </w:rPr>
              <w:t>What are some of the ways that you can help prevent cyber-bullying?</w:t>
            </w:r>
          </w:p>
          <w:p w14:paraId="50792C92" w14:textId="77777777" w:rsidR="00156AC4" w:rsidRPr="00156AC4" w:rsidRDefault="00156AC4" w:rsidP="00156AC4">
            <w:pPr>
              <w:spacing w:after="22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333333"/>
                <w:sz w:val="24"/>
                <w:szCs w:val="24"/>
                <w:shd w:val="clear" w:color="auto" w:fill="FFFFFF"/>
                <w:lang w:eastAsia="en-CA"/>
              </w:rPr>
              <w:t>=========================</w:t>
            </w:r>
          </w:p>
          <w:p w14:paraId="53AFAA70" w14:textId="77777777" w:rsidR="00156AC4" w:rsidRPr="00156AC4" w:rsidRDefault="00156AC4" w:rsidP="00156AC4">
            <w:pPr>
              <w:numPr>
                <w:ilvl w:val="0"/>
                <w:numId w:val="1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Visit </w:t>
            </w:r>
            <w:hyperlink r:id="rId39" w:history="1">
              <w:r w:rsidRPr="00156AC4">
                <w:rPr>
                  <w:rFonts w:ascii="Arial" w:eastAsia="Times New Roman" w:hAnsi="Arial" w:cs="Arial"/>
                  <w:color w:val="1155CC"/>
                  <w:sz w:val="24"/>
                  <w:szCs w:val="24"/>
                  <w:u w:val="single"/>
                  <w:lang w:eastAsia="en-CA"/>
                </w:rPr>
                <w:t>http://www.copyrightkids.org/</w:t>
              </w:r>
            </w:hyperlink>
            <w:r w:rsidRPr="00156AC4">
              <w:rPr>
                <w:rFonts w:ascii="Arial" w:eastAsia="Times New Roman" w:hAnsi="Arial" w:cs="Arial"/>
                <w:color w:val="000000"/>
                <w:sz w:val="24"/>
                <w:szCs w:val="24"/>
                <w:lang w:eastAsia="en-CA"/>
              </w:rPr>
              <w:t xml:space="preserve"> and </w:t>
            </w:r>
            <w:hyperlink r:id="rId40" w:history="1">
              <w:r w:rsidRPr="00156AC4">
                <w:rPr>
                  <w:rFonts w:ascii="Arial" w:eastAsia="Times New Roman" w:hAnsi="Arial" w:cs="Arial"/>
                  <w:color w:val="1155CC"/>
                  <w:sz w:val="24"/>
                  <w:szCs w:val="24"/>
                  <w:u w:val="single"/>
                  <w:lang w:eastAsia="en-CA"/>
                </w:rPr>
                <w:t>http://www.cyberbee.com/cb_copyright.htm</w:t>
              </w:r>
            </w:hyperlink>
            <w:r w:rsidRPr="00156AC4">
              <w:rPr>
                <w:rFonts w:ascii="Arial" w:eastAsia="Times New Roman" w:hAnsi="Arial" w:cs="Arial"/>
                <w:color w:val="000000"/>
                <w:sz w:val="24"/>
                <w:szCs w:val="24"/>
                <w:lang w:eastAsia="en-CA"/>
              </w:rPr>
              <w:t xml:space="preserve"> to read about copyright laws and take short quiz using Google Form Quiz </w:t>
            </w:r>
            <w:hyperlink r:id="rId41" w:history="1">
              <w:r w:rsidRPr="00156AC4">
                <w:rPr>
                  <w:rFonts w:ascii="Arial" w:eastAsia="Times New Roman" w:hAnsi="Arial" w:cs="Arial"/>
                  <w:color w:val="1155CC"/>
                  <w:sz w:val="24"/>
                  <w:szCs w:val="24"/>
                  <w:u w:val="single"/>
                  <w:lang w:eastAsia="en-CA"/>
                </w:rPr>
                <w:t>https://docs.google.com/forms/d/1S5gZ37AACy-Wsd3G4OAmo4iepxlyBC5-9lPrbiVL_HQ/viewform?c=0&amp;w=1</w:t>
              </w:r>
            </w:hyperlink>
            <w:r w:rsidRPr="00156AC4">
              <w:rPr>
                <w:rFonts w:ascii="Arial" w:eastAsia="Times New Roman" w:hAnsi="Arial" w:cs="Arial"/>
                <w:color w:val="000000"/>
                <w:sz w:val="24"/>
                <w:szCs w:val="24"/>
                <w:lang w:eastAsia="en-CA"/>
              </w:rPr>
              <w:t xml:space="preserve"> </w:t>
            </w:r>
          </w:p>
          <w:p w14:paraId="152A7CE2" w14:textId="77777777" w:rsidR="00156AC4" w:rsidRPr="00156AC4" w:rsidRDefault="00156AC4" w:rsidP="00156AC4">
            <w:pPr>
              <w:numPr>
                <w:ilvl w:val="0"/>
                <w:numId w:val="1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Students have already created a nickname and password, which is a four digit password.  The username and password should be added to the following Google Form to ensure that no one will forget their password. --</w:t>
            </w:r>
            <w:hyperlink r:id="rId42" w:history="1">
              <w:r w:rsidRPr="00156AC4">
                <w:rPr>
                  <w:rFonts w:ascii="Arial" w:eastAsia="Times New Roman" w:hAnsi="Arial" w:cs="Arial"/>
                  <w:color w:val="1155CC"/>
                  <w:sz w:val="24"/>
                  <w:szCs w:val="24"/>
                  <w:u w:val="single"/>
                  <w:lang w:eastAsia="en-CA"/>
                </w:rPr>
                <w:t>https://docs.google.com/forms/d/1S5gZ37AACy-Wsd3G4OAmo4iepxlyBC5-9lPrbiVL_HQ/viewform?c=0&amp;w=1</w:t>
              </w:r>
            </w:hyperlink>
          </w:p>
          <w:p w14:paraId="1A0596B0" w14:textId="77777777" w:rsidR="00156AC4" w:rsidRPr="00156AC4" w:rsidRDefault="00156AC4" w:rsidP="00156AC4">
            <w:pPr>
              <w:numPr>
                <w:ilvl w:val="0"/>
                <w:numId w:val="1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Watch video “Cite Your Sources!” </w:t>
            </w:r>
            <w:hyperlink r:id="rId43" w:history="1">
              <w:r w:rsidRPr="00156AC4">
                <w:rPr>
                  <w:rFonts w:ascii="Arial" w:eastAsia="Times New Roman" w:hAnsi="Arial" w:cs="Arial"/>
                  <w:color w:val="1155CC"/>
                  <w:sz w:val="24"/>
                  <w:szCs w:val="24"/>
                  <w:u w:val="single"/>
                  <w:lang w:eastAsia="en-CA"/>
                </w:rPr>
                <w:t>https://www.youtube.com/watch?v=FXEBlzk-0zk</w:t>
              </w:r>
            </w:hyperlink>
          </w:p>
          <w:p w14:paraId="63729455" w14:textId="77777777" w:rsidR="00156AC4" w:rsidRPr="00156AC4" w:rsidRDefault="00156AC4" w:rsidP="00156AC4">
            <w:pPr>
              <w:numPr>
                <w:ilvl w:val="0"/>
                <w:numId w:val="1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Read: What I Learned About Being a Copy-Cat </w:t>
            </w:r>
            <w:hyperlink r:id="rId44" w:history="1">
              <w:r w:rsidRPr="00156AC4">
                <w:rPr>
                  <w:rFonts w:ascii="Arial" w:eastAsia="Times New Roman" w:hAnsi="Arial" w:cs="Arial"/>
                  <w:color w:val="1155CC"/>
                  <w:sz w:val="24"/>
                  <w:szCs w:val="24"/>
                  <w:u w:val="single"/>
                  <w:lang w:eastAsia="en-CA"/>
                </w:rPr>
                <w:t>http://www.gpb.org/georgiastories/studyguide/plagiarism</w:t>
              </w:r>
            </w:hyperlink>
            <w:r w:rsidRPr="00156AC4">
              <w:rPr>
                <w:rFonts w:ascii="Arial" w:eastAsia="Times New Roman" w:hAnsi="Arial" w:cs="Arial"/>
                <w:color w:val="000000"/>
                <w:sz w:val="24"/>
                <w:szCs w:val="24"/>
                <w:lang w:eastAsia="en-CA"/>
              </w:rPr>
              <w:t xml:space="preserve"> </w:t>
            </w:r>
          </w:p>
          <w:p w14:paraId="3DB17C23" w14:textId="77777777" w:rsidR="00156AC4" w:rsidRPr="00156AC4" w:rsidRDefault="00156AC4" w:rsidP="00156AC4">
            <w:pPr>
              <w:numPr>
                <w:ilvl w:val="0"/>
                <w:numId w:val="18"/>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Activity: Select a poem, a </w:t>
            </w:r>
            <w:r w:rsidRPr="00156AC4">
              <w:rPr>
                <w:rFonts w:ascii="Arial" w:eastAsia="Times New Roman" w:hAnsi="Arial" w:cs="Arial"/>
                <w:color w:val="000000"/>
                <w:sz w:val="24"/>
                <w:szCs w:val="24"/>
                <w:lang w:eastAsia="en-CA"/>
              </w:rPr>
              <w:lastRenderedPageBreak/>
              <w:t>phrase or a quotation from a favourite book, song lyrics or any other text that interests you.  Keep in mind the author, title, website it was taken from, etc. as you will need this information to cite your work.  Next, select one or two images to go along with your selected text from any of the following sites: (remember where you find your photos and who the photographer is).  </w:t>
            </w:r>
          </w:p>
          <w:p w14:paraId="5CF41CD6" w14:textId="77777777" w:rsidR="00156AC4" w:rsidRPr="00156AC4" w:rsidRDefault="00AC4CC3" w:rsidP="00156AC4">
            <w:pPr>
              <w:numPr>
                <w:ilvl w:val="0"/>
                <w:numId w:val="19"/>
              </w:numPr>
              <w:spacing w:after="0" w:line="240" w:lineRule="auto"/>
              <w:textAlignment w:val="baseline"/>
              <w:rPr>
                <w:rFonts w:ascii="Arial" w:eastAsia="Times New Roman" w:hAnsi="Arial" w:cs="Arial"/>
                <w:color w:val="000000"/>
                <w:sz w:val="24"/>
                <w:szCs w:val="24"/>
                <w:lang w:eastAsia="en-CA"/>
              </w:rPr>
            </w:pPr>
            <w:hyperlink r:id="rId45" w:history="1">
              <w:r w:rsidR="00156AC4" w:rsidRPr="00156AC4">
                <w:rPr>
                  <w:rFonts w:ascii="Arial" w:eastAsia="Times New Roman" w:hAnsi="Arial" w:cs="Arial"/>
                  <w:color w:val="1155CC"/>
                  <w:sz w:val="24"/>
                  <w:szCs w:val="24"/>
                  <w:u w:val="single"/>
                  <w:lang w:eastAsia="en-CA"/>
                </w:rPr>
                <w:t>http://www.freefoto.com/index.jsp</w:t>
              </w:r>
            </w:hyperlink>
          </w:p>
          <w:p w14:paraId="1C031A95" w14:textId="77777777" w:rsidR="00156AC4" w:rsidRPr="00156AC4" w:rsidRDefault="00AC4CC3" w:rsidP="00156AC4">
            <w:pPr>
              <w:numPr>
                <w:ilvl w:val="0"/>
                <w:numId w:val="19"/>
              </w:numPr>
              <w:spacing w:after="0" w:line="240" w:lineRule="auto"/>
              <w:textAlignment w:val="baseline"/>
              <w:rPr>
                <w:rFonts w:ascii="Arial" w:eastAsia="Times New Roman" w:hAnsi="Arial" w:cs="Arial"/>
                <w:color w:val="000000"/>
                <w:sz w:val="24"/>
                <w:szCs w:val="24"/>
                <w:lang w:eastAsia="en-CA"/>
              </w:rPr>
            </w:pPr>
            <w:hyperlink r:id="rId46" w:history="1">
              <w:r w:rsidR="00156AC4" w:rsidRPr="00156AC4">
                <w:rPr>
                  <w:rFonts w:ascii="Arial" w:eastAsia="Times New Roman" w:hAnsi="Arial" w:cs="Arial"/>
                  <w:color w:val="1155CC"/>
                  <w:sz w:val="24"/>
                  <w:szCs w:val="24"/>
                  <w:u w:val="single"/>
                  <w:lang w:eastAsia="en-CA"/>
                </w:rPr>
                <w:t>http://www.pics4learning.com/</w:t>
              </w:r>
            </w:hyperlink>
          </w:p>
          <w:p w14:paraId="3E1F7BA1" w14:textId="77777777" w:rsidR="00156AC4" w:rsidRPr="00156AC4" w:rsidRDefault="00AC4CC3" w:rsidP="00156AC4">
            <w:pPr>
              <w:numPr>
                <w:ilvl w:val="0"/>
                <w:numId w:val="19"/>
              </w:numPr>
              <w:spacing w:after="0" w:line="240" w:lineRule="auto"/>
              <w:textAlignment w:val="baseline"/>
              <w:rPr>
                <w:rFonts w:ascii="Arial" w:eastAsia="Times New Roman" w:hAnsi="Arial" w:cs="Arial"/>
                <w:color w:val="000000"/>
                <w:sz w:val="24"/>
                <w:szCs w:val="24"/>
                <w:lang w:eastAsia="en-CA"/>
              </w:rPr>
            </w:pPr>
            <w:hyperlink r:id="rId47" w:history="1">
              <w:r w:rsidR="00156AC4" w:rsidRPr="00156AC4">
                <w:rPr>
                  <w:rFonts w:ascii="Arial" w:eastAsia="Times New Roman" w:hAnsi="Arial" w:cs="Arial"/>
                  <w:color w:val="1155CC"/>
                  <w:sz w:val="24"/>
                  <w:szCs w:val="24"/>
                  <w:u w:val="single"/>
                  <w:lang w:eastAsia="en-CA"/>
                </w:rPr>
                <w:t>http://www.pdphoto.org/</w:t>
              </w:r>
            </w:hyperlink>
          </w:p>
          <w:p w14:paraId="58D69D7D" w14:textId="77777777" w:rsidR="00156AC4" w:rsidRPr="00156AC4" w:rsidRDefault="00AC4CC3" w:rsidP="00156AC4">
            <w:pPr>
              <w:numPr>
                <w:ilvl w:val="0"/>
                <w:numId w:val="19"/>
              </w:numPr>
              <w:spacing w:after="0" w:line="240" w:lineRule="auto"/>
              <w:textAlignment w:val="baseline"/>
              <w:rPr>
                <w:rFonts w:ascii="Arial" w:eastAsia="Times New Roman" w:hAnsi="Arial" w:cs="Arial"/>
                <w:color w:val="000000"/>
                <w:sz w:val="24"/>
                <w:szCs w:val="24"/>
                <w:lang w:eastAsia="en-CA"/>
              </w:rPr>
            </w:pPr>
            <w:hyperlink r:id="rId48" w:history="1">
              <w:r w:rsidR="00156AC4" w:rsidRPr="00156AC4">
                <w:rPr>
                  <w:rFonts w:ascii="Arial" w:eastAsia="Times New Roman" w:hAnsi="Arial" w:cs="Arial"/>
                  <w:color w:val="1155CC"/>
                  <w:sz w:val="24"/>
                  <w:szCs w:val="24"/>
                  <w:u w:val="single"/>
                  <w:lang w:eastAsia="en-CA"/>
                </w:rPr>
                <w:t>http://www.public-domain-photos.com/</w:t>
              </w:r>
            </w:hyperlink>
          </w:p>
          <w:p w14:paraId="3C64A19F" w14:textId="77777777" w:rsidR="00156AC4" w:rsidRPr="00156AC4" w:rsidRDefault="00AC4CC3" w:rsidP="00156AC4">
            <w:pPr>
              <w:numPr>
                <w:ilvl w:val="0"/>
                <w:numId w:val="19"/>
              </w:numPr>
              <w:spacing w:after="0" w:line="240" w:lineRule="auto"/>
              <w:textAlignment w:val="baseline"/>
              <w:rPr>
                <w:rFonts w:ascii="Arial" w:eastAsia="Times New Roman" w:hAnsi="Arial" w:cs="Arial"/>
                <w:color w:val="000000"/>
                <w:sz w:val="24"/>
                <w:szCs w:val="24"/>
                <w:lang w:eastAsia="en-CA"/>
              </w:rPr>
            </w:pPr>
            <w:hyperlink r:id="rId49" w:history="1">
              <w:r w:rsidR="00156AC4" w:rsidRPr="00156AC4">
                <w:rPr>
                  <w:rFonts w:ascii="Arial" w:eastAsia="Times New Roman" w:hAnsi="Arial" w:cs="Arial"/>
                  <w:color w:val="1155CC"/>
                  <w:sz w:val="24"/>
                  <w:szCs w:val="24"/>
                  <w:u w:val="single"/>
                  <w:lang w:eastAsia="en-CA"/>
                </w:rPr>
                <w:t>https://www.flickr.com/groups/freeuse</w:t>
              </w:r>
            </w:hyperlink>
            <w:r w:rsidR="00156AC4" w:rsidRPr="00156AC4">
              <w:rPr>
                <w:rFonts w:ascii="Arial" w:eastAsia="Times New Roman" w:hAnsi="Arial" w:cs="Arial"/>
                <w:color w:val="000000"/>
                <w:sz w:val="24"/>
                <w:szCs w:val="24"/>
                <w:lang w:eastAsia="en-CA"/>
              </w:rPr>
              <w:t xml:space="preserve"> </w:t>
            </w:r>
          </w:p>
          <w:p w14:paraId="7B992919" w14:textId="77777777" w:rsidR="00156AC4" w:rsidRPr="00156AC4" w:rsidRDefault="00156AC4" w:rsidP="00156AC4">
            <w:pPr>
              <w:numPr>
                <w:ilvl w:val="0"/>
                <w:numId w:val="20"/>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Use the following resources to help you cite your work.  </w:t>
            </w:r>
          </w:p>
          <w:p w14:paraId="3DCAAA34" w14:textId="77777777" w:rsidR="00156AC4" w:rsidRPr="00156AC4" w:rsidRDefault="00AC4CC3" w:rsidP="00156AC4">
            <w:pPr>
              <w:numPr>
                <w:ilvl w:val="0"/>
                <w:numId w:val="21"/>
              </w:numPr>
              <w:spacing w:after="0" w:line="240" w:lineRule="auto"/>
              <w:textAlignment w:val="baseline"/>
              <w:rPr>
                <w:rFonts w:ascii="Arial" w:eastAsia="Times New Roman" w:hAnsi="Arial" w:cs="Arial"/>
                <w:color w:val="000000"/>
                <w:sz w:val="24"/>
                <w:szCs w:val="24"/>
                <w:lang w:eastAsia="en-CA"/>
              </w:rPr>
            </w:pPr>
            <w:hyperlink r:id="rId50" w:history="1">
              <w:r w:rsidR="00156AC4" w:rsidRPr="00156AC4">
                <w:rPr>
                  <w:rFonts w:ascii="Arial" w:eastAsia="Times New Roman" w:hAnsi="Arial" w:cs="Arial"/>
                  <w:color w:val="1155CC"/>
                  <w:sz w:val="24"/>
                  <w:szCs w:val="24"/>
                  <w:u w:val="single"/>
                  <w:lang w:eastAsia="en-CA"/>
                </w:rPr>
                <w:t>http://www.kenton.k12.ny.us/domain/1352</w:t>
              </w:r>
            </w:hyperlink>
          </w:p>
          <w:p w14:paraId="22F06C20" w14:textId="77777777" w:rsidR="00156AC4" w:rsidRPr="00156AC4" w:rsidRDefault="00AC4CC3" w:rsidP="00156AC4">
            <w:pPr>
              <w:numPr>
                <w:ilvl w:val="0"/>
                <w:numId w:val="22"/>
              </w:numPr>
              <w:spacing w:after="0" w:line="240" w:lineRule="auto"/>
              <w:textAlignment w:val="baseline"/>
              <w:rPr>
                <w:rFonts w:ascii="Arial" w:eastAsia="Times New Roman" w:hAnsi="Arial" w:cs="Arial"/>
                <w:color w:val="000000"/>
                <w:sz w:val="24"/>
                <w:szCs w:val="24"/>
                <w:lang w:eastAsia="en-CA"/>
              </w:rPr>
            </w:pPr>
            <w:hyperlink r:id="rId51" w:history="1">
              <w:r w:rsidR="00156AC4" w:rsidRPr="00156AC4">
                <w:rPr>
                  <w:rFonts w:ascii="Arial" w:eastAsia="Times New Roman" w:hAnsi="Arial" w:cs="Arial"/>
                  <w:color w:val="1155CC"/>
                  <w:sz w:val="24"/>
                  <w:szCs w:val="24"/>
                  <w:u w:val="single"/>
                  <w:lang w:eastAsia="en-CA"/>
                </w:rPr>
                <w:t>http://blue.sdp.sirsi.net/client/en_US/kidbib/</w:t>
              </w:r>
            </w:hyperlink>
          </w:p>
          <w:p w14:paraId="7C70DC4A" w14:textId="77777777" w:rsidR="00156AC4" w:rsidRPr="00156AC4" w:rsidRDefault="00AC4CC3" w:rsidP="00156AC4">
            <w:pPr>
              <w:numPr>
                <w:ilvl w:val="0"/>
                <w:numId w:val="22"/>
              </w:numPr>
              <w:spacing w:after="0" w:line="240" w:lineRule="auto"/>
              <w:textAlignment w:val="baseline"/>
              <w:rPr>
                <w:rFonts w:ascii="Arial" w:eastAsia="Times New Roman" w:hAnsi="Arial" w:cs="Arial"/>
                <w:color w:val="000000"/>
                <w:sz w:val="24"/>
                <w:szCs w:val="24"/>
                <w:lang w:eastAsia="en-CA"/>
              </w:rPr>
            </w:pPr>
            <w:hyperlink r:id="rId52" w:history="1">
              <w:r w:rsidR="00156AC4" w:rsidRPr="00156AC4">
                <w:rPr>
                  <w:rFonts w:ascii="Arial" w:eastAsia="Times New Roman" w:hAnsi="Arial" w:cs="Arial"/>
                  <w:color w:val="1155CC"/>
                  <w:sz w:val="24"/>
                  <w:szCs w:val="24"/>
                  <w:u w:val="single"/>
                  <w:lang w:eastAsia="en-CA"/>
                </w:rPr>
                <w:t>https://www.eduplace.com/parents/resources/homework/reference/bibliography.html</w:t>
              </w:r>
            </w:hyperlink>
          </w:p>
          <w:p w14:paraId="10C00CD4" w14:textId="77777777" w:rsidR="00156AC4" w:rsidRPr="00156AC4" w:rsidRDefault="00156AC4" w:rsidP="00156AC4">
            <w:pPr>
              <w:numPr>
                <w:ilvl w:val="0"/>
                <w:numId w:val="23"/>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b/>
                <w:bCs/>
                <w:color w:val="000000"/>
                <w:sz w:val="24"/>
                <w:szCs w:val="24"/>
                <w:u w:val="single"/>
                <w:lang w:eastAsia="en-CA"/>
              </w:rPr>
              <w:t>Post your work</w:t>
            </w:r>
            <w:r w:rsidRPr="00156AC4">
              <w:rPr>
                <w:rFonts w:ascii="Arial" w:eastAsia="Times New Roman" w:hAnsi="Arial" w:cs="Arial"/>
                <w:color w:val="000000"/>
                <w:sz w:val="24"/>
                <w:szCs w:val="24"/>
                <w:lang w:eastAsia="en-CA"/>
              </w:rPr>
              <w:t xml:space="preserve"> in the discussion forum “Citations” and comment on 2 other classmates work.  Let them know if they have done this activity correctly or if they need to make changes to the way they have cited their work.</w:t>
            </w:r>
          </w:p>
          <w:p w14:paraId="32B8E3E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7A0CDCCD" w14:textId="77777777" w:rsidR="00156AC4" w:rsidRPr="00156AC4" w:rsidRDefault="00156AC4" w:rsidP="00156AC4">
            <w:pPr>
              <w:numPr>
                <w:ilvl w:val="0"/>
                <w:numId w:val="24"/>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b/>
                <w:bCs/>
                <w:color w:val="000000"/>
                <w:sz w:val="24"/>
                <w:szCs w:val="24"/>
                <w:u w:val="single"/>
                <w:lang w:eastAsia="en-CA"/>
              </w:rPr>
              <w:lastRenderedPageBreak/>
              <w:t>Discussion Forum for the Week</w:t>
            </w:r>
            <w:r w:rsidRPr="00156AC4">
              <w:rPr>
                <w:rFonts w:ascii="Arial" w:eastAsia="Times New Roman" w:hAnsi="Arial" w:cs="Arial"/>
                <w:color w:val="000000"/>
                <w:sz w:val="24"/>
                <w:szCs w:val="24"/>
                <w:lang w:eastAsia="en-CA"/>
              </w:rPr>
              <w:t>: Do you agree or disagree with the rights and responsibilities expected in our digital society? Why (or why not) is this important?</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5A7F9F47" w14:textId="77777777" w:rsid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lastRenderedPageBreak/>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14:paraId="6D0E5BE7"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5AE8A973" w14:textId="77777777" w:rsidR="00932523" w:rsidRPr="00156AC4" w:rsidRDefault="00932523" w:rsidP="00156AC4">
            <w:pPr>
              <w:spacing w:after="240" w:line="240" w:lineRule="auto"/>
              <w:rPr>
                <w:rFonts w:ascii="Times New Roman" w:eastAsia="Times New Roman" w:hAnsi="Times New Roman" w:cs="Times New Roman"/>
                <w:sz w:val="24"/>
                <w:szCs w:val="24"/>
                <w:lang w:eastAsia="en-CA"/>
              </w:rPr>
            </w:pPr>
          </w:p>
          <w:p w14:paraId="2AB9766C" w14:textId="77777777" w:rsidR="00156AC4" w:rsidRPr="00156AC4" w:rsidRDefault="00156AC4" w:rsidP="00156AC4">
            <w:pPr>
              <w:numPr>
                <w:ilvl w:val="0"/>
                <w:numId w:val="25"/>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Student reflections and additions to Google Document assessed based on strength in comments and validity</w:t>
            </w:r>
          </w:p>
          <w:p w14:paraId="2800D850"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43774F0D" w14:textId="77777777" w:rsidR="00156AC4" w:rsidRPr="00156AC4" w:rsidRDefault="00156AC4" w:rsidP="00156AC4">
            <w:pPr>
              <w:numPr>
                <w:ilvl w:val="0"/>
                <w:numId w:val="26"/>
              </w:numPr>
              <w:spacing w:after="0" w:line="240" w:lineRule="auto"/>
              <w:textAlignment w:val="baseline"/>
              <w:rPr>
                <w:rFonts w:ascii="Arial" w:eastAsia="Times New Roman" w:hAnsi="Arial" w:cs="Arial"/>
                <w:color w:val="000000"/>
                <w:sz w:val="24"/>
                <w:szCs w:val="24"/>
                <w:lang w:eastAsia="en-CA"/>
              </w:rPr>
            </w:pPr>
            <w:proofErr w:type="spellStart"/>
            <w:r w:rsidRPr="00156AC4">
              <w:rPr>
                <w:rFonts w:ascii="Arial" w:eastAsia="Times New Roman" w:hAnsi="Arial" w:cs="Arial"/>
                <w:color w:val="000000"/>
                <w:sz w:val="24"/>
                <w:szCs w:val="24"/>
                <w:lang w:eastAsia="en-CA"/>
              </w:rPr>
              <w:t>Powtoon</w:t>
            </w:r>
            <w:proofErr w:type="spellEnd"/>
            <w:r w:rsidRPr="00156AC4">
              <w:rPr>
                <w:rFonts w:ascii="Arial" w:eastAsia="Times New Roman" w:hAnsi="Arial" w:cs="Arial"/>
                <w:color w:val="000000"/>
                <w:sz w:val="24"/>
                <w:szCs w:val="24"/>
                <w:lang w:eastAsia="en-CA"/>
              </w:rPr>
              <w:t xml:space="preserve"> around Cyber-bullying will be formally assessed using the following marking rubric: Will Be Added for Assignment #3</w:t>
            </w:r>
          </w:p>
          <w:p w14:paraId="53208555" w14:textId="77777777" w:rsidR="00156AC4" w:rsidRPr="00156AC4" w:rsidRDefault="00932523" w:rsidP="00156AC4">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lastRenderedPageBreak/>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14:paraId="21A7DF07" w14:textId="77777777" w:rsidR="00156AC4" w:rsidRPr="00156AC4" w:rsidRDefault="00156AC4" w:rsidP="00156AC4">
            <w:pPr>
              <w:numPr>
                <w:ilvl w:val="0"/>
                <w:numId w:val="27"/>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Copyright Laws Quiz marks to be recorded once students have completed the quiz</w:t>
            </w:r>
          </w:p>
          <w:p w14:paraId="4023DE85" w14:textId="77777777" w:rsidR="00156AC4" w:rsidRDefault="00932523" w:rsidP="00156AC4">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14:paraId="3B1C5907"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49902AAC"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3AC1ED1D" w14:textId="77777777" w:rsidR="00932523" w:rsidRPr="00156AC4" w:rsidRDefault="00932523" w:rsidP="00156AC4">
            <w:pPr>
              <w:spacing w:after="240" w:line="240" w:lineRule="auto"/>
              <w:rPr>
                <w:rFonts w:ascii="Times New Roman" w:eastAsia="Times New Roman" w:hAnsi="Times New Roman" w:cs="Times New Roman"/>
                <w:sz w:val="24"/>
                <w:szCs w:val="24"/>
                <w:lang w:eastAsia="en-CA"/>
              </w:rPr>
            </w:pPr>
          </w:p>
          <w:p w14:paraId="3CB24934" w14:textId="77777777" w:rsidR="00156AC4" w:rsidRPr="00156AC4" w:rsidRDefault="00156AC4" w:rsidP="00156AC4">
            <w:pPr>
              <w:numPr>
                <w:ilvl w:val="0"/>
                <w:numId w:val="28"/>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Images and citations for poem, phrases, or book quotations will be assessed as to their correct format</w:t>
            </w:r>
          </w:p>
          <w:p w14:paraId="1EAF174D" w14:textId="77777777" w:rsidR="00156AC4" w:rsidRDefault="00932523" w:rsidP="00156AC4">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p w14:paraId="3E1D9C6C"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11069E99"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45FF125F"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6570A897"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2E00A025"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690C6582"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1B9F23AA" w14:textId="77777777" w:rsidR="00932523" w:rsidRPr="00156AC4" w:rsidRDefault="00932523" w:rsidP="00156AC4">
            <w:pPr>
              <w:spacing w:after="240" w:line="240" w:lineRule="auto"/>
              <w:rPr>
                <w:rFonts w:ascii="Times New Roman" w:eastAsia="Times New Roman" w:hAnsi="Times New Roman" w:cs="Times New Roman"/>
                <w:sz w:val="24"/>
                <w:szCs w:val="24"/>
                <w:lang w:eastAsia="en-CA"/>
              </w:rPr>
            </w:pPr>
          </w:p>
          <w:p w14:paraId="4327F8C4" w14:textId="77777777" w:rsidR="00156AC4" w:rsidRDefault="00156AC4" w:rsidP="00156AC4">
            <w:pPr>
              <w:numPr>
                <w:ilvl w:val="0"/>
                <w:numId w:val="29"/>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Will be graded by</w:t>
            </w:r>
            <w:r w:rsidR="00CA183A">
              <w:rPr>
                <w:rFonts w:ascii="Arial" w:eastAsia="Times New Roman" w:hAnsi="Arial" w:cs="Arial"/>
                <w:color w:val="000000"/>
                <w:sz w:val="24"/>
                <w:szCs w:val="24"/>
                <w:lang w:eastAsia="en-CA"/>
              </w:rPr>
              <w:t xml:space="preserve"> “Complete” or “Incomplete” (if </w:t>
            </w:r>
            <w:r w:rsidRPr="00156AC4">
              <w:rPr>
                <w:rFonts w:ascii="Arial" w:eastAsia="Times New Roman" w:hAnsi="Arial" w:cs="Arial"/>
                <w:color w:val="000000"/>
                <w:sz w:val="24"/>
                <w:szCs w:val="24"/>
                <w:lang w:eastAsia="en-CA"/>
              </w:rPr>
              <w:t>¨Incomplete¨, students will have the opportunity to correct and resubmit)</w:t>
            </w:r>
          </w:p>
          <w:p w14:paraId="6F7F4008" w14:textId="77777777" w:rsidR="00932523" w:rsidRDefault="00932523" w:rsidP="00932523">
            <w:pPr>
              <w:spacing w:after="0" w:line="240" w:lineRule="auto"/>
              <w:textAlignment w:val="baseline"/>
              <w:rPr>
                <w:rFonts w:ascii="Arial" w:eastAsia="Times New Roman" w:hAnsi="Arial" w:cs="Arial"/>
                <w:color w:val="000000"/>
                <w:sz w:val="24"/>
                <w:szCs w:val="24"/>
                <w:lang w:eastAsia="en-CA"/>
              </w:rPr>
            </w:pPr>
          </w:p>
          <w:p w14:paraId="7FC86205"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45656868" w14:textId="77777777" w:rsidR="00156AC4" w:rsidRPr="00932523" w:rsidRDefault="00156AC4" w:rsidP="00156AC4">
            <w:pPr>
              <w:numPr>
                <w:ilvl w:val="0"/>
                <w:numId w:val="30"/>
              </w:numPr>
              <w:spacing w:after="0" w:line="240" w:lineRule="auto"/>
              <w:textAlignment w:val="baseline"/>
              <w:rPr>
                <w:rFonts w:ascii="Arial" w:eastAsia="Times New Roman" w:hAnsi="Arial" w:cs="Arial"/>
                <w:color w:val="000000"/>
                <w:sz w:val="24"/>
                <w:szCs w:val="24"/>
                <w:lang w:eastAsia="en-CA"/>
              </w:rPr>
            </w:pPr>
            <w:r w:rsidRPr="00932523">
              <w:rPr>
                <w:rFonts w:ascii="Arial" w:eastAsia="Times New Roman" w:hAnsi="Arial" w:cs="Arial"/>
                <w:color w:val="000000"/>
                <w:sz w:val="24"/>
                <w:szCs w:val="24"/>
                <w:lang w:eastAsia="en-CA"/>
              </w:rPr>
              <w:t>Appendix B: Rubric</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5E632ABB"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lastRenderedPageBreak/>
              <w:t>Week 3 - 6</w:t>
            </w:r>
          </w:p>
          <w:p w14:paraId="1D6B36A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51D7685"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(July 27 - August 16, 2015) </w:t>
            </w:r>
          </w:p>
        </w:tc>
      </w:tr>
    </w:tbl>
    <w:p w14:paraId="5204FD0A"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246C434C"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Theme 1: Respect and Protect Yourself: Digital Well-Being</w:t>
      </w:r>
    </w:p>
    <w:p w14:paraId="685E8C34"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Lesson 3 • Digital Health and Wellness: Physical and Psychological well-being in a Digital World</w:t>
      </w:r>
    </w:p>
    <w:p w14:paraId="0E359FA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A3B8232" w14:textId="77777777" w:rsidR="00156AC4" w:rsidRPr="00156AC4" w:rsidRDefault="00156AC4" w:rsidP="00932523">
      <w:pPr>
        <w:spacing w:after="0" w:line="36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Technology addiction, technology and good health, and computer ergonomics are the buzzwords in this lesson.  According to </w:t>
      </w:r>
      <w:proofErr w:type="spellStart"/>
      <w:r w:rsidRPr="00156AC4">
        <w:rPr>
          <w:rFonts w:ascii="Arial" w:eastAsia="Times New Roman" w:hAnsi="Arial" w:cs="Arial"/>
          <w:color w:val="000000"/>
          <w:sz w:val="24"/>
          <w:szCs w:val="24"/>
          <w:lang w:eastAsia="en-CA"/>
        </w:rPr>
        <w:t>Ribble</w:t>
      </w:r>
      <w:proofErr w:type="spellEnd"/>
      <w:r w:rsidRPr="00156AC4">
        <w:rPr>
          <w:rFonts w:ascii="Arial" w:eastAsia="Times New Roman" w:hAnsi="Arial" w:cs="Arial"/>
          <w:color w:val="000000"/>
          <w:sz w:val="24"/>
          <w:szCs w:val="24"/>
          <w:lang w:eastAsia="en-CA"/>
        </w:rPr>
        <w:t xml:space="preserve"> (2013), students need to be aware of the physical dangers that may have an impact on their health and wellness when using digital technology.  In our media saturated world, it can be easy to withdraw from society by becoming addicted to video games, smartphones, and the Internet.  This can also lead to physical issues such as carpal tunnel syndrome, eye strain and poor posture.  Ensuring proper ergonomics and avoiding repetitive motion injuries are some of the steps to be taken to prevent these injuries from happening.  Within lesson three, assessment will be divided into two areas: the Google Slides presentation will be assessed formally using the digital health and </w:t>
      </w:r>
      <w:r w:rsidR="00932523" w:rsidRPr="00156AC4">
        <w:rPr>
          <w:rFonts w:ascii="Arial" w:eastAsia="Times New Roman" w:hAnsi="Arial" w:cs="Arial"/>
          <w:color w:val="000000"/>
          <w:sz w:val="24"/>
          <w:szCs w:val="24"/>
          <w:lang w:eastAsia="en-CA"/>
        </w:rPr>
        <w:t>well-being</w:t>
      </w:r>
      <w:r w:rsidRPr="00156AC4">
        <w:rPr>
          <w:rFonts w:ascii="Arial" w:eastAsia="Times New Roman" w:hAnsi="Arial" w:cs="Arial"/>
          <w:color w:val="000000"/>
          <w:sz w:val="24"/>
          <w:szCs w:val="24"/>
          <w:lang w:eastAsia="en-CA"/>
        </w:rPr>
        <w:t xml:space="preserve"> presentation rubric.  Students will be afforded the opportunity to both peer and </w:t>
      </w:r>
      <w:r w:rsidR="00932523" w:rsidRPr="00156AC4">
        <w:rPr>
          <w:rFonts w:ascii="Arial" w:eastAsia="Times New Roman" w:hAnsi="Arial" w:cs="Arial"/>
          <w:color w:val="000000"/>
          <w:sz w:val="24"/>
          <w:szCs w:val="24"/>
          <w:lang w:eastAsia="en-CA"/>
        </w:rPr>
        <w:t>self-assess</w:t>
      </w:r>
      <w:r w:rsidRPr="00156AC4">
        <w:rPr>
          <w:rFonts w:ascii="Arial" w:eastAsia="Times New Roman" w:hAnsi="Arial" w:cs="Arial"/>
          <w:color w:val="000000"/>
          <w:sz w:val="24"/>
          <w:szCs w:val="24"/>
          <w:lang w:eastAsia="en-CA"/>
        </w:rPr>
        <w:t xml:space="preserve"> this assignment.  The second area of assessment will be in the strength of contribution to the week’s discussion forum.   </w:t>
      </w:r>
    </w:p>
    <w:p w14:paraId="17FE838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78"/>
        <w:gridCol w:w="3828"/>
        <w:gridCol w:w="2551"/>
        <w:gridCol w:w="1257"/>
      </w:tblGrid>
      <w:tr w:rsidR="00156AC4" w:rsidRPr="00156AC4" w14:paraId="6FDA4ADB" w14:textId="77777777"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1A093AFF"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Lesson # 3</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6F2917C2"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Instructions</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1681667D"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Assessment</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7D458A5F"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i/>
                <w:iCs/>
                <w:color w:val="000000"/>
                <w:sz w:val="24"/>
                <w:szCs w:val="24"/>
                <w:lang w:eastAsia="en-CA"/>
              </w:rPr>
              <w:t>Timeline</w:t>
            </w:r>
          </w:p>
        </w:tc>
      </w:tr>
      <w:tr w:rsidR="00156AC4" w:rsidRPr="00156AC4" w14:paraId="4D97FB38" w14:textId="77777777" w:rsidTr="00932523">
        <w:tc>
          <w:tcPr>
            <w:tcW w:w="167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2476A693"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Digital Health and Wellness: </w:t>
            </w:r>
          </w:p>
          <w:p w14:paraId="76E12858"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6D5BB18"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Physical and Psychological well-being in a Digital World </w:t>
            </w:r>
          </w:p>
        </w:tc>
        <w:tc>
          <w:tcPr>
            <w:tcW w:w="3828"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40775CC3" w14:textId="77777777" w:rsidR="00156AC4" w:rsidRPr="00156AC4" w:rsidRDefault="00156AC4" w:rsidP="00156AC4">
            <w:pPr>
              <w:numPr>
                <w:ilvl w:val="0"/>
                <w:numId w:val="3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Students will watch this video: Growing up Social: Raising Relational Kids in a Screen-Driven World </w:t>
            </w:r>
            <w:hyperlink r:id="rId53" w:history="1">
              <w:r w:rsidRPr="00156AC4">
                <w:rPr>
                  <w:rFonts w:ascii="Arial" w:eastAsia="Times New Roman" w:hAnsi="Arial" w:cs="Arial"/>
                  <w:color w:val="1155CC"/>
                  <w:sz w:val="24"/>
                  <w:szCs w:val="24"/>
                  <w:u w:val="single"/>
                  <w:lang w:eastAsia="en-CA"/>
                </w:rPr>
                <w:t>https://www.youtube.com/watch?v=A-ANoYvKA1k</w:t>
              </w:r>
            </w:hyperlink>
          </w:p>
          <w:p w14:paraId="3E2E84E6" w14:textId="77777777" w:rsidR="00156AC4" w:rsidRPr="00156AC4" w:rsidRDefault="00156AC4" w:rsidP="00156AC4">
            <w:pPr>
              <w:numPr>
                <w:ilvl w:val="0"/>
                <w:numId w:val="3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 xml:space="preserve">Ergonomics video: </w:t>
            </w:r>
            <w:hyperlink r:id="rId54" w:history="1">
              <w:r w:rsidRPr="00156AC4">
                <w:rPr>
                  <w:rFonts w:ascii="Arial" w:eastAsia="Times New Roman" w:hAnsi="Arial" w:cs="Arial"/>
                  <w:color w:val="1155CC"/>
                  <w:sz w:val="24"/>
                  <w:szCs w:val="24"/>
                  <w:u w:val="single"/>
                  <w:lang w:eastAsia="en-CA"/>
                </w:rPr>
                <w:t>https://www.youtube.com/watch?v=uSBakWOsYdA</w:t>
              </w:r>
            </w:hyperlink>
          </w:p>
          <w:p w14:paraId="19AD4027" w14:textId="77777777" w:rsidR="00156AC4" w:rsidRPr="00156AC4" w:rsidRDefault="00156AC4" w:rsidP="00156AC4">
            <w:pPr>
              <w:numPr>
                <w:ilvl w:val="0"/>
                <w:numId w:val="31"/>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b/>
                <w:bCs/>
                <w:color w:val="000000"/>
                <w:sz w:val="24"/>
                <w:szCs w:val="24"/>
                <w:u w:val="single"/>
                <w:lang w:eastAsia="en-CA"/>
              </w:rPr>
              <w:t>Assignment:</w:t>
            </w:r>
            <w:r w:rsidRPr="00156AC4">
              <w:rPr>
                <w:rFonts w:ascii="Arial" w:eastAsia="Times New Roman" w:hAnsi="Arial" w:cs="Arial"/>
                <w:color w:val="000000"/>
                <w:sz w:val="24"/>
                <w:szCs w:val="24"/>
                <w:lang w:eastAsia="en-CA"/>
              </w:rPr>
              <w:t xml:space="preserve"> Working with </w:t>
            </w:r>
            <w:r w:rsidRPr="00156AC4">
              <w:rPr>
                <w:rFonts w:ascii="Arial" w:eastAsia="Times New Roman" w:hAnsi="Arial" w:cs="Arial"/>
                <w:color w:val="000000"/>
                <w:sz w:val="24"/>
                <w:szCs w:val="24"/>
                <w:lang w:eastAsia="en-CA"/>
              </w:rPr>
              <w:lastRenderedPageBreak/>
              <w:t>a partner, create a slideshow using Google Slides about technology and good health.  Some questions to think about are: Why is this important? What does this look like?  Can there be balance? You will need to do your own research about technology and good health and ensure you have cited your work appropriately.</w:t>
            </w:r>
          </w:p>
          <w:p w14:paraId="2682CE6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0335A5D5" w14:textId="77777777" w:rsidR="00156AC4" w:rsidRPr="00156AC4" w:rsidRDefault="00156AC4" w:rsidP="00156AC4">
            <w:pPr>
              <w:numPr>
                <w:ilvl w:val="0"/>
                <w:numId w:val="32"/>
              </w:numPr>
              <w:spacing w:after="0" w:line="240" w:lineRule="auto"/>
              <w:textAlignment w:val="baseline"/>
              <w:rPr>
                <w:rFonts w:ascii="Arial" w:eastAsia="Times New Roman" w:hAnsi="Arial" w:cs="Arial"/>
                <w:b/>
                <w:bCs/>
                <w:color w:val="000000"/>
                <w:sz w:val="24"/>
                <w:szCs w:val="24"/>
                <w:lang w:eastAsia="en-CA"/>
              </w:rPr>
            </w:pPr>
            <w:r w:rsidRPr="00156AC4">
              <w:rPr>
                <w:rFonts w:ascii="Arial" w:eastAsia="Times New Roman" w:hAnsi="Arial" w:cs="Arial"/>
                <w:b/>
                <w:bCs/>
                <w:color w:val="000000"/>
                <w:sz w:val="24"/>
                <w:szCs w:val="24"/>
                <w:u w:val="single"/>
                <w:lang w:eastAsia="en-CA"/>
              </w:rPr>
              <w:t>Discussion Topic Contribution:</w:t>
            </w:r>
            <w:r w:rsidRPr="00156AC4">
              <w:rPr>
                <w:rFonts w:ascii="Arial" w:eastAsia="Times New Roman" w:hAnsi="Arial" w:cs="Arial"/>
                <w:color w:val="000000"/>
                <w:sz w:val="24"/>
                <w:szCs w:val="24"/>
                <w:lang w:eastAsia="en-CA"/>
              </w:rPr>
              <w:t xml:space="preserve"> Share about a time when someone you know was not a part of a social gathering because of a technology distraction.  Did it bother you? How do you feel when this happens? When do you draw the line between the real world and the virtual world?</w:t>
            </w:r>
          </w:p>
        </w:tc>
        <w:tc>
          <w:tcPr>
            <w:tcW w:w="2551"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3C279061" w14:textId="77777777" w:rsidR="00156AC4" w:rsidRP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lastRenderedPageBreak/>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14:paraId="54DAB554" w14:textId="77777777" w:rsidR="00156AC4" w:rsidRPr="00156AC4" w:rsidRDefault="00156AC4" w:rsidP="00156AC4">
            <w:pPr>
              <w:numPr>
                <w:ilvl w:val="0"/>
                <w:numId w:val="33"/>
              </w:numPr>
              <w:spacing w:after="0" w:line="240" w:lineRule="auto"/>
              <w:textAlignment w:val="baseline"/>
              <w:rPr>
                <w:rFonts w:ascii="Arial" w:eastAsia="Times New Roman" w:hAnsi="Arial" w:cs="Arial"/>
                <w:color w:val="000000"/>
                <w:sz w:val="24"/>
                <w:szCs w:val="24"/>
                <w:lang w:eastAsia="en-CA"/>
              </w:rPr>
            </w:pPr>
            <w:r w:rsidRPr="00156AC4">
              <w:rPr>
                <w:rFonts w:ascii="Arial" w:eastAsia="Times New Roman" w:hAnsi="Arial" w:cs="Arial"/>
                <w:color w:val="000000"/>
                <w:sz w:val="24"/>
                <w:szCs w:val="24"/>
                <w:lang w:eastAsia="en-CA"/>
              </w:rPr>
              <w:t>Appendix A: Rubric</w:t>
            </w:r>
          </w:p>
          <w:p w14:paraId="656B2B0F" w14:textId="77777777" w:rsidR="00932523"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14:paraId="5B5FCC98"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0538BD83" w14:textId="77777777" w:rsidR="00156AC4" w:rsidRPr="00CA183A"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p>
          <w:p w14:paraId="6CCAF958" w14:textId="77777777" w:rsidR="00156AC4" w:rsidRPr="00156AC4" w:rsidRDefault="00156AC4" w:rsidP="00156AC4">
            <w:pPr>
              <w:numPr>
                <w:ilvl w:val="0"/>
                <w:numId w:val="34"/>
              </w:numPr>
              <w:spacing w:after="0" w:line="240" w:lineRule="auto"/>
              <w:textAlignment w:val="baseline"/>
              <w:rPr>
                <w:rFonts w:ascii="Arial" w:eastAsia="Times New Roman" w:hAnsi="Arial" w:cs="Arial"/>
                <w:color w:val="000000"/>
                <w:sz w:val="24"/>
                <w:szCs w:val="24"/>
                <w:lang w:eastAsia="en-CA"/>
              </w:rPr>
            </w:pPr>
            <w:r w:rsidRPr="00CA183A">
              <w:rPr>
                <w:rFonts w:ascii="Arial" w:eastAsia="Times New Roman" w:hAnsi="Arial" w:cs="Arial"/>
                <w:color w:val="000000"/>
                <w:sz w:val="24"/>
                <w:szCs w:val="24"/>
                <w:lang w:eastAsia="en-CA"/>
              </w:rPr>
              <w:t>Appendix B: Rubric</w:t>
            </w:r>
          </w:p>
        </w:tc>
        <w:tc>
          <w:tcPr>
            <w:tcW w:w="1257" w:type="dxa"/>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41CC8BFF"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lastRenderedPageBreak/>
              <w:t>Week 6 &amp; 7</w:t>
            </w:r>
          </w:p>
          <w:p w14:paraId="5F23862F"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70DF9D07"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(August 17 - August 30, 2015) </w:t>
            </w:r>
          </w:p>
        </w:tc>
      </w:tr>
    </w:tbl>
    <w:p w14:paraId="5A8D7FEA" w14:textId="77777777" w:rsidR="00156AC4" w:rsidRPr="00156AC4" w:rsidRDefault="00156AC4" w:rsidP="00156AC4">
      <w:pPr>
        <w:spacing w:after="240" w:line="240" w:lineRule="auto"/>
        <w:rPr>
          <w:rFonts w:ascii="Times New Roman" w:eastAsia="Times New Roman" w:hAnsi="Times New Roman" w:cs="Times New Roman"/>
          <w:sz w:val="24"/>
          <w:szCs w:val="24"/>
          <w:lang w:eastAsia="en-CA"/>
        </w:rPr>
      </w:pPr>
    </w:p>
    <w:p w14:paraId="0171156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Themes 2 &amp; 3:  The planning and developing of these two themes will begin after Theme 1 is completed.  We have included both themes below as well as our timeline to complete these themes.</w:t>
      </w:r>
    </w:p>
    <w:p w14:paraId="6A4F627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02806837"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u w:val="single"/>
          <w:lang w:eastAsia="en-CA"/>
        </w:rPr>
        <w:t>Theme 2: Respect and Protect Others: Digital Interactions</w:t>
      </w:r>
      <w:r w:rsidRPr="00156AC4">
        <w:rPr>
          <w:rFonts w:ascii="Arial" w:eastAsia="Times New Roman" w:hAnsi="Arial" w:cs="Arial"/>
          <w:color w:val="000000"/>
          <w:sz w:val="24"/>
          <w:szCs w:val="24"/>
          <w:shd w:val="clear" w:color="auto" w:fill="FFF2CC"/>
          <w:lang w:eastAsia="en-CA"/>
        </w:rPr>
        <w:t xml:space="preserve"> </w:t>
      </w:r>
    </w:p>
    <w:p w14:paraId="132AB8C9"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68FFB057"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t xml:space="preserve">We are planning to have Theme 2 done by </w:t>
      </w:r>
      <w:r w:rsidR="00932523">
        <w:rPr>
          <w:rFonts w:ascii="Arial" w:eastAsia="Times New Roman" w:hAnsi="Arial" w:cs="Arial"/>
          <w:b/>
          <w:bCs/>
          <w:color w:val="000000"/>
          <w:sz w:val="24"/>
          <w:szCs w:val="24"/>
          <w:lang w:eastAsia="en-CA"/>
        </w:rPr>
        <w:t>September 30</w:t>
      </w:r>
      <w:r w:rsidRPr="00156AC4">
        <w:rPr>
          <w:rFonts w:ascii="Arial" w:eastAsia="Times New Roman" w:hAnsi="Arial" w:cs="Arial"/>
          <w:b/>
          <w:bCs/>
          <w:color w:val="000000"/>
          <w:sz w:val="24"/>
          <w:szCs w:val="24"/>
          <w:lang w:eastAsia="en-CA"/>
        </w:rPr>
        <w:t>, 2015.  The breakdown of the theme is as follows:</w:t>
      </w:r>
    </w:p>
    <w:p w14:paraId="341CE8BA"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5418E95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Lesson 4 • Digital Communications: Electronic exchange of information </w:t>
      </w:r>
    </w:p>
    <w:p w14:paraId="5ABD3454"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Lesson 5 • Digital Etiquette: Standards of conduct or procedures online </w:t>
      </w:r>
    </w:p>
    <w:p w14:paraId="278D666A"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Lesson 6 • Digital Access: Full electronic participation in society</w:t>
      </w:r>
    </w:p>
    <w:p w14:paraId="769EB98F" w14:textId="77777777" w:rsidR="00932523" w:rsidRDefault="00932523" w:rsidP="00156AC4">
      <w:pPr>
        <w:spacing w:after="0" w:line="240" w:lineRule="auto"/>
        <w:rPr>
          <w:rFonts w:ascii="Arial" w:eastAsia="Times New Roman" w:hAnsi="Arial" w:cs="Arial"/>
          <w:color w:val="000000"/>
          <w:sz w:val="24"/>
          <w:szCs w:val="24"/>
          <w:u w:val="single"/>
          <w:lang w:eastAsia="en-CA"/>
        </w:rPr>
      </w:pPr>
    </w:p>
    <w:p w14:paraId="4241A6F9" w14:textId="77777777" w:rsidR="00932523" w:rsidRDefault="00932523" w:rsidP="00156AC4">
      <w:pPr>
        <w:spacing w:after="0" w:line="240" w:lineRule="auto"/>
        <w:rPr>
          <w:rFonts w:ascii="Arial" w:eastAsia="Times New Roman" w:hAnsi="Arial" w:cs="Arial"/>
          <w:color w:val="000000"/>
          <w:sz w:val="24"/>
          <w:szCs w:val="24"/>
          <w:u w:val="single"/>
          <w:lang w:eastAsia="en-CA"/>
        </w:rPr>
      </w:pPr>
    </w:p>
    <w:p w14:paraId="6BAF7A64"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u w:val="single"/>
          <w:lang w:eastAsia="en-CA"/>
        </w:rPr>
        <w:t xml:space="preserve">Theme 3: Respect and Protect Intellectual Property and other Property: Digital Preparedness </w:t>
      </w:r>
    </w:p>
    <w:p w14:paraId="45F749A9"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AD1B1A3"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lang w:eastAsia="en-CA"/>
        </w:rPr>
        <w:lastRenderedPageBreak/>
        <w:t xml:space="preserve">We are planning to have Theme 3 done by </w:t>
      </w:r>
      <w:r w:rsidR="00932523">
        <w:rPr>
          <w:rFonts w:ascii="Arial" w:eastAsia="Times New Roman" w:hAnsi="Arial" w:cs="Arial"/>
          <w:b/>
          <w:bCs/>
          <w:color w:val="000000"/>
          <w:sz w:val="24"/>
          <w:szCs w:val="24"/>
          <w:lang w:eastAsia="en-CA"/>
        </w:rPr>
        <w:t>October 31</w:t>
      </w:r>
      <w:r w:rsidRPr="00156AC4">
        <w:rPr>
          <w:rFonts w:ascii="Arial" w:eastAsia="Times New Roman" w:hAnsi="Arial" w:cs="Arial"/>
          <w:b/>
          <w:bCs/>
          <w:color w:val="000000"/>
          <w:sz w:val="24"/>
          <w:szCs w:val="24"/>
          <w:lang w:eastAsia="en-CA"/>
        </w:rPr>
        <w:t>, 2015.  The breakdown of the theme is as follows:</w:t>
      </w:r>
    </w:p>
    <w:p w14:paraId="19987A82"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09A07AD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Lesson 7 • Digital Law: Responsibility for actions and deeds using electronics</w:t>
      </w:r>
    </w:p>
    <w:p w14:paraId="6C961526"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Lesson 8 • Digital Literacy: Process of teaching and learning about technology and the use of technology </w:t>
      </w:r>
    </w:p>
    <w:p w14:paraId="54B63AB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Lesson 9 • Digital Commerce: Online buying and selling of goods</w:t>
      </w:r>
    </w:p>
    <w:p w14:paraId="6DF7EF5F" w14:textId="77777777" w:rsidR="00156AC4" w:rsidRPr="00156AC4" w:rsidRDefault="00156AC4" w:rsidP="00156AC4">
      <w:pPr>
        <w:spacing w:after="240" w:line="240" w:lineRule="auto"/>
        <w:rPr>
          <w:rFonts w:ascii="Times New Roman" w:eastAsia="Times New Roman" w:hAnsi="Times New Roman" w:cs="Times New Roman"/>
          <w:sz w:val="24"/>
          <w:szCs w:val="24"/>
          <w:lang w:eastAsia="en-CA"/>
        </w:rPr>
      </w:pPr>
    </w:p>
    <w:p w14:paraId="5BA70EBD" w14:textId="77777777" w:rsidR="00156AC4" w:rsidRPr="00156AC4" w:rsidRDefault="00CA183A" w:rsidP="00932523">
      <w:pPr>
        <w:spacing w:after="0" w:line="36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In moving forward with our M</w:t>
      </w:r>
      <w:r w:rsidR="00156AC4" w:rsidRPr="00156AC4">
        <w:rPr>
          <w:rFonts w:ascii="Arial" w:eastAsia="Times New Roman" w:hAnsi="Arial" w:cs="Arial"/>
          <w:color w:val="000000"/>
          <w:sz w:val="24"/>
          <w:szCs w:val="24"/>
          <w:lang w:eastAsia="en-CA"/>
        </w:rPr>
        <w:t xml:space="preserve">oodle unit on Digital Citizenship, we will look to complete Themes 2 &amp; 3.  Our goal would be to utilize this unit throughout the beginning half of the school year with our Grade 6 class.  Once complete, the unit on Digital Citizenship will afford students with a learning opportunity which addresses the backward design model theory of learning, provides students with an asynchronous and synchronous opportunity for learning through our chosen Learning Management System, will create a collaborative community of learners, and enable students to develop their skills in becoming exemplary digital citizens.  These affordances are in alignment with the development of a 21st century constructivist learning environment. </w:t>
      </w:r>
    </w:p>
    <w:p w14:paraId="32ED52FC"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55955DB8"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5E394351"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55D874B5"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6C022E60"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2ABA04EC"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3D5BA8E0" w14:textId="77777777" w:rsidR="00932523" w:rsidRDefault="00932523" w:rsidP="00156AC4">
      <w:pPr>
        <w:spacing w:after="240" w:line="240" w:lineRule="auto"/>
        <w:rPr>
          <w:rFonts w:ascii="Times New Roman" w:eastAsia="Times New Roman" w:hAnsi="Times New Roman" w:cs="Times New Roman"/>
          <w:sz w:val="24"/>
          <w:szCs w:val="24"/>
          <w:lang w:eastAsia="en-CA"/>
        </w:rPr>
      </w:pPr>
    </w:p>
    <w:p w14:paraId="006A7CBC" w14:textId="77777777" w:rsid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14:paraId="103FE63B" w14:textId="77777777" w:rsidR="00CA183A" w:rsidRDefault="00CA183A" w:rsidP="00156AC4">
      <w:pPr>
        <w:spacing w:after="240" w:line="240" w:lineRule="auto"/>
        <w:rPr>
          <w:rFonts w:ascii="Times New Roman" w:eastAsia="Times New Roman" w:hAnsi="Times New Roman" w:cs="Times New Roman"/>
          <w:sz w:val="24"/>
          <w:szCs w:val="24"/>
          <w:lang w:eastAsia="en-CA"/>
        </w:rPr>
      </w:pPr>
    </w:p>
    <w:p w14:paraId="7E70262B" w14:textId="77777777" w:rsidR="00AC4CC3" w:rsidRPr="00156AC4" w:rsidRDefault="00AC4CC3" w:rsidP="00156AC4">
      <w:pPr>
        <w:spacing w:after="240" w:line="240" w:lineRule="auto"/>
        <w:rPr>
          <w:rFonts w:ascii="Times New Roman" w:eastAsia="Times New Roman" w:hAnsi="Times New Roman" w:cs="Times New Roman"/>
          <w:sz w:val="24"/>
          <w:szCs w:val="24"/>
          <w:lang w:eastAsia="en-CA"/>
        </w:rPr>
      </w:pPr>
    </w:p>
    <w:p w14:paraId="2F7548E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000000"/>
          <w:sz w:val="24"/>
          <w:szCs w:val="24"/>
          <w:u w:val="single"/>
          <w:lang w:eastAsia="en-CA"/>
        </w:rPr>
        <w:lastRenderedPageBreak/>
        <w:t>References</w:t>
      </w:r>
    </w:p>
    <w:p w14:paraId="417B93B9"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CDF0210"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Anderson, T. (2008a). "Towards a Theory of Online Learning." In Anderson, T. &amp; </w:t>
      </w:r>
      <w:proofErr w:type="spellStart"/>
      <w:r w:rsidRPr="00156AC4">
        <w:rPr>
          <w:rFonts w:ascii="Arial" w:eastAsia="Times New Roman" w:hAnsi="Arial" w:cs="Arial"/>
          <w:color w:val="000000"/>
          <w:sz w:val="24"/>
          <w:szCs w:val="24"/>
          <w:lang w:eastAsia="en-CA"/>
        </w:rPr>
        <w:t>Elloumi</w:t>
      </w:r>
      <w:proofErr w:type="spellEnd"/>
      <w:r w:rsidRPr="00156AC4">
        <w:rPr>
          <w:rFonts w:ascii="Arial" w:eastAsia="Times New Roman" w:hAnsi="Arial" w:cs="Arial"/>
          <w:color w:val="000000"/>
          <w:sz w:val="24"/>
          <w:szCs w:val="24"/>
          <w:lang w:eastAsia="en-CA"/>
        </w:rPr>
        <w:t>, F. Theory of Practice of Online Learning. Athabasca University.</w:t>
      </w:r>
      <w:r w:rsidRPr="00156AC4">
        <w:rPr>
          <w:rFonts w:ascii="Arial" w:eastAsia="Times New Roman" w:hAnsi="Arial" w:cs="Arial"/>
          <w:color w:val="000000"/>
          <w:lang w:eastAsia="en-CA"/>
        </w:rPr>
        <w:t xml:space="preserve">  </w:t>
      </w:r>
    </w:p>
    <w:p w14:paraId="525F023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21E3FE99"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333333"/>
          <w:sz w:val="24"/>
          <w:szCs w:val="24"/>
          <w:lang w:eastAsia="en-CA"/>
        </w:rPr>
        <w:t xml:space="preserve">Are you a responsible citizen? (2010). Retrieved July 4, 2015, from </w:t>
      </w:r>
      <w:hyperlink r:id="rId55" w:history="1">
        <w:r w:rsidRPr="00156AC4">
          <w:rPr>
            <w:rFonts w:ascii="Arial" w:eastAsia="Times New Roman" w:hAnsi="Arial" w:cs="Arial"/>
            <w:color w:val="1155CC"/>
            <w:sz w:val="24"/>
            <w:szCs w:val="24"/>
            <w:u w:val="single"/>
            <w:lang w:eastAsia="en-CA"/>
          </w:rPr>
          <w:t>http://www.digizen.org/resources/cyberbullying/interactive/</w:t>
        </w:r>
      </w:hyperlink>
    </w:p>
    <w:p w14:paraId="42AB0388"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5B34AFA"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Chapman, Gary. (2014). Growing Up Social: Raising Relational Kids in a Screen Driven World. [Video File]. Retrieved July   4, 2015, from</w:t>
      </w:r>
      <w:hyperlink r:id="rId56"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http://www.youtube.com/watch?v=A-ANoYvKA1k</w:t>
        </w:r>
      </w:hyperlink>
      <w:r w:rsidRPr="00156AC4">
        <w:rPr>
          <w:rFonts w:ascii="Arial" w:eastAsia="Times New Roman" w:hAnsi="Arial" w:cs="Arial"/>
          <w:color w:val="000000"/>
          <w:sz w:val="24"/>
          <w:szCs w:val="24"/>
          <w:lang w:eastAsia="en-CA"/>
        </w:rPr>
        <w:t>.</w:t>
      </w:r>
    </w:p>
    <w:p w14:paraId="3A50391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2AB83F2"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Common Sense Media. (2014). Stacey's Story - When Rumors Escalate [Video File]. Retrieved July 3, 2015, from</w:t>
      </w:r>
      <w:hyperlink r:id="rId57"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http://www.youtube.com/watch?v=hWdjwl9rgcE</w:t>
        </w:r>
      </w:hyperlink>
      <w:r w:rsidRPr="00156AC4">
        <w:rPr>
          <w:rFonts w:ascii="Arial" w:eastAsia="Times New Roman" w:hAnsi="Arial" w:cs="Arial"/>
          <w:color w:val="000000"/>
          <w:sz w:val="24"/>
          <w:szCs w:val="24"/>
          <w:lang w:eastAsia="en-CA"/>
        </w:rPr>
        <w:t>.</w:t>
      </w:r>
    </w:p>
    <w:p w14:paraId="78F1AB29"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6A403256"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333333"/>
          <w:sz w:val="24"/>
          <w:szCs w:val="24"/>
          <w:lang w:eastAsia="en-CA"/>
        </w:rPr>
        <w:t xml:space="preserve">Copyright with </w:t>
      </w:r>
      <w:proofErr w:type="spellStart"/>
      <w:r w:rsidRPr="00156AC4">
        <w:rPr>
          <w:rFonts w:ascii="Arial" w:eastAsia="Times New Roman" w:hAnsi="Arial" w:cs="Arial"/>
          <w:color w:val="333333"/>
          <w:sz w:val="24"/>
          <w:szCs w:val="24"/>
          <w:lang w:eastAsia="en-CA"/>
        </w:rPr>
        <w:t>CyberBee</w:t>
      </w:r>
      <w:proofErr w:type="spellEnd"/>
      <w:r w:rsidRPr="00156AC4">
        <w:rPr>
          <w:rFonts w:ascii="Arial" w:eastAsia="Times New Roman" w:hAnsi="Arial" w:cs="Arial"/>
          <w:color w:val="333333"/>
          <w:sz w:val="24"/>
          <w:szCs w:val="24"/>
          <w:lang w:eastAsia="en-CA"/>
        </w:rPr>
        <w:t xml:space="preserve">. (2002). Retrieved July 4, 2015, from </w:t>
      </w:r>
      <w:hyperlink r:id="rId58" w:history="1">
        <w:r w:rsidRPr="00156AC4">
          <w:rPr>
            <w:rFonts w:ascii="Arial" w:eastAsia="Times New Roman" w:hAnsi="Arial" w:cs="Arial"/>
            <w:color w:val="1155CC"/>
            <w:sz w:val="24"/>
            <w:szCs w:val="24"/>
            <w:u w:val="single"/>
            <w:lang w:eastAsia="en-CA"/>
          </w:rPr>
          <w:t>http://www.cyberbee.com/cb_copyright.htm</w:t>
        </w:r>
      </w:hyperlink>
      <w:r w:rsidRPr="00156AC4">
        <w:rPr>
          <w:rFonts w:ascii="Arial" w:eastAsia="Times New Roman" w:hAnsi="Arial" w:cs="Arial"/>
          <w:color w:val="333333"/>
          <w:sz w:val="24"/>
          <w:szCs w:val="24"/>
          <w:lang w:eastAsia="en-CA"/>
        </w:rPr>
        <w:t xml:space="preserve"> </w:t>
      </w:r>
    </w:p>
    <w:p w14:paraId="3BD8038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690D3128"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 xml:space="preserve">Covey, S. R. (2004). </w:t>
      </w:r>
      <w:r w:rsidRPr="00156AC4">
        <w:rPr>
          <w:rFonts w:ascii="Arial" w:eastAsia="Times New Roman" w:hAnsi="Arial" w:cs="Arial"/>
          <w:i/>
          <w:iCs/>
          <w:color w:val="000000"/>
          <w:sz w:val="24"/>
          <w:szCs w:val="24"/>
          <w:shd w:val="clear" w:color="auto" w:fill="FFFFFF"/>
          <w:lang w:eastAsia="en-CA"/>
        </w:rPr>
        <w:t>The 7 habits of highly effective people: Restoring the character ethic</w:t>
      </w:r>
      <w:r w:rsidRPr="00156AC4">
        <w:rPr>
          <w:rFonts w:ascii="Arial" w:eastAsia="Times New Roman" w:hAnsi="Arial" w:cs="Arial"/>
          <w:color w:val="000000"/>
          <w:sz w:val="24"/>
          <w:szCs w:val="24"/>
          <w:shd w:val="clear" w:color="auto" w:fill="FFFFFF"/>
          <w:lang w:eastAsia="en-CA"/>
        </w:rPr>
        <w:t>. New York: Free Press</w:t>
      </w:r>
    </w:p>
    <w:p w14:paraId="3A23ABD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05833411"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Digital Citizenship in Schools, Mike </w:t>
      </w:r>
      <w:proofErr w:type="spellStart"/>
      <w:r w:rsidRPr="00156AC4">
        <w:rPr>
          <w:rFonts w:ascii="Arial" w:eastAsia="Times New Roman" w:hAnsi="Arial" w:cs="Arial"/>
          <w:color w:val="000000"/>
          <w:sz w:val="24"/>
          <w:szCs w:val="24"/>
          <w:lang w:eastAsia="en-CA"/>
        </w:rPr>
        <w:t>Ribble</w:t>
      </w:r>
      <w:proofErr w:type="spellEnd"/>
      <w:r w:rsidRPr="00156AC4">
        <w:rPr>
          <w:rFonts w:ascii="Arial" w:eastAsia="Times New Roman" w:hAnsi="Arial" w:cs="Arial"/>
          <w:color w:val="000000"/>
          <w:sz w:val="24"/>
          <w:szCs w:val="24"/>
          <w:lang w:eastAsia="en-CA"/>
        </w:rPr>
        <w:t xml:space="preserve"> - ISTE." 2013. 1 Jul. 2015 &lt;</w:t>
      </w:r>
      <w:hyperlink r:id="rId59" w:history="1">
        <w:r w:rsidRPr="00156AC4">
          <w:rPr>
            <w:rFonts w:ascii="Arial" w:eastAsia="Times New Roman" w:hAnsi="Arial" w:cs="Arial"/>
            <w:color w:val="1155CC"/>
            <w:sz w:val="24"/>
            <w:szCs w:val="24"/>
            <w:u w:val="single"/>
            <w:lang w:eastAsia="en-CA"/>
          </w:rPr>
          <w:t>http://www.iste.org/docs/excerpts/DIGCI2-excerpt.pdf</w:t>
        </w:r>
      </w:hyperlink>
      <w:r w:rsidRPr="00156AC4">
        <w:rPr>
          <w:rFonts w:ascii="Arial" w:eastAsia="Times New Roman" w:hAnsi="Arial" w:cs="Arial"/>
          <w:color w:val="000000"/>
          <w:sz w:val="24"/>
          <w:szCs w:val="24"/>
          <w:lang w:eastAsia="en-CA"/>
        </w:rPr>
        <w:t>&gt;</w:t>
      </w:r>
    </w:p>
    <w:p w14:paraId="15711A10"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2F019FE5"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Federal Trade Commission. (2010). Heads Up: Stop. Think. Click. [Video File]. Retrieved July 3, 2015, from</w:t>
      </w:r>
      <w:hyperlink r:id="rId60"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http://www.youtube.com/watch?v=zdqVLeg6C9s</w:t>
        </w:r>
      </w:hyperlink>
      <w:r w:rsidRPr="00156AC4">
        <w:rPr>
          <w:rFonts w:ascii="Arial" w:eastAsia="Times New Roman" w:hAnsi="Arial" w:cs="Arial"/>
          <w:color w:val="000000"/>
          <w:sz w:val="24"/>
          <w:szCs w:val="24"/>
          <w:lang w:eastAsia="en-CA"/>
        </w:rPr>
        <w:t>.</w:t>
      </w:r>
    </w:p>
    <w:p w14:paraId="6C5FE3F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5BA4BE9"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Friendly Screens. (2011). Do you really have a private life online? [Video File]. Retrieved July 3, 2015, from</w:t>
      </w:r>
      <w:hyperlink r:id="rId61"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http://www.youtube.com/watch?v=-e98hxHZiTg</w:t>
        </w:r>
      </w:hyperlink>
      <w:r w:rsidRPr="00156AC4">
        <w:rPr>
          <w:rFonts w:ascii="Arial" w:eastAsia="Times New Roman" w:hAnsi="Arial" w:cs="Arial"/>
          <w:color w:val="000000"/>
          <w:sz w:val="24"/>
          <w:szCs w:val="24"/>
          <w:lang w:eastAsia="en-CA"/>
        </w:rPr>
        <w:t>.</w:t>
      </w:r>
    </w:p>
    <w:p w14:paraId="46FEEBC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CA92696"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333333"/>
          <w:sz w:val="24"/>
          <w:szCs w:val="24"/>
          <w:lang w:eastAsia="en-CA"/>
        </w:rPr>
        <w:t xml:space="preserve">Health Problems by using computer. (2012). [Video File]. Retrieved July 5, 2015 from </w:t>
      </w:r>
      <w:hyperlink r:id="rId62" w:history="1">
        <w:r w:rsidRPr="00156AC4">
          <w:rPr>
            <w:rFonts w:ascii="Arial" w:eastAsia="Times New Roman" w:hAnsi="Arial" w:cs="Arial"/>
            <w:color w:val="1155CC"/>
            <w:sz w:val="24"/>
            <w:szCs w:val="24"/>
            <w:u w:val="single"/>
            <w:lang w:eastAsia="en-CA"/>
          </w:rPr>
          <w:t>https://www.youtube.com/watch?v=uSBakWOsYdA</w:t>
        </w:r>
      </w:hyperlink>
      <w:r w:rsidRPr="00156AC4">
        <w:rPr>
          <w:rFonts w:ascii="Arial" w:eastAsia="Times New Roman" w:hAnsi="Arial" w:cs="Arial"/>
          <w:color w:val="333333"/>
          <w:sz w:val="24"/>
          <w:szCs w:val="24"/>
          <w:lang w:eastAsia="en-CA"/>
        </w:rPr>
        <w:t xml:space="preserve"> </w:t>
      </w:r>
    </w:p>
    <w:p w14:paraId="403A1FC9"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10E22CF3"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ICRA. (2002)</w:t>
      </w:r>
      <w:proofErr w:type="gramStart"/>
      <w:r w:rsidRPr="00156AC4">
        <w:rPr>
          <w:rFonts w:ascii="Arial" w:eastAsia="Times New Roman" w:hAnsi="Arial" w:cs="Arial"/>
          <w:color w:val="222222"/>
          <w:sz w:val="24"/>
          <w:szCs w:val="24"/>
          <w:lang w:eastAsia="en-CA"/>
        </w:rPr>
        <w:t xml:space="preserve">. </w:t>
      </w:r>
      <w:r w:rsidRPr="00156AC4">
        <w:rPr>
          <w:rFonts w:ascii="Arial" w:eastAsia="Times New Roman" w:hAnsi="Arial" w:cs="Arial"/>
          <w:i/>
          <w:iCs/>
          <w:color w:val="222222"/>
          <w:sz w:val="24"/>
          <w:szCs w:val="24"/>
          <w:lang w:eastAsia="en-CA"/>
        </w:rPr>
        <w:t>Children's Bill Of Rights For The Internet.</w:t>
      </w:r>
      <w:proofErr w:type="gramEnd"/>
      <w:r w:rsidRPr="00156AC4">
        <w:rPr>
          <w:rFonts w:ascii="Arial" w:eastAsia="Times New Roman" w:hAnsi="Arial" w:cs="Arial"/>
          <w:color w:val="222222"/>
          <w:sz w:val="24"/>
          <w:szCs w:val="24"/>
          <w:lang w:eastAsia="en-CA"/>
        </w:rPr>
        <w:t xml:space="preserve"> Retrieved from </w:t>
      </w:r>
      <w:hyperlink r:id="rId63" w:history="1">
        <w:r w:rsidRPr="00156AC4">
          <w:rPr>
            <w:rFonts w:ascii="Arial" w:eastAsia="Times New Roman" w:hAnsi="Arial" w:cs="Arial"/>
            <w:color w:val="1155CC"/>
            <w:sz w:val="24"/>
            <w:szCs w:val="24"/>
            <w:u w:val="single"/>
            <w:lang w:eastAsia="en-CA"/>
          </w:rPr>
          <w:t>http://areyouadigitalcitizen.weebly.com/uploads/6/8/9/9/6899478/childrens_bill_of_rights_for_the_intermet.pdf</w:t>
        </w:r>
      </w:hyperlink>
      <w:r w:rsidRPr="00156AC4">
        <w:rPr>
          <w:rFonts w:ascii="Arial" w:eastAsia="Times New Roman" w:hAnsi="Arial" w:cs="Arial"/>
          <w:color w:val="222222"/>
          <w:sz w:val="24"/>
          <w:szCs w:val="24"/>
          <w:lang w:eastAsia="en-CA"/>
        </w:rPr>
        <w:t xml:space="preserve"> </w:t>
      </w:r>
    </w:p>
    <w:p w14:paraId="4FE33254"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5A0EA85D"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333333"/>
          <w:sz w:val="24"/>
          <w:szCs w:val="24"/>
          <w:lang w:eastAsia="en-CA"/>
        </w:rPr>
        <w:t xml:space="preserve">ID Theft </w:t>
      </w:r>
      <w:proofErr w:type="spellStart"/>
      <w:r w:rsidRPr="00156AC4">
        <w:rPr>
          <w:rFonts w:ascii="Arial" w:eastAsia="Times New Roman" w:hAnsi="Arial" w:cs="Arial"/>
          <w:color w:val="333333"/>
          <w:sz w:val="24"/>
          <w:szCs w:val="24"/>
          <w:lang w:eastAsia="en-CA"/>
        </w:rPr>
        <w:t>FaceOff</w:t>
      </w:r>
      <w:proofErr w:type="spellEnd"/>
      <w:r w:rsidRPr="00156AC4">
        <w:rPr>
          <w:rFonts w:ascii="Arial" w:eastAsia="Times New Roman" w:hAnsi="Arial" w:cs="Arial"/>
          <w:color w:val="333333"/>
          <w:sz w:val="24"/>
          <w:szCs w:val="24"/>
          <w:lang w:eastAsia="en-CA"/>
        </w:rPr>
        <w:t xml:space="preserve"> | </w:t>
      </w:r>
      <w:proofErr w:type="spellStart"/>
      <w:r w:rsidRPr="00156AC4">
        <w:rPr>
          <w:rFonts w:ascii="Arial" w:eastAsia="Times New Roman" w:hAnsi="Arial" w:cs="Arial"/>
          <w:color w:val="333333"/>
          <w:sz w:val="24"/>
          <w:szCs w:val="24"/>
          <w:lang w:eastAsia="en-CA"/>
        </w:rPr>
        <w:t>OnGuard</w:t>
      </w:r>
      <w:proofErr w:type="spellEnd"/>
      <w:r w:rsidRPr="00156AC4">
        <w:rPr>
          <w:rFonts w:ascii="Arial" w:eastAsia="Times New Roman" w:hAnsi="Arial" w:cs="Arial"/>
          <w:color w:val="333333"/>
          <w:sz w:val="24"/>
          <w:szCs w:val="24"/>
          <w:lang w:eastAsia="en-CA"/>
        </w:rPr>
        <w:t xml:space="preserve"> Online. (2012). Retrieved July 5, 2015.</w:t>
      </w:r>
    </w:p>
    <w:p w14:paraId="7F5DEE8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519546E0"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Instructional Design Team: </w:t>
      </w:r>
      <w:r w:rsidRPr="00156AC4">
        <w:rPr>
          <w:rFonts w:ascii="Arial" w:eastAsia="Times New Roman" w:hAnsi="Arial" w:cs="Arial"/>
          <w:i/>
          <w:iCs/>
          <w:color w:val="222222"/>
          <w:sz w:val="24"/>
          <w:szCs w:val="24"/>
          <w:lang w:eastAsia="en-CA"/>
        </w:rPr>
        <w:t>Online Discussion Rubric</w:t>
      </w:r>
      <w:r w:rsidRPr="00156AC4">
        <w:rPr>
          <w:rFonts w:ascii="Arial" w:eastAsia="Times New Roman" w:hAnsi="Arial" w:cs="Arial"/>
          <w:color w:val="222222"/>
          <w:sz w:val="24"/>
          <w:szCs w:val="24"/>
          <w:lang w:eastAsia="en-CA"/>
        </w:rPr>
        <w:t xml:space="preserve">. Center for Distributed Learning, UCF. Retrieved July 4, 2015 from: </w:t>
      </w:r>
      <w:hyperlink r:id="rId64" w:history="1">
        <w:r w:rsidRPr="00156AC4">
          <w:rPr>
            <w:rFonts w:ascii="Arial" w:eastAsia="Times New Roman" w:hAnsi="Arial" w:cs="Arial"/>
            <w:color w:val="1155CC"/>
            <w:sz w:val="24"/>
            <w:szCs w:val="24"/>
            <w:u w:val="single"/>
            <w:lang w:eastAsia="en-CA"/>
          </w:rPr>
          <w:t>https://topr.online.ucf.edu/index.php/Discussion_Rubrics</w:t>
        </w:r>
      </w:hyperlink>
      <w:r w:rsidRPr="00156AC4">
        <w:rPr>
          <w:rFonts w:ascii="Arial" w:eastAsia="Times New Roman" w:hAnsi="Arial" w:cs="Arial"/>
          <w:color w:val="222222"/>
          <w:sz w:val="24"/>
          <w:szCs w:val="24"/>
          <w:lang w:eastAsia="en-CA"/>
        </w:rPr>
        <w:t xml:space="preserve"> </w:t>
      </w:r>
    </w:p>
    <w:p w14:paraId="66CCED4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5EB841FE"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lastRenderedPageBreak/>
        <w:t xml:space="preserve">Kerr, Andrew. (2015). What I learned About Being a Copy - Cat: A True Story (A Resource About Plagiarism). </w:t>
      </w:r>
      <w:proofErr w:type="spellStart"/>
      <w:r w:rsidRPr="00156AC4">
        <w:rPr>
          <w:rFonts w:ascii="Arial" w:eastAsia="Times New Roman" w:hAnsi="Arial" w:cs="Arial"/>
          <w:color w:val="222222"/>
          <w:sz w:val="24"/>
          <w:szCs w:val="24"/>
          <w:lang w:eastAsia="en-CA"/>
        </w:rPr>
        <w:t>Retreived</w:t>
      </w:r>
      <w:proofErr w:type="spellEnd"/>
      <w:r w:rsidRPr="00156AC4">
        <w:rPr>
          <w:rFonts w:ascii="Arial" w:eastAsia="Times New Roman" w:hAnsi="Arial" w:cs="Arial"/>
          <w:color w:val="222222"/>
          <w:sz w:val="24"/>
          <w:szCs w:val="24"/>
          <w:lang w:eastAsia="en-CA"/>
        </w:rPr>
        <w:t xml:space="preserve"> July 3, 2015, from </w:t>
      </w:r>
      <w:hyperlink r:id="rId65" w:history="1">
        <w:r w:rsidRPr="00156AC4">
          <w:rPr>
            <w:rFonts w:ascii="Arial" w:eastAsia="Times New Roman" w:hAnsi="Arial" w:cs="Arial"/>
            <w:color w:val="1155CC"/>
            <w:sz w:val="24"/>
            <w:szCs w:val="24"/>
            <w:u w:val="single"/>
            <w:lang w:eastAsia="en-CA"/>
          </w:rPr>
          <w:t>http://www.gpb.org/georgiastories/studyguide/plagiarism</w:t>
        </w:r>
      </w:hyperlink>
      <w:r w:rsidRPr="00156AC4">
        <w:rPr>
          <w:rFonts w:ascii="Arial" w:eastAsia="Times New Roman" w:hAnsi="Arial" w:cs="Arial"/>
          <w:color w:val="222222"/>
          <w:sz w:val="24"/>
          <w:szCs w:val="24"/>
          <w:lang w:eastAsia="en-CA"/>
        </w:rPr>
        <w:t xml:space="preserve"> </w:t>
      </w:r>
    </w:p>
    <w:p w14:paraId="5DC88EC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72196803"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333333"/>
          <w:sz w:val="24"/>
          <w:szCs w:val="24"/>
          <w:lang w:eastAsia="en-CA"/>
        </w:rPr>
        <w:t xml:space="preserve">The Case of the Cyber Criminal | </w:t>
      </w:r>
      <w:proofErr w:type="spellStart"/>
      <w:r w:rsidRPr="00156AC4">
        <w:rPr>
          <w:rFonts w:ascii="Arial" w:eastAsia="Times New Roman" w:hAnsi="Arial" w:cs="Arial"/>
          <w:color w:val="333333"/>
          <w:sz w:val="24"/>
          <w:szCs w:val="24"/>
          <w:lang w:eastAsia="en-CA"/>
        </w:rPr>
        <w:t>OnGuard</w:t>
      </w:r>
      <w:proofErr w:type="spellEnd"/>
      <w:r w:rsidRPr="00156AC4">
        <w:rPr>
          <w:rFonts w:ascii="Arial" w:eastAsia="Times New Roman" w:hAnsi="Arial" w:cs="Arial"/>
          <w:color w:val="333333"/>
          <w:sz w:val="24"/>
          <w:szCs w:val="24"/>
          <w:lang w:eastAsia="en-CA"/>
        </w:rPr>
        <w:t xml:space="preserve"> Online. (2011). Retrieved July 5, 2015.</w:t>
      </w:r>
    </w:p>
    <w:p w14:paraId="53B83C7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5DF57BEC"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Media Smarts. (</w:t>
      </w:r>
      <w:proofErr w:type="spellStart"/>
      <w:r w:rsidRPr="00156AC4">
        <w:rPr>
          <w:rFonts w:ascii="Arial" w:eastAsia="Times New Roman" w:hAnsi="Arial" w:cs="Arial"/>
          <w:color w:val="000000"/>
          <w:sz w:val="24"/>
          <w:szCs w:val="24"/>
          <w:shd w:val="clear" w:color="auto" w:fill="FFFFFF"/>
          <w:lang w:eastAsia="en-CA"/>
        </w:rPr>
        <w:t>n.d</w:t>
      </w:r>
      <w:proofErr w:type="spellEnd"/>
      <w:r w:rsidRPr="00156AC4">
        <w:rPr>
          <w:rFonts w:ascii="Arial" w:eastAsia="Times New Roman" w:hAnsi="Arial" w:cs="Arial"/>
          <w:color w:val="000000"/>
          <w:sz w:val="24"/>
          <w:szCs w:val="24"/>
          <w:shd w:val="clear" w:color="auto" w:fill="FFFFFF"/>
          <w:lang w:eastAsia="en-CA"/>
        </w:rPr>
        <w:t>)</w:t>
      </w:r>
      <w:proofErr w:type="gramStart"/>
      <w:r w:rsidRPr="00156AC4">
        <w:rPr>
          <w:rFonts w:ascii="Arial" w:eastAsia="Times New Roman" w:hAnsi="Arial" w:cs="Arial"/>
          <w:color w:val="000000"/>
          <w:sz w:val="24"/>
          <w:szCs w:val="24"/>
          <w:shd w:val="clear" w:color="auto" w:fill="FFFFFF"/>
          <w:lang w:eastAsia="en-CA"/>
        </w:rPr>
        <w:t xml:space="preserve">. </w:t>
      </w:r>
      <w:r w:rsidRPr="00156AC4">
        <w:rPr>
          <w:rFonts w:ascii="Arial" w:eastAsia="Times New Roman" w:hAnsi="Arial" w:cs="Arial"/>
          <w:i/>
          <w:iCs/>
          <w:color w:val="000000"/>
          <w:sz w:val="24"/>
          <w:szCs w:val="24"/>
          <w:shd w:val="clear" w:color="auto" w:fill="FFFFFF"/>
          <w:lang w:eastAsia="en-CA"/>
        </w:rPr>
        <w:t>Canada’s Centre For Digital and Media Literacy.</w:t>
      </w:r>
      <w:proofErr w:type="gramEnd"/>
      <w:r w:rsidRPr="00156AC4">
        <w:rPr>
          <w:rFonts w:ascii="Arial" w:eastAsia="Times New Roman" w:hAnsi="Arial" w:cs="Arial"/>
          <w:color w:val="000000"/>
          <w:sz w:val="24"/>
          <w:szCs w:val="24"/>
          <w:shd w:val="clear" w:color="auto" w:fill="FFFFFF"/>
          <w:lang w:eastAsia="en-CA"/>
        </w:rPr>
        <w:t xml:space="preserve"> Retrieved from </w:t>
      </w:r>
      <w:hyperlink r:id="rId66" w:history="1">
        <w:r w:rsidRPr="00156AC4">
          <w:rPr>
            <w:rFonts w:ascii="Arial" w:eastAsia="Times New Roman" w:hAnsi="Arial" w:cs="Arial"/>
            <w:color w:val="1155CC"/>
            <w:sz w:val="24"/>
            <w:szCs w:val="24"/>
            <w:u w:val="single"/>
            <w:shd w:val="clear" w:color="auto" w:fill="FFFFFF"/>
            <w:lang w:eastAsia="en-CA"/>
          </w:rPr>
          <w:t>http://mediasmarts.ca/game/jo-cool-or-jo-fool/teachers</w:t>
        </w:r>
      </w:hyperlink>
      <w:r w:rsidRPr="00156AC4">
        <w:rPr>
          <w:rFonts w:ascii="Arial" w:eastAsia="Times New Roman" w:hAnsi="Arial" w:cs="Arial"/>
          <w:color w:val="444444"/>
          <w:sz w:val="24"/>
          <w:szCs w:val="24"/>
          <w:shd w:val="clear" w:color="auto" w:fill="FFFFFF"/>
          <w:lang w:eastAsia="en-CA"/>
        </w:rPr>
        <w:t xml:space="preserve"> </w:t>
      </w:r>
    </w:p>
    <w:p w14:paraId="2D9FF7E2"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6CF56933"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 xml:space="preserve">Moffitt, </w:t>
      </w:r>
      <w:proofErr w:type="spellStart"/>
      <w:r w:rsidRPr="00156AC4">
        <w:rPr>
          <w:rFonts w:ascii="Arial" w:eastAsia="Times New Roman" w:hAnsi="Arial" w:cs="Arial"/>
          <w:color w:val="000000"/>
          <w:sz w:val="24"/>
          <w:szCs w:val="24"/>
          <w:lang w:eastAsia="en-CA"/>
        </w:rPr>
        <w:t>WIlliam</w:t>
      </w:r>
      <w:proofErr w:type="spellEnd"/>
      <w:r w:rsidRPr="00156AC4">
        <w:rPr>
          <w:rFonts w:ascii="Arial" w:eastAsia="Times New Roman" w:hAnsi="Arial" w:cs="Arial"/>
          <w:color w:val="000000"/>
          <w:sz w:val="24"/>
          <w:szCs w:val="24"/>
          <w:lang w:eastAsia="en-CA"/>
        </w:rPr>
        <w:t>. (2012)  2 Kinds of Stupid [Video File]. Retrieved July 3, 2015, from</w:t>
      </w:r>
      <w:hyperlink r:id="rId67"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http://www.youtube.com/watch?v=uuHGBdnoEqU</w:t>
        </w:r>
      </w:hyperlink>
      <w:r w:rsidRPr="00156AC4">
        <w:rPr>
          <w:rFonts w:ascii="Arial" w:eastAsia="Times New Roman" w:hAnsi="Arial" w:cs="Arial"/>
          <w:color w:val="000000"/>
          <w:sz w:val="24"/>
          <w:szCs w:val="24"/>
          <w:lang w:eastAsia="en-CA"/>
        </w:rPr>
        <w:t>.</w:t>
      </w:r>
    </w:p>
    <w:p w14:paraId="1DD1AA0A"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0F74F350"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PEW Research Center. (2010). MILLENNIALS A Portrait of Generation Next. Confident. Connected. Open to Change. Washington, DC: PEW Research Center. Retrieved from </w:t>
      </w:r>
      <w:hyperlink r:id="rId68" w:history="1">
        <w:r w:rsidRPr="00156AC4">
          <w:rPr>
            <w:rFonts w:ascii="Arial" w:eastAsia="Times New Roman" w:hAnsi="Arial" w:cs="Arial"/>
            <w:color w:val="1155CC"/>
            <w:sz w:val="24"/>
            <w:szCs w:val="24"/>
            <w:u w:val="single"/>
            <w:lang w:eastAsia="en-CA"/>
          </w:rPr>
          <w:t>http://www.pewsocialtrends.org/files/2010/10/millennials-confident-connected-open-to-change.pdf</w:t>
        </w:r>
      </w:hyperlink>
    </w:p>
    <w:p w14:paraId="14A707F3"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66E8BE7B"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proofErr w:type="spellStart"/>
      <w:r w:rsidRPr="00156AC4">
        <w:rPr>
          <w:rFonts w:ascii="Arial" w:eastAsia="Times New Roman" w:hAnsi="Arial" w:cs="Arial"/>
          <w:color w:val="000000"/>
          <w:sz w:val="24"/>
          <w:szCs w:val="24"/>
          <w:lang w:eastAsia="en-CA"/>
        </w:rPr>
        <w:t>Prensky</w:t>
      </w:r>
      <w:proofErr w:type="spellEnd"/>
      <w:r w:rsidRPr="00156AC4">
        <w:rPr>
          <w:rFonts w:ascii="Arial" w:eastAsia="Times New Roman" w:hAnsi="Arial" w:cs="Arial"/>
          <w:color w:val="000000"/>
          <w:sz w:val="24"/>
          <w:szCs w:val="24"/>
          <w:lang w:eastAsia="en-CA"/>
        </w:rPr>
        <w:t xml:space="preserve">, M. (2001). </w:t>
      </w:r>
      <w:hyperlink r:id="rId69" w:history="1">
        <w:r w:rsidRPr="00156AC4">
          <w:rPr>
            <w:rFonts w:ascii="Arial" w:eastAsia="Times New Roman" w:hAnsi="Arial" w:cs="Arial"/>
            <w:color w:val="000000"/>
            <w:sz w:val="24"/>
            <w:szCs w:val="24"/>
            <w:u w:val="single"/>
            <w:lang w:eastAsia="en-CA"/>
          </w:rPr>
          <w:t>Digital natives, Digital Immigrants</w:t>
        </w:r>
      </w:hyperlink>
      <w:r w:rsidRPr="00156AC4">
        <w:rPr>
          <w:rFonts w:ascii="Arial" w:eastAsia="Times New Roman" w:hAnsi="Arial" w:cs="Arial"/>
          <w:color w:val="000000"/>
          <w:sz w:val="24"/>
          <w:szCs w:val="24"/>
          <w:lang w:eastAsia="en-CA"/>
        </w:rPr>
        <w:t xml:space="preserve">. </w:t>
      </w:r>
      <w:r w:rsidRPr="00156AC4">
        <w:rPr>
          <w:rFonts w:ascii="Arial" w:eastAsia="Times New Roman" w:hAnsi="Arial" w:cs="Arial"/>
          <w:i/>
          <w:iCs/>
          <w:color w:val="000000"/>
          <w:sz w:val="24"/>
          <w:szCs w:val="24"/>
          <w:lang w:eastAsia="en-CA"/>
        </w:rPr>
        <w:t>On The Horizon</w:t>
      </w:r>
      <w:r w:rsidRPr="00156AC4">
        <w:rPr>
          <w:rFonts w:ascii="Arial" w:eastAsia="Times New Roman" w:hAnsi="Arial" w:cs="Arial"/>
          <w:color w:val="000000"/>
          <w:sz w:val="24"/>
          <w:szCs w:val="24"/>
          <w:lang w:eastAsia="en-CA"/>
        </w:rPr>
        <w:t>, 9 (5), 1-6.</w:t>
      </w:r>
    </w:p>
    <w:p w14:paraId="09E06049"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7FDA7DB3"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lang w:eastAsia="en-CA"/>
        </w:rPr>
        <w:t>Rafferty, Patrick. (2014). 6 Degrees of Information. [Video File]. Retrieved July 3, 2015, from</w:t>
      </w:r>
      <w:hyperlink r:id="rId70" w:history="1">
        <w:r w:rsidRPr="00156AC4">
          <w:rPr>
            <w:rFonts w:ascii="Arial" w:eastAsia="Times New Roman" w:hAnsi="Arial" w:cs="Arial"/>
            <w:color w:val="000000"/>
            <w:sz w:val="24"/>
            <w:szCs w:val="24"/>
            <w:u w:val="single"/>
            <w:lang w:eastAsia="en-CA"/>
          </w:rPr>
          <w:t xml:space="preserve"> </w:t>
        </w:r>
        <w:r w:rsidRPr="00156AC4">
          <w:rPr>
            <w:rFonts w:ascii="Arial" w:eastAsia="Times New Roman" w:hAnsi="Arial" w:cs="Arial"/>
            <w:color w:val="1155CC"/>
            <w:sz w:val="24"/>
            <w:szCs w:val="24"/>
            <w:u w:val="single"/>
            <w:lang w:eastAsia="en-CA"/>
          </w:rPr>
          <w:t>http://www.youtube.com/watch?v=cG5SScEdA_Q</w:t>
        </w:r>
      </w:hyperlink>
      <w:r w:rsidRPr="00156AC4">
        <w:rPr>
          <w:rFonts w:ascii="Arial" w:eastAsia="Times New Roman" w:hAnsi="Arial" w:cs="Arial"/>
          <w:color w:val="000000"/>
          <w:sz w:val="24"/>
          <w:szCs w:val="24"/>
          <w:lang w:eastAsia="en-CA"/>
        </w:rPr>
        <w:t>.</w:t>
      </w:r>
    </w:p>
    <w:p w14:paraId="7C152A2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52FFB46C"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proofErr w:type="spellStart"/>
      <w:r w:rsidRPr="00156AC4">
        <w:rPr>
          <w:rFonts w:ascii="Arial" w:eastAsia="Times New Roman" w:hAnsi="Arial" w:cs="Arial"/>
          <w:color w:val="222222"/>
          <w:sz w:val="24"/>
          <w:szCs w:val="24"/>
          <w:lang w:eastAsia="en-CA"/>
        </w:rPr>
        <w:t>Ribble</w:t>
      </w:r>
      <w:proofErr w:type="spellEnd"/>
      <w:r w:rsidRPr="00156AC4">
        <w:rPr>
          <w:rFonts w:ascii="Arial" w:eastAsia="Times New Roman" w:hAnsi="Arial" w:cs="Arial"/>
          <w:color w:val="222222"/>
          <w:sz w:val="24"/>
          <w:szCs w:val="24"/>
          <w:lang w:eastAsia="en-CA"/>
        </w:rPr>
        <w:t xml:space="preserve">, M., &amp; Bailey, G. (2007). </w:t>
      </w:r>
      <w:r w:rsidRPr="00156AC4">
        <w:rPr>
          <w:rFonts w:ascii="Arial" w:eastAsia="Times New Roman" w:hAnsi="Arial" w:cs="Arial"/>
          <w:i/>
          <w:iCs/>
          <w:color w:val="222222"/>
          <w:sz w:val="24"/>
          <w:szCs w:val="24"/>
          <w:lang w:eastAsia="en-CA"/>
        </w:rPr>
        <w:t>Digital citizenship in schools</w:t>
      </w:r>
      <w:r w:rsidRPr="00156AC4">
        <w:rPr>
          <w:rFonts w:ascii="Arial" w:eastAsia="Times New Roman" w:hAnsi="Arial" w:cs="Arial"/>
          <w:color w:val="222222"/>
          <w:sz w:val="24"/>
          <w:szCs w:val="24"/>
          <w:lang w:eastAsia="en-CA"/>
        </w:rPr>
        <w:t>. Washington, DC</w:t>
      </w:r>
    </w:p>
    <w:p w14:paraId="36B9765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03FEB38B"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Sandler, Cynthia. (2011). Cite Your Sources! [Video File]. </w:t>
      </w:r>
      <w:proofErr w:type="spellStart"/>
      <w:r w:rsidRPr="00156AC4">
        <w:rPr>
          <w:rFonts w:ascii="Arial" w:eastAsia="Times New Roman" w:hAnsi="Arial" w:cs="Arial"/>
          <w:color w:val="222222"/>
          <w:sz w:val="24"/>
          <w:szCs w:val="24"/>
          <w:lang w:eastAsia="en-CA"/>
        </w:rPr>
        <w:t>Retreived</w:t>
      </w:r>
      <w:proofErr w:type="spellEnd"/>
      <w:r w:rsidRPr="00156AC4">
        <w:rPr>
          <w:rFonts w:ascii="Arial" w:eastAsia="Times New Roman" w:hAnsi="Arial" w:cs="Arial"/>
          <w:color w:val="222222"/>
          <w:sz w:val="24"/>
          <w:szCs w:val="24"/>
          <w:lang w:eastAsia="en-CA"/>
        </w:rPr>
        <w:t xml:space="preserve"> July 3, 2015, from </w:t>
      </w:r>
      <w:hyperlink r:id="rId71" w:history="1">
        <w:r w:rsidRPr="00156AC4">
          <w:rPr>
            <w:rFonts w:ascii="Arial" w:eastAsia="Times New Roman" w:hAnsi="Arial" w:cs="Arial"/>
            <w:color w:val="1155CC"/>
            <w:sz w:val="24"/>
            <w:szCs w:val="24"/>
            <w:u w:val="single"/>
            <w:lang w:eastAsia="en-CA"/>
          </w:rPr>
          <w:t>https://www.youtube.com/watch?v=FXEBlzk-0zk</w:t>
        </w:r>
      </w:hyperlink>
      <w:r w:rsidRPr="00156AC4">
        <w:rPr>
          <w:rFonts w:ascii="Arial" w:eastAsia="Times New Roman" w:hAnsi="Arial" w:cs="Arial"/>
          <w:color w:val="222222"/>
          <w:sz w:val="24"/>
          <w:szCs w:val="24"/>
          <w:lang w:eastAsia="en-CA"/>
        </w:rPr>
        <w:t xml:space="preserve"> </w:t>
      </w:r>
    </w:p>
    <w:p w14:paraId="5D3A823C"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28A30E1E"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proofErr w:type="spellStart"/>
      <w:r w:rsidRPr="00156AC4">
        <w:rPr>
          <w:rFonts w:ascii="Arial" w:eastAsia="Times New Roman" w:hAnsi="Arial" w:cs="Arial"/>
          <w:color w:val="222222"/>
          <w:sz w:val="24"/>
          <w:szCs w:val="24"/>
          <w:lang w:eastAsia="en-CA"/>
        </w:rPr>
        <w:t>Wesch</w:t>
      </w:r>
      <w:proofErr w:type="spellEnd"/>
      <w:r w:rsidRPr="00156AC4">
        <w:rPr>
          <w:rFonts w:ascii="Arial" w:eastAsia="Times New Roman" w:hAnsi="Arial" w:cs="Arial"/>
          <w:color w:val="222222"/>
          <w:sz w:val="24"/>
          <w:szCs w:val="24"/>
          <w:lang w:eastAsia="en-CA"/>
        </w:rPr>
        <w:t xml:space="preserve">, M. (2007). </w:t>
      </w:r>
      <w:proofErr w:type="gramStart"/>
      <w:r w:rsidRPr="00156AC4">
        <w:rPr>
          <w:rFonts w:ascii="Arial" w:eastAsia="Times New Roman" w:hAnsi="Arial" w:cs="Arial"/>
          <w:color w:val="222222"/>
          <w:sz w:val="24"/>
          <w:szCs w:val="24"/>
          <w:lang w:eastAsia="en-CA"/>
        </w:rPr>
        <w:t>A vision of students today (&amp; What teachers must do).</w:t>
      </w:r>
      <w:proofErr w:type="gramEnd"/>
      <w:r w:rsidRPr="00156AC4">
        <w:rPr>
          <w:rFonts w:ascii="Arial" w:eastAsia="Times New Roman" w:hAnsi="Arial" w:cs="Arial"/>
          <w:color w:val="222222"/>
          <w:sz w:val="24"/>
          <w:szCs w:val="24"/>
          <w:lang w:eastAsia="en-CA"/>
        </w:rPr>
        <w:t xml:space="preserve"> Retrieved from</w:t>
      </w:r>
      <w:hyperlink r:id="rId72" w:history="1">
        <w:r w:rsidRPr="00156AC4">
          <w:rPr>
            <w:rFonts w:ascii="Arial" w:eastAsia="Times New Roman" w:hAnsi="Arial" w:cs="Arial"/>
            <w:color w:val="222222"/>
            <w:sz w:val="24"/>
            <w:szCs w:val="24"/>
            <w:u w:val="single"/>
            <w:lang w:eastAsia="en-CA"/>
          </w:rPr>
          <w:t xml:space="preserve"> </w:t>
        </w:r>
        <w:r w:rsidRPr="00156AC4">
          <w:rPr>
            <w:rFonts w:ascii="Arial" w:eastAsia="Times New Roman" w:hAnsi="Arial" w:cs="Arial"/>
            <w:color w:val="1155CC"/>
            <w:sz w:val="24"/>
            <w:szCs w:val="24"/>
            <w:u w:val="single"/>
            <w:lang w:eastAsia="en-CA"/>
          </w:rPr>
          <w:t>http://www.britannica.com/blogs/2008/10/a-vision-of-students-today-what-teachers-must-do/</w:t>
        </w:r>
      </w:hyperlink>
    </w:p>
    <w:p w14:paraId="126151F8"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3A924BFE"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 xml:space="preserve">Wiggins, G., &amp; </w:t>
      </w:r>
      <w:proofErr w:type="spellStart"/>
      <w:r w:rsidRPr="00156AC4">
        <w:rPr>
          <w:rFonts w:ascii="Arial" w:eastAsia="Times New Roman" w:hAnsi="Arial" w:cs="Arial"/>
          <w:color w:val="000000"/>
          <w:sz w:val="24"/>
          <w:szCs w:val="24"/>
          <w:shd w:val="clear" w:color="auto" w:fill="FFFFFF"/>
          <w:lang w:eastAsia="en-CA"/>
        </w:rPr>
        <w:t>McTighe</w:t>
      </w:r>
      <w:proofErr w:type="spellEnd"/>
      <w:r w:rsidRPr="00156AC4">
        <w:rPr>
          <w:rFonts w:ascii="Arial" w:eastAsia="Times New Roman" w:hAnsi="Arial" w:cs="Arial"/>
          <w:color w:val="000000"/>
          <w:sz w:val="24"/>
          <w:szCs w:val="24"/>
          <w:shd w:val="clear" w:color="auto" w:fill="FFFFFF"/>
          <w:lang w:eastAsia="en-CA"/>
        </w:rPr>
        <w:t xml:space="preserve">, J. (2004). </w:t>
      </w:r>
      <w:hyperlink r:id="rId73" w:history="1">
        <w:r w:rsidRPr="00156AC4">
          <w:rPr>
            <w:rFonts w:ascii="Arial" w:eastAsia="Times New Roman" w:hAnsi="Arial" w:cs="Arial"/>
            <w:color w:val="000000"/>
            <w:sz w:val="24"/>
            <w:szCs w:val="24"/>
            <w:u w:val="single"/>
            <w:shd w:val="clear" w:color="auto" w:fill="FFFFFF"/>
            <w:lang w:eastAsia="en-CA"/>
          </w:rPr>
          <w:t>Introduction: The logic of backward design</w:t>
        </w:r>
      </w:hyperlink>
      <w:r w:rsidRPr="00156AC4">
        <w:rPr>
          <w:rFonts w:ascii="Arial" w:eastAsia="Times New Roman" w:hAnsi="Arial" w:cs="Arial"/>
          <w:color w:val="000000"/>
          <w:sz w:val="24"/>
          <w:szCs w:val="24"/>
          <w:shd w:val="clear" w:color="auto" w:fill="FFFFFF"/>
          <w:lang w:eastAsia="en-CA"/>
        </w:rPr>
        <w:t>. Understanding by Design: Professional Development Workbook.</w:t>
      </w:r>
      <w:r w:rsidRPr="00156AC4">
        <w:rPr>
          <w:rFonts w:ascii="Arial" w:eastAsia="Times New Roman" w:hAnsi="Arial" w:cs="Arial"/>
          <w:i/>
          <w:iCs/>
          <w:color w:val="000000"/>
          <w:sz w:val="24"/>
          <w:szCs w:val="24"/>
          <w:shd w:val="clear" w:color="auto" w:fill="FFFFFF"/>
          <w:lang w:eastAsia="en-CA"/>
        </w:rPr>
        <w:t xml:space="preserve"> </w:t>
      </w:r>
      <w:r w:rsidRPr="00156AC4">
        <w:rPr>
          <w:rFonts w:ascii="Arial" w:eastAsia="Times New Roman" w:hAnsi="Arial" w:cs="Arial"/>
          <w:color w:val="000000"/>
          <w:sz w:val="24"/>
          <w:szCs w:val="24"/>
          <w:shd w:val="clear" w:color="auto" w:fill="FFFFFF"/>
          <w:lang w:eastAsia="en-CA"/>
        </w:rPr>
        <w:t>Alexandria, VA: Association for Supervision and Curriculum Development.</w:t>
      </w:r>
    </w:p>
    <w:p w14:paraId="197A3242"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7FE6BF6D" w14:textId="77777777" w:rsidR="00156AC4" w:rsidRPr="00156AC4" w:rsidRDefault="00156AC4" w:rsidP="00156AC4">
      <w:pPr>
        <w:spacing w:after="0" w:line="240" w:lineRule="auto"/>
        <w:ind w:left="1125" w:hanging="1125"/>
        <w:rPr>
          <w:rFonts w:ascii="Times New Roman" w:eastAsia="Times New Roman" w:hAnsi="Times New Roman" w:cs="Times New Roman"/>
          <w:sz w:val="24"/>
          <w:szCs w:val="24"/>
          <w:lang w:eastAsia="en-CA"/>
        </w:rPr>
      </w:pPr>
      <w:r w:rsidRPr="00156AC4">
        <w:rPr>
          <w:rFonts w:ascii="Arial" w:eastAsia="Times New Roman" w:hAnsi="Arial" w:cs="Arial"/>
          <w:color w:val="000000"/>
          <w:sz w:val="24"/>
          <w:szCs w:val="24"/>
          <w:shd w:val="clear" w:color="auto" w:fill="FFFFFF"/>
          <w:lang w:eastAsia="en-CA"/>
        </w:rPr>
        <w:t xml:space="preserve">Wiggins, G., &amp; </w:t>
      </w:r>
      <w:proofErr w:type="spellStart"/>
      <w:r w:rsidRPr="00156AC4">
        <w:rPr>
          <w:rFonts w:ascii="Arial" w:eastAsia="Times New Roman" w:hAnsi="Arial" w:cs="Arial"/>
          <w:color w:val="000000"/>
          <w:sz w:val="24"/>
          <w:szCs w:val="24"/>
          <w:shd w:val="clear" w:color="auto" w:fill="FFFFFF"/>
          <w:lang w:eastAsia="en-CA"/>
        </w:rPr>
        <w:t>McTighe</w:t>
      </w:r>
      <w:proofErr w:type="spellEnd"/>
      <w:r w:rsidRPr="00156AC4">
        <w:rPr>
          <w:rFonts w:ascii="Arial" w:eastAsia="Times New Roman" w:hAnsi="Arial" w:cs="Arial"/>
          <w:color w:val="000000"/>
          <w:sz w:val="24"/>
          <w:szCs w:val="24"/>
          <w:shd w:val="clear" w:color="auto" w:fill="FFFFFF"/>
          <w:lang w:eastAsia="en-CA"/>
        </w:rPr>
        <w:t xml:space="preserve">, J. (2005). Understanding by Design (Expanded Second Edition). Alexandria, VA, USA: Association for Supervision &amp; Curriculum Development (ASCD). Retrieved from </w:t>
      </w:r>
      <w:hyperlink r:id="rId74" w:history="1">
        <w:r w:rsidRPr="00156AC4">
          <w:rPr>
            <w:rFonts w:ascii="Arial" w:eastAsia="Times New Roman" w:hAnsi="Arial" w:cs="Arial"/>
            <w:color w:val="1155CC"/>
            <w:sz w:val="24"/>
            <w:szCs w:val="24"/>
            <w:u w:val="single"/>
            <w:shd w:val="clear" w:color="auto" w:fill="FFFFFF"/>
            <w:lang w:eastAsia="en-CA"/>
          </w:rPr>
          <w:t>http://www.ebrary.com</w:t>
        </w:r>
      </w:hyperlink>
    </w:p>
    <w:p w14:paraId="524AB44E" w14:textId="77777777" w:rsidR="00156AC4" w:rsidRPr="00156AC4" w:rsidRDefault="00156AC4" w:rsidP="00156AC4">
      <w:pPr>
        <w:spacing w:after="240" w:line="240" w:lineRule="auto"/>
        <w:rPr>
          <w:rFonts w:ascii="Times New Roman" w:eastAsia="Times New Roman" w:hAnsi="Times New Roman" w:cs="Times New Roman"/>
          <w:sz w:val="24"/>
          <w:szCs w:val="24"/>
          <w:lang w:eastAsia="en-CA"/>
        </w:rPr>
      </w:pP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r w:rsidRPr="00156AC4">
        <w:rPr>
          <w:rFonts w:ascii="Times New Roman" w:eastAsia="Times New Roman" w:hAnsi="Times New Roman" w:cs="Times New Roman"/>
          <w:sz w:val="24"/>
          <w:szCs w:val="24"/>
          <w:lang w:eastAsia="en-CA"/>
        </w:rPr>
        <w:br/>
      </w:r>
    </w:p>
    <w:p w14:paraId="16F3E9FB" w14:textId="77777777" w:rsidR="00156AC4" w:rsidRDefault="00156AC4" w:rsidP="00156AC4">
      <w:pPr>
        <w:spacing w:after="0" w:line="240" w:lineRule="auto"/>
        <w:rPr>
          <w:rFonts w:ascii="Times New Roman" w:eastAsia="Times New Roman" w:hAnsi="Times New Roman" w:cs="Times New Roman"/>
          <w:sz w:val="24"/>
          <w:szCs w:val="24"/>
          <w:lang w:eastAsia="en-CA"/>
        </w:rPr>
      </w:pPr>
    </w:p>
    <w:p w14:paraId="26640D43" w14:textId="77777777" w:rsidR="00932523" w:rsidRDefault="00932523" w:rsidP="00156AC4">
      <w:pPr>
        <w:spacing w:after="0" w:line="240" w:lineRule="auto"/>
        <w:rPr>
          <w:rFonts w:ascii="Times New Roman" w:eastAsia="Times New Roman" w:hAnsi="Times New Roman" w:cs="Times New Roman"/>
          <w:sz w:val="24"/>
          <w:szCs w:val="24"/>
          <w:lang w:eastAsia="en-CA"/>
        </w:rPr>
      </w:pPr>
    </w:p>
    <w:p w14:paraId="675D9D54" w14:textId="77777777" w:rsidR="00932523" w:rsidRPr="00156AC4" w:rsidRDefault="00932523" w:rsidP="00156AC4">
      <w:pPr>
        <w:spacing w:after="0" w:line="240" w:lineRule="auto"/>
        <w:rPr>
          <w:rFonts w:ascii="Times New Roman" w:eastAsia="Times New Roman" w:hAnsi="Times New Roman" w:cs="Times New Roman"/>
          <w:sz w:val="24"/>
          <w:szCs w:val="24"/>
          <w:lang w:eastAsia="en-CA"/>
        </w:rPr>
      </w:pPr>
    </w:p>
    <w:p w14:paraId="0D697F2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lastRenderedPageBreak/>
        <w:t>Appendix A: Rubric</w:t>
      </w:r>
    </w:p>
    <w:p w14:paraId="233EBFC6"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Digital Health and Wellness Presentation</w:t>
      </w:r>
    </w:p>
    <w:p w14:paraId="394FDDE8" w14:textId="77777777" w:rsidR="00156AC4" w:rsidRDefault="00156AC4" w:rsidP="00156AC4">
      <w:pPr>
        <w:spacing w:after="0" w:line="240" w:lineRule="auto"/>
        <w:rPr>
          <w:rFonts w:ascii="Arial" w:eastAsia="Times New Roman" w:hAnsi="Arial" w:cs="Arial"/>
          <w:color w:val="222222"/>
          <w:sz w:val="24"/>
          <w:szCs w:val="24"/>
          <w:lang w:eastAsia="en-CA"/>
        </w:rPr>
      </w:pPr>
      <w:r w:rsidRPr="00156AC4">
        <w:rPr>
          <w:rFonts w:ascii="Arial" w:eastAsia="Times New Roman" w:hAnsi="Arial" w:cs="Arial"/>
          <w:color w:val="222222"/>
          <w:sz w:val="24"/>
          <w:szCs w:val="24"/>
          <w:lang w:eastAsia="en-CA"/>
        </w:rPr>
        <w:t>Working with a partner, create a slideshow using Google Slides about technology and good health.  Some questions to think about are: Why is this important? What does this look like?  Can there be balance? You will need to do your own research about technology and good health and ensure you have cited your work appropriately.</w:t>
      </w:r>
    </w:p>
    <w:p w14:paraId="4800D1FE" w14:textId="77777777" w:rsidR="00CA183A" w:rsidRPr="00156AC4" w:rsidRDefault="00CA183A" w:rsidP="00156AC4">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607"/>
        <w:gridCol w:w="2120"/>
        <w:gridCol w:w="1922"/>
        <w:gridCol w:w="2083"/>
        <w:gridCol w:w="1838"/>
      </w:tblGrid>
      <w:tr w:rsidR="00156AC4" w:rsidRPr="00156AC4" w14:paraId="21F21EB8" w14:textId="77777777"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6284C667"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1ABC420D"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4</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433E9E07"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3</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544139F3"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2</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6558FD16"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1</w:t>
            </w:r>
          </w:p>
        </w:tc>
      </w:tr>
      <w:tr w:rsidR="00156AC4" w:rsidRPr="00156AC4" w14:paraId="065BABF2" w14:textId="77777777"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609137A2"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Message Delivery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1023EF"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Included relevant evidence from a variety of sources (5+) and chose appropriate evidence to support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3F58C0"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Included some evidence from a few sources (3-5) and chose adequate evidence to support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3C77D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Included minimal evidence from a couple of sources (1-3) and chose sufficient evidence to support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CD845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Did not include evidence from any sources and did not choose any evidence to support presentation.</w:t>
            </w:r>
          </w:p>
        </w:tc>
      </w:tr>
      <w:tr w:rsidR="00156AC4" w:rsidRPr="00156AC4" w14:paraId="494A8576" w14:textId="77777777"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05E01352"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Solution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51F14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Strong knowledge and experience</w:t>
            </w:r>
          </w:p>
          <w:p w14:paraId="62A2FFDF"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gained to creatively solve this</w:t>
            </w:r>
          </w:p>
          <w:p w14:paraId="223EF33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roofErr w:type="gramStart"/>
            <w:r w:rsidRPr="00156AC4">
              <w:rPr>
                <w:rFonts w:ascii="Arial" w:eastAsia="Times New Roman" w:hAnsi="Arial" w:cs="Arial"/>
                <w:color w:val="222222"/>
                <w:lang w:eastAsia="en-CA"/>
              </w:rPr>
              <w:t>problem</w:t>
            </w:r>
            <w:proofErr w:type="gramEnd"/>
            <w:r w:rsidRPr="00156AC4">
              <w:rPr>
                <w:rFonts w:ascii="Arial" w:eastAsia="Times New Roman" w:hAnsi="Arial" w:cs="Arial"/>
                <w:color w:val="222222"/>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066298"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Competent knowledge and experience</w:t>
            </w:r>
          </w:p>
          <w:p w14:paraId="64014F96"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gained to creatively solve this</w:t>
            </w:r>
          </w:p>
          <w:p w14:paraId="21571CB0"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roofErr w:type="gramStart"/>
            <w:r w:rsidRPr="00156AC4">
              <w:rPr>
                <w:rFonts w:ascii="Arial" w:eastAsia="Times New Roman" w:hAnsi="Arial" w:cs="Arial"/>
                <w:color w:val="222222"/>
                <w:lang w:eastAsia="en-CA"/>
              </w:rPr>
              <w:t>problem</w:t>
            </w:r>
            <w:proofErr w:type="gramEnd"/>
            <w:r w:rsidRPr="00156AC4">
              <w:rPr>
                <w:rFonts w:ascii="Arial" w:eastAsia="Times New Roman" w:hAnsi="Arial" w:cs="Arial"/>
                <w:color w:val="222222"/>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454B2"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Developing knowledge and experience</w:t>
            </w:r>
          </w:p>
          <w:p w14:paraId="2961F274"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gained to creatively solve this</w:t>
            </w:r>
          </w:p>
          <w:p w14:paraId="2D9F120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roofErr w:type="gramStart"/>
            <w:r w:rsidRPr="00156AC4">
              <w:rPr>
                <w:rFonts w:ascii="Arial" w:eastAsia="Times New Roman" w:hAnsi="Arial" w:cs="Arial"/>
                <w:color w:val="222222"/>
                <w:lang w:eastAsia="en-CA"/>
              </w:rPr>
              <w:t>problem</w:t>
            </w:r>
            <w:proofErr w:type="gramEnd"/>
            <w:r w:rsidRPr="00156AC4">
              <w:rPr>
                <w:rFonts w:ascii="Arial" w:eastAsia="Times New Roman" w:hAnsi="Arial" w:cs="Arial"/>
                <w:color w:val="222222"/>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84424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Emerging knowledge and experience</w:t>
            </w:r>
          </w:p>
          <w:p w14:paraId="4EEEA708"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gained to creatively solve this</w:t>
            </w:r>
          </w:p>
          <w:p w14:paraId="348ABB9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roofErr w:type="gramStart"/>
            <w:r w:rsidRPr="00156AC4">
              <w:rPr>
                <w:rFonts w:ascii="Arial" w:eastAsia="Times New Roman" w:hAnsi="Arial" w:cs="Arial"/>
                <w:color w:val="222222"/>
                <w:sz w:val="24"/>
                <w:szCs w:val="24"/>
                <w:lang w:eastAsia="en-CA"/>
              </w:rPr>
              <w:t>problem</w:t>
            </w:r>
            <w:proofErr w:type="gramEnd"/>
            <w:r w:rsidRPr="00156AC4">
              <w:rPr>
                <w:rFonts w:ascii="Arial" w:eastAsia="Times New Roman" w:hAnsi="Arial" w:cs="Arial"/>
                <w:color w:val="222222"/>
                <w:sz w:val="24"/>
                <w:szCs w:val="24"/>
                <w:lang w:eastAsia="en-CA"/>
              </w:rPr>
              <w:t>.</w:t>
            </w:r>
          </w:p>
        </w:tc>
      </w:tr>
      <w:tr w:rsidR="00156AC4" w:rsidRPr="00156AC4" w14:paraId="62A4A426" w14:textId="77777777"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4AEEED43"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Citations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1104AC"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All citations are accurately written.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ED1273"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Most citations are accurately written.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E9A90F"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Some citations are accurately written.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0771C7"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No citations are accurately written.</w:t>
            </w:r>
          </w:p>
        </w:tc>
      </w:tr>
      <w:tr w:rsidR="00156AC4" w:rsidRPr="00156AC4" w14:paraId="49116B49" w14:textId="77777777"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613A433C"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Overall Appearance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323130"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Selects and uses well crafted media (e.g., use of sophisticated editing – sound, juxtapositions or uniqueness of images) to communicate desired information to enhance and deepen audience understanding.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5B07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Selects and uses appropriate media to communicate desired information to enhance audience understanding. (OC-10-2.6)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A09224"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lang w:eastAsia="en-CA"/>
              </w:rPr>
              <w:t>Selects and uses media appropriately; however, media use detracts somewhat from the audience understanding (e.g., lack of clarity of images or text; requires further editing; lacks organization consistent with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1323A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Selects and uses media</w:t>
            </w:r>
          </w:p>
          <w:p w14:paraId="4C4C915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inappropriate to audience,</w:t>
            </w:r>
          </w:p>
          <w:p w14:paraId="306FB8CD"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context, or purpose</w:t>
            </w:r>
          </w:p>
        </w:tc>
      </w:tr>
    </w:tbl>
    <w:p w14:paraId="3C4DAF0E" w14:textId="77777777" w:rsidR="00932523" w:rsidRDefault="00932523" w:rsidP="00156AC4">
      <w:pPr>
        <w:spacing w:after="0" w:line="240" w:lineRule="auto"/>
        <w:rPr>
          <w:rFonts w:ascii="Arial" w:eastAsia="Times New Roman" w:hAnsi="Arial" w:cs="Arial"/>
          <w:b/>
          <w:bCs/>
          <w:color w:val="222222"/>
          <w:sz w:val="24"/>
          <w:szCs w:val="24"/>
          <w:lang w:eastAsia="en-CA"/>
        </w:rPr>
      </w:pPr>
    </w:p>
    <w:p w14:paraId="0B417645" w14:textId="77777777" w:rsidR="00932523" w:rsidRDefault="00932523" w:rsidP="00156AC4">
      <w:pPr>
        <w:spacing w:after="0" w:line="240" w:lineRule="auto"/>
        <w:rPr>
          <w:rFonts w:ascii="Arial" w:eastAsia="Times New Roman" w:hAnsi="Arial" w:cs="Arial"/>
          <w:b/>
          <w:bCs/>
          <w:color w:val="222222"/>
          <w:sz w:val="24"/>
          <w:szCs w:val="24"/>
          <w:lang w:eastAsia="en-CA"/>
        </w:rPr>
      </w:pPr>
    </w:p>
    <w:p w14:paraId="6962E1CC" w14:textId="77777777" w:rsidR="00932523" w:rsidRDefault="00932523" w:rsidP="00156AC4">
      <w:pPr>
        <w:spacing w:after="0" w:line="240" w:lineRule="auto"/>
        <w:rPr>
          <w:rFonts w:ascii="Arial" w:eastAsia="Times New Roman" w:hAnsi="Arial" w:cs="Arial"/>
          <w:b/>
          <w:bCs/>
          <w:color w:val="222222"/>
          <w:sz w:val="24"/>
          <w:szCs w:val="24"/>
          <w:lang w:eastAsia="en-CA"/>
        </w:rPr>
      </w:pPr>
    </w:p>
    <w:p w14:paraId="117D39CF"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lastRenderedPageBreak/>
        <w:t>Appendix B: Rubric</w:t>
      </w:r>
    </w:p>
    <w:p w14:paraId="0C1F86D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 xml:space="preserve">Discussion Post Marking Rubric </w:t>
      </w:r>
    </w:p>
    <w:p w14:paraId="30852C11"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7FF85DF7"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 xml:space="preserve">(Adapted from: Instructional Design Team: </w:t>
      </w:r>
      <w:r w:rsidRPr="00156AC4">
        <w:rPr>
          <w:rFonts w:ascii="Arial" w:eastAsia="Times New Roman" w:hAnsi="Arial" w:cs="Arial"/>
          <w:b/>
          <w:bCs/>
          <w:i/>
          <w:iCs/>
          <w:color w:val="222222"/>
          <w:sz w:val="24"/>
          <w:szCs w:val="24"/>
          <w:lang w:eastAsia="en-CA"/>
        </w:rPr>
        <w:t>Online Discussion Rubric</w:t>
      </w:r>
      <w:r w:rsidRPr="00156AC4">
        <w:rPr>
          <w:rFonts w:ascii="Arial" w:eastAsia="Times New Roman" w:hAnsi="Arial" w:cs="Arial"/>
          <w:b/>
          <w:bCs/>
          <w:color w:val="222222"/>
          <w:sz w:val="24"/>
          <w:szCs w:val="24"/>
          <w:lang w:eastAsia="en-CA"/>
        </w:rPr>
        <w:t xml:space="preserve">. Center for Distributed Learning, UCF. Retrieved July 4, 2015 from: </w:t>
      </w:r>
      <w:hyperlink r:id="rId75" w:history="1">
        <w:r w:rsidRPr="00156AC4">
          <w:rPr>
            <w:rFonts w:ascii="Arial" w:eastAsia="Times New Roman" w:hAnsi="Arial" w:cs="Arial"/>
            <w:b/>
            <w:bCs/>
            <w:color w:val="1155CC"/>
            <w:sz w:val="24"/>
            <w:szCs w:val="24"/>
            <w:u w:val="single"/>
            <w:lang w:eastAsia="en-CA"/>
          </w:rPr>
          <w:t>https://topr.online.ucf.edu/index.php/Discussion_Rubrics</w:t>
        </w:r>
      </w:hyperlink>
      <w:r w:rsidRPr="00156AC4">
        <w:rPr>
          <w:rFonts w:ascii="Arial" w:eastAsia="Times New Roman" w:hAnsi="Arial" w:cs="Arial"/>
          <w:b/>
          <w:bCs/>
          <w:color w:val="222222"/>
          <w:sz w:val="24"/>
          <w:szCs w:val="24"/>
          <w:lang w:eastAsia="en-CA"/>
        </w:rPr>
        <w:t xml:space="preserve"> </w:t>
      </w:r>
    </w:p>
    <w:p w14:paraId="7639CC1B"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p>
    <w:p w14:paraId="22581FEC"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All discussion posts will be formally assessed using the following criteria.  Please remember to refer to this rubric and carefully examine how your discussion posts will be marked. </w:t>
      </w:r>
    </w:p>
    <w:p w14:paraId="29CD5AC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 xml:space="preserve">REMEMBER: </w:t>
      </w:r>
      <w:r w:rsidRPr="00156AC4">
        <w:rPr>
          <w:rFonts w:ascii="Arial" w:eastAsia="Times New Roman" w:hAnsi="Arial" w:cs="Arial"/>
          <w:color w:val="222222"/>
          <w:sz w:val="24"/>
          <w:szCs w:val="24"/>
          <w:lang w:eastAsia="en-CA"/>
        </w:rPr>
        <w:t xml:space="preserve">For each discussion post opportunity, you need to provide one thoughtful response </w:t>
      </w:r>
      <w:r w:rsidRPr="00156AC4">
        <w:rPr>
          <w:rFonts w:ascii="Arial" w:eastAsia="Times New Roman" w:hAnsi="Arial" w:cs="Arial"/>
          <w:b/>
          <w:bCs/>
          <w:color w:val="222222"/>
          <w:sz w:val="24"/>
          <w:szCs w:val="24"/>
          <w:lang w:eastAsia="en-CA"/>
        </w:rPr>
        <w:t>AND</w:t>
      </w:r>
      <w:r w:rsidRPr="00156AC4">
        <w:rPr>
          <w:rFonts w:ascii="Arial" w:eastAsia="Times New Roman" w:hAnsi="Arial" w:cs="Arial"/>
          <w:color w:val="222222"/>
          <w:sz w:val="24"/>
          <w:szCs w:val="24"/>
          <w:lang w:eastAsia="en-CA"/>
        </w:rPr>
        <w:t xml:space="preserve"> reply to a minimum of two other posts, sharing your thoughts and insights.</w:t>
      </w:r>
    </w:p>
    <w:p w14:paraId="462161E9" w14:textId="77777777" w:rsidR="00156AC4" w:rsidRPr="00156AC4" w:rsidRDefault="00156AC4" w:rsidP="00156AC4">
      <w:pPr>
        <w:spacing w:after="240" w:line="240" w:lineRule="auto"/>
        <w:rPr>
          <w:rFonts w:ascii="Times New Roman" w:eastAsia="Times New Roman" w:hAnsi="Times New Roman" w:cs="Times New Roman"/>
          <w:sz w:val="24"/>
          <w:szCs w:val="24"/>
          <w:lang w:eastAsia="en-CA"/>
        </w:rPr>
      </w:pPr>
    </w:p>
    <w:tbl>
      <w:tblPr>
        <w:tblW w:w="9975" w:type="dxa"/>
        <w:tblCellMar>
          <w:top w:w="15" w:type="dxa"/>
          <w:left w:w="15" w:type="dxa"/>
          <w:bottom w:w="15" w:type="dxa"/>
          <w:right w:w="15" w:type="dxa"/>
        </w:tblCellMar>
        <w:tblLook w:val="04A0" w:firstRow="1" w:lastRow="0" w:firstColumn="1" w:lastColumn="0" w:noHBand="0" w:noVBand="1"/>
      </w:tblPr>
      <w:tblGrid>
        <w:gridCol w:w="1897"/>
        <w:gridCol w:w="2462"/>
        <w:gridCol w:w="2146"/>
        <w:gridCol w:w="1871"/>
        <w:gridCol w:w="1599"/>
      </w:tblGrid>
      <w:tr w:rsidR="00156AC4" w:rsidRPr="00156AC4" w14:paraId="33283112" w14:textId="77777777"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09B5EFA7"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Value</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23B7A280"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6</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56E1D141"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4</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302592C4"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2</w:t>
            </w:r>
          </w:p>
        </w:tc>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2C7C2F1D" w14:textId="77777777" w:rsidR="00156AC4" w:rsidRPr="00156AC4" w:rsidRDefault="00156AC4" w:rsidP="00156AC4">
            <w:pPr>
              <w:spacing w:after="0" w:line="240" w:lineRule="auto"/>
              <w:jc w:val="center"/>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0</w:t>
            </w:r>
          </w:p>
        </w:tc>
      </w:tr>
      <w:tr w:rsidR="00156AC4" w:rsidRPr="00156AC4" w14:paraId="14114FFE" w14:textId="77777777"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27EF4899"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Quality of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C0CCE2"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Comments are appropriate: Thoughtful, Reflective, Respectful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80AF86"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 xml:space="preserve">Comments are appropriate: </w:t>
            </w:r>
          </w:p>
          <w:p w14:paraId="6FDA9513"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Respectful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95DB3C"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Minimal effort displayed in responding to discussion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864D7"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No post for this weeks discussion forum</w:t>
            </w:r>
          </w:p>
        </w:tc>
      </w:tr>
      <w:tr w:rsidR="00156AC4" w:rsidRPr="00156AC4" w14:paraId="37C727EC" w14:textId="77777777"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77368C7A"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Relevance of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B80FEC"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Posts are directly related to discussion topic; further discussion is promoted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477DEA"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Posts are relatively related to discussion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B66827"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Minimal effort is displayed in relating comments to discussion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C69176"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No post for this weeks discussion forum</w:t>
            </w:r>
          </w:p>
        </w:tc>
      </w:tr>
      <w:tr w:rsidR="00156AC4" w:rsidRPr="00156AC4" w14:paraId="29558AB5" w14:textId="77777777" w:rsidTr="00156AC4">
        <w:tc>
          <w:tcPr>
            <w:tcW w:w="0" w:type="auto"/>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6E534A38"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b/>
                <w:bCs/>
                <w:color w:val="222222"/>
                <w:sz w:val="24"/>
                <w:szCs w:val="24"/>
                <w:lang w:eastAsia="en-CA"/>
              </w:rPr>
              <w:t>Contributions to our Learning Community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533D1C"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Ideas for the week prompt others to join the conversation; is thoughtful and creative in approach to topic; Student has contributed thoughtfully  to a minimum of 2 other discussion posts with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5C0AE6"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Ideas for the week prompt conversation that affords thoughtful interaction with peers; Student has contributed to a minimum of 2 other discussion posts with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B0E72"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Minimal effort is made to contribute to the learning community; Student has contributed minimally to 1 other post with feedback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5ECAE" w14:textId="77777777" w:rsidR="00156AC4" w:rsidRPr="00156AC4" w:rsidRDefault="00156AC4" w:rsidP="00156AC4">
            <w:pPr>
              <w:spacing w:after="0" w:line="240" w:lineRule="auto"/>
              <w:rPr>
                <w:rFonts w:ascii="Times New Roman" w:eastAsia="Times New Roman" w:hAnsi="Times New Roman" w:cs="Times New Roman"/>
                <w:sz w:val="24"/>
                <w:szCs w:val="24"/>
                <w:lang w:eastAsia="en-CA"/>
              </w:rPr>
            </w:pPr>
            <w:r w:rsidRPr="00156AC4">
              <w:rPr>
                <w:rFonts w:ascii="Arial" w:eastAsia="Times New Roman" w:hAnsi="Arial" w:cs="Arial"/>
                <w:color w:val="222222"/>
                <w:sz w:val="24"/>
                <w:szCs w:val="24"/>
                <w:lang w:eastAsia="en-CA"/>
              </w:rPr>
              <w:t>There is no feedback provided to others in the course through the discussion post</w:t>
            </w:r>
          </w:p>
        </w:tc>
      </w:tr>
    </w:tbl>
    <w:p w14:paraId="51B6FDC5" w14:textId="77777777" w:rsidR="00156AC4" w:rsidRDefault="00156AC4" w:rsidP="00156AC4">
      <w:pPr>
        <w:spacing w:line="360" w:lineRule="auto"/>
      </w:pPr>
    </w:p>
    <w:sectPr w:rsidR="00156AC4">
      <w:headerReference w:type="default" r:id="rId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B58DA" w14:textId="77777777" w:rsidR="00156AC4" w:rsidRDefault="00156AC4" w:rsidP="00156AC4">
      <w:pPr>
        <w:spacing w:after="0" w:line="240" w:lineRule="auto"/>
      </w:pPr>
      <w:r>
        <w:separator/>
      </w:r>
    </w:p>
  </w:endnote>
  <w:endnote w:type="continuationSeparator" w:id="0">
    <w:p w14:paraId="41CDE8D6" w14:textId="77777777" w:rsidR="00156AC4" w:rsidRDefault="00156AC4" w:rsidP="0015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2D4F2" w14:textId="77777777" w:rsidR="00156AC4" w:rsidRDefault="00156AC4" w:rsidP="00156AC4">
      <w:pPr>
        <w:spacing w:after="0" w:line="240" w:lineRule="auto"/>
      </w:pPr>
      <w:r>
        <w:separator/>
      </w:r>
    </w:p>
  </w:footnote>
  <w:footnote w:type="continuationSeparator" w:id="0">
    <w:p w14:paraId="34BE85DA" w14:textId="77777777" w:rsidR="00156AC4" w:rsidRDefault="00156AC4" w:rsidP="00156A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91D8" w14:textId="77777777" w:rsidR="00932523" w:rsidRDefault="00932523">
    <w:pPr>
      <w:pStyle w:val="Header"/>
    </w:pPr>
    <w:r>
      <w:t xml:space="preserve">Digital Citizenship Unit: Grade 6 Moodle Experience                                                                               </w:t>
    </w:r>
    <w:r w:rsidR="00571304">
      <w:t xml:space="preserve">       </w:t>
    </w:r>
    <w:r w:rsidR="00D04C5E">
      <w:rPr>
        <w:rStyle w:val="PageNumber"/>
      </w:rPr>
      <w:fldChar w:fldCharType="begin"/>
    </w:r>
    <w:r w:rsidR="00D04C5E">
      <w:rPr>
        <w:rStyle w:val="PageNumber"/>
      </w:rPr>
      <w:instrText xml:space="preserve"> PAGE </w:instrText>
    </w:r>
    <w:r w:rsidR="00D04C5E">
      <w:rPr>
        <w:rStyle w:val="PageNumber"/>
      </w:rPr>
      <w:fldChar w:fldCharType="separate"/>
    </w:r>
    <w:r w:rsidR="00AC4CC3">
      <w:rPr>
        <w:rStyle w:val="PageNumber"/>
        <w:noProof/>
      </w:rPr>
      <w:t>16</w:t>
    </w:r>
    <w:r w:rsidR="00D04C5E">
      <w:rPr>
        <w:rStyle w:val="PageNumber"/>
      </w:rPr>
      <w:fldChar w:fldCharType="end"/>
    </w:r>
    <w:r>
      <w:t xml:space="preserve">              </w:t>
    </w:r>
  </w:p>
  <w:p w14:paraId="14BCEC21" w14:textId="77777777" w:rsidR="00932523" w:rsidRDefault="009325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1FD"/>
    <w:multiLevelType w:val="multilevel"/>
    <w:tmpl w:val="EB2E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340CA"/>
    <w:multiLevelType w:val="multilevel"/>
    <w:tmpl w:val="7C50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F18E2"/>
    <w:multiLevelType w:val="multilevel"/>
    <w:tmpl w:val="9612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8388F"/>
    <w:multiLevelType w:val="multilevel"/>
    <w:tmpl w:val="0106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2261B"/>
    <w:multiLevelType w:val="multilevel"/>
    <w:tmpl w:val="41B0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22AE3"/>
    <w:multiLevelType w:val="multilevel"/>
    <w:tmpl w:val="271A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E0650"/>
    <w:multiLevelType w:val="multilevel"/>
    <w:tmpl w:val="9104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87A06"/>
    <w:multiLevelType w:val="multilevel"/>
    <w:tmpl w:val="329E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B5C47"/>
    <w:multiLevelType w:val="multilevel"/>
    <w:tmpl w:val="B378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D7556"/>
    <w:multiLevelType w:val="multilevel"/>
    <w:tmpl w:val="9192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8419E"/>
    <w:multiLevelType w:val="multilevel"/>
    <w:tmpl w:val="1EA8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1380D"/>
    <w:multiLevelType w:val="multilevel"/>
    <w:tmpl w:val="2680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17E50"/>
    <w:multiLevelType w:val="multilevel"/>
    <w:tmpl w:val="0BA6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12BF7"/>
    <w:multiLevelType w:val="multilevel"/>
    <w:tmpl w:val="A5C6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BF0B42"/>
    <w:multiLevelType w:val="multilevel"/>
    <w:tmpl w:val="41D2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056CE"/>
    <w:multiLevelType w:val="multilevel"/>
    <w:tmpl w:val="A51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958A4"/>
    <w:multiLevelType w:val="multilevel"/>
    <w:tmpl w:val="B058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9D24B2"/>
    <w:multiLevelType w:val="multilevel"/>
    <w:tmpl w:val="FF9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2D42BC"/>
    <w:multiLevelType w:val="multilevel"/>
    <w:tmpl w:val="E998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187209"/>
    <w:multiLevelType w:val="multilevel"/>
    <w:tmpl w:val="33C8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DF5155"/>
    <w:multiLevelType w:val="multilevel"/>
    <w:tmpl w:val="BABC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8F3424"/>
    <w:multiLevelType w:val="multilevel"/>
    <w:tmpl w:val="E9C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0E0CF3"/>
    <w:multiLevelType w:val="multilevel"/>
    <w:tmpl w:val="F052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9D216C"/>
    <w:multiLevelType w:val="multilevel"/>
    <w:tmpl w:val="BD1E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9E59AF"/>
    <w:multiLevelType w:val="multilevel"/>
    <w:tmpl w:val="B306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CC3557"/>
    <w:multiLevelType w:val="multilevel"/>
    <w:tmpl w:val="0AB2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E7875"/>
    <w:multiLevelType w:val="multilevel"/>
    <w:tmpl w:val="00E0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B3A3C"/>
    <w:multiLevelType w:val="multilevel"/>
    <w:tmpl w:val="83E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163B01"/>
    <w:multiLevelType w:val="multilevel"/>
    <w:tmpl w:val="C88E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81E6F"/>
    <w:multiLevelType w:val="multilevel"/>
    <w:tmpl w:val="6F3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A65E15"/>
    <w:multiLevelType w:val="multilevel"/>
    <w:tmpl w:val="1BE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0839D6"/>
    <w:multiLevelType w:val="multilevel"/>
    <w:tmpl w:val="0276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A9779E"/>
    <w:multiLevelType w:val="multilevel"/>
    <w:tmpl w:val="8D06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2A453D"/>
    <w:multiLevelType w:val="multilevel"/>
    <w:tmpl w:val="CAF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
  </w:num>
  <w:num w:numId="3">
    <w:abstractNumId w:val="15"/>
  </w:num>
  <w:num w:numId="4">
    <w:abstractNumId w:val="29"/>
  </w:num>
  <w:num w:numId="5">
    <w:abstractNumId w:val="14"/>
  </w:num>
  <w:num w:numId="6">
    <w:abstractNumId w:val="22"/>
  </w:num>
  <w:num w:numId="7">
    <w:abstractNumId w:val="8"/>
  </w:num>
  <w:num w:numId="8">
    <w:abstractNumId w:val="11"/>
  </w:num>
  <w:num w:numId="9">
    <w:abstractNumId w:val="23"/>
  </w:num>
  <w:num w:numId="10">
    <w:abstractNumId w:val="18"/>
  </w:num>
  <w:num w:numId="11">
    <w:abstractNumId w:val="33"/>
  </w:num>
  <w:num w:numId="12">
    <w:abstractNumId w:val="3"/>
  </w:num>
  <w:num w:numId="13">
    <w:abstractNumId w:val="21"/>
  </w:num>
  <w:num w:numId="14">
    <w:abstractNumId w:val="9"/>
  </w:num>
  <w:num w:numId="15">
    <w:abstractNumId w:val="24"/>
  </w:num>
  <w:num w:numId="16">
    <w:abstractNumId w:val="31"/>
  </w:num>
  <w:num w:numId="17">
    <w:abstractNumId w:val="26"/>
  </w:num>
  <w:num w:numId="18">
    <w:abstractNumId w:val="20"/>
  </w:num>
  <w:num w:numId="19">
    <w:abstractNumId w:val="13"/>
  </w:num>
  <w:num w:numId="20">
    <w:abstractNumId w:val="25"/>
  </w:num>
  <w:num w:numId="21">
    <w:abstractNumId w:val="5"/>
  </w:num>
  <w:num w:numId="22">
    <w:abstractNumId w:val="0"/>
  </w:num>
  <w:num w:numId="23">
    <w:abstractNumId w:val="17"/>
  </w:num>
  <w:num w:numId="24">
    <w:abstractNumId w:val="16"/>
  </w:num>
  <w:num w:numId="25">
    <w:abstractNumId w:val="2"/>
  </w:num>
  <w:num w:numId="26">
    <w:abstractNumId w:val="6"/>
  </w:num>
  <w:num w:numId="27">
    <w:abstractNumId w:val="19"/>
  </w:num>
  <w:num w:numId="28">
    <w:abstractNumId w:val="12"/>
  </w:num>
  <w:num w:numId="29">
    <w:abstractNumId w:val="7"/>
  </w:num>
  <w:num w:numId="30">
    <w:abstractNumId w:val="28"/>
  </w:num>
  <w:num w:numId="31">
    <w:abstractNumId w:val="27"/>
  </w:num>
  <w:num w:numId="32">
    <w:abstractNumId w:val="10"/>
  </w:num>
  <w:num w:numId="33">
    <w:abstractNumId w:val="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C4"/>
    <w:rsid w:val="00156AC4"/>
    <w:rsid w:val="002F3BD3"/>
    <w:rsid w:val="005274FB"/>
    <w:rsid w:val="00571304"/>
    <w:rsid w:val="0062329A"/>
    <w:rsid w:val="00932523"/>
    <w:rsid w:val="00A04F7D"/>
    <w:rsid w:val="00AC4CC3"/>
    <w:rsid w:val="00CA183A"/>
    <w:rsid w:val="00D04C5E"/>
    <w:rsid w:val="00D63E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F3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6AC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A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156AC4"/>
    <w:rPr>
      <w:rFonts w:ascii="Times New Roman" w:eastAsia="Times New Roman" w:hAnsi="Times New Roman" w:cs="Times New Roman"/>
      <w:b/>
      <w:bCs/>
      <w:sz w:val="27"/>
      <w:szCs w:val="27"/>
      <w:lang w:eastAsia="en-CA"/>
    </w:rPr>
  </w:style>
  <w:style w:type="character" w:customStyle="1" w:styleId="apple-tab-span">
    <w:name w:val="apple-tab-span"/>
    <w:basedOn w:val="DefaultParagraphFont"/>
    <w:rsid w:val="00156AC4"/>
  </w:style>
  <w:style w:type="character" w:styleId="Hyperlink">
    <w:name w:val="Hyperlink"/>
    <w:basedOn w:val="DefaultParagraphFont"/>
    <w:uiPriority w:val="99"/>
    <w:semiHidden/>
    <w:unhideWhenUsed/>
    <w:rsid w:val="00156AC4"/>
    <w:rPr>
      <w:color w:val="0000FF"/>
      <w:u w:val="single"/>
    </w:rPr>
  </w:style>
  <w:style w:type="character" w:styleId="FollowedHyperlink">
    <w:name w:val="FollowedHyperlink"/>
    <w:basedOn w:val="DefaultParagraphFont"/>
    <w:uiPriority w:val="99"/>
    <w:semiHidden/>
    <w:unhideWhenUsed/>
    <w:rsid w:val="00156AC4"/>
    <w:rPr>
      <w:color w:val="800080"/>
      <w:u w:val="single"/>
    </w:rPr>
  </w:style>
  <w:style w:type="paragraph" w:styleId="Header">
    <w:name w:val="header"/>
    <w:basedOn w:val="Normal"/>
    <w:link w:val="HeaderChar"/>
    <w:uiPriority w:val="99"/>
    <w:unhideWhenUsed/>
    <w:rsid w:val="0093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523"/>
  </w:style>
  <w:style w:type="paragraph" w:styleId="Footer">
    <w:name w:val="footer"/>
    <w:basedOn w:val="Normal"/>
    <w:link w:val="FooterChar"/>
    <w:uiPriority w:val="99"/>
    <w:unhideWhenUsed/>
    <w:rsid w:val="0093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523"/>
  </w:style>
  <w:style w:type="character" w:styleId="PageNumber">
    <w:name w:val="page number"/>
    <w:basedOn w:val="DefaultParagraphFont"/>
    <w:uiPriority w:val="99"/>
    <w:semiHidden/>
    <w:unhideWhenUsed/>
    <w:rsid w:val="005713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6AC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A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156AC4"/>
    <w:rPr>
      <w:rFonts w:ascii="Times New Roman" w:eastAsia="Times New Roman" w:hAnsi="Times New Roman" w:cs="Times New Roman"/>
      <w:b/>
      <w:bCs/>
      <w:sz w:val="27"/>
      <w:szCs w:val="27"/>
      <w:lang w:eastAsia="en-CA"/>
    </w:rPr>
  </w:style>
  <w:style w:type="character" w:customStyle="1" w:styleId="apple-tab-span">
    <w:name w:val="apple-tab-span"/>
    <w:basedOn w:val="DefaultParagraphFont"/>
    <w:rsid w:val="00156AC4"/>
  </w:style>
  <w:style w:type="character" w:styleId="Hyperlink">
    <w:name w:val="Hyperlink"/>
    <w:basedOn w:val="DefaultParagraphFont"/>
    <w:uiPriority w:val="99"/>
    <w:semiHidden/>
    <w:unhideWhenUsed/>
    <w:rsid w:val="00156AC4"/>
    <w:rPr>
      <w:color w:val="0000FF"/>
      <w:u w:val="single"/>
    </w:rPr>
  </w:style>
  <w:style w:type="character" w:styleId="FollowedHyperlink">
    <w:name w:val="FollowedHyperlink"/>
    <w:basedOn w:val="DefaultParagraphFont"/>
    <w:uiPriority w:val="99"/>
    <w:semiHidden/>
    <w:unhideWhenUsed/>
    <w:rsid w:val="00156AC4"/>
    <w:rPr>
      <w:color w:val="800080"/>
      <w:u w:val="single"/>
    </w:rPr>
  </w:style>
  <w:style w:type="paragraph" w:styleId="Header">
    <w:name w:val="header"/>
    <w:basedOn w:val="Normal"/>
    <w:link w:val="HeaderChar"/>
    <w:uiPriority w:val="99"/>
    <w:unhideWhenUsed/>
    <w:rsid w:val="0093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523"/>
  </w:style>
  <w:style w:type="paragraph" w:styleId="Footer">
    <w:name w:val="footer"/>
    <w:basedOn w:val="Normal"/>
    <w:link w:val="FooterChar"/>
    <w:uiPriority w:val="99"/>
    <w:unhideWhenUsed/>
    <w:rsid w:val="0093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523"/>
  </w:style>
  <w:style w:type="character" w:styleId="PageNumber">
    <w:name w:val="page number"/>
    <w:basedOn w:val="DefaultParagraphFont"/>
    <w:uiPriority w:val="99"/>
    <w:semiHidden/>
    <w:unhideWhenUsed/>
    <w:rsid w:val="0057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0197">
      <w:bodyDiv w:val="1"/>
      <w:marLeft w:val="0"/>
      <w:marRight w:val="0"/>
      <w:marTop w:val="0"/>
      <w:marBottom w:val="0"/>
      <w:divBdr>
        <w:top w:val="none" w:sz="0" w:space="0" w:color="auto"/>
        <w:left w:val="none" w:sz="0" w:space="0" w:color="auto"/>
        <w:bottom w:val="none" w:sz="0" w:space="0" w:color="auto"/>
        <w:right w:val="none" w:sz="0" w:space="0" w:color="auto"/>
      </w:divBdr>
    </w:div>
    <w:div w:id="1129594673">
      <w:bodyDiv w:val="1"/>
      <w:marLeft w:val="0"/>
      <w:marRight w:val="0"/>
      <w:marTop w:val="0"/>
      <w:marBottom w:val="0"/>
      <w:divBdr>
        <w:top w:val="none" w:sz="0" w:space="0" w:color="auto"/>
        <w:left w:val="none" w:sz="0" w:space="0" w:color="auto"/>
        <w:bottom w:val="none" w:sz="0" w:space="0" w:color="auto"/>
        <w:right w:val="none" w:sz="0" w:space="0" w:color="auto"/>
      </w:divBdr>
      <w:divsChild>
        <w:div w:id="590047956">
          <w:marLeft w:val="0"/>
          <w:marRight w:val="0"/>
          <w:marTop w:val="0"/>
          <w:marBottom w:val="0"/>
          <w:divBdr>
            <w:top w:val="none" w:sz="0" w:space="0" w:color="auto"/>
            <w:left w:val="none" w:sz="0" w:space="0" w:color="auto"/>
            <w:bottom w:val="none" w:sz="0" w:space="0" w:color="auto"/>
            <w:right w:val="none" w:sz="0" w:space="0" w:color="auto"/>
          </w:divBdr>
        </w:div>
        <w:div w:id="1679455166">
          <w:marLeft w:val="0"/>
          <w:marRight w:val="0"/>
          <w:marTop w:val="0"/>
          <w:marBottom w:val="0"/>
          <w:divBdr>
            <w:top w:val="none" w:sz="0" w:space="0" w:color="auto"/>
            <w:left w:val="none" w:sz="0" w:space="0" w:color="auto"/>
            <w:bottom w:val="none" w:sz="0" w:space="0" w:color="auto"/>
            <w:right w:val="none" w:sz="0" w:space="0" w:color="auto"/>
          </w:divBdr>
        </w:div>
        <w:div w:id="1731461630">
          <w:marLeft w:val="0"/>
          <w:marRight w:val="0"/>
          <w:marTop w:val="0"/>
          <w:marBottom w:val="0"/>
          <w:divBdr>
            <w:top w:val="none" w:sz="0" w:space="0" w:color="auto"/>
            <w:left w:val="none" w:sz="0" w:space="0" w:color="auto"/>
            <w:bottom w:val="none" w:sz="0" w:space="0" w:color="auto"/>
            <w:right w:val="none" w:sz="0" w:space="0" w:color="auto"/>
          </w:divBdr>
        </w:div>
        <w:div w:id="1656836720">
          <w:marLeft w:val="0"/>
          <w:marRight w:val="0"/>
          <w:marTop w:val="0"/>
          <w:marBottom w:val="0"/>
          <w:divBdr>
            <w:top w:val="none" w:sz="0" w:space="0" w:color="auto"/>
            <w:left w:val="none" w:sz="0" w:space="0" w:color="auto"/>
            <w:bottom w:val="none" w:sz="0" w:space="0" w:color="auto"/>
            <w:right w:val="none" w:sz="0" w:space="0" w:color="auto"/>
          </w:divBdr>
        </w:div>
        <w:div w:id="831407380">
          <w:marLeft w:val="0"/>
          <w:marRight w:val="0"/>
          <w:marTop w:val="0"/>
          <w:marBottom w:val="0"/>
          <w:divBdr>
            <w:top w:val="none" w:sz="0" w:space="0" w:color="auto"/>
            <w:left w:val="none" w:sz="0" w:space="0" w:color="auto"/>
            <w:bottom w:val="none" w:sz="0" w:space="0" w:color="auto"/>
            <w:right w:val="none" w:sz="0" w:space="0" w:color="auto"/>
          </w:divBdr>
        </w:div>
        <w:div w:id="1183517071">
          <w:marLeft w:val="-285"/>
          <w:marRight w:val="0"/>
          <w:marTop w:val="0"/>
          <w:marBottom w:val="0"/>
          <w:divBdr>
            <w:top w:val="none" w:sz="0" w:space="0" w:color="auto"/>
            <w:left w:val="none" w:sz="0" w:space="0" w:color="auto"/>
            <w:bottom w:val="none" w:sz="0" w:space="0" w:color="auto"/>
            <w:right w:val="none" w:sz="0" w:space="0" w:color="auto"/>
          </w:divBdr>
        </w:div>
        <w:div w:id="1425373245">
          <w:marLeft w:val="-300"/>
          <w:marRight w:val="0"/>
          <w:marTop w:val="0"/>
          <w:marBottom w:val="0"/>
          <w:divBdr>
            <w:top w:val="none" w:sz="0" w:space="0" w:color="auto"/>
            <w:left w:val="none" w:sz="0" w:space="0" w:color="auto"/>
            <w:bottom w:val="none" w:sz="0" w:space="0" w:color="auto"/>
            <w:right w:val="none" w:sz="0" w:space="0" w:color="auto"/>
          </w:divBdr>
        </w:div>
        <w:div w:id="1099181896">
          <w:marLeft w:val="-180"/>
          <w:marRight w:val="0"/>
          <w:marTop w:val="0"/>
          <w:marBottom w:val="0"/>
          <w:divBdr>
            <w:top w:val="none" w:sz="0" w:space="0" w:color="auto"/>
            <w:left w:val="none" w:sz="0" w:space="0" w:color="auto"/>
            <w:bottom w:val="none" w:sz="0" w:space="0" w:color="auto"/>
            <w:right w:val="none" w:sz="0" w:space="0" w:color="auto"/>
          </w:divBdr>
        </w:div>
        <w:div w:id="1416626602">
          <w:marLeft w:val="-345"/>
          <w:marRight w:val="0"/>
          <w:marTop w:val="0"/>
          <w:marBottom w:val="0"/>
          <w:divBdr>
            <w:top w:val="none" w:sz="0" w:space="0" w:color="auto"/>
            <w:left w:val="none" w:sz="0" w:space="0" w:color="auto"/>
            <w:bottom w:val="none" w:sz="0" w:space="0" w:color="auto"/>
            <w:right w:val="none" w:sz="0" w:space="0" w:color="auto"/>
          </w:divBdr>
        </w:div>
        <w:div w:id="1096948358">
          <w:marLeft w:val="0"/>
          <w:marRight w:val="0"/>
          <w:marTop w:val="0"/>
          <w:marBottom w:val="0"/>
          <w:divBdr>
            <w:top w:val="none" w:sz="0" w:space="0" w:color="auto"/>
            <w:left w:val="none" w:sz="0" w:space="0" w:color="auto"/>
            <w:bottom w:val="none" w:sz="0" w:space="0" w:color="auto"/>
            <w:right w:val="none" w:sz="0" w:space="0" w:color="auto"/>
          </w:divBdr>
        </w:div>
        <w:div w:id="1479030858">
          <w:marLeft w:val="0"/>
          <w:marRight w:val="0"/>
          <w:marTop w:val="0"/>
          <w:marBottom w:val="0"/>
          <w:divBdr>
            <w:top w:val="none" w:sz="0" w:space="0" w:color="auto"/>
            <w:left w:val="none" w:sz="0" w:space="0" w:color="auto"/>
            <w:bottom w:val="none" w:sz="0" w:space="0" w:color="auto"/>
            <w:right w:val="none" w:sz="0" w:space="0" w:color="auto"/>
          </w:divBdr>
        </w:div>
        <w:div w:id="1321733026">
          <w:marLeft w:val="0"/>
          <w:marRight w:val="0"/>
          <w:marTop w:val="0"/>
          <w:marBottom w:val="0"/>
          <w:divBdr>
            <w:top w:val="none" w:sz="0" w:space="0" w:color="auto"/>
            <w:left w:val="none" w:sz="0" w:space="0" w:color="auto"/>
            <w:bottom w:val="none" w:sz="0" w:space="0" w:color="auto"/>
            <w:right w:val="none" w:sz="0" w:space="0" w:color="auto"/>
          </w:divBdr>
        </w:div>
      </w:divsChild>
    </w:div>
    <w:div w:id="1407149129">
      <w:bodyDiv w:val="1"/>
      <w:marLeft w:val="0"/>
      <w:marRight w:val="0"/>
      <w:marTop w:val="0"/>
      <w:marBottom w:val="0"/>
      <w:divBdr>
        <w:top w:val="none" w:sz="0" w:space="0" w:color="auto"/>
        <w:left w:val="none" w:sz="0" w:space="0" w:color="auto"/>
        <w:bottom w:val="none" w:sz="0" w:space="0" w:color="auto"/>
        <w:right w:val="none" w:sz="0" w:space="0" w:color="auto"/>
      </w:divBdr>
      <w:divsChild>
        <w:div w:id="111870749">
          <w:marLeft w:val="0"/>
          <w:marRight w:val="0"/>
          <w:marTop w:val="0"/>
          <w:marBottom w:val="0"/>
          <w:divBdr>
            <w:top w:val="none" w:sz="0" w:space="0" w:color="auto"/>
            <w:left w:val="none" w:sz="0" w:space="0" w:color="auto"/>
            <w:bottom w:val="none" w:sz="0" w:space="0" w:color="auto"/>
            <w:right w:val="none" w:sz="0" w:space="0" w:color="auto"/>
          </w:divBdr>
        </w:div>
        <w:div w:id="1690838413">
          <w:marLeft w:val="0"/>
          <w:marRight w:val="0"/>
          <w:marTop w:val="0"/>
          <w:marBottom w:val="0"/>
          <w:divBdr>
            <w:top w:val="none" w:sz="0" w:space="0" w:color="auto"/>
            <w:left w:val="none" w:sz="0" w:space="0" w:color="auto"/>
            <w:bottom w:val="none" w:sz="0" w:space="0" w:color="auto"/>
            <w:right w:val="none" w:sz="0" w:space="0" w:color="auto"/>
          </w:divBdr>
        </w:div>
        <w:div w:id="758480142">
          <w:marLeft w:val="0"/>
          <w:marRight w:val="0"/>
          <w:marTop w:val="0"/>
          <w:marBottom w:val="0"/>
          <w:divBdr>
            <w:top w:val="none" w:sz="0" w:space="0" w:color="auto"/>
            <w:left w:val="none" w:sz="0" w:space="0" w:color="auto"/>
            <w:bottom w:val="none" w:sz="0" w:space="0" w:color="auto"/>
            <w:right w:val="none" w:sz="0" w:space="0" w:color="auto"/>
          </w:divBdr>
        </w:div>
        <w:div w:id="1515681532">
          <w:marLeft w:val="0"/>
          <w:marRight w:val="0"/>
          <w:marTop w:val="0"/>
          <w:marBottom w:val="0"/>
          <w:divBdr>
            <w:top w:val="none" w:sz="0" w:space="0" w:color="auto"/>
            <w:left w:val="none" w:sz="0" w:space="0" w:color="auto"/>
            <w:bottom w:val="none" w:sz="0" w:space="0" w:color="auto"/>
            <w:right w:val="none" w:sz="0" w:space="0" w:color="auto"/>
          </w:divBdr>
        </w:div>
        <w:div w:id="1259143822">
          <w:marLeft w:val="0"/>
          <w:marRight w:val="0"/>
          <w:marTop w:val="0"/>
          <w:marBottom w:val="0"/>
          <w:divBdr>
            <w:top w:val="none" w:sz="0" w:space="0" w:color="auto"/>
            <w:left w:val="none" w:sz="0" w:space="0" w:color="auto"/>
            <w:bottom w:val="none" w:sz="0" w:space="0" w:color="auto"/>
            <w:right w:val="none" w:sz="0" w:space="0" w:color="auto"/>
          </w:divBdr>
        </w:div>
        <w:div w:id="473840724">
          <w:marLeft w:val="-285"/>
          <w:marRight w:val="0"/>
          <w:marTop w:val="0"/>
          <w:marBottom w:val="0"/>
          <w:divBdr>
            <w:top w:val="none" w:sz="0" w:space="0" w:color="auto"/>
            <w:left w:val="none" w:sz="0" w:space="0" w:color="auto"/>
            <w:bottom w:val="none" w:sz="0" w:space="0" w:color="auto"/>
            <w:right w:val="none" w:sz="0" w:space="0" w:color="auto"/>
          </w:divBdr>
        </w:div>
        <w:div w:id="2074231132">
          <w:marLeft w:val="-300"/>
          <w:marRight w:val="0"/>
          <w:marTop w:val="0"/>
          <w:marBottom w:val="0"/>
          <w:divBdr>
            <w:top w:val="none" w:sz="0" w:space="0" w:color="auto"/>
            <w:left w:val="none" w:sz="0" w:space="0" w:color="auto"/>
            <w:bottom w:val="none" w:sz="0" w:space="0" w:color="auto"/>
            <w:right w:val="none" w:sz="0" w:space="0" w:color="auto"/>
          </w:divBdr>
        </w:div>
        <w:div w:id="1971937017">
          <w:marLeft w:val="-180"/>
          <w:marRight w:val="0"/>
          <w:marTop w:val="0"/>
          <w:marBottom w:val="0"/>
          <w:divBdr>
            <w:top w:val="none" w:sz="0" w:space="0" w:color="auto"/>
            <w:left w:val="none" w:sz="0" w:space="0" w:color="auto"/>
            <w:bottom w:val="none" w:sz="0" w:space="0" w:color="auto"/>
            <w:right w:val="none" w:sz="0" w:space="0" w:color="auto"/>
          </w:divBdr>
        </w:div>
        <w:div w:id="1164514941">
          <w:marLeft w:val="-345"/>
          <w:marRight w:val="0"/>
          <w:marTop w:val="0"/>
          <w:marBottom w:val="0"/>
          <w:divBdr>
            <w:top w:val="none" w:sz="0" w:space="0" w:color="auto"/>
            <w:left w:val="none" w:sz="0" w:space="0" w:color="auto"/>
            <w:bottom w:val="none" w:sz="0" w:space="0" w:color="auto"/>
            <w:right w:val="none" w:sz="0" w:space="0" w:color="auto"/>
          </w:divBdr>
        </w:div>
        <w:div w:id="1462460663">
          <w:marLeft w:val="0"/>
          <w:marRight w:val="0"/>
          <w:marTop w:val="0"/>
          <w:marBottom w:val="0"/>
          <w:divBdr>
            <w:top w:val="none" w:sz="0" w:space="0" w:color="auto"/>
            <w:left w:val="none" w:sz="0" w:space="0" w:color="auto"/>
            <w:bottom w:val="none" w:sz="0" w:space="0" w:color="auto"/>
            <w:right w:val="none" w:sz="0" w:space="0" w:color="auto"/>
          </w:divBdr>
        </w:div>
        <w:div w:id="1707410361">
          <w:marLeft w:val="0"/>
          <w:marRight w:val="0"/>
          <w:marTop w:val="0"/>
          <w:marBottom w:val="0"/>
          <w:divBdr>
            <w:top w:val="none" w:sz="0" w:space="0" w:color="auto"/>
            <w:left w:val="none" w:sz="0" w:space="0" w:color="auto"/>
            <w:bottom w:val="none" w:sz="0" w:space="0" w:color="auto"/>
            <w:right w:val="none" w:sz="0" w:space="0" w:color="auto"/>
          </w:divBdr>
        </w:div>
        <w:div w:id="136197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goo.gl/P5SXlt" TargetMode="External"/><Relationship Id="rId14" Type="http://schemas.openxmlformats.org/officeDocument/2006/relationships/hyperlink" Target="http://marvel.com/games/play/31/create_your_own_superhero" TargetMode="External"/><Relationship Id="rId15" Type="http://schemas.openxmlformats.org/officeDocument/2006/relationships/hyperlink" Target="http://goo.gl/32m52S" TargetMode="External"/><Relationship Id="rId16" Type="http://schemas.openxmlformats.org/officeDocument/2006/relationships/hyperlink" Target="http://www.digitalcitizenship.net/uploads/KidPledge1.pdf" TargetMode="External"/><Relationship Id="rId17" Type="http://schemas.openxmlformats.org/officeDocument/2006/relationships/hyperlink" Target="http://media.commonsensemedia.org/games/top-secret.swf" TargetMode="External"/><Relationship Id="rId18" Type="http://schemas.openxmlformats.org/officeDocument/2006/relationships/hyperlink" Target="http://mediasmarts.ca/game/privacy-playground-first-adventure-three-cyberpigs" TargetMode="External"/><Relationship Id="rId19" Type="http://schemas.openxmlformats.org/officeDocument/2006/relationships/hyperlink" Target="http://mediasmarts.ca/game/cybersense-and-nonsense-second-adventure-three-cyberpigs" TargetMode="External"/><Relationship Id="rId63" Type="http://schemas.openxmlformats.org/officeDocument/2006/relationships/hyperlink" Target="http://areyouadigitalcitizen.weebly.com/uploads/6/8/9/9/6899478/childrens_bill_of_rights_for_the_intermet.pdf" TargetMode="External"/><Relationship Id="rId64" Type="http://schemas.openxmlformats.org/officeDocument/2006/relationships/hyperlink" Target="https://topr.online.ucf.edu/index.php/Discussion_Rubrics" TargetMode="External"/><Relationship Id="rId65" Type="http://schemas.openxmlformats.org/officeDocument/2006/relationships/hyperlink" Target="http://www.gpb.org/georgiastories/studyguide/plagiarism" TargetMode="External"/><Relationship Id="rId66" Type="http://schemas.openxmlformats.org/officeDocument/2006/relationships/hyperlink" Target="http://mediasmarts.ca/game/jo-cool-or-jo-fool/teachers" TargetMode="External"/><Relationship Id="rId67" Type="http://schemas.openxmlformats.org/officeDocument/2006/relationships/hyperlink" Target="http://www.youtube.com/watch?v=uuHGBdnoEqU" TargetMode="External"/><Relationship Id="rId68" Type="http://schemas.openxmlformats.org/officeDocument/2006/relationships/hyperlink" Target="http://www.pewsocialtrends.org/files/2010/10/millennials-confident-connected-open-to-change.pdf" TargetMode="External"/><Relationship Id="rId69" Type="http://schemas.openxmlformats.org/officeDocument/2006/relationships/hyperlink" Target="http://www.hfmboces.org/HFMDistrictServices/TechYES/PrenskyDigitalNatives.pdf" TargetMode="External"/><Relationship Id="rId50" Type="http://schemas.openxmlformats.org/officeDocument/2006/relationships/hyperlink" Target="http://www.kenton.k12.ny.us/domain/1352" TargetMode="External"/><Relationship Id="rId51" Type="http://schemas.openxmlformats.org/officeDocument/2006/relationships/hyperlink" Target="http://blue.sdp.sirsi.net/client/en_US/kidbib/" TargetMode="External"/><Relationship Id="rId52" Type="http://schemas.openxmlformats.org/officeDocument/2006/relationships/hyperlink" Target="https://www.eduplace.com/parents/resources/homework/reference/bibliography.html" TargetMode="External"/><Relationship Id="rId53" Type="http://schemas.openxmlformats.org/officeDocument/2006/relationships/hyperlink" Target="https://www.youtube.com/watch?v=A-ANoYvKA1k" TargetMode="External"/><Relationship Id="rId54" Type="http://schemas.openxmlformats.org/officeDocument/2006/relationships/hyperlink" Target="https://www.youtube.com/watch?v=uSBakWOsYdA" TargetMode="External"/><Relationship Id="rId55" Type="http://schemas.openxmlformats.org/officeDocument/2006/relationships/hyperlink" Target="http://www.digizen.org/resources/cyberbullying/interactive/" TargetMode="External"/><Relationship Id="rId56" Type="http://schemas.openxmlformats.org/officeDocument/2006/relationships/hyperlink" Target="http://www.youtube.com/watch?v=A-ANoYvKA1k" TargetMode="External"/><Relationship Id="rId57" Type="http://schemas.openxmlformats.org/officeDocument/2006/relationships/hyperlink" Target="http://www.youtube.com/watch?v=hWdjwl9rgcE" TargetMode="External"/><Relationship Id="rId58" Type="http://schemas.openxmlformats.org/officeDocument/2006/relationships/hyperlink" Target="http://www.cyberbee.com/cb_copyright.htm" TargetMode="External"/><Relationship Id="rId59" Type="http://schemas.openxmlformats.org/officeDocument/2006/relationships/hyperlink" Target="http://www.iste.org/docs/excerpts/DIGCI2-excerpt.pdf" TargetMode="External"/><Relationship Id="rId40" Type="http://schemas.openxmlformats.org/officeDocument/2006/relationships/hyperlink" Target="http://www.cyberbee.com/cb_copyright.htm" TargetMode="External"/><Relationship Id="rId41" Type="http://schemas.openxmlformats.org/officeDocument/2006/relationships/hyperlink" Target="https://docs.google.com/forms/d/1S5gZ37AACy-Wsd3G4OAmo4iepxlyBC5-9lPrbiVL_HQ/viewform?c=0&amp;w=1" TargetMode="External"/><Relationship Id="rId42" Type="http://schemas.openxmlformats.org/officeDocument/2006/relationships/hyperlink" Target="https://docs.google.com/forms/d/1S5gZ37AACy-Wsd3G4OAmo4iepxlyBC5-9lPrbiVL_HQ/viewform?c=0&amp;w=1" TargetMode="External"/><Relationship Id="rId43" Type="http://schemas.openxmlformats.org/officeDocument/2006/relationships/hyperlink" Target="https://www.youtube.com/watch?v=FXEBlzk-0zk" TargetMode="External"/><Relationship Id="rId44" Type="http://schemas.openxmlformats.org/officeDocument/2006/relationships/hyperlink" Target="http://www.gpb.org/georgiastories/studyguide/plagiarism" TargetMode="External"/><Relationship Id="rId45" Type="http://schemas.openxmlformats.org/officeDocument/2006/relationships/hyperlink" Target="http://www.freefoto.com/index.jsp" TargetMode="External"/><Relationship Id="rId46" Type="http://schemas.openxmlformats.org/officeDocument/2006/relationships/hyperlink" Target="http://www.pics4learning.com/" TargetMode="External"/><Relationship Id="rId47" Type="http://schemas.openxmlformats.org/officeDocument/2006/relationships/hyperlink" Target="http://www.pdphoto.org/" TargetMode="External"/><Relationship Id="rId48" Type="http://schemas.openxmlformats.org/officeDocument/2006/relationships/hyperlink" Target="http://www.public-domain-photos.com/" TargetMode="External"/><Relationship Id="rId49" Type="http://schemas.openxmlformats.org/officeDocument/2006/relationships/hyperlink" Target="https://www.flickr.com/groups/freeus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s://goo.gl/9Njcjy" TargetMode="External"/><Relationship Id="rId31" Type="http://schemas.openxmlformats.org/officeDocument/2006/relationships/hyperlink" Target="http://goo.gl/YbvqFH" TargetMode="External"/><Relationship Id="rId32" Type="http://schemas.openxmlformats.org/officeDocument/2006/relationships/hyperlink" Target="https://youtu.be/uuHGBdnoEqU" TargetMode="External"/><Relationship Id="rId33" Type="http://schemas.openxmlformats.org/officeDocument/2006/relationships/hyperlink" Target="http://www.onguardonline.gov/media/game-0005-id-theft-faceoff" TargetMode="External"/><Relationship Id="rId34" Type="http://schemas.openxmlformats.org/officeDocument/2006/relationships/hyperlink" Target="http://www.digizen.org/resources/cyberbullying/interactive/" TargetMode="External"/><Relationship Id="rId35" Type="http://schemas.openxmlformats.org/officeDocument/2006/relationships/hyperlink" Target="https://youtu.be/hWdjwl9rgcE" TargetMode="External"/><Relationship Id="rId36" Type="http://schemas.openxmlformats.org/officeDocument/2006/relationships/hyperlink" Target="https://goo.gl/gKYFbh" TargetMode="External"/><Relationship Id="rId37" Type="http://schemas.openxmlformats.org/officeDocument/2006/relationships/hyperlink" Target="http://www.powtoon.com/" TargetMode="External"/><Relationship Id="rId38" Type="http://schemas.openxmlformats.org/officeDocument/2006/relationships/hyperlink" Target="https://www.powtoon.com/edu/join-group/" TargetMode="External"/><Relationship Id="rId39" Type="http://schemas.openxmlformats.org/officeDocument/2006/relationships/hyperlink" Target="http://www.copyrightkids.org/" TargetMode="External"/><Relationship Id="rId70" Type="http://schemas.openxmlformats.org/officeDocument/2006/relationships/hyperlink" Target="http://www.youtube.com/watch?v=cG5SScEdA_Q" TargetMode="External"/><Relationship Id="rId71" Type="http://schemas.openxmlformats.org/officeDocument/2006/relationships/hyperlink" Target="https://www.youtube.com/watch?v=FXEBlzk-0zk" TargetMode="External"/><Relationship Id="rId72" Type="http://schemas.openxmlformats.org/officeDocument/2006/relationships/hyperlink" Target="http://www.britannica.com/blogs/2008/10/a-vision-of-students-today-what-teachers-must-do/" TargetMode="External"/><Relationship Id="rId20" Type="http://schemas.openxmlformats.org/officeDocument/2006/relationships/hyperlink" Target="https://goo.gl/xQyLNv" TargetMode="External"/><Relationship Id="rId21" Type="http://schemas.openxmlformats.org/officeDocument/2006/relationships/hyperlink" Target="https://goo.gl/xQyLNv" TargetMode="External"/><Relationship Id="rId22" Type="http://schemas.openxmlformats.org/officeDocument/2006/relationships/hyperlink" Target="http://goo.gl/cTPw66" TargetMode="External"/><Relationship Id="rId23" Type="http://schemas.openxmlformats.org/officeDocument/2006/relationships/hyperlink" Target="http://padlet.com/gnaylor/7kqpyt4b37i7" TargetMode="External"/><Relationship Id="rId24" Type="http://schemas.openxmlformats.org/officeDocument/2006/relationships/hyperlink" Target="https://youtu.be/zdqVLeg6C9s" TargetMode="External"/><Relationship Id="rId25" Type="http://schemas.openxmlformats.org/officeDocument/2006/relationships/hyperlink" Target="https://edpuzzle.com/assignments/m/5592d53be258277f67a7e520/5592c22ac568b86c1b7340c7" TargetMode="External"/><Relationship Id="rId26" Type="http://schemas.openxmlformats.org/officeDocument/2006/relationships/hyperlink" Target="https://goo.gl/4QEcXk" TargetMode="External"/><Relationship Id="rId27" Type="http://schemas.openxmlformats.org/officeDocument/2006/relationships/hyperlink" Target="http://www.onguardonline.gov/media/game-0013-case-cyber-criminal" TargetMode="External"/><Relationship Id="rId28" Type="http://schemas.openxmlformats.org/officeDocument/2006/relationships/hyperlink" Target="https://youtu.be/-e98hxHZiTg" TargetMode="External"/><Relationship Id="rId29" Type="http://schemas.openxmlformats.org/officeDocument/2006/relationships/hyperlink" Target="https://youtu.be/cG5SScEdA_Q" TargetMode="External"/><Relationship Id="rId73" Type="http://schemas.openxmlformats.org/officeDocument/2006/relationships/hyperlink" Target="http://www.ascd.org/ASCD/pdf/books/mctighe2004_intro.pdf" TargetMode="External"/><Relationship Id="rId74" Type="http://schemas.openxmlformats.org/officeDocument/2006/relationships/hyperlink" Target="http://www.ebrary.com" TargetMode="External"/><Relationship Id="rId75" Type="http://schemas.openxmlformats.org/officeDocument/2006/relationships/hyperlink" Target="https://topr.online.ucf.edu/index.php/Discussion_Rubrics" TargetMode="External"/><Relationship Id="rId76" Type="http://schemas.openxmlformats.org/officeDocument/2006/relationships/header" Target="header1.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www.youtube.com/watch?v=zdqVLeg6C9s" TargetMode="External"/><Relationship Id="rId61" Type="http://schemas.openxmlformats.org/officeDocument/2006/relationships/hyperlink" Target="http://www.youtube.com/watch?v=-e98hxHZiTg" TargetMode="External"/><Relationship Id="rId62" Type="http://schemas.openxmlformats.org/officeDocument/2006/relationships/hyperlink" Target="https://www.youtube.com/watch?v=uSBakWOsYdA" TargetMode="External"/><Relationship Id="rId10" Type="http://schemas.openxmlformats.org/officeDocument/2006/relationships/hyperlink" Target="http://mediasmarts.ca/game/jo-cool-or-jo-fool/teachers" TargetMode="External"/><Relationship Id="rId11" Type="http://schemas.openxmlformats.org/officeDocument/2006/relationships/hyperlink" Target="http://mediasmarts.ca/sites/mediasmarts/files/pdfs/backgrounders/jo_teachers_guide.pdf" TargetMode="External"/><Relationship Id="rId12" Type="http://schemas.openxmlformats.org/officeDocument/2006/relationships/hyperlink" Target="http://goo.gl/E4HO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DE45-6ECE-1C4C-B784-BC0A8D5B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5572</Words>
  <Characters>31767</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Naylor</dc:creator>
  <cp:keywords/>
  <dc:description/>
  <cp:lastModifiedBy>Shafali Hamir</cp:lastModifiedBy>
  <cp:revision>3</cp:revision>
  <dcterms:created xsi:type="dcterms:W3CDTF">2015-07-05T05:01:00Z</dcterms:created>
  <dcterms:modified xsi:type="dcterms:W3CDTF">2015-07-05T14:50:00Z</dcterms:modified>
</cp:coreProperties>
</file>