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8B654" w14:textId="00B88C0B" w:rsidR="00CE416F" w:rsidRDefault="00CE416F">
      <w:pPr>
        <w:rPr>
          <w:rFonts w:asciiTheme="minorBidi" w:hAnsiTheme="minorBidi"/>
        </w:rPr>
      </w:pPr>
    </w:p>
    <w:p w14:paraId="42E12CB5" w14:textId="537CE3C3" w:rsidR="00841A7B" w:rsidRDefault="00841A7B">
      <w:pPr>
        <w:rPr>
          <w:rFonts w:asciiTheme="minorBidi" w:hAnsiTheme="minorBidi"/>
        </w:rPr>
      </w:pPr>
    </w:p>
    <w:p w14:paraId="793A8422" w14:textId="77777777" w:rsidR="00841A7B" w:rsidRPr="00841A7B" w:rsidRDefault="00841A7B" w:rsidP="00841A7B">
      <w:pPr>
        <w:spacing w:line="480" w:lineRule="auto"/>
        <w:rPr>
          <w:rFonts w:asciiTheme="minorBidi" w:hAnsiTheme="minorBidi"/>
        </w:rPr>
      </w:pPr>
    </w:p>
    <w:p w14:paraId="52521A7E" w14:textId="77777777" w:rsidR="003270A7" w:rsidRPr="00841A7B" w:rsidRDefault="003270A7" w:rsidP="00841A7B">
      <w:pPr>
        <w:spacing w:line="480" w:lineRule="auto"/>
        <w:jc w:val="center"/>
        <w:rPr>
          <w:rFonts w:asciiTheme="minorBidi" w:hAnsiTheme="minorBidi"/>
          <w:b/>
          <w:bCs/>
          <w:sz w:val="32"/>
          <w:szCs w:val="32"/>
        </w:rPr>
      </w:pPr>
      <w:r w:rsidRPr="00841A7B">
        <w:rPr>
          <w:rFonts w:asciiTheme="minorBidi" w:hAnsiTheme="minorBidi"/>
          <w:b/>
          <w:bCs/>
          <w:sz w:val="32"/>
          <w:szCs w:val="32"/>
        </w:rPr>
        <w:t xml:space="preserve">Improving Infection control in the Orthodontic office </w:t>
      </w:r>
    </w:p>
    <w:p w14:paraId="45D4F362" w14:textId="32CF35A2" w:rsidR="003270A7" w:rsidRPr="00841A7B" w:rsidRDefault="003270A7" w:rsidP="00841A7B">
      <w:pPr>
        <w:spacing w:line="480" w:lineRule="auto"/>
        <w:jc w:val="center"/>
        <w:rPr>
          <w:rFonts w:asciiTheme="minorBidi" w:hAnsiTheme="minorBidi"/>
          <w:b/>
          <w:bCs/>
          <w:sz w:val="32"/>
          <w:szCs w:val="32"/>
        </w:rPr>
      </w:pPr>
      <w:r w:rsidRPr="00841A7B">
        <w:rPr>
          <w:rFonts w:asciiTheme="minorBidi" w:hAnsiTheme="minorBidi"/>
          <w:b/>
          <w:bCs/>
          <w:sz w:val="32"/>
          <w:szCs w:val="32"/>
        </w:rPr>
        <w:t>after the COVID-19 Pandemic</w:t>
      </w:r>
    </w:p>
    <w:p w14:paraId="524943DE" w14:textId="5FBD8871" w:rsidR="003270A7" w:rsidRPr="00841A7B" w:rsidRDefault="003270A7" w:rsidP="003270A7">
      <w:pPr>
        <w:jc w:val="center"/>
        <w:rPr>
          <w:rFonts w:asciiTheme="minorBidi" w:hAnsiTheme="minorBidi"/>
          <w:b/>
          <w:bCs/>
          <w:sz w:val="32"/>
          <w:szCs w:val="32"/>
        </w:rPr>
      </w:pPr>
    </w:p>
    <w:p w14:paraId="05284D5E" w14:textId="7AE78094" w:rsidR="003270A7" w:rsidRDefault="003270A7" w:rsidP="003270A7">
      <w:pPr>
        <w:jc w:val="center"/>
        <w:rPr>
          <w:rFonts w:asciiTheme="minorBidi" w:hAnsiTheme="minorBidi"/>
          <w:b/>
          <w:bCs/>
          <w:sz w:val="32"/>
          <w:szCs w:val="32"/>
        </w:rPr>
      </w:pPr>
    </w:p>
    <w:p w14:paraId="1E3CACFF" w14:textId="77777777" w:rsidR="00841A7B" w:rsidRPr="00841A7B" w:rsidRDefault="00841A7B" w:rsidP="003270A7">
      <w:pPr>
        <w:jc w:val="center"/>
        <w:rPr>
          <w:rFonts w:asciiTheme="minorBidi" w:hAnsiTheme="minorBidi"/>
          <w:b/>
          <w:bCs/>
          <w:sz w:val="32"/>
          <w:szCs w:val="32"/>
        </w:rPr>
      </w:pPr>
    </w:p>
    <w:p w14:paraId="02814AE6" w14:textId="77777777" w:rsidR="00841A7B" w:rsidRDefault="00841A7B" w:rsidP="00841A7B">
      <w:pPr>
        <w:spacing w:line="360" w:lineRule="auto"/>
        <w:jc w:val="center"/>
        <w:rPr>
          <w:rFonts w:asciiTheme="minorBidi" w:hAnsiTheme="minorBidi"/>
          <w:sz w:val="28"/>
          <w:szCs w:val="28"/>
        </w:rPr>
      </w:pPr>
      <w:r w:rsidRPr="00841A7B">
        <w:rPr>
          <w:rFonts w:asciiTheme="minorBidi" w:hAnsiTheme="minorBidi"/>
          <w:sz w:val="28"/>
          <w:szCs w:val="28"/>
        </w:rPr>
        <w:t xml:space="preserve">To </w:t>
      </w:r>
    </w:p>
    <w:p w14:paraId="37B7D645" w14:textId="54EBF374" w:rsidR="00841A7B" w:rsidRPr="00841A7B" w:rsidRDefault="00841A7B" w:rsidP="00841A7B">
      <w:pPr>
        <w:spacing w:line="360" w:lineRule="auto"/>
        <w:jc w:val="center"/>
        <w:rPr>
          <w:rFonts w:asciiTheme="minorBidi" w:eastAsia="Times New Roman" w:hAnsiTheme="minorBidi"/>
          <w:sz w:val="28"/>
          <w:szCs w:val="28"/>
        </w:rPr>
      </w:pPr>
      <w:r w:rsidRPr="00841A7B">
        <w:rPr>
          <w:rFonts w:asciiTheme="minorBidi" w:hAnsiTheme="minorBidi"/>
          <w:sz w:val="28"/>
          <w:szCs w:val="28"/>
        </w:rPr>
        <w:t xml:space="preserve">Dr. Saunders </w:t>
      </w:r>
      <w:r w:rsidRPr="00841A7B">
        <w:rPr>
          <w:rFonts w:asciiTheme="minorBidi" w:eastAsia="Times New Roman" w:hAnsiTheme="minorBidi"/>
          <w:sz w:val="28"/>
          <w:szCs w:val="28"/>
        </w:rPr>
        <w:t>DDS, MSc. (Ortho), FRCD(C)</w:t>
      </w:r>
    </w:p>
    <w:p w14:paraId="2C777C66" w14:textId="7CD734FF" w:rsidR="00841A7B" w:rsidRDefault="00841A7B" w:rsidP="00841A7B">
      <w:pPr>
        <w:spacing w:line="360" w:lineRule="auto"/>
        <w:jc w:val="center"/>
        <w:rPr>
          <w:rFonts w:asciiTheme="minorBidi" w:hAnsiTheme="minorBidi"/>
          <w:sz w:val="28"/>
          <w:szCs w:val="28"/>
        </w:rPr>
      </w:pPr>
      <w:r>
        <w:rPr>
          <w:rFonts w:asciiTheme="minorBidi" w:hAnsiTheme="minorBidi"/>
          <w:sz w:val="28"/>
          <w:szCs w:val="28"/>
        </w:rPr>
        <w:t>Owner of</w:t>
      </w:r>
      <w:r w:rsidRPr="00841A7B">
        <w:rPr>
          <w:rFonts w:asciiTheme="minorBidi" w:hAnsiTheme="minorBidi"/>
          <w:sz w:val="28"/>
          <w:szCs w:val="28"/>
        </w:rPr>
        <w:t xml:space="preserve"> Ancaster Orthodontic Clinic</w:t>
      </w:r>
    </w:p>
    <w:p w14:paraId="4FE8ABE7" w14:textId="0B421625" w:rsidR="00841A7B" w:rsidRDefault="00841A7B" w:rsidP="00841A7B">
      <w:pPr>
        <w:spacing w:line="360" w:lineRule="auto"/>
        <w:jc w:val="center"/>
        <w:rPr>
          <w:rFonts w:asciiTheme="minorBidi" w:hAnsiTheme="minorBidi"/>
          <w:sz w:val="28"/>
          <w:szCs w:val="28"/>
        </w:rPr>
      </w:pPr>
      <w:r>
        <w:rPr>
          <w:rFonts w:asciiTheme="minorBidi" w:hAnsiTheme="minorBidi"/>
          <w:sz w:val="28"/>
          <w:szCs w:val="28"/>
        </w:rPr>
        <w:t>433 Wilson St. W</w:t>
      </w:r>
    </w:p>
    <w:p w14:paraId="01584517" w14:textId="27F13989" w:rsidR="00841A7B" w:rsidRDefault="00841A7B" w:rsidP="00841A7B">
      <w:pPr>
        <w:spacing w:line="360" w:lineRule="auto"/>
        <w:jc w:val="center"/>
        <w:rPr>
          <w:rFonts w:asciiTheme="minorBidi" w:hAnsiTheme="minorBidi"/>
          <w:sz w:val="28"/>
          <w:szCs w:val="28"/>
        </w:rPr>
      </w:pPr>
      <w:r>
        <w:rPr>
          <w:rFonts w:asciiTheme="minorBidi" w:hAnsiTheme="minorBidi"/>
          <w:sz w:val="28"/>
          <w:szCs w:val="28"/>
        </w:rPr>
        <w:t>Ancaster ON</w:t>
      </w:r>
    </w:p>
    <w:p w14:paraId="6C39096B" w14:textId="18C57699" w:rsidR="00841A7B" w:rsidRDefault="00841A7B" w:rsidP="003270A7">
      <w:pPr>
        <w:jc w:val="center"/>
        <w:rPr>
          <w:rFonts w:asciiTheme="minorBidi" w:hAnsiTheme="minorBidi"/>
          <w:sz w:val="28"/>
          <w:szCs w:val="28"/>
        </w:rPr>
      </w:pPr>
    </w:p>
    <w:p w14:paraId="6A639BC1" w14:textId="77777777" w:rsidR="00841A7B" w:rsidRDefault="00841A7B" w:rsidP="003270A7">
      <w:pPr>
        <w:jc w:val="center"/>
        <w:rPr>
          <w:rFonts w:asciiTheme="minorBidi" w:hAnsiTheme="minorBidi"/>
          <w:sz w:val="28"/>
          <w:szCs w:val="28"/>
        </w:rPr>
      </w:pPr>
    </w:p>
    <w:p w14:paraId="0E53ACC1" w14:textId="3523144D" w:rsidR="00841A7B" w:rsidRDefault="00841A7B" w:rsidP="003270A7">
      <w:pPr>
        <w:jc w:val="center"/>
        <w:rPr>
          <w:rFonts w:asciiTheme="minorBidi" w:hAnsiTheme="minorBidi"/>
          <w:sz w:val="28"/>
          <w:szCs w:val="28"/>
        </w:rPr>
      </w:pPr>
    </w:p>
    <w:p w14:paraId="1DCE910A" w14:textId="189EE68E" w:rsidR="00841A7B" w:rsidRDefault="00841A7B" w:rsidP="003270A7">
      <w:pPr>
        <w:jc w:val="center"/>
        <w:rPr>
          <w:rFonts w:asciiTheme="minorBidi" w:hAnsiTheme="minorBidi"/>
          <w:sz w:val="28"/>
          <w:szCs w:val="28"/>
        </w:rPr>
      </w:pPr>
    </w:p>
    <w:p w14:paraId="22FF98B9" w14:textId="4292C175" w:rsidR="00841A7B" w:rsidRPr="00284C5C" w:rsidRDefault="00841A7B" w:rsidP="003270A7">
      <w:pPr>
        <w:jc w:val="center"/>
        <w:rPr>
          <w:rFonts w:asciiTheme="minorBidi" w:hAnsiTheme="minorBidi"/>
          <w:sz w:val="28"/>
          <w:szCs w:val="28"/>
          <w:lang w:val="en-US"/>
        </w:rPr>
      </w:pPr>
    </w:p>
    <w:p w14:paraId="13146D97" w14:textId="21893385" w:rsidR="00841A7B" w:rsidRPr="00841A7B" w:rsidRDefault="00284C5C" w:rsidP="00841A7B">
      <w:pPr>
        <w:spacing w:line="360" w:lineRule="auto"/>
        <w:jc w:val="center"/>
        <w:rPr>
          <w:rFonts w:asciiTheme="minorBidi" w:hAnsiTheme="minorBidi"/>
          <w:sz w:val="28"/>
          <w:szCs w:val="28"/>
        </w:rPr>
      </w:pPr>
      <w:r>
        <w:rPr>
          <w:rFonts w:asciiTheme="minorBidi" w:hAnsiTheme="minorBidi"/>
          <w:sz w:val="28"/>
          <w:szCs w:val="28"/>
        </w:rPr>
        <w:t xml:space="preserve">Student: </w:t>
      </w:r>
      <w:proofErr w:type="spellStart"/>
      <w:r w:rsidR="00841A7B" w:rsidRPr="00841A7B">
        <w:rPr>
          <w:rFonts w:asciiTheme="minorBidi" w:hAnsiTheme="minorBidi"/>
          <w:sz w:val="28"/>
          <w:szCs w:val="28"/>
        </w:rPr>
        <w:t>Shahd</w:t>
      </w:r>
      <w:proofErr w:type="spellEnd"/>
      <w:r w:rsidR="00841A7B" w:rsidRPr="00841A7B">
        <w:rPr>
          <w:rFonts w:asciiTheme="minorBidi" w:hAnsiTheme="minorBidi"/>
          <w:sz w:val="28"/>
          <w:szCs w:val="28"/>
        </w:rPr>
        <w:t xml:space="preserve"> </w:t>
      </w:r>
      <w:proofErr w:type="spellStart"/>
      <w:r w:rsidR="00841A7B" w:rsidRPr="00841A7B">
        <w:rPr>
          <w:rFonts w:asciiTheme="minorBidi" w:hAnsiTheme="minorBidi"/>
          <w:sz w:val="28"/>
          <w:szCs w:val="28"/>
        </w:rPr>
        <w:t>Khudher</w:t>
      </w:r>
      <w:proofErr w:type="spellEnd"/>
    </w:p>
    <w:p w14:paraId="4135F2D2" w14:textId="450F0A27" w:rsidR="00284C5C" w:rsidRPr="00841A7B" w:rsidRDefault="00284C5C" w:rsidP="00284C5C">
      <w:pPr>
        <w:spacing w:line="360" w:lineRule="auto"/>
        <w:jc w:val="center"/>
        <w:rPr>
          <w:rFonts w:asciiTheme="minorBidi" w:hAnsiTheme="minorBidi"/>
          <w:sz w:val="28"/>
          <w:szCs w:val="28"/>
        </w:rPr>
      </w:pPr>
      <w:r>
        <w:rPr>
          <w:rFonts w:asciiTheme="minorBidi" w:hAnsiTheme="minorBidi"/>
          <w:sz w:val="28"/>
          <w:szCs w:val="28"/>
        </w:rPr>
        <w:t>Professor: Dr. Erika Paterson</w:t>
      </w:r>
    </w:p>
    <w:p w14:paraId="7BD47EE8" w14:textId="2CF350D7" w:rsidR="00284C5C" w:rsidRDefault="00284C5C" w:rsidP="00284C5C">
      <w:pPr>
        <w:spacing w:line="360" w:lineRule="auto"/>
        <w:jc w:val="center"/>
        <w:rPr>
          <w:rFonts w:asciiTheme="minorBidi" w:hAnsiTheme="minorBidi"/>
          <w:sz w:val="28"/>
          <w:szCs w:val="28"/>
        </w:rPr>
      </w:pPr>
      <w:r>
        <w:rPr>
          <w:rFonts w:asciiTheme="minorBidi" w:hAnsiTheme="minorBidi"/>
          <w:sz w:val="28"/>
          <w:szCs w:val="28"/>
        </w:rPr>
        <w:t xml:space="preserve">Course: </w:t>
      </w:r>
      <w:r w:rsidRPr="00841A7B">
        <w:rPr>
          <w:rFonts w:asciiTheme="minorBidi" w:hAnsiTheme="minorBidi"/>
          <w:sz w:val="28"/>
          <w:szCs w:val="28"/>
        </w:rPr>
        <w:t>English 301</w:t>
      </w:r>
    </w:p>
    <w:p w14:paraId="6E810578" w14:textId="010A1BAD" w:rsidR="00841A7B" w:rsidRPr="00841A7B" w:rsidRDefault="00841A7B" w:rsidP="00841A7B">
      <w:pPr>
        <w:spacing w:line="360" w:lineRule="auto"/>
        <w:jc w:val="center"/>
        <w:rPr>
          <w:rFonts w:asciiTheme="minorBidi" w:hAnsiTheme="minorBidi"/>
          <w:sz w:val="28"/>
          <w:szCs w:val="28"/>
        </w:rPr>
      </w:pPr>
      <w:r w:rsidRPr="00841A7B">
        <w:rPr>
          <w:rFonts w:asciiTheme="minorBidi" w:hAnsiTheme="minorBidi"/>
          <w:sz w:val="28"/>
          <w:szCs w:val="28"/>
        </w:rPr>
        <w:t>University of British Columbia</w:t>
      </w:r>
    </w:p>
    <w:p w14:paraId="257487E1" w14:textId="77777777" w:rsidR="00841A7B" w:rsidRPr="00841A7B" w:rsidRDefault="00841A7B" w:rsidP="00841A7B">
      <w:pPr>
        <w:spacing w:line="360" w:lineRule="auto"/>
        <w:jc w:val="center"/>
        <w:rPr>
          <w:rFonts w:asciiTheme="minorBidi" w:hAnsiTheme="minorBidi"/>
          <w:sz w:val="28"/>
          <w:szCs w:val="28"/>
        </w:rPr>
      </w:pPr>
    </w:p>
    <w:p w14:paraId="2CA2DA27" w14:textId="6C18E45F" w:rsidR="00841A7B" w:rsidRPr="00841A7B" w:rsidRDefault="00841A7B" w:rsidP="00841A7B">
      <w:pPr>
        <w:spacing w:line="360" w:lineRule="auto"/>
        <w:jc w:val="center"/>
        <w:rPr>
          <w:rFonts w:asciiTheme="minorBidi" w:hAnsiTheme="minorBidi"/>
          <w:sz w:val="28"/>
          <w:szCs w:val="28"/>
        </w:rPr>
      </w:pPr>
      <w:r w:rsidRPr="00841A7B">
        <w:rPr>
          <w:rFonts w:asciiTheme="minorBidi" w:hAnsiTheme="minorBidi"/>
          <w:sz w:val="28"/>
          <w:szCs w:val="28"/>
        </w:rPr>
        <w:t>Jul. 17, 2021</w:t>
      </w:r>
    </w:p>
    <w:p w14:paraId="2019602F" w14:textId="77777777" w:rsidR="00841A7B" w:rsidRPr="00841A7B" w:rsidRDefault="00841A7B" w:rsidP="00841A7B">
      <w:pPr>
        <w:spacing w:line="360" w:lineRule="auto"/>
        <w:jc w:val="center"/>
        <w:rPr>
          <w:rFonts w:asciiTheme="minorBidi" w:hAnsiTheme="minorBidi"/>
          <w:sz w:val="28"/>
          <w:szCs w:val="28"/>
        </w:rPr>
      </w:pPr>
    </w:p>
    <w:p w14:paraId="3FD45EB0" w14:textId="0A5B2298" w:rsidR="003270A7" w:rsidRDefault="003270A7" w:rsidP="00841A7B">
      <w:pPr>
        <w:spacing w:line="360" w:lineRule="auto"/>
        <w:rPr>
          <w:rFonts w:asciiTheme="minorBidi" w:hAnsiTheme="minorBidi"/>
          <w:sz w:val="28"/>
          <w:szCs w:val="28"/>
        </w:rPr>
      </w:pPr>
    </w:p>
    <w:p w14:paraId="654ACEC6" w14:textId="01EB6C8F" w:rsidR="00841A7B" w:rsidRDefault="00841A7B" w:rsidP="00841A7B">
      <w:pPr>
        <w:spacing w:line="360" w:lineRule="auto"/>
        <w:rPr>
          <w:rFonts w:asciiTheme="minorBidi" w:hAnsiTheme="minorBidi"/>
          <w:sz w:val="28"/>
          <w:szCs w:val="28"/>
        </w:rPr>
      </w:pPr>
    </w:p>
    <w:p w14:paraId="3FB04945" w14:textId="68F7B30F" w:rsidR="00841A7B" w:rsidRDefault="00841A7B" w:rsidP="00841A7B">
      <w:pPr>
        <w:spacing w:line="360" w:lineRule="auto"/>
        <w:rPr>
          <w:rFonts w:asciiTheme="minorBidi" w:hAnsiTheme="minorBidi"/>
          <w:sz w:val="28"/>
          <w:szCs w:val="28"/>
        </w:rPr>
      </w:pPr>
    </w:p>
    <w:p w14:paraId="78761DDC" w14:textId="66646AD5" w:rsidR="00841A7B" w:rsidRDefault="00841A7B" w:rsidP="00841A7B">
      <w:pPr>
        <w:spacing w:line="360" w:lineRule="auto"/>
        <w:rPr>
          <w:rFonts w:asciiTheme="minorBidi" w:hAnsiTheme="minorBidi"/>
          <w:sz w:val="28"/>
          <w:szCs w:val="28"/>
        </w:rPr>
      </w:pPr>
    </w:p>
    <w:p w14:paraId="356350CF" w14:textId="5F42B74C" w:rsidR="00841A7B" w:rsidRDefault="00841A7B" w:rsidP="00841A7B">
      <w:pPr>
        <w:spacing w:line="360" w:lineRule="auto"/>
        <w:jc w:val="center"/>
        <w:rPr>
          <w:rFonts w:asciiTheme="minorBidi" w:hAnsiTheme="minorBidi"/>
          <w:sz w:val="28"/>
          <w:szCs w:val="28"/>
        </w:rPr>
      </w:pPr>
      <w:r>
        <w:rPr>
          <w:rFonts w:asciiTheme="minorBidi" w:hAnsiTheme="minorBidi"/>
          <w:sz w:val="28"/>
          <w:szCs w:val="28"/>
        </w:rPr>
        <w:lastRenderedPageBreak/>
        <w:t>Table of Content</w:t>
      </w:r>
    </w:p>
    <w:p w14:paraId="01C43BF9" w14:textId="77777777" w:rsidR="00852F5E" w:rsidRPr="004A2C4D" w:rsidRDefault="00852F5E" w:rsidP="00852F5E">
      <w:pPr>
        <w:pStyle w:val="ListParagraph"/>
        <w:numPr>
          <w:ilvl w:val="0"/>
          <w:numId w:val="1"/>
        </w:numPr>
        <w:spacing w:line="480" w:lineRule="auto"/>
        <w:rPr>
          <w:rFonts w:asciiTheme="majorBidi" w:hAnsiTheme="majorBidi" w:cstheme="majorBidi"/>
          <w:lang w:val="en-US"/>
        </w:rPr>
      </w:pPr>
      <w:r w:rsidRPr="004A2C4D">
        <w:rPr>
          <w:rFonts w:asciiTheme="majorBidi" w:hAnsiTheme="majorBidi" w:cstheme="majorBidi"/>
          <w:lang w:val="en-US"/>
        </w:rPr>
        <w:t>Introduction:</w:t>
      </w:r>
    </w:p>
    <w:p w14:paraId="603D72B5" w14:textId="50E9DEC1" w:rsidR="00852F5E" w:rsidRPr="004A2C4D" w:rsidRDefault="00852F5E" w:rsidP="00852F5E">
      <w:pPr>
        <w:pStyle w:val="ListParagraph"/>
        <w:numPr>
          <w:ilvl w:val="0"/>
          <w:numId w:val="3"/>
        </w:numPr>
        <w:spacing w:line="480" w:lineRule="auto"/>
        <w:rPr>
          <w:rFonts w:asciiTheme="majorBidi" w:hAnsiTheme="majorBidi" w:cstheme="majorBidi"/>
          <w:lang w:val="en-US"/>
        </w:rPr>
      </w:pPr>
      <w:r>
        <w:rPr>
          <w:rFonts w:asciiTheme="majorBidi" w:hAnsiTheme="majorBidi" w:cstheme="majorBidi"/>
          <w:lang w:val="en-US"/>
        </w:rPr>
        <w:t>Description and b</w:t>
      </w:r>
      <w:r w:rsidRPr="004A2C4D">
        <w:rPr>
          <w:rFonts w:asciiTheme="majorBidi" w:hAnsiTheme="majorBidi" w:cstheme="majorBidi"/>
          <w:lang w:val="en-US"/>
        </w:rPr>
        <w:t>ackground</w:t>
      </w:r>
      <w:r>
        <w:rPr>
          <w:rFonts w:asciiTheme="majorBidi" w:hAnsiTheme="majorBidi" w:cstheme="majorBidi"/>
          <w:lang w:val="en-US"/>
        </w:rPr>
        <w:t xml:space="preserve"> …………………………………………………2</w:t>
      </w:r>
    </w:p>
    <w:p w14:paraId="30666CE3" w14:textId="4C1BA235" w:rsidR="00852F5E" w:rsidRPr="004A2C4D" w:rsidRDefault="00852F5E" w:rsidP="00852F5E">
      <w:pPr>
        <w:pStyle w:val="ListParagraph"/>
        <w:numPr>
          <w:ilvl w:val="0"/>
          <w:numId w:val="3"/>
        </w:numPr>
        <w:spacing w:line="480" w:lineRule="auto"/>
        <w:rPr>
          <w:rFonts w:asciiTheme="majorBidi" w:hAnsiTheme="majorBidi" w:cstheme="majorBidi"/>
          <w:lang w:val="en-US"/>
        </w:rPr>
      </w:pPr>
      <w:r w:rsidRPr="004A2C4D">
        <w:rPr>
          <w:rFonts w:asciiTheme="majorBidi" w:hAnsiTheme="majorBidi" w:cstheme="majorBidi"/>
          <w:lang w:val="en-US"/>
        </w:rPr>
        <w:t>Purpose of this report</w:t>
      </w:r>
      <w:r>
        <w:rPr>
          <w:rFonts w:asciiTheme="majorBidi" w:hAnsiTheme="majorBidi" w:cstheme="majorBidi"/>
          <w:lang w:val="en-US"/>
        </w:rPr>
        <w:t xml:space="preserve"> ………………………………………………………...</w:t>
      </w:r>
    </w:p>
    <w:p w14:paraId="21B5B9F5" w14:textId="66209329" w:rsidR="00852F5E" w:rsidRDefault="00852F5E" w:rsidP="00852F5E">
      <w:pPr>
        <w:pStyle w:val="ListParagraph"/>
        <w:numPr>
          <w:ilvl w:val="0"/>
          <w:numId w:val="3"/>
        </w:numPr>
        <w:spacing w:line="480" w:lineRule="auto"/>
        <w:rPr>
          <w:rFonts w:asciiTheme="majorBidi" w:hAnsiTheme="majorBidi" w:cstheme="majorBidi"/>
          <w:lang w:val="en-US"/>
        </w:rPr>
      </w:pPr>
      <w:r w:rsidRPr="004A2C4D">
        <w:rPr>
          <w:rFonts w:asciiTheme="majorBidi" w:hAnsiTheme="majorBidi" w:cstheme="majorBidi"/>
          <w:lang w:val="en-US"/>
        </w:rPr>
        <w:t>Scope of the issue</w:t>
      </w:r>
      <w:r>
        <w:rPr>
          <w:rFonts w:asciiTheme="majorBidi" w:hAnsiTheme="majorBidi" w:cstheme="majorBidi"/>
          <w:lang w:val="en-US"/>
        </w:rPr>
        <w:t xml:space="preserve"> </w:t>
      </w:r>
      <w:r>
        <w:rPr>
          <w:rFonts w:asciiTheme="majorBidi" w:hAnsiTheme="majorBidi" w:cstheme="majorBidi"/>
          <w:lang w:val="en-US"/>
        </w:rPr>
        <w:t>………………………………………………………...</w:t>
      </w:r>
      <w:r>
        <w:rPr>
          <w:rFonts w:asciiTheme="majorBidi" w:hAnsiTheme="majorBidi" w:cstheme="majorBidi"/>
          <w:lang w:val="en-US"/>
        </w:rPr>
        <w:t>.....</w:t>
      </w:r>
    </w:p>
    <w:p w14:paraId="53ABC325" w14:textId="77777777" w:rsidR="00852F5E" w:rsidRPr="004A2C4D" w:rsidRDefault="00852F5E" w:rsidP="00852F5E">
      <w:pPr>
        <w:pStyle w:val="ListParagraph"/>
        <w:numPr>
          <w:ilvl w:val="0"/>
          <w:numId w:val="1"/>
        </w:numPr>
        <w:spacing w:line="480" w:lineRule="auto"/>
        <w:rPr>
          <w:rFonts w:asciiTheme="majorBidi" w:hAnsiTheme="majorBidi" w:cstheme="majorBidi"/>
          <w:lang w:val="en-US"/>
        </w:rPr>
      </w:pPr>
      <w:r w:rsidRPr="004A2C4D">
        <w:rPr>
          <w:rFonts w:asciiTheme="majorBidi" w:hAnsiTheme="majorBidi" w:cstheme="majorBidi"/>
          <w:lang w:val="en-US"/>
        </w:rPr>
        <w:t>Body: Data &amp; Plan</w:t>
      </w:r>
    </w:p>
    <w:p w14:paraId="2B047768" w14:textId="6734FE7E" w:rsidR="00852F5E" w:rsidRPr="00852F5E" w:rsidRDefault="00852F5E" w:rsidP="00284C5C">
      <w:pPr>
        <w:pStyle w:val="ListParagraph"/>
        <w:numPr>
          <w:ilvl w:val="0"/>
          <w:numId w:val="3"/>
        </w:numPr>
        <w:spacing w:line="480" w:lineRule="auto"/>
        <w:rPr>
          <w:rFonts w:asciiTheme="majorBidi" w:hAnsiTheme="majorBidi" w:cstheme="majorBidi"/>
          <w:lang w:val="en-US"/>
        </w:rPr>
      </w:pPr>
      <w:r w:rsidRPr="00852F5E">
        <w:rPr>
          <w:rFonts w:asciiTheme="majorBidi" w:hAnsiTheme="majorBidi" w:cstheme="majorBidi"/>
          <w:lang w:val="en-US"/>
        </w:rPr>
        <w:t>Current guidelines and regulations</w:t>
      </w:r>
      <w:r w:rsidRPr="00852F5E">
        <w:rPr>
          <w:rFonts w:asciiTheme="majorBidi" w:hAnsiTheme="majorBidi" w:cstheme="majorBidi"/>
          <w:lang w:val="en-US"/>
        </w:rPr>
        <w:t xml:space="preserve"> </w:t>
      </w:r>
      <w:r w:rsidRPr="00852F5E">
        <w:rPr>
          <w:rFonts w:asciiTheme="majorBidi" w:hAnsiTheme="majorBidi" w:cstheme="majorBidi"/>
          <w:lang w:val="en-US"/>
        </w:rPr>
        <w:t>…………………………………………</w:t>
      </w:r>
    </w:p>
    <w:p w14:paraId="65659198" w14:textId="4EADB0ED" w:rsidR="00852F5E" w:rsidRPr="00852F5E" w:rsidRDefault="00852F5E" w:rsidP="00284C5C">
      <w:pPr>
        <w:pStyle w:val="ListParagraph"/>
        <w:numPr>
          <w:ilvl w:val="0"/>
          <w:numId w:val="3"/>
        </w:numPr>
        <w:spacing w:line="480" w:lineRule="auto"/>
        <w:rPr>
          <w:rFonts w:asciiTheme="majorBidi" w:hAnsiTheme="majorBidi" w:cstheme="majorBidi"/>
          <w:lang w:val="en-US"/>
        </w:rPr>
      </w:pPr>
      <w:r w:rsidRPr="00852F5E">
        <w:rPr>
          <w:rFonts w:asciiTheme="majorBidi" w:hAnsiTheme="majorBidi" w:cstheme="majorBidi"/>
          <w:lang w:val="en-US"/>
        </w:rPr>
        <w:t>Conflict between regulatory bodies</w:t>
      </w:r>
      <w:r w:rsidRPr="00852F5E">
        <w:rPr>
          <w:rFonts w:asciiTheme="majorBidi" w:hAnsiTheme="majorBidi" w:cstheme="majorBidi"/>
          <w:lang w:val="en-US"/>
        </w:rPr>
        <w:t xml:space="preserve"> </w:t>
      </w:r>
      <w:r w:rsidRPr="00852F5E">
        <w:rPr>
          <w:rFonts w:asciiTheme="majorBidi" w:hAnsiTheme="majorBidi" w:cstheme="majorBidi"/>
          <w:lang w:val="en-US"/>
        </w:rPr>
        <w:t>…………………………………………</w:t>
      </w:r>
    </w:p>
    <w:p w14:paraId="048F52A2" w14:textId="3D003D59" w:rsidR="00852F5E" w:rsidRPr="00852F5E" w:rsidRDefault="00852F5E" w:rsidP="00284C5C">
      <w:pPr>
        <w:pStyle w:val="ListParagraph"/>
        <w:numPr>
          <w:ilvl w:val="0"/>
          <w:numId w:val="3"/>
        </w:numPr>
        <w:spacing w:line="480" w:lineRule="auto"/>
        <w:rPr>
          <w:rFonts w:asciiTheme="majorBidi" w:hAnsiTheme="majorBidi" w:cstheme="majorBidi"/>
          <w:lang w:val="en-US"/>
        </w:rPr>
      </w:pPr>
      <w:r w:rsidRPr="00852F5E">
        <w:rPr>
          <w:rFonts w:asciiTheme="majorBidi" w:hAnsiTheme="majorBidi" w:cstheme="majorBidi"/>
          <w:lang w:val="en-US"/>
        </w:rPr>
        <w:t>Risks and prevention</w:t>
      </w:r>
      <w:r w:rsidRPr="00852F5E">
        <w:rPr>
          <w:rFonts w:asciiTheme="majorBidi" w:hAnsiTheme="majorBidi" w:cstheme="majorBidi"/>
          <w:lang w:val="en-US"/>
        </w:rPr>
        <w:t xml:space="preserve"> </w:t>
      </w:r>
      <w:r w:rsidRPr="00852F5E">
        <w:rPr>
          <w:rFonts w:asciiTheme="majorBidi" w:hAnsiTheme="majorBidi" w:cstheme="majorBidi"/>
          <w:lang w:val="en-US"/>
        </w:rPr>
        <w:t>…………………………………………</w:t>
      </w:r>
      <w:r w:rsidRPr="00852F5E">
        <w:rPr>
          <w:rFonts w:asciiTheme="majorBidi" w:hAnsiTheme="majorBidi" w:cstheme="majorBidi"/>
          <w:lang w:val="en-US"/>
        </w:rPr>
        <w:t>……………...</w:t>
      </w:r>
    </w:p>
    <w:p w14:paraId="0961BF3C" w14:textId="165FA507" w:rsidR="00852F5E" w:rsidRPr="00852F5E" w:rsidRDefault="00587E5C" w:rsidP="00284C5C">
      <w:pPr>
        <w:pStyle w:val="ListParagraph"/>
        <w:numPr>
          <w:ilvl w:val="0"/>
          <w:numId w:val="3"/>
        </w:numPr>
        <w:spacing w:line="480" w:lineRule="auto"/>
        <w:rPr>
          <w:rFonts w:asciiTheme="majorBidi" w:hAnsiTheme="majorBidi" w:cstheme="majorBidi"/>
          <w:lang w:val="en-US"/>
        </w:rPr>
      </w:pPr>
      <w:r>
        <w:rPr>
          <w:rFonts w:asciiTheme="majorBidi" w:hAnsiTheme="majorBidi" w:cstheme="majorBidi"/>
          <w:lang w:val="en-US"/>
        </w:rPr>
        <w:t>Solutions and p</w:t>
      </w:r>
      <w:r w:rsidR="00852F5E" w:rsidRPr="00852F5E">
        <w:rPr>
          <w:rFonts w:asciiTheme="majorBidi" w:hAnsiTheme="majorBidi" w:cstheme="majorBidi"/>
          <w:lang w:val="en-US"/>
        </w:rPr>
        <w:t>rocess of upgrade</w:t>
      </w:r>
      <w:r>
        <w:rPr>
          <w:rFonts w:asciiTheme="majorBidi" w:hAnsiTheme="majorBidi" w:cstheme="majorBidi"/>
          <w:lang w:val="en-US"/>
        </w:rPr>
        <w:t xml:space="preserve"> </w:t>
      </w:r>
      <w:r w:rsidR="00852F5E" w:rsidRPr="00852F5E">
        <w:rPr>
          <w:rFonts w:asciiTheme="majorBidi" w:hAnsiTheme="majorBidi" w:cstheme="majorBidi"/>
          <w:lang w:val="en-US"/>
        </w:rPr>
        <w:t>……………………………………</w:t>
      </w:r>
      <w:r w:rsidR="00852F5E" w:rsidRPr="00852F5E">
        <w:rPr>
          <w:rFonts w:asciiTheme="majorBidi" w:hAnsiTheme="majorBidi" w:cstheme="majorBidi"/>
          <w:lang w:val="en-US"/>
        </w:rPr>
        <w:t>………</w:t>
      </w:r>
    </w:p>
    <w:p w14:paraId="05F224FC" w14:textId="18F4DCFD" w:rsidR="00852F5E" w:rsidRPr="00852F5E" w:rsidRDefault="00852F5E" w:rsidP="00284C5C">
      <w:pPr>
        <w:pStyle w:val="ListParagraph"/>
        <w:numPr>
          <w:ilvl w:val="0"/>
          <w:numId w:val="3"/>
        </w:numPr>
        <w:spacing w:line="480" w:lineRule="auto"/>
        <w:rPr>
          <w:rFonts w:asciiTheme="majorBidi" w:hAnsiTheme="majorBidi" w:cstheme="majorBidi"/>
          <w:lang w:val="en-US"/>
        </w:rPr>
      </w:pPr>
      <w:r w:rsidRPr="00852F5E">
        <w:rPr>
          <w:rFonts w:asciiTheme="majorBidi" w:hAnsiTheme="majorBidi" w:cstheme="majorBidi"/>
          <w:lang w:val="en-US"/>
        </w:rPr>
        <w:t>Planning and methods</w:t>
      </w:r>
      <w:r w:rsidRPr="00852F5E">
        <w:rPr>
          <w:rFonts w:asciiTheme="majorBidi" w:hAnsiTheme="majorBidi" w:cstheme="majorBidi"/>
          <w:lang w:val="en-US"/>
        </w:rPr>
        <w:t xml:space="preserve"> </w:t>
      </w:r>
      <w:r w:rsidRPr="00852F5E">
        <w:rPr>
          <w:rFonts w:asciiTheme="majorBidi" w:hAnsiTheme="majorBidi" w:cstheme="majorBidi"/>
          <w:lang w:val="en-US"/>
        </w:rPr>
        <w:t>…………………………………………</w:t>
      </w:r>
      <w:r w:rsidRPr="00852F5E">
        <w:rPr>
          <w:rFonts w:asciiTheme="majorBidi" w:hAnsiTheme="majorBidi" w:cstheme="majorBidi"/>
          <w:lang w:val="en-US"/>
        </w:rPr>
        <w:t>…………….</w:t>
      </w:r>
    </w:p>
    <w:p w14:paraId="476E6374" w14:textId="204F920C" w:rsidR="00852F5E" w:rsidRPr="00852F5E" w:rsidRDefault="00852F5E" w:rsidP="00284C5C">
      <w:pPr>
        <w:pStyle w:val="ListParagraph"/>
        <w:numPr>
          <w:ilvl w:val="0"/>
          <w:numId w:val="3"/>
        </w:numPr>
        <w:spacing w:line="480" w:lineRule="auto"/>
        <w:rPr>
          <w:rFonts w:asciiTheme="majorBidi" w:hAnsiTheme="majorBidi" w:cstheme="majorBidi"/>
          <w:lang w:val="en-US"/>
        </w:rPr>
      </w:pPr>
      <w:r w:rsidRPr="00852F5E">
        <w:rPr>
          <w:rFonts w:asciiTheme="majorBidi" w:hAnsiTheme="majorBidi" w:cstheme="majorBidi"/>
          <w:lang w:val="en-US"/>
        </w:rPr>
        <w:t>Visual analysis</w:t>
      </w:r>
      <w:r w:rsidRPr="00852F5E">
        <w:rPr>
          <w:rFonts w:asciiTheme="majorBidi" w:hAnsiTheme="majorBidi" w:cstheme="majorBidi"/>
          <w:lang w:val="en-US"/>
        </w:rPr>
        <w:t xml:space="preserve"> </w:t>
      </w:r>
      <w:r w:rsidR="00B500AD">
        <w:rPr>
          <w:rFonts w:asciiTheme="majorBidi" w:hAnsiTheme="majorBidi" w:cstheme="majorBidi"/>
          <w:lang w:val="en-US"/>
        </w:rPr>
        <w:t>and data</w:t>
      </w:r>
      <w:r w:rsidRPr="00852F5E">
        <w:rPr>
          <w:rFonts w:asciiTheme="majorBidi" w:hAnsiTheme="majorBidi" w:cstheme="majorBidi"/>
          <w:lang w:val="en-US"/>
        </w:rPr>
        <w:t>……………………………</w:t>
      </w:r>
      <w:r w:rsidRPr="00852F5E">
        <w:rPr>
          <w:rFonts w:asciiTheme="majorBidi" w:hAnsiTheme="majorBidi" w:cstheme="majorBidi"/>
          <w:lang w:val="en-US"/>
        </w:rPr>
        <w:t>……………………</w:t>
      </w:r>
    </w:p>
    <w:p w14:paraId="62FAA121" w14:textId="77777777" w:rsidR="00852F5E" w:rsidRPr="00852F5E" w:rsidRDefault="00852F5E" w:rsidP="00852F5E">
      <w:pPr>
        <w:pStyle w:val="ListParagraph"/>
        <w:numPr>
          <w:ilvl w:val="0"/>
          <w:numId w:val="1"/>
        </w:numPr>
        <w:spacing w:line="480" w:lineRule="auto"/>
        <w:rPr>
          <w:rFonts w:asciiTheme="majorBidi" w:hAnsiTheme="majorBidi" w:cstheme="majorBidi"/>
          <w:lang w:val="en-US"/>
        </w:rPr>
      </w:pPr>
      <w:r w:rsidRPr="00852F5E">
        <w:rPr>
          <w:rFonts w:asciiTheme="majorBidi" w:hAnsiTheme="majorBidi" w:cstheme="majorBidi"/>
          <w:lang w:val="en-US"/>
        </w:rPr>
        <w:t xml:space="preserve">Conclusion:  </w:t>
      </w:r>
    </w:p>
    <w:p w14:paraId="44046A18" w14:textId="2CAE4626" w:rsidR="00852F5E" w:rsidRPr="00852F5E" w:rsidRDefault="00852F5E" w:rsidP="00284C5C">
      <w:pPr>
        <w:pStyle w:val="ListParagraph"/>
        <w:numPr>
          <w:ilvl w:val="0"/>
          <w:numId w:val="3"/>
        </w:numPr>
        <w:spacing w:line="480" w:lineRule="auto"/>
        <w:rPr>
          <w:rFonts w:asciiTheme="majorBidi" w:hAnsiTheme="majorBidi" w:cstheme="majorBidi"/>
          <w:lang w:val="en-US"/>
        </w:rPr>
      </w:pPr>
      <w:r w:rsidRPr="00852F5E">
        <w:rPr>
          <w:rFonts w:asciiTheme="majorBidi" w:hAnsiTheme="majorBidi" w:cstheme="majorBidi"/>
          <w:lang w:val="en-US"/>
        </w:rPr>
        <w:t>Summary of the findings</w:t>
      </w:r>
      <w:r w:rsidRPr="00852F5E">
        <w:rPr>
          <w:rFonts w:asciiTheme="majorBidi" w:hAnsiTheme="majorBidi" w:cstheme="majorBidi"/>
          <w:lang w:val="en-US"/>
        </w:rPr>
        <w:t xml:space="preserve"> </w:t>
      </w:r>
      <w:r w:rsidRPr="00852F5E">
        <w:rPr>
          <w:rFonts w:asciiTheme="majorBidi" w:hAnsiTheme="majorBidi" w:cstheme="majorBidi"/>
          <w:lang w:val="en-US"/>
        </w:rPr>
        <w:t>…………………………………………</w:t>
      </w:r>
      <w:r w:rsidRPr="00852F5E">
        <w:rPr>
          <w:rFonts w:asciiTheme="majorBidi" w:hAnsiTheme="majorBidi" w:cstheme="majorBidi"/>
          <w:lang w:val="en-US"/>
        </w:rPr>
        <w:t>…………</w:t>
      </w:r>
    </w:p>
    <w:p w14:paraId="78670543" w14:textId="74F71E5A" w:rsidR="00852F5E" w:rsidRPr="00852F5E" w:rsidRDefault="00852F5E" w:rsidP="00284C5C">
      <w:pPr>
        <w:pStyle w:val="ListParagraph"/>
        <w:numPr>
          <w:ilvl w:val="0"/>
          <w:numId w:val="3"/>
        </w:numPr>
        <w:spacing w:line="480" w:lineRule="auto"/>
        <w:rPr>
          <w:rFonts w:asciiTheme="majorBidi" w:hAnsiTheme="majorBidi" w:cstheme="majorBidi"/>
          <w:lang w:val="en-US"/>
        </w:rPr>
      </w:pPr>
      <w:r w:rsidRPr="00852F5E">
        <w:rPr>
          <w:rFonts w:asciiTheme="majorBidi" w:hAnsiTheme="majorBidi" w:cstheme="majorBidi"/>
          <w:lang w:val="en-US"/>
        </w:rPr>
        <w:t>Suggestions and recommendations</w:t>
      </w:r>
      <w:r w:rsidRPr="00852F5E">
        <w:rPr>
          <w:rFonts w:asciiTheme="majorBidi" w:hAnsiTheme="majorBidi" w:cstheme="majorBidi"/>
          <w:lang w:val="en-US"/>
        </w:rPr>
        <w:t xml:space="preserve"> </w:t>
      </w:r>
      <w:r w:rsidRPr="00852F5E">
        <w:rPr>
          <w:rFonts w:asciiTheme="majorBidi" w:hAnsiTheme="majorBidi" w:cstheme="majorBidi"/>
          <w:lang w:val="en-US"/>
        </w:rPr>
        <w:t>…………………………………………</w:t>
      </w:r>
    </w:p>
    <w:p w14:paraId="1D7EB694" w14:textId="61E6D22D" w:rsidR="00841A7B" w:rsidRPr="00852F5E" w:rsidRDefault="00852F5E" w:rsidP="00852F5E">
      <w:pPr>
        <w:pStyle w:val="ListParagraph"/>
        <w:numPr>
          <w:ilvl w:val="0"/>
          <w:numId w:val="1"/>
        </w:numPr>
        <w:spacing w:line="360" w:lineRule="auto"/>
        <w:rPr>
          <w:rFonts w:ascii="Times New Roman" w:hAnsi="Times New Roman" w:cs="Times New Roman"/>
        </w:rPr>
      </w:pPr>
      <w:r w:rsidRPr="00852F5E">
        <w:rPr>
          <w:rFonts w:ascii="Times New Roman" w:hAnsi="Times New Roman" w:cs="Times New Roman"/>
        </w:rPr>
        <w:t xml:space="preserve">References </w:t>
      </w:r>
      <w:r w:rsidRPr="00852F5E">
        <w:rPr>
          <w:rFonts w:asciiTheme="majorBidi" w:hAnsiTheme="majorBidi" w:cstheme="majorBidi"/>
          <w:lang w:val="en-US"/>
        </w:rPr>
        <w:t>……………………………………………………………………</w:t>
      </w:r>
      <w:proofErr w:type="gramStart"/>
      <w:r w:rsidRPr="00852F5E">
        <w:rPr>
          <w:rFonts w:asciiTheme="majorBidi" w:hAnsiTheme="majorBidi" w:cstheme="majorBidi"/>
          <w:lang w:val="en-US"/>
        </w:rPr>
        <w:t>…</w:t>
      </w:r>
      <w:r w:rsidRPr="00852F5E">
        <w:rPr>
          <w:rFonts w:asciiTheme="majorBidi" w:hAnsiTheme="majorBidi" w:cstheme="majorBidi"/>
          <w:lang w:val="en-US"/>
        </w:rPr>
        <w:t>..</w:t>
      </w:r>
      <w:proofErr w:type="gramEnd"/>
    </w:p>
    <w:p w14:paraId="1C950423" w14:textId="709E1763" w:rsidR="00852F5E" w:rsidRPr="00852F5E" w:rsidRDefault="00852F5E" w:rsidP="00852F5E">
      <w:pPr>
        <w:pStyle w:val="ListParagraph"/>
        <w:numPr>
          <w:ilvl w:val="0"/>
          <w:numId w:val="1"/>
        </w:numPr>
        <w:spacing w:line="360" w:lineRule="auto"/>
        <w:rPr>
          <w:rFonts w:ascii="Times New Roman" w:hAnsi="Times New Roman" w:cs="Times New Roman"/>
        </w:rPr>
      </w:pPr>
      <w:r w:rsidRPr="00852F5E">
        <w:rPr>
          <w:rFonts w:asciiTheme="majorBidi" w:hAnsiTheme="majorBidi" w:cstheme="majorBidi"/>
          <w:lang w:val="en-US"/>
        </w:rPr>
        <w:t xml:space="preserve">Appendix </w:t>
      </w:r>
      <w:r w:rsidRPr="00852F5E">
        <w:rPr>
          <w:rFonts w:asciiTheme="majorBidi" w:hAnsiTheme="majorBidi" w:cstheme="majorBidi"/>
          <w:lang w:val="en-US"/>
        </w:rPr>
        <w:t>…………………………………………………………………………</w:t>
      </w:r>
      <w:r w:rsidRPr="00852F5E">
        <w:rPr>
          <w:rFonts w:asciiTheme="majorBidi" w:hAnsiTheme="majorBidi" w:cstheme="majorBidi"/>
          <w:lang w:val="en-US"/>
        </w:rPr>
        <w:t>…</w:t>
      </w:r>
    </w:p>
    <w:p w14:paraId="51B310F6" w14:textId="43FDB73C" w:rsidR="0068091D" w:rsidRPr="0068091D" w:rsidRDefault="00852F5E" w:rsidP="0068091D">
      <w:pPr>
        <w:pStyle w:val="ListParagraph"/>
        <w:numPr>
          <w:ilvl w:val="0"/>
          <w:numId w:val="1"/>
        </w:numPr>
        <w:spacing w:line="360" w:lineRule="auto"/>
        <w:rPr>
          <w:rFonts w:ascii="Times New Roman" w:hAnsi="Times New Roman" w:cs="Times New Roman"/>
        </w:rPr>
      </w:pPr>
      <w:r w:rsidRPr="00852F5E">
        <w:rPr>
          <w:rFonts w:asciiTheme="majorBidi" w:hAnsiTheme="majorBidi" w:cstheme="majorBidi"/>
          <w:lang w:val="en-US"/>
        </w:rPr>
        <w:t xml:space="preserve">Figures </w:t>
      </w:r>
      <w:r w:rsidRPr="00852F5E">
        <w:rPr>
          <w:rFonts w:asciiTheme="majorBidi" w:hAnsiTheme="majorBidi" w:cstheme="majorBidi"/>
          <w:lang w:val="en-US"/>
        </w:rPr>
        <w:t>…………………………………………</w:t>
      </w:r>
      <w:r w:rsidRPr="00852F5E">
        <w:rPr>
          <w:rFonts w:asciiTheme="majorBidi" w:hAnsiTheme="majorBidi" w:cstheme="majorBidi"/>
          <w:lang w:val="en-US"/>
        </w:rPr>
        <w:t>……………………….</w:t>
      </w:r>
    </w:p>
    <w:p w14:paraId="4E9C6FBE" w14:textId="2C9DB18C" w:rsidR="0068091D" w:rsidRPr="0068091D" w:rsidRDefault="0068091D" w:rsidP="0068091D">
      <w:pPr>
        <w:pStyle w:val="ListParagraph"/>
        <w:numPr>
          <w:ilvl w:val="0"/>
          <w:numId w:val="7"/>
        </w:numPr>
        <w:spacing w:line="360" w:lineRule="auto"/>
        <w:rPr>
          <w:rFonts w:ascii="Times New Roman" w:hAnsi="Times New Roman" w:cs="Times New Roman"/>
        </w:rPr>
      </w:pPr>
      <w:r>
        <w:rPr>
          <w:rFonts w:asciiTheme="majorBidi" w:hAnsiTheme="majorBidi" w:cstheme="majorBidi"/>
          <w:lang w:val="en-US"/>
        </w:rPr>
        <w:t xml:space="preserve">Figure </w:t>
      </w:r>
      <w:r w:rsidR="00772253">
        <w:rPr>
          <w:rFonts w:asciiTheme="majorBidi" w:hAnsiTheme="majorBidi" w:cstheme="majorBidi"/>
          <w:lang w:val="en-US"/>
        </w:rPr>
        <w:t>a.</w:t>
      </w:r>
    </w:p>
    <w:p w14:paraId="315A577A" w14:textId="7AD59945" w:rsidR="0068091D" w:rsidRPr="0068091D" w:rsidRDefault="0068091D" w:rsidP="0068091D">
      <w:pPr>
        <w:pStyle w:val="ListParagraph"/>
        <w:numPr>
          <w:ilvl w:val="0"/>
          <w:numId w:val="7"/>
        </w:numPr>
        <w:spacing w:line="360" w:lineRule="auto"/>
        <w:rPr>
          <w:rFonts w:ascii="Times New Roman" w:hAnsi="Times New Roman" w:cs="Times New Roman"/>
        </w:rPr>
      </w:pPr>
      <w:r>
        <w:rPr>
          <w:rFonts w:asciiTheme="majorBidi" w:hAnsiTheme="majorBidi" w:cstheme="majorBidi"/>
          <w:lang w:val="en-US"/>
        </w:rPr>
        <w:t>Figure</w:t>
      </w:r>
      <w:r>
        <w:rPr>
          <w:rFonts w:asciiTheme="majorBidi" w:hAnsiTheme="majorBidi" w:cstheme="majorBidi"/>
          <w:lang w:val="en-US"/>
        </w:rPr>
        <w:t xml:space="preserve"> </w:t>
      </w:r>
      <w:r w:rsidR="00772253">
        <w:rPr>
          <w:rFonts w:asciiTheme="majorBidi" w:hAnsiTheme="majorBidi" w:cstheme="majorBidi"/>
          <w:lang w:val="en-US"/>
        </w:rPr>
        <w:t>b. 1 &amp; 2</w:t>
      </w:r>
    </w:p>
    <w:p w14:paraId="6C083446" w14:textId="776B64C4" w:rsidR="0068091D" w:rsidRPr="00271EF2" w:rsidRDefault="0068091D" w:rsidP="00284C5C">
      <w:pPr>
        <w:pStyle w:val="ListParagraph"/>
        <w:numPr>
          <w:ilvl w:val="0"/>
          <w:numId w:val="7"/>
        </w:numPr>
        <w:spacing w:line="360" w:lineRule="auto"/>
        <w:rPr>
          <w:rFonts w:ascii="Times New Roman" w:hAnsi="Times New Roman" w:cs="Times New Roman"/>
        </w:rPr>
      </w:pPr>
      <w:r>
        <w:rPr>
          <w:rFonts w:asciiTheme="majorBidi" w:hAnsiTheme="majorBidi" w:cstheme="majorBidi"/>
          <w:lang w:val="en-US"/>
        </w:rPr>
        <w:t>Figure</w:t>
      </w:r>
      <w:r>
        <w:rPr>
          <w:rFonts w:asciiTheme="majorBidi" w:hAnsiTheme="majorBidi" w:cstheme="majorBidi"/>
          <w:lang w:val="en-US"/>
        </w:rPr>
        <w:t xml:space="preserve"> </w:t>
      </w:r>
      <w:r w:rsidR="00772253">
        <w:rPr>
          <w:rFonts w:asciiTheme="majorBidi" w:hAnsiTheme="majorBidi" w:cstheme="majorBidi"/>
          <w:lang w:val="en-US"/>
        </w:rPr>
        <w:t>c.</w:t>
      </w:r>
      <w:r w:rsidR="00423047">
        <w:rPr>
          <w:rFonts w:asciiTheme="majorBidi" w:hAnsiTheme="majorBidi" w:cstheme="majorBidi"/>
          <w:lang w:val="en-US"/>
        </w:rPr>
        <w:t xml:space="preserve"> 1 &amp; 2</w:t>
      </w:r>
    </w:p>
    <w:p w14:paraId="6E05A996" w14:textId="04C50E10" w:rsidR="00271EF2" w:rsidRPr="0076030F" w:rsidRDefault="00271EF2" w:rsidP="00284C5C">
      <w:pPr>
        <w:pStyle w:val="ListParagraph"/>
        <w:numPr>
          <w:ilvl w:val="0"/>
          <w:numId w:val="7"/>
        </w:numPr>
        <w:spacing w:line="360" w:lineRule="auto"/>
        <w:rPr>
          <w:rFonts w:ascii="Times New Roman" w:hAnsi="Times New Roman" w:cs="Times New Roman"/>
        </w:rPr>
      </w:pPr>
      <w:r>
        <w:rPr>
          <w:rFonts w:asciiTheme="majorBidi" w:hAnsiTheme="majorBidi" w:cstheme="majorBidi"/>
          <w:lang w:val="en-US"/>
        </w:rPr>
        <w:t>Figure d. 1 &amp; 2</w:t>
      </w:r>
    </w:p>
    <w:p w14:paraId="39B22573" w14:textId="251C4EBB" w:rsidR="0076030F" w:rsidRDefault="0076030F" w:rsidP="0076030F">
      <w:pPr>
        <w:spacing w:line="360" w:lineRule="auto"/>
        <w:rPr>
          <w:rFonts w:ascii="Times New Roman" w:hAnsi="Times New Roman" w:cs="Times New Roman"/>
        </w:rPr>
      </w:pPr>
    </w:p>
    <w:p w14:paraId="4A0515EE" w14:textId="40271591" w:rsidR="0076030F" w:rsidRDefault="0076030F" w:rsidP="0076030F">
      <w:pPr>
        <w:spacing w:line="360" w:lineRule="auto"/>
        <w:rPr>
          <w:rFonts w:ascii="Times New Roman" w:hAnsi="Times New Roman" w:cs="Times New Roman"/>
        </w:rPr>
      </w:pPr>
    </w:p>
    <w:p w14:paraId="367327CE" w14:textId="7ACAD24A" w:rsidR="0076030F" w:rsidRDefault="0076030F" w:rsidP="0076030F">
      <w:pPr>
        <w:spacing w:line="360" w:lineRule="auto"/>
        <w:rPr>
          <w:rFonts w:ascii="Times New Roman" w:hAnsi="Times New Roman" w:cs="Times New Roman"/>
        </w:rPr>
      </w:pPr>
    </w:p>
    <w:p w14:paraId="51F25386" w14:textId="587B1238" w:rsidR="0076030F" w:rsidRDefault="0076030F" w:rsidP="0076030F">
      <w:pPr>
        <w:spacing w:line="360" w:lineRule="auto"/>
        <w:rPr>
          <w:rFonts w:ascii="Times New Roman" w:hAnsi="Times New Roman" w:cs="Times New Roman"/>
        </w:rPr>
      </w:pPr>
    </w:p>
    <w:p w14:paraId="0476E6AF" w14:textId="77777777" w:rsidR="0076030F" w:rsidRPr="0076030F" w:rsidRDefault="0076030F" w:rsidP="0076030F">
      <w:pPr>
        <w:spacing w:line="360" w:lineRule="auto"/>
        <w:rPr>
          <w:rFonts w:ascii="Times New Roman" w:hAnsi="Times New Roman" w:cs="Times New Roman"/>
        </w:rPr>
      </w:pPr>
    </w:p>
    <w:p w14:paraId="43513E78" w14:textId="7B49F2A2" w:rsidR="00A471CF" w:rsidRPr="00A471CF" w:rsidRDefault="00A471CF" w:rsidP="00A471CF">
      <w:pPr>
        <w:pStyle w:val="ListParagraph"/>
        <w:numPr>
          <w:ilvl w:val="0"/>
          <w:numId w:val="8"/>
        </w:numPr>
        <w:spacing w:line="480" w:lineRule="auto"/>
        <w:rPr>
          <w:rFonts w:ascii="Times New Roman" w:hAnsi="Times New Roman" w:cs="Times New Roman"/>
          <w:b/>
          <w:bCs/>
          <w:sz w:val="32"/>
          <w:szCs w:val="32"/>
        </w:rPr>
      </w:pPr>
      <w:r w:rsidRPr="00A471CF">
        <w:rPr>
          <w:rFonts w:ascii="Times New Roman" w:hAnsi="Times New Roman" w:cs="Times New Roman"/>
          <w:b/>
          <w:bCs/>
          <w:sz w:val="32"/>
          <w:szCs w:val="32"/>
        </w:rPr>
        <w:t>Introduction</w:t>
      </w:r>
    </w:p>
    <w:p w14:paraId="68EE2BAF" w14:textId="55403D90" w:rsidR="00284C5C" w:rsidRPr="00A471CF" w:rsidRDefault="00284C5C" w:rsidP="00A471CF">
      <w:pPr>
        <w:pStyle w:val="ListParagraph"/>
        <w:numPr>
          <w:ilvl w:val="0"/>
          <w:numId w:val="9"/>
        </w:numPr>
        <w:spacing w:line="480" w:lineRule="auto"/>
        <w:rPr>
          <w:rFonts w:ascii="Times New Roman" w:hAnsi="Times New Roman" w:cs="Times New Roman"/>
          <w:u w:val="single"/>
        </w:rPr>
      </w:pPr>
      <w:r w:rsidRPr="00A471CF">
        <w:rPr>
          <w:rFonts w:ascii="Times New Roman" w:hAnsi="Times New Roman" w:cs="Times New Roman"/>
          <w:u w:val="single"/>
        </w:rPr>
        <w:t xml:space="preserve"> </w:t>
      </w:r>
      <w:r w:rsidRPr="00A471CF">
        <w:rPr>
          <w:rFonts w:asciiTheme="majorBidi" w:hAnsiTheme="majorBidi" w:cstheme="majorBidi"/>
          <w:u w:val="single"/>
          <w:lang w:val="en-US"/>
        </w:rPr>
        <w:t>Description and background</w:t>
      </w:r>
      <w:r w:rsidRPr="00A471CF">
        <w:rPr>
          <w:rFonts w:asciiTheme="majorBidi" w:hAnsiTheme="majorBidi" w:cstheme="majorBidi"/>
          <w:u w:val="single"/>
          <w:lang w:val="en-US"/>
        </w:rPr>
        <w:t>:</w:t>
      </w:r>
    </w:p>
    <w:p w14:paraId="78580482" w14:textId="77777777" w:rsidR="00284C5C" w:rsidRPr="00284C5C" w:rsidRDefault="00284C5C" w:rsidP="00696E9E">
      <w:pPr>
        <w:pStyle w:val="ListParagraph"/>
        <w:spacing w:line="480" w:lineRule="auto"/>
        <w:ind w:left="1080"/>
        <w:rPr>
          <w:rFonts w:ascii="Times New Roman" w:hAnsi="Times New Roman" w:cs="Times New Roman"/>
        </w:rPr>
      </w:pPr>
      <w:r w:rsidRPr="00284C5C">
        <w:rPr>
          <w:rFonts w:ascii="Times New Roman" w:hAnsi="Times New Roman" w:cs="Times New Roman"/>
        </w:rPr>
        <w:t xml:space="preserve">Orthodontic offices usually have an open concept clinic set up where all dental chairs are in one big room and practitioners treat patients in the same place. This environment is not functional in situations like the COVID-19 pandemic, where isolation and disinfection need to be on high levels. There is no doubt that public health and the regulated bodies of the dental and dental hygiene professions have strict guidelines and rules for infection control. To protect both employees and patients, prevent contamination and the spread of diseases, the previous guidelines were affected greatly by the COVID-19 pandemic. This proposal will be addressed to Dr. Saunders to implement the changes needed in Ancaster Orthodontic clinic to improve infection control. </w:t>
      </w:r>
    </w:p>
    <w:p w14:paraId="59E766B2" w14:textId="2BE0B89F" w:rsidR="00A471CF" w:rsidRDefault="00A471CF" w:rsidP="00696E9E">
      <w:pPr>
        <w:spacing w:line="480" w:lineRule="auto"/>
        <w:ind w:left="1080"/>
        <w:rPr>
          <w:rFonts w:ascii="Times New Roman" w:hAnsi="Times New Roman" w:cs="Times New Roman"/>
        </w:rPr>
      </w:pPr>
      <w:r w:rsidRPr="002F6E8A">
        <w:rPr>
          <w:rFonts w:ascii="Times New Roman" w:hAnsi="Times New Roman" w:cs="Times New Roman"/>
          <w:u w:val="single"/>
        </w:rPr>
        <w:t>Statement</w:t>
      </w:r>
      <w:r w:rsidRPr="00A471CF">
        <w:rPr>
          <w:rFonts w:ascii="Times New Roman" w:hAnsi="Times New Roman" w:cs="Times New Roman"/>
          <w:b/>
          <w:bCs/>
          <w:u w:val="single"/>
        </w:rPr>
        <w:t xml:space="preserve"> </w:t>
      </w:r>
      <w:r w:rsidRPr="002F6E8A">
        <w:rPr>
          <w:rFonts w:ascii="Times New Roman" w:hAnsi="Times New Roman" w:cs="Times New Roman"/>
          <w:u w:val="single"/>
        </w:rPr>
        <w:t>of the</w:t>
      </w:r>
      <w:r w:rsidRPr="00A471CF">
        <w:rPr>
          <w:rFonts w:ascii="Times New Roman" w:hAnsi="Times New Roman" w:cs="Times New Roman"/>
          <w:b/>
          <w:bCs/>
          <w:u w:val="single"/>
        </w:rPr>
        <w:t xml:space="preserve"> </w:t>
      </w:r>
      <w:r w:rsidRPr="002F6E8A">
        <w:rPr>
          <w:rFonts w:ascii="Times New Roman" w:hAnsi="Times New Roman" w:cs="Times New Roman"/>
          <w:u w:val="single"/>
        </w:rPr>
        <w:t>Problem</w:t>
      </w:r>
      <w:r w:rsidRPr="00A471CF">
        <w:rPr>
          <w:rFonts w:ascii="Times New Roman" w:hAnsi="Times New Roman" w:cs="Times New Roman"/>
          <w:b/>
          <w:bCs/>
          <w:u w:val="single"/>
        </w:rPr>
        <w:t>:</w:t>
      </w:r>
      <w:r w:rsidR="002F6E8A">
        <w:rPr>
          <w:rFonts w:ascii="Times New Roman" w:hAnsi="Times New Roman" w:cs="Times New Roman"/>
          <w:b/>
          <w:bCs/>
        </w:rPr>
        <w:t xml:space="preserve"> </w:t>
      </w:r>
      <w:r>
        <w:rPr>
          <w:rFonts w:ascii="Times New Roman" w:hAnsi="Times New Roman" w:cs="Times New Roman"/>
        </w:rPr>
        <w:t>In clinical settings, a great deal of attention is given to follow</w:t>
      </w:r>
      <w:r w:rsidR="002F6E8A">
        <w:rPr>
          <w:rFonts w:ascii="Times New Roman" w:hAnsi="Times New Roman" w:cs="Times New Roman"/>
        </w:rPr>
        <w:t xml:space="preserve"> </w:t>
      </w:r>
      <w:r>
        <w:rPr>
          <w:rFonts w:ascii="Times New Roman" w:hAnsi="Times New Roman" w:cs="Times New Roman"/>
        </w:rPr>
        <w:t xml:space="preserve">the guidelines of infection control. The air quality, in particular is a crucial factor; dental offices and especially orthodontic clinics tend to generate aerosols that could carry viruses and pathogens for several hours. With many diseases that could transmit through contact or air, an open concept clinic is not ideal, however dealing with a highly contagious infection that displayed a high mortality rate throughout the globe, requires stricter steps and updated measures. </w:t>
      </w:r>
    </w:p>
    <w:p w14:paraId="14D5991D" w14:textId="060F9D24" w:rsidR="00A471CF" w:rsidRDefault="00A471CF" w:rsidP="00A471CF">
      <w:pPr>
        <w:pStyle w:val="ListParagraph"/>
        <w:numPr>
          <w:ilvl w:val="0"/>
          <w:numId w:val="9"/>
        </w:numPr>
        <w:spacing w:line="480" w:lineRule="auto"/>
        <w:rPr>
          <w:rFonts w:ascii="Times New Roman" w:hAnsi="Times New Roman" w:cs="Times New Roman"/>
          <w:u w:val="single"/>
        </w:rPr>
      </w:pPr>
      <w:r w:rsidRPr="00A471CF">
        <w:rPr>
          <w:rFonts w:ascii="Times New Roman" w:hAnsi="Times New Roman" w:cs="Times New Roman"/>
          <w:u w:val="single"/>
        </w:rPr>
        <w:t>Purpose of the report:</w:t>
      </w:r>
    </w:p>
    <w:p w14:paraId="0B22A543" w14:textId="1F9699FC" w:rsidR="00A471CF" w:rsidRDefault="00A471CF" w:rsidP="002F6E8A">
      <w:pPr>
        <w:spacing w:line="480" w:lineRule="auto"/>
        <w:ind w:left="1080"/>
        <w:rPr>
          <w:rFonts w:ascii="Times New Roman" w:hAnsi="Times New Roman" w:cs="Times New Roman"/>
        </w:rPr>
      </w:pPr>
      <w:r w:rsidRPr="00A471CF">
        <w:rPr>
          <w:rFonts w:ascii="Times New Roman" w:hAnsi="Times New Roman" w:cs="Times New Roman"/>
        </w:rPr>
        <w:t xml:space="preserve">The best solution would be to transform the open-concept clinic into closed operatories or require a different layout for future clinics. Ideally, dental offices </w:t>
      </w:r>
      <w:r w:rsidRPr="00A471CF">
        <w:rPr>
          <w:rFonts w:ascii="Times New Roman" w:hAnsi="Times New Roman" w:cs="Times New Roman"/>
        </w:rPr>
        <w:lastRenderedPageBreak/>
        <w:t xml:space="preserve">should consist of separate closed treatment rooms that are sealable if required. However, the fast pace of the orthodontic clinic imposed the open concept practice. Solutions to the issue in the currently operating clinics would be using sealable partitions, medical air purifiers &amp; reducing the number of individuals in the clinic. </w:t>
      </w:r>
    </w:p>
    <w:p w14:paraId="0B566AA0" w14:textId="58678C5C" w:rsidR="00A471CF" w:rsidRPr="00A471CF" w:rsidRDefault="00A471CF" w:rsidP="00A471CF">
      <w:pPr>
        <w:pStyle w:val="ListParagraph"/>
        <w:numPr>
          <w:ilvl w:val="0"/>
          <w:numId w:val="9"/>
        </w:numPr>
        <w:spacing w:line="360" w:lineRule="auto"/>
        <w:rPr>
          <w:rFonts w:ascii="Times New Roman" w:hAnsi="Times New Roman" w:cs="Times New Roman"/>
        </w:rPr>
      </w:pPr>
      <w:r w:rsidRPr="00A471CF">
        <w:rPr>
          <w:rFonts w:ascii="Times New Roman" w:hAnsi="Times New Roman" w:cs="Times New Roman"/>
          <w:u w:val="single"/>
        </w:rPr>
        <w:t>Scope</w:t>
      </w:r>
      <w:r w:rsidRPr="00A471CF">
        <w:rPr>
          <w:rFonts w:ascii="Times New Roman" w:hAnsi="Times New Roman" w:cs="Times New Roman"/>
          <w:u w:val="single"/>
        </w:rPr>
        <w:t xml:space="preserve"> of the issue</w:t>
      </w:r>
      <w:r w:rsidRPr="00A471CF">
        <w:rPr>
          <w:rFonts w:ascii="Times New Roman" w:hAnsi="Times New Roman" w:cs="Times New Roman"/>
          <w:u w:val="single"/>
        </w:rPr>
        <w:t>:</w:t>
      </w:r>
      <w:r w:rsidRPr="00A471CF">
        <w:rPr>
          <w:rFonts w:ascii="Times New Roman" w:hAnsi="Times New Roman" w:cs="Times New Roman"/>
          <w:b/>
          <w:bCs/>
        </w:rPr>
        <w:br/>
      </w:r>
      <w:r w:rsidRPr="00A471CF">
        <w:rPr>
          <w:rFonts w:ascii="Times New Roman" w:hAnsi="Times New Roman" w:cs="Times New Roman"/>
        </w:rPr>
        <w:t>To determine the feasibility of the proposed solutions and transformation of orthodontic clinics to more safe practice during the pandemic, I intend to explore the following areas of scrutiny:</w:t>
      </w:r>
    </w:p>
    <w:p w14:paraId="0D454136" w14:textId="16CEED21" w:rsidR="00A471CF" w:rsidRDefault="00A471CF" w:rsidP="00A471CF">
      <w:pPr>
        <w:pStyle w:val="ListParagraph"/>
        <w:numPr>
          <w:ilvl w:val="0"/>
          <w:numId w:val="11"/>
        </w:numPr>
        <w:spacing w:after="160" w:line="360" w:lineRule="auto"/>
        <w:rPr>
          <w:rFonts w:ascii="Times New Roman" w:hAnsi="Times New Roman" w:cs="Times New Roman"/>
        </w:rPr>
      </w:pPr>
      <w:r>
        <w:rPr>
          <w:rFonts w:ascii="Times New Roman" w:hAnsi="Times New Roman" w:cs="Times New Roman"/>
        </w:rPr>
        <w:t>What are the current requirements for clinical setup workplace and the updated guidelines?</w:t>
      </w:r>
    </w:p>
    <w:p w14:paraId="34E37A3A" w14:textId="77777777" w:rsidR="00A471CF" w:rsidRDefault="00A471CF" w:rsidP="00A471CF">
      <w:pPr>
        <w:pStyle w:val="ListParagraph"/>
        <w:numPr>
          <w:ilvl w:val="0"/>
          <w:numId w:val="11"/>
        </w:numPr>
        <w:spacing w:after="160" w:line="360" w:lineRule="auto"/>
        <w:rPr>
          <w:rFonts w:ascii="Times New Roman" w:hAnsi="Times New Roman" w:cs="Times New Roman"/>
        </w:rPr>
      </w:pPr>
      <w:r w:rsidRPr="006C5582">
        <w:rPr>
          <w:rFonts w:ascii="Times New Roman" w:hAnsi="Times New Roman" w:cs="Times New Roman"/>
        </w:rPr>
        <w:t xml:space="preserve"> </w:t>
      </w:r>
      <w:r>
        <w:rPr>
          <w:rFonts w:ascii="Times New Roman" w:hAnsi="Times New Roman" w:cs="Times New Roman"/>
        </w:rPr>
        <w:t>What are the available products that could help the transformation of the clinical space?</w:t>
      </w:r>
    </w:p>
    <w:p w14:paraId="15D4D319" w14:textId="77777777" w:rsidR="00A471CF" w:rsidRDefault="00A471CF" w:rsidP="00A471CF">
      <w:pPr>
        <w:pStyle w:val="ListParagraph"/>
        <w:numPr>
          <w:ilvl w:val="0"/>
          <w:numId w:val="11"/>
        </w:numPr>
        <w:spacing w:after="160" w:line="360" w:lineRule="auto"/>
        <w:rPr>
          <w:rFonts w:ascii="Times New Roman" w:hAnsi="Times New Roman" w:cs="Times New Roman"/>
        </w:rPr>
      </w:pPr>
      <w:r>
        <w:rPr>
          <w:rFonts w:ascii="Times New Roman" w:hAnsi="Times New Roman" w:cs="Times New Roman"/>
        </w:rPr>
        <w:t>What is the cost and is it reasonable to transform or maybe move to a new facility?</w:t>
      </w:r>
    </w:p>
    <w:p w14:paraId="20B31943" w14:textId="77777777" w:rsidR="00A471CF" w:rsidRDefault="00A471CF" w:rsidP="00A471CF">
      <w:pPr>
        <w:pStyle w:val="ListParagraph"/>
        <w:numPr>
          <w:ilvl w:val="0"/>
          <w:numId w:val="11"/>
        </w:numPr>
        <w:spacing w:after="160" w:line="360" w:lineRule="auto"/>
        <w:rPr>
          <w:rFonts w:ascii="Times New Roman" w:hAnsi="Times New Roman" w:cs="Times New Roman"/>
        </w:rPr>
      </w:pPr>
      <w:r>
        <w:rPr>
          <w:rFonts w:ascii="Times New Roman" w:hAnsi="Times New Roman" w:cs="Times New Roman"/>
        </w:rPr>
        <w:t>How to implement staff training and plan working timetables to avoid a high number of workers at the same time?</w:t>
      </w:r>
      <w:r w:rsidRPr="006C5582">
        <w:rPr>
          <w:rFonts w:ascii="Times New Roman" w:hAnsi="Times New Roman" w:cs="Times New Roman"/>
        </w:rPr>
        <w:t xml:space="preserve">  </w:t>
      </w:r>
    </w:p>
    <w:p w14:paraId="200C18DD" w14:textId="11CB6E2A" w:rsidR="00A471CF" w:rsidRDefault="00A471CF" w:rsidP="00A471CF">
      <w:pPr>
        <w:pStyle w:val="ListParagraph"/>
        <w:numPr>
          <w:ilvl w:val="0"/>
          <w:numId w:val="11"/>
        </w:numPr>
        <w:spacing w:line="480" w:lineRule="auto"/>
        <w:rPr>
          <w:rFonts w:ascii="Times New Roman" w:hAnsi="Times New Roman" w:cs="Times New Roman"/>
        </w:rPr>
      </w:pPr>
      <w:r>
        <w:rPr>
          <w:rFonts w:ascii="Times New Roman" w:hAnsi="Times New Roman" w:cs="Times New Roman"/>
        </w:rPr>
        <w:t>Look into forming policies and quality assurance maintenance</w:t>
      </w:r>
      <w:r w:rsidR="00696E9E">
        <w:rPr>
          <w:rFonts w:ascii="Times New Roman" w:hAnsi="Times New Roman" w:cs="Times New Roman"/>
        </w:rPr>
        <w:t>.</w:t>
      </w:r>
      <w:r w:rsidRPr="006C5582">
        <w:rPr>
          <w:rFonts w:ascii="Times New Roman" w:hAnsi="Times New Roman" w:cs="Times New Roman"/>
        </w:rPr>
        <w:br/>
      </w:r>
    </w:p>
    <w:p w14:paraId="690BBC06" w14:textId="18178A30" w:rsidR="003D2A2E" w:rsidRPr="003D2A2E" w:rsidRDefault="003D2A2E" w:rsidP="003D2A2E">
      <w:pPr>
        <w:pStyle w:val="ListParagraph"/>
        <w:numPr>
          <w:ilvl w:val="0"/>
          <w:numId w:val="8"/>
        </w:numPr>
        <w:spacing w:line="480" w:lineRule="auto"/>
        <w:rPr>
          <w:rFonts w:ascii="Times New Roman" w:hAnsi="Times New Roman" w:cs="Times New Roman"/>
          <w:b/>
          <w:bCs/>
          <w:sz w:val="32"/>
          <w:szCs w:val="32"/>
        </w:rPr>
      </w:pPr>
      <w:r w:rsidRPr="003D2A2E">
        <w:rPr>
          <w:rFonts w:ascii="Times New Roman" w:hAnsi="Times New Roman" w:cs="Times New Roman"/>
          <w:b/>
          <w:bCs/>
          <w:sz w:val="32"/>
          <w:szCs w:val="32"/>
        </w:rPr>
        <w:t>Body: Data &amp; plan</w:t>
      </w:r>
    </w:p>
    <w:p w14:paraId="2D191F14" w14:textId="634DD4D1" w:rsidR="002E51FC" w:rsidRPr="002E51FC" w:rsidRDefault="002E51FC" w:rsidP="002E51FC">
      <w:pPr>
        <w:pStyle w:val="ListParagraph"/>
        <w:numPr>
          <w:ilvl w:val="0"/>
          <w:numId w:val="9"/>
        </w:numPr>
        <w:spacing w:line="480" w:lineRule="auto"/>
        <w:rPr>
          <w:rFonts w:ascii="Times New Roman" w:hAnsi="Times New Roman" w:cs="Times New Roman"/>
          <w:u w:val="single"/>
        </w:rPr>
      </w:pPr>
      <w:r w:rsidRPr="002E51FC">
        <w:rPr>
          <w:rFonts w:asciiTheme="majorBidi" w:hAnsiTheme="majorBidi" w:cstheme="majorBidi"/>
          <w:u w:val="single"/>
          <w:lang w:val="en-US"/>
        </w:rPr>
        <w:t>Current guidelines and regulations</w:t>
      </w:r>
      <w:r w:rsidRPr="002E51FC">
        <w:rPr>
          <w:rFonts w:asciiTheme="majorBidi" w:hAnsiTheme="majorBidi" w:cstheme="majorBidi"/>
          <w:u w:val="single"/>
          <w:lang w:val="en-US"/>
        </w:rPr>
        <w:t>:</w:t>
      </w:r>
    </w:p>
    <w:p w14:paraId="7F3DC001" w14:textId="312759D8" w:rsidR="00B500AD" w:rsidRPr="00B500AD" w:rsidRDefault="00B500AD" w:rsidP="00696E9E">
      <w:pPr>
        <w:spacing w:line="480" w:lineRule="auto"/>
        <w:ind w:left="1080"/>
        <w:rPr>
          <w:rFonts w:ascii="Times New Roman" w:hAnsi="Times New Roman" w:cs="Times New Roman"/>
        </w:rPr>
      </w:pPr>
      <w:r w:rsidRPr="00B500AD">
        <w:rPr>
          <w:rFonts w:ascii="Times New Roman" w:hAnsi="Times New Roman" w:cs="Times New Roman"/>
        </w:rPr>
        <w:t>The dental environment or clinic is constantly operating under risk of transmission of disease. This is due to the</w:t>
      </w:r>
      <w:r>
        <w:rPr>
          <w:rFonts w:ascii="Times New Roman" w:hAnsi="Times New Roman" w:cs="Times New Roman"/>
        </w:rPr>
        <w:t xml:space="preserve"> close proximity between patients and operators and the generation of aerosols from dental procedures, as well as many other factors. </w:t>
      </w:r>
    </w:p>
    <w:p w14:paraId="3BEA3DC7" w14:textId="39B80055" w:rsidR="002E51FC" w:rsidRDefault="002E51FC" w:rsidP="00696E9E">
      <w:pPr>
        <w:spacing w:line="480" w:lineRule="auto"/>
        <w:ind w:left="1080"/>
        <w:rPr>
          <w:rFonts w:ascii="Times New Roman" w:hAnsi="Times New Roman" w:cs="Times New Roman"/>
        </w:rPr>
      </w:pPr>
      <w:r>
        <w:rPr>
          <w:rFonts w:ascii="Times New Roman" w:hAnsi="Times New Roman" w:cs="Times New Roman"/>
        </w:rPr>
        <w:t xml:space="preserve">Since the start of the COVID-19 pandemic in March of 2020, there have been a vast range of changes to the dental practice guidelines. The requirements of the clinical setting and equipment as well as the procedures performed are regulated to reduce the </w:t>
      </w:r>
      <w:r>
        <w:rPr>
          <w:rFonts w:ascii="Times New Roman" w:hAnsi="Times New Roman" w:cs="Times New Roman"/>
        </w:rPr>
        <w:lastRenderedPageBreak/>
        <w:t>spread of the disease. For example, the need to use certain respirators by dental professionals (Special masks used to</w:t>
      </w:r>
      <w:r w:rsidR="00F431DE">
        <w:rPr>
          <w:rFonts w:ascii="Times New Roman" w:hAnsi="Times New Roman" w:cs="Times New Roman"/>
        </w:rPr>
        <w:t xml:space="preserve"> protect against the transmission of viruses and bacteria, like the N95 &amp; KN95</w:t>
      </w:r>
      <w:r>
        <w:rPr>
          <w:rFonts w:ascii="Times New Roman" w:hAnsi="Times New Roman" w:cs="Times New Roman"/>
        </w:rPr>
        <w:t>)</w:t>
      </w:r>
      <w:r w:rsidR="00F431DE">
        <w:rPr>
          <w:rFonts w:ascii="Times New Roman" w:hAnsi="Times New Roman" w:cs="Times New Roman"/>
        </w:rPr>
        <w:t xml:space="preserve">. Also, the need to wear isolation gowns, protective goggles and face shield. All this together is under the required PPE (Personal Protective Equipment) needed to protect both patients and operators. These </w:t>
      </w:r>
      <w:r w:rsidR="00B500AD">
        <w:rPr>
          <w:rFonts w:ascii="Times New Roman" w:hAnsi="Times New Roman" w:cs="Times New Roman"/>
        </w:rPr>
        <w:t>is also the need to different equipment that the clinic must have now to control the quality of air, like air filters or purifiers</w:t>
      </w:r>
      <w:r w:rsidR="00587E5C">
        <w:rPr>
          <w:rFonts w:ascii="Times New Roman" w:hAnsi="Times New Roman" w:cs="Times New Roman"/>
        </w:rPr>
        <w:t>, the exchange rate in a sealed clinic is specified according to surface area and procedures performed</w:t>
      </w:r>
      <w:r w:rsidR="00B500AD">
        <w:rPr>
          <w:rFonts w:ascii="Times New Roman" w:hAnsi="Times New Roman" w:cs="Times New Roman"/>
        </w:rPr>
        <w:t xml:space="preserve">. Other sterilization devices now must be used frequently during the day with quality monitoring (daily, weekly and monthly). The list of ever-changing guidelines to keep up with the pandemic updates is available on the College of Dental Hygienists of Ontario (CDHO) as well as the Royal College of Dental Surgeons of Ontario (RCDSO). </w:t>
      </w:r>
    </w:p>
    <w:p w14:paraId="14838E6A" w14:textId="7AE3C371" w:rsidR="00B500AD" w:rsidRDefault="00B500AD" w:rsidP="00696E9E">
      <w:pPr>
        <w:spacing w:line="480" w:lineRule="auto"/>
        <w:ind w:left="1080"/>
        <w:rPr>
          <w:rFonts w:ascii="Times New Roman" w:hAnsi="Times New Roman" w:cs="Times New Roman"/>
        </w:rPr>
      </w:pPr>
      <w:r>
        <w:rPr>
          <w:rFonts w:ascii="Times New Roman" w:hAnsi="Times New Roman" w:cs="Times New Roman"/>
        </w:rPr>
        <w:t>The number of people in the clinic is also now regulated, since COVID-19 transmits through air droplets and close proximity, it is crucial to practice social distancing and only logical not to pack the clinical setting.</w:t>
      </w:r>
      <w:r w:rsidR="00F7674F">
        <w:rPr>
          <w:rFonts w:ascii="Times New Roman" w:hAnsi="Times New Roman" w:cs="Times New Roman"/>
        </w:rPr>
        <w:t xml:space="preserve"> This is of great impact on Orthodontic offices due to the open concept of the clinic and the presence of more than one patient in one room during procedures.</w:t>
      </w:r>
      <w:r>
        <w:rPr>
          <w:rFonts w:ascii="Times New Roman" w:hAnsi="Times New Roman" w:cs="Times New Roman"/>
        </w:rPr>
        <w:t xml:space="preserve"> There is a full list of requirements to be taken in consideration prior to starting any clinical day. They are all available in the clinic </w:t>
      </w:r>
      <w:r w:rsidR="00F7674F">
        <w:rPr>
          <w:rFonts w:ascii="Times New Roman" w:hAnsi="Times New Roman" w:cs="Times New Roman"/>
        </w:rPr>
        <w:t xml:space="preserve">book and accessible to everyone. </w:t>
      </w:r>
    </w:p>
    <w:p w14:paraId="0ECDCFB3" w14:textId="43D9ED36" w:rsidR="00F7674F" w:rsidRPr="00F7674F" w:rsidRDefault="00F7674F" w:rsidP="00F7674F">
      <w:pPr>
        <w:pStyle w:val="ListParagraph"/>
        <w:numPr>
          <w:ilvl w:val="0"/>
          <w:numId w:val="9"/>
        </w:numPr>
        <w:spacing w:line="480" w:lineRule="auto"/>
        <w:rPr>
          <w:rFonts w:ascii="Times New Roman" w:hAnsi="Times New Roman" w:cs="Times New Roman"/>
          <w:u w:val="single"/>
        </w:rPr>
      </w:pPr>
      <w:r w:rsidRPr="00F7674F">
        <w:rPr>
          <w:rFonts w:asciiTheme="majorBidi" w:hAnsiTheme="majorBidi" w:cstheme="majorBidi"/>
          <w:u w:val="single"/>
          <w:lang w:val="en-US"/>
        </w:rPr>
        <w:t>Conflict between regulatory bodies</w:t>
      </w:r>
      <w:r w:rsidRPr="00F7674F">
        <w:rPr>
          <w:rFonts w:asciiTheme="majorBidi" w:hAnsiTheme="majorBidi" w:cstheme="majorBidi"/>
          <w:u w:val="single"/>
          <w:lang w:val="en-US"/>
        </w:rPr>
        <w:t>:</w:t>
      </w:r>
    </w:p>
    <w:p w14:paraId="1A6E188C" w14:textId="12CA7E6C" w:rsidR="00F7674F" w:rsidRDefault="00F7674F" w:rsidP="00696E9E">
      <w:pPr>
        <w:spacing w:line="480" w:lineRule="auto"/>
        <w:ind w:left="1080"/>
        <w:rPr>
          <w:rFonts w:ascii="Times New Roman" w:hAnsi="Times New Roman" w:cs="Times New Roman"/>
        </w:rPr>
      </w:pPr>
      <w:r>
        <w:rPr>
          <w:rFonts w:ascii="Times New Roman" w:hAnsi="Times New Roman" w:cs="Times New Roman"/>
        </w:rPr>
        <w:t xml:space="preserve">In any dental office (general, orthodontic or any other specialty), the main regulated professionals are dentists and hygienists. Both are represented by their regulatory bodies, the CDHO &amp; RCDSO. These colleges are responsible to set the foundation of </w:t>
      </w:r>
      <w:r>
        <w:rPr>
          <w:rFonts w:ascii="Times New Roman" w:hAnsi="Times New Roman" w:cs="Times New Roman"/>
        </w:rPr>
        <w:lastRenderedPageBreak/>
        <w:t xml:space="preserve">guidelines and maintain the quality of practices. </w:t>
      </w:r>
      <w:r w:rsidR="004A5529">
        <w:rPr>
          <w:rFonts w:ascii="Times New Roman" w:hAnsi="Times New Roman" w:cs="Times New Roman"/>
        </w:rPr>
        <w:t>Each professional is ONLY to follow the regulations of their college. At the very beginning of the pandemic, there were some discrepancies in when, how or what to use of PPE or what to follow in the clinical setting.</w:t>
      </w:r>
      <w:r w:rsidR="00505591">
        <w:rPr>
          <w:rFonts w:ascii="Times New Roman" w:hAnsi="Times New Roman" w:cs="Times New Roman"/>
        </w:rPr>
        <w:t xml:space="preserve"> Generally, the clinic owner is a dentist, hygienists could own clinics but only for general set up and not specialty like orthodontics, so rules and regulations would be according to RCDSO; although some dentists showed great support to their hygienists and provided what’s needed for their requirements, but there are others who struggled to find a common ground.</w:t>
      </w:r>
      <w:r w:rsidR="004A5529">
        <w:rPr>
          <w:rFonts w:ascii="Times New Roman" w:hAnsi="Times New Roman" w:cs="Times New Roman"/>
        </w:rPr>
        <w:t xml:space="preserve"> This created a gap in the communication and jeopardized both the safety of people and the license of professionals. However, now that there is more understanding to the situation we are dealing with, there is less conflict and better work environment. Link to both </w:t>
      </w:r>
      <w:proofErr w:type="gramStart"/>
      <w:r w:rsidR="00505591">
        <w:rPr>
          <w:rFonts w:ascii="Times New Roman" w:hAnsi="Times New Roman" w:cs="Times New Roman"/>
        </w:rPr>
        <w:t>colleges</w:t>
      </w:r>
      <w:proofErr w:type="gramEnd"/>
      <w:r w:rsidR="004A5529">
        <w:rPr>
          <w:rFonts w:ascii="Times New Roman" w:hAnsi="Times New Roman" w:cs="Times New Roman"/>
        </w:rPr>
        <w:t xml:space="preserve"> websites are available in the reference list. </w:t>
      </w:r>
    </w:p>
    <w:p w14:paraId="7D60AFFA" w14:textId="0E82580B" w:rsidR="00505591" w:rsidRPr="00505591" w:rsidRDefault="00505591" w:rsidP="00505591">
      <w:pPr>
        <w:pStyle w:val="ListParagraph"/>
        <w:numPr>
          <w:ilvl w:val="0"/>
          <w:numId w:val="9"/>
        </w:numPr>
        <w:spacing w:line="480" w:lineRule="auto"/>
        <w:rPr>
          <w:rFonts w:ascii="Times New Roman" w:hAnsi="Times New Roman" w:cs="Times New Roman"/>
          <w:u w:val="single"/>
        </w:rPr>
      </w:pPr>
      <w:r w:rsidRPr="00505591">
        <w:rPr>
          <w:rFonts w:asciiTheme="majorBidi" w:hAnsiTheme="majorBidi" w:cstheme="majorBidi"/>
          <w:u w:val="single"/>
          <w:lang w:val="en-US"/>
        </w:rPr>
        <w:t>Risks and prevention</w:t>
      </w:r>
      <w:r w:rsidRPr="00505591">
        <w:rPr>
          <w:rFonts w:asciiTheme="majorBidi" w:hAnsiTheme="majorBidi" w:cstheme="majorBidi"/>
          <w:u w:val="single"/>
          <w:lang w:val="en-US"/>
        </w:rPr>
        <w:t>:</w:t>
      </w:r>
    </w:p>
    <w:p w14:paraId="397859CA" w14:textId="5A6A5CD9" w:rsidR="00505591" w:rsidRDefault="00505591" w:rsidP="00696E9E">
      <w:pPr>
        <w:spacing w:line="480" w:lineRule="auto"/>
        <w:ind w:left="1080"/>
        <w:rPr>
          <w:rFonts w:ascii="Times New Roman" w:hAnsi="Times New Roman" w:cs="Times New Roman"/>
        </w:rPr>
      </w:pPr>
      <w:r>
        <w:rPr>
          <w:rFonts w:ascii="Times New Roman" w:hAnsi="Times New Roman" w:cs="Times New Roman"/>
        </w:rPr>
        <w:t xml:space="preserve">As explained, the risk of acquiring highly infectious diseases is one of the highest in the dental clinical setting. The close working environment and nature of procedures require high quality monitoring and protection. It is very costly to maintain these standards in a normal day, but when the pandemic threatened the PPE reserve, the abovementioned regulations were challenging to follow, however, consequential on a bigger magnitude if not carefully considered. Prevention is key to survival in such times. </w:t>
      </w:r>
    </w:p>
    <w:p w14:paraId="3D78C700" w14:textId="02C479F5" w:rsidR="00505591" w:rsidRPr="00587E5C" w:rsidRDefault="00587E5C" w:rsidP="00505591">
      <w:pPr>
        <w:pStyle w:val="ListParagraph"/>
        <w:numPr>
          <w:ilvl w:val="0"/>
          <w:numId w:val="9"/>
        </w:numPr>
        <w:spacing w:line="480" w:lineRule="auto"/>
        <w:rPr>
          <w:rFonts w:ascii="Times New Roman" w:hAnsi="Times New Roman" w:cs="Times New Roman"/>
          <w:u w:val="single"/>
        </w:rPr>
      </w:pPr>
      <w:r>
        <w:rPr>
          <w:rFonts w:asciiTheme="majorBidi" w:hAnsiTheme="majorBidi" w:cstheme="majorBidi"/>
          <w:u w:val="single"/>
          <w:lang w:val="en-US"/>
        </w:rPr>
        <w:t>Solutions and p</w:t>
      </w:r>
      <w:r w:rsidRPr="00587E5C">
        <w:rPr>
          <w:rFonts w:asciiTheme="majorBidi" w:hAnsiTheme="majorBidi" w:cstheme="majorBidi"/>
          <w:u w:val="single"/>
          <w:lang w:val="en-US"/>
        </w:rPr>
        <w:t>rocess of upgrade</w:t>
      </w:r>
      <w:r w:rsidRPr="00587E5C">
        <w:rPr>
          <w:rFonts w:asciiTheme="majorBidi" w:hAnsiTheme="majorBidi" w:cstheme="majorBidi"/>
          <w:u w:val="single"/>
          <w:lang w:val="en-US"/>
        </w:rPr>
        <w:t>:</w:t>
      </w:r>
    </w:p>
    <w:p w14:paraId="34364186" w14:textId="77777777" w:rsidR="00587E5C" w:rsidRDefault="00587E5C" w:rsidP="00696E9E">
      <w:pPr>
        <w:spacing w:line="480" w:lineRule="auto"/>
        <w:ind w:left="1080"/>
        <w:rPr>
          <w:rFonts w:ascii="Times New Roman" w:hAnsi="Times New Roman" w:cs="Times New Roman"/>
        </w:rPr>
      </w:pPr>
      <w:r>
        <w:rPr>
          <w:rFonts w:ascii="Times New Roman" w:hAnsi="Times New Roman" w:cs="Times New Roman"/>
        </w:rPr>
        <w:t xml:space="preserve">This is a very tricky step, it involves two main components, the upgrade or purchase of the different required equipment and devices, and the training a preparation of staff </w:t>
      </w:r>
      <w:r>
        <w:rPr>
          <w:rFonts w:ascii="Times New Roman" w:hAnsi="Times New Roman" w:cs="Times New Roman"/>
        </w:rPr>
        <w:lastRenderedPageBreak/>
        <w:t xml:space="preserve">to follow. Some orthodontic offices have built in systems that cannot be enhanced, so the need to purchase new ones is a must. </w:t>
      </w:r>
    </w:p>
    <w:p w14:paraId="05B7E40E" w14:textId="77777777" w:rsidR="00587E5C" w:rsidRDefault="00587E5C" w:rsidP="00587E5C">
      <w:pPr>
        <w:spacing w:line="480" w:lineRule="auto"/>
        <w:ind w:left="720"/>
        <w:rPr>
          <w:rFonts w:ascii="Times New Roman" w:hAnsi="Times New Roman" w:cs="Times New Roman"/>
        </w:rPr>
      </w:pPr>
      <w:r>
        <w:rPr>
          <w:rFonts w:ascii="Times New Roman" w:hAnsi="Times New Roman" w:cs="Times New Roman"/>
        </w:rPr>
        <w:t>At our clinic, the following changes need to take place:</w:t>
      </w:r>
    </w:p>
    <w:p w14:paraId="074E7179" w14:textId="24502AFE" w:rsidR="00313129" w:rsidRDefault="00313129" w:rsidP="00587E5C">
      <w:pPr>
        <w:pStyle w:val="ListParagraph"/>
        <w:numPr>
          <w:ilvl w:val="0"/>
          <w:numId w:val="12"/>
        </w:numPr>
        <w:spacing w:line="480" w:lineRule="auto"/>
        <w:rPr>
          <w:rFonts w:ascii="Times New Roman" w:hAnsi="Times New Roman" w:cs="Times New Roman"/>
        </w:rPr>
      </w:pPr>
      <w:r>
        <w:rPr>
          <w:rFonts w:ascii="Times New Roman" w:hAnsi="Times New Roman" w:cs="Times New Roman"/>
        </w:rPr>
        <w:t xml:space="preserve">Providing and sourcing the required </w:t>
      </w:r>
      <w:proofErr w:type="gramStart"/>
      <w:r>
        <w:rPr>
          <w:rFonts w:ascii="Times New Roman" w:hAnsi="Times New Roman" w:cs="Times New Roman"/>
        </w:rPr>
        <w:t>PPE’s</w:t>
      </w:r>
      <w:proofErr w:type="gramEnd"/>
      <w:r>
        <w:rPr>
          <w:rFonts w:ascii="Times New Roman" w:hAnsi="Times New Roman" w:cs="Times New Roman"/>
        </w:rPr>
        <w:t xml:space="preserve"> for staff.</w:t>
      </w:r>
    </w:p>
    <w:p w14:paraId="634CB4C4" w14:textId="1018179C" w:rsidR="00587E5C" w:rsidRDefault="00587E5C" w:rsidP="00587E5C">
      <w:pPr>
        <w:pStyle w:val="ListParagraph"/>
        <w:numPr>
          <w:ilvl w:val="0"/>
          <w:numId w:val="12"/>
        </w:numPr>
        <w:spacing w:line="480" w:lineRule="auto"/>
        <w:rPr>
          <w:rFonts w:ascii="Times New Roman" w:hAnsi="Times New Roman" w:cs="Times New Roman"/>
        </w:rPr>
      </w:pPr>
      <w:r w:rsidRPr="00587E5C">
        <w:rPr>
          <w:rFonts w:ascii="Times New Roman" w:hAnsi="Times New Roman" w:cs="Times New Roman"/>
        </w:rPr>
        <w:t xml:space="preserve">The HVAC system needs to be tested to ensure the quality of air exchange in the clinic. </w:t>
      </w:r>
    </w:p>
    <w:p w14:paraId="6AD3B7E0" w14:textId="7700EECA" w:rsidR="00587E5C" w:rsidRDefault="00587E5C" w:rsidP="00587E5C">
      <w:pPr>
        <w:pStyle w:val="ListParagraph"/>
        <w:numPr>
          <w:ilvl w:val="0"/>
          <w:numId w:val="12"/>
        </w:numPr>
        <w:spacing w:line="480" w:lineRule="auto"/>
        <w:rPr>
          <w:rFonts w:ascii="Times New Roman" w:hAnsi="Times New Roman" w:cs="Times New Roman"/>
        </w:rPr>
      </w:pPr>
      <w:r>
        <w:rPr>
          <w:rFonts w:ascii="Times New Roman" w:hAnsi="Times New Roman" w:cs="Times New Roman"/>
        </w:rPr>
        <w:t xml:space="preserve">Purchasing air purifiers and other devices to ensure the safety of clinic </w:t>
      </w:r>
      <w:r w:rsidR="00313129">
        <w:rPr>
          <w:rFonts w:ascii="Times New Roman" w:hAnsi="Times New Roman" w:cs="Times New Roman"/>
        </w:rPr>
        <w:t>atmosphere</w:t>
      </w:r>
      <w:r>
        <w:rPr>
          <w:rFonts w:ascii="Times New Roman" w:hAnsi="Times New Roman" w:cs="Times New Roman"/>
        </w:rPr>
        <w:t>.</w:t>
      </w:r>
    </w:p>
    <w:p w14:paraId="193B3A8D" w14:textId="2B871AD1" w:rsidR="00587E5C" w:rsidRDefault="00587E5C" w:rsidP="00587E5C">
      <w:pPr>
        <w:pStyle w:val="ListParagraph"/>
        <w:numPr>
          <w:ilvl w:val="0"/>
          <w:numId w:val="12"/>
        </w:numPr>
        <w:spacing w:line="480" w:lineRule="auto"/>
        <w:rPr>
          <w:rFonts w:ascii="Times New Roman" w:hAnsi="Times New Roman" w:cs="Times New Roman"/>
        </w:rPr>
      </w:pPr>
      <w:r>
        <w:rPr>
          <w:rFonts w:ascii="Times New Roman" w:hAnsi="Times New Roman" w:cs="Times New Roman"/>
        </w:rPr>
        <w:t xml:space="preserve">Sealing the operating unites according to the specified standards. </w:t>
      </w:r>
    </w:p>
    <w:p w14:paraId="791C9944" w14:textId="79D5BE81" w:rsidR="00587E5C" w:rsidRDefault="00313129" w:rsidP="00587E5C">
      <w:pPr>
        <w:pStyle w:val="ListParagraph"/>
        <w:numPr>
          <w:ilvl w:val="0"/>
          <w:numId w:val="12"/>
        </w:numPr>
        <w:spacing w:line="480" w:lineRule="auto"/>
        <w:rPr>
          <w:rFonts w:ascii="Times New Roman" w:hAnsi="Times New Roman" w:cs="Times New Roman"/>
        </w:rPr>
      </w:pPr>
      <w:r>
        <w:rPr>
          <w:rFonts w:ascii="Times New Roman" w:hAnsi="Times New Roman" w:cs="Times New Roman"/>
        </w:rPr>
        <w:t xml:space="preserve">Providing the required sterilization needs. </w:t>
      </w:r>
    </w:p>
    <w:p w14:paraId="17FA5646" w14:textId="17D30712" w:rsidR="00313129" w:rsidRDefault="00313129" w:rsidP="00587E5C">
      <w:pPr>
        <w:pStyle w:val="ListParagraph"/>
        <w:numPr>
          <w:ilvl w:val="0"/>
          <w:numId w:val="12"/>
        </w:numPr>
        <w:spacing w:line="480" w:lineRule="auto"/>
        <w:rPr>
          <w:rFonts w:ascii="Times New Roman" w:hAnsi="Times New Roman" w:cs="Times New Roman"/>
        </w:rPr>
      </w:pPr>
      <w:r>
        <w:rPr>
          <w:rFonts w:ascii="Times New Roman" w:hAnsi="Times New Roman" w:cs="Times New Roman"/>
        </w:rPr>
        <w:t>Finally training staff for both operating new equipment and following the new guidelines.</w:t>
      </w:r>
    </w:p>
    <w:p w14:paraId="15C2F909" w14:textId="5D8E0953" w:rsidR="00313129" w:rsidRPr="00313129" w:rsidRDefault="00313129" w:rsidP="00313129">
      <w:pPr>
        <w:pStyle w:val="ListParagraph"/>
        <w:numPr>
          <w:ilvl w:val="0"/>
          <w:numId w:val="9"/>
        </w:numPr>
        <w:spacing w:line="480" w:lineRule="auto"/>
        <w:rPr>
          <w:rFonts w:ascii="Times New Roman" w:hAnsi="Times New Roman" w:cs="Times New Roman"/>
          <w:u w:val="single"/>
        </w:rPr>
      </w:pPr>
      <w:r w:rsidRPr="00313129">
        <w:rPr>
          <w:rFonts w:asciiTheme="majorBidi" w:hAnsiTheme="majorBidi" w:cstheme="majorBidi"/>
          <w:u w:val="single"/>
          <w:lang w:val="en-US"/>
        </w:rPr>
        <w:t>Planning and methods</w:t>
      </w:r>
      <w:r w:rsidRPr="00313129">
        <w:rPr>
          <w:rFonts w:asciiTheme="majorBidi" w:hAnsiTheme="majorBidi" w:cstheme="majorBidi"/>
          <w:u w:val="single"/>
          <w:lang w:val="en-US"/>
        </w:rPr>
        <w:t>:</w:t>
      </w:r>
    </w:p>
    <w:p w14:paraId="24F20F8E" w14:textId="2ACF2CA6" w:rsidR="00313129" w:rsidRDefault="00313129" w:rsidP="00696E9E">
      <w:pPr>
        <w:spacing w:line="480" w:lineRule="auto"/>
        <w:ind w:left="1080"/>
        <w:rPr>
          <w:rFonts w:ascii="Times New Roman" w:hAnsi="Times New Roman" w:cs="Times New Roman"/>
        </w:rPr>
      </w:pPr>
      <w:r>
        <w:rPr>
          <w:rFonts w:ascii="Times New Roman" w:hAnsi="Times New Roman" w:cs="Times New Roman"/>
        </w:rPr>
        <w:t xml:space="preserve">Arranging for specialists to test the HVAC system should be done before the office could operate again, the need to upgrade &amp; installation could require a week or two. Arranging to deliver the newly bought equipment and installation also could be done during that period with the help of staff, this will allow training and familiarity at the same time. The staff training process should also include stressing the completion of the required courses of infection control guidelines. </w:t>
      </w:r>
    </w:p>
    <w:p w14:paraId="3E46CD65" w14:textId="68F0A2E3" w:rsidR="00313129" w:rsidRDefault="00313129" w:rsidP="00696E9E">
      <w:pPr>
        <w:spacing w:line="480" w:lineRule="auto"/>
        <w:ind w:left="1080"/>
        <w:rPr>
          <w:rFonts w:ascii="Times New Roman" w:hAnsi="Times New Roman" w:cs="Times New Roman"/>
        </w:rPr>
      </w:pPr>
      <w:r>
        <w:rPr>
          <w:rFonts w:ascii="Times New Roman" w:hAnsi="Times New Roman" w:cs="Times New Roman"/>
        </w:rPr>
        <w:t>When the clinic is ready to operate, special consideration needed to scheduling and the number of people in the clinic.</w:t>
      </w:r>
    </w:p>
    <w:p w14:paraId="72A5BC59" w14:textId="76E9956A" w:rsidR="00313129" w:rsidRDefault="00313129" w:rsidP="00696E9E">
      <w:pPr>
        <w:spacing w:line="480" w:lineRule="auto"/>
        <w:ind w:left="1080"/>
        <w:rPr>
          <w:rFonts w:ascii="Times New Roman" w:hAnsi="Times New Roman" w:cs="Times New Roman"/>
        </w:rPr>
      </w:pPr>
      <w:r>
        <w:rPr>
          <w:rFonts w:ascii="Times New Roman" w:hAnsi="Times New Roman" w:cs="Times New Roman"/>
        </w:rPr>
        <w:t xml:space="preserve">Policies should be updated, </w:t>
      </w:r>
      <w:r w:rsidR="0001569B">
        <w:rPr>
          <w:rFonts w:ascii="Times New Roman" w:hAnsi="Times New Roman" w:cs="Times New Roman"/>
        </w:rPr>
        <w:t xml:space="preserve">log books and instruction guides should also be completed and monitored. The results of the survey sent out to our staff and other </w:t>
      </w:r>
      <w:r w:rsidR="0001569B">
        <w:rPr>
          <w:rFonts w:ascii="Times New Roman" w:hAnsi="Times New Roman" w:cs="Times New Roman"/>
        </w:rPr>
        <w:lastRenderedPageBreak/>
        <w:t xml:space="preserve">dental staff is explained in the visual data section, this will help collaboration and implementation. </w:t>
      </w:r>
      <w:r w:rsidR="00F736A5">
        <w:rPr>
          <w:rFonts w:ascii="Times New Roman" w:hAnsi="Times New Roman" w:cs="Times New Roman"/>
        </w:rPr>
        <w:t xml:space="preserve">Allocating an infection control officer that is in charge of monitoring the process of following the guidelines is one of the aids to </w:t>
      </w:r>
      <w:r w:rsidR="006E5F06">
        <w:rPr>
          <w:rFonts w:ascii="Times New Roman" w:hAnsi="Times New Roman" w:cs="Times New Roman"/>
        </w:rPr>
        <w:t>facilitate the transition.</w:t>
      </w:r>
    </w:p>
    <w:p w14:paraId="63ABFE75" w14:textId="2AAC4A18" w:rsidR="0001569B" w:rsidRPr="00313129" w:rsidRDefault="0001569B" w:rsidP="00313129">
      <w:pPr>
        <w:spacing w:line="480" w:lineRule="auto"/>
        <w:ind w:left="720"/>
        <w:rPr>
          <w:rFonts w:ascii="Times New Roman" w:hAnsi="Times New Roman" w:cs="Times New Roman"/>
        </w:rPr>
      </w:pPr>
      <w:r w:rsidRPr="0001569B">
        <w:rPr>
          <w:rFonts w:ascii="Times New Roman" w:hAnsi="Times New Roman" w:cs="Times New Roman"/>
          <w:b/>
          <w:bCs/>
        </w:rPr>
        <w:t>Timeline</w:t>
      </w:r>
    </w:p>
    <w:p w14:paraId="73489512" w14:textId="7A4A0D85" w:rsidR="00313129" w:rsidRDefault="0001569B" w:rsidP="00696E9E">
      <w:pPr>
        <w:spacing w:line="480" w:lineRule="auto"/>
        <w:ind w:left="1440"/>
        <w:rPr>
          <w:rFonts w:ascii="Times New Roman" w:hAnsi="Times New Roman" w:cs="Times New Roman"/>
        </w:rPr>
      </w:pPr>
      <w:r>
        <w:rPr>
          <w:rFonts w:ascii="Times New Roman" w:hAnsi="Times New Roman" w:cs="Times New Roman"/>
        </w:rPr>
        <w:t xml:space="preserve">The whole process will need around 2-3 weeks of preparations, however, when the clinic is finally in working mode, there is a need to an ongoing updates and reassessment shall things need to be changed. </w:t>
      </w:r>
      <w:r w:rsidR="003D2A2E">
        <w:rPr>
          <w:rFonts w:ascii="Times New Roman" w:hAnsi="Times New Roman" w:cs="Times New Roman"/>
        </w:rPr>
        <w:t xml:space="preserve">A monthly meeting could be helpful to recap on the changes and note any new ones. At the end of each week, a casual gathering to encourage staff and listen to any suggestions or struggles could enhance the spirit and maintain the quality. </w:t>
      </w:r>
    </w:p>
    <w:p w14:paraId="05F5A234" w14:textId="16B91E5B" w:rsidR="003D2A2E" w:rsidRDefault="003D2A2E" w:rsidP="0001569B">
      <w:pPr>
        <w:spacing w:line="480" w:lineRule="auto"/>
        <w:ind w:left="720"/>
        <w:rPr>
          <w:rFonts w:ascii="Times New Roman" w:hAnsi="Times New Roman" w:cs="Times New Roman"/>
          <w:b/>
          <w:bCs/>
        </w:rPr>
      </w:pPr>
      <w:r w:rsidRPr="00271EF2">
        <w:rPr>
          <w:rFonts w:ascii="Times New Roman" w:hAnsi="Times New Roman" w:cs="Times New Roman"/>
          <w:b/>
          <w:bCs/>
        </w:rPr>
        <w:t>Limitations</w:t>
      </w:r>
    </w:p>
    <w:p w14:paraId="1A4A871D" w14:textId="59C44717" w:rsidR="00423047" w:rsidRDefault="00271EF2" w:rsidP="00696E9E">
      <w:pPr>
        <w:spacing w:line="480" w:lineRule="auto"/>
        <w:ind w:left="1080"/>
        <w:rPr>
          <w:rFonts w:ascii="Times New Roman" w:hAnsi="Times New Roman" w:cs="Times New Roman"/>
        </w:rPr>
      </w:pPr>
      <w:r>
        <w:rPr>
          <w:rFonts w:ascii="Times New Roman" w:hAnsi="Times New Roman" w:cs="Times New Roman"/>
        </w:rPr>
        <w:t xml:space="preserve">The challenges to secure the proper equipment alongside the execution of the plan to meet the timeline is the biggest limitation to the plan, however, it could be reduced if we prepare ahead of time and explore all options. Limitations to the ground on which the data are drawn from, is only evident if one considers the sample to be </w:t>
      </w:r>
      <w:r w:rsidR="00696E9E">
        <w:rPr>
          <w:rFonts w:ascii="Times New Roman" w:hAnsi="Times New Roman" w:cs="Times New Roman"/>
        </w:rPr>
        <w:t>convenient</w:t>
      </w:r>
      <w:r>
        <w:rPr>
          <w:rFonts w:ascii="Times New Roman" w:hAnsi="Times New Roman" w:cs="Times New Roman"/>
        </w:rPr>
        <w:t xml:space="preserve"> due to the majority of population is from the group of the involved individuals in the process. Also, the majority of the sample is dental hygienists; dentists should be included as well. However, this could be refuted easily with the inclusion and randomization of selection.  </w:t>
      </w:r>
    </w:p>
    <w:p w14:paraId="4E672564" w14:textId="563F4563" w:rsidR="0001569B" w:rsidRPr="0001569B" w:rsidRDefault="0001569B" w:rsidP="0001569B">
      <w:pPr>
        <w:pStyle w:val="ListParagraph"/>
        <w:numPr>
          <w:ilvl w:val="0"/>
          <w:numId w:val="9"/>
        </w:numPr>
        <w:spacing w:line="480" w:lineRule="auto"/>
        <w:rPr>
          <w:rFonts w:ascii="Times New Roman" w:hAnsi="Times New Roman" w:cs="Times New Roman"/>
          <w:u w:val="single"/>
        </w:rPr>
      </w:pPr>
      <w:r w:rsidRPr="0001569B">
        <w:rPr>
          <w:rFonts w:asciiTheme="majorBidi" w:hAnsiTheme="majorBidi" w:cstheme="majorBidi"/>
          <w:u w:val="single"/>
          <w:lang w:val="en-US"/>
        </w:rPr>
        <w:t>Visual analysis and data</w:t>
      </w:r>
      <w:r w:rsidRPr="0001569B">
        <w:rPr>
          <w:rFonts w:asciiTheme="majorBidi" w:hAnsiTheme="majorBidi" w:cstheme="majorBidi"/>
          <w:u w:val="single"/>
          <w:lang w:val="en-US"/>
        </w:rPr>
        <w:t>:</w:t>
      </w:r>
    </w:p>
    <w:p w14:paraId="5B74B1E1" w14:textId="44D8618C" w:rsidR="0076030F" w:rsidRDefault="006E5F06" w:rsidP="00696E9E">
      <w:pPr>
        <w:spacing w:line="480" w:lineRule="auto"/>
        <w:ind w:left="1080"/>
        <w:rPr>
          <w:rFonts w:ascii="Times New Roman" w:hAnsi="Times New Roman" w:cs="Times New Roman"/>
        </w:rPr>
      </w:pPr>
      <w:r>
        <w:rPr>
          <w:rFonts w:ascii="Times New Roman" w:hAnsi="Times New Roman" w:cs="Times New Roman"/>
        </w:rPr>
        <w:t xml:space="preserve">The results of survey were impressing, the sample quality is strong, considering the size, randomization and relevant population. </w:t>
      </w:r>
      <w:r w:rsidR="001C5639">
        <w:rPr>
          <w:rFonts w:ascii="Times New Roman" w:hAnsi="Times New Roman" w:cs="Times New Roman"/>
        </w:rPr>
        <w:t>T</w:t>
      </w:r>
      <w:r>
        <w:rPr>
          <w:rFonts w:ascii="Times New Roman" w:hAnsi="Times New Roman" w:cs="Times New Roman"/>
        </w:rPr>
        <w:t>he proper PPE needed by the dental staff in the</w:t>
      </w:r>
      <w:r w:rsidR="001C5639">
        <w:rPr>
          <w:rFonts w:ascii="Times New Roman" w:hAnsi="Times New Roman" w:cs="Times New Roman"/>
        </w:rPr>
        <w:t xml:space="preserve"> </w:t>
      </w:r>
      <w:r>
        <w:rPr>
          <w:rFonts w:ascii="Times New Roman" w:hAnsi="Times New Roman" w:cs="Times New Roman"/>
        </w:rPr>
        <w:t>pandemic</w:t>
      </w:r>
      <w:r w:rsidR="001C5639">
        <w:rPr>
          <w:rFonts w:ascii="Times New Roman" w:hAnsi="Times New Roman" w:cs="Times New Roman"/>
        </w:rPr>
        <w:t xml:space="preserve"> is shown below, t</w:t>
      </w:r>
      <w:r w:rsidR="0076030F">
        <w:rPr>
          <w:rFonts w:ascii="Times New Roman" w:hAnsi="Times New Roman" w:cs="Times New Roman"/>
        </w:rPr>
        <w:t xml:space="preserve">his </w:t>
      </w:r>
      <w:r w:rsidR="001C5639">
        <w:rPr>
          <w:rFonts w:ascii="Times New Roman" w:hAnsi="Times New Roman" w:cs="Times New Roman"/>
        </w:rPr>
        <w:t xml:space="preserve">should </w:t>
      </w:r>
      <w:r w:rsidR="0076030F">
        <w:rPr>
          <w:rFonts w:ascii="Times New Roman" w:hAnsi="Times New Roman" w:cs="Times New Roman"/>
        </w:rPr>
        <w:t xml:space="preserve">be changed according to </w:t>
      </w:r>
      <w:r w:rsidR="001C5639">
        <w:rPr>
          <w:rFonts w:ascii="Times New Roman" w:hAnsi="Times New Roman" w:cs="Times New Roman"/>
        </w:rPr>
        <w:t xml:space="preserve">the </w:t>
      </w:r>
      <w:r w:rsidR="0076030F">
        <w:rPr>
          <w:rFonts w:ascii="Times New Roman" w:hAnsi="Times New Roman" w:cs="Times New Roman"/>
        </w:rPr>
        <w:lastRenderedPageBreak/>
        <w:t xml:space="preserve">requirements and </w:t>
      </w:r>
      <w:r w:rsidR="001C5639">
        <w:rPr>
          <w:rFonts w:ascii="Times New Roman" w:hAnsi="Times New Roman" w:cs="Times New Roman"/>
          <w:noProof/>
        </w:rPr>
        <w:drawing>
          <wp:anchor distT="0" distB="0" distL="114300" distR="114300" simplePos="0" relativeHeight="251658240" behindDoc="1" locked="0" layoutInCell="1" allowOverlap="1" wp14:anchorId="2624919B" wp14:editId="3C231FDC">
            <wp:simplePos x="0" y="0"/>
            <wp:positionH relativeFrom="column">
              <wp:posOffset>-127635</wp:posOffset>
            </wp:positionH>
            <wp:positionV relativeFrom="paragraph">
              <wp:posOffset>771525</wp:posOffset>
            </wp:positionV>
            <wp:extent cx="2715260" cy="2972435"/>
            <wp:effectExtent l="0" t="0" r="2540" b="0"/>
            <wp:wrapTopAndBottom/>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15260" cy="2972435"/>
                    </a:xfrm>
                    <a:prstGeom prst="rect">
                      <a:avLst/>
                    </a:prstGeom>
                  </pic:spPr>
                </pic:pic>
              </a:graphicData>
            </a:graphic>
            <wp14:sizeRelH relativeFrom="page">
              <wp14:pctWidth>0</wp14:pctWidth>
            </wp14:sizeRelH>
            <wp14:sizeRelV relativeFrom="page">
              <wp14:pctHeight>0</wp14:pctHeight>
            </wp14:sizeRelV>
          </wp:anchor>
        </w:drawing>
      </w:r>
      <w:r w:rsidR="001C5639">
        <w:rPr>
          <w:rFonts w:ascii="Times New Roman" w:hAnsi="Times New Roman" w:cs="Times New Roman"/>
          <w:noProof/>
        </w:rPr>
        <w:drawing>
          <wp:anchor distT="0" distB="0" distL="114300" distR="114300" simplePos="0" relativeHeight="251659264" behindDoc="0" locked="0" layoutInCell="1" allowOverlap="1" wp14:anchorId="61B53964" wp14:editId="5ECD5E53">
            <wp:simplePos x="0" y="0"/>
            <wp:positionH relativeFrom="column">
              <wp:posOffset>2582545</wp:posOffset>
            </wp:positionH>
            <wp:positionV relativeFrom="paragraph">
              <wp:posOffset>770786</wp:posOffset>
            </wp:positionV>
            <wp:extent cx="3797300" cy="2631440"/>
            <wp:effectExtent l="0" t="0" r="0" b="0"/>
            <wp:wrapTopAndBottom/>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3797300" cy="2631440"/>
                    </a:xfrm>
                    <a:prstGeom prst="rect">
                      <a:avLst/>
                    </a:prstGeom>
                  </pic:spPr>
                </pic:pic>
              </a:graphicData>
            </a:graphic>
            <wp14:sizeRelH relativeFrom="page">
              <wp14:pctWidth>0</wp14:pctWidth>
            </wp14:sizeRelH>
            <wp14:sizeRelV relativeFrom="page">
              <wp14:pctHeight>0</wp14:pctHeight>
            </wp14:sizeRelV>
          </wp:anchor>
        </w:drawing>
      </w:r>
      <w:r w:rsidR="0076030F">
        <w:rPr>
          <w:rFonts w:ascii="Times New Roman" w:hAnsi="Times New Roman" w:cs="Times New Roman"/>
        </w:rPr>
        <w:t>guidelines. About 95% reported adhering to this rule. Noted in the graph.</w:t>
      </w:r>
    </w:p>
    <w:p w14:paraId="2583FA7C" w14:textId="48C3D6DF" w:rsidR="0076030F" w:rsidRDefault="0076030F" w:rsidP="00772253">
      <w:pPr>
        <w:spacing w:line="480" w:lineRule="auto"/>
        <w:rPr>
          <w:rFonts w:ascii="Times New Roman" w:hAnsi="Times New Roman" w:cs="Times New Roman"/>
        </w:rPr>
      </w:pPr>
      <w:r>
        <w:rPr>
          <w:rFonts w:ascii="Times New Roman" w:hAnsi="Times New Roman" w:cs="Times New Roman"/>
        </w:rPr>
        <w:t>Figure a. PPE of the dental staff and adhering to its use.</w:t>
      </w:r>
    </w:p>
    <w:p w14:paraId="5027462A" w14:textId="77777777" w:rsidR="001C5639" w:rsidRDefault="001C5639" w:rsidP="0076030F">
      <w:pPr>
        <w:spacing w:line="480" w:lineRule="auto"/>
        <w:rPr>
          <w:rFonts w:ascii="Times New Roman" w:hAnsi="Times New Roman" w:cs="Times New Roman"/>
        </w:rPr>
      </w:pPr>
    </w:p>
    <w:p w14:paraId="292A8963" w14:textId="6DD99B4A" w:rsidR="0076030F" w:rsidRDefault="00772253" w:rsidP="0076030F">
      <w:pPr>
        <w:spacing w:line="48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14:anchorId="71C23E02" wp14:editId="1EB8853D">
            <wp:simplePos x="0" y="0"/>
            <wp:positionH relativeFrom="column">
              <wp:posOffset>-210185</wp:posOffset>
            </wp:positionH>
            <wp:positionV relativeFrom="paragraph">
              <wp:posOffset>359410</wp:posOffset>
            </wp:positionV>
            <wp:extent cx="3912235" cy="2701925"/>
            <wp:effectExtent l="0" t="0" r="0" b="3175"/>
            <wp:wrapTopAndBottom/>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12235" cy="2701925"/>
                    </a:xfrm>
                    <a:prstGeom prst="rect">
                      <a:avLst/>
                    </a:prstGeom>
                  </pic:spPr>
                </pic:pic>
              </a:graphicData>
            </a:graphic>
            <wp14:sizeRelH relativeFrom="page">
              <wp14:pctWidth>0</wp14:pctWidth>
            </wp14:sizeRelH>
            <wp14:sizeRelV relativeFrom="page">
              <wp14:pctHeight>0</wp14:pctHeight>
            </wp14:sizeRelV>
          </wp:anchor>
        </w:drawing>
      </w:r>
      <w:r w:rsidR="0076030F">
        <w:rPr>
          <w:rFonts w:ascii="Times New Roman" w:hAnsi="Times New Roman" w:cs="Times New Roman"/>
        </w:rPr>
        <w:t>The following is an idea about the guidelines mandated for hygienists:</w:t>
      </w:r>
    </w:p>
    <w:p w14:paraId="56D35A2B" w14:textId="3E3061EA" w:rsidR="00772253" w:rsidRDefault="00772253" w:rsidP="0076030F">
      <w:pPr>
        <w:spacing w:line="480" w:lineRule="auto"/>
        <w:rPr>
          <w:rFonts w:ascii="Times New Roman" w:hAnsi="Times New Roman" w:cs="Times New Roman"/>
        </w:rPr>
      </w:pPr>
      <w:r>
        <w:rPr>
          <w:rFonts w:ascii="Times New Roman" w:hAnsi="Times New Roman" w:cs="Times New Roman"/>
        </w:rPr>
        <w:t>Figure b. 1</w:t>
      </w:r>
    </w:p>
    <w:p w14:paraId="56AD7A53" w14:textId="1F6D973B" w:rsidR="00772253" w:rsidRDefault="00772253" w:rsidP="0076030F">
      <w:pPr>
        <w:spacing w:line="480" w:lineRule="auto"/>
        <w:rPr>
          <w:rFonts w:ascii="Times New Roman" w:hAnsi="Times New Roman" w:cs="Times New Roman"/>
        </w:rPr>
      </w:pPr>
      <w:r>
        <w:rPr>
          <w:rFonts w:ascii="Times New Roman" w:hAnsi="Times New Roman" w:cs="Times New Roman"/>
          <w:noProof/>
        </w:rPr>
        <w:lastRenderedPageBreak/>
        <w:drawing>
          <wp:inline distT="0" distB="0" distL="0" distR="0" wp14:anchorId="4ADA1A48" wp14:editId="0BB6DF8A">
            <wp:extent cx="4598670" cy="3336513"/>
            <wp:effectExtent l="0" t="0" r="0" b="381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rotWithShape="1">
                    <a:blip r:embed="rId11">
                      <a:extLst>
                        <a:ext uri="{28A0092B-C50C-407E-A947-70E740481C1C}">
                          <a14:useLocalDpi xmlns:a14="http://schemas.microsoft.com/office/drawing/2010/main" val="0"/>
                        </a:ext>
                      </a:extLst>
                    </a:blip>
                    <a:srcRect b="6084"/>
                    <a:stretch/>
                  </pic:blipFill>
                  <pic:spPr bwMode="auto">
                    <a:xfrm>
                      <a:off x="0" y="0"/>
                      <a:ext cx="4618209" cy="3350689"/>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rPr>
        <w:drawing>
          <wp:inline distT="0" distB="0" distL="0" distR="0" wp14:anchorId="78C0FB70" wp14:editId="761BD6F2">
            <wp:extent cx="4690110" cy="1899139"/>
            <wp:effectExtent l="0" t="0" r="0" b="635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rotWithShape="1">
                    <a:blip r:embed="rId12">
                      <a:extLst>
                        <a:ext uri="{28A0092B-C50C-407E-A947-70E740481C1C}">
                          <a14:useLocalDpi xmlns:a14="http://schemas.microsoft.com/office/drawing/2010/main" val="0"/>
                        </a:ext>
                      </a:extLst>
                    </a:blip>
                    <a:srcRect t="19901" b="24761"/>
                    <a:stretch/>
                  </pic:blipFill>
                  <pic:spPr bwMode="auto">
                    <a:xfrm>
                      <a:off x="0" y="0"/>
                      <a:ext cx="4716800" cy="1909946"/>
                    </a:xfrm>
                    <a:prstGeom prst="rect">
                      <a:avLst/>
                    </a:prstGeom>
                    <a:ln>
                      <a:noFill/>
                    </a:ln>
                    <a:extLst>
                      <a:ext uri="{53640926-AAD7-44D8-BBD7-CCE9431645EC}">
                        <a14:shadowObscured xmlns:a14="http://schemas.microsoft.com/office/drawing/2010/main"/>
                      </a:ext>
                    </a:extLst>
                  </pic:spPr>
                </pic:pic>
              </a:graphicData>
            </a:graphic>
          </wp:inline>
        </w:drawing>
      </w:r>
    </w:p>
    <w:p w14:paraId="635A147A" w14:textId="6F65E765" w:rsidR="0076030F" w:rsidRDefault="00772253" w:rsidP="0076030F">
      <w:pPr>
        <w:spacing w:line="480" w:lineRule="auto"/>
        <w:rPr>
          <w:rFonts w:ascii="Times New Roman" w:hAnsi="Times New Roman" w:cs="Times New Roman"/>
        </w:rPr>
      </w:pPr>
      <w:r>
        <w:rPr>
          <w:rFonts w:ascii="Times New Roman" w:hAnsi="Times New Roman" w:cs="Times New Roman"/>
        </w:rPr>
        <w:t>Figure b. 2</w:t>
      </w:r>
    </w:p>
    <w:p w14:paraId="336B0D4C" w14:textId="0E11F365" w:rsidR="00772253" w:rsidRDefault="00772253" w:rsidP="0076030F">
      <w:pPr>
        <w:spacing w:line="480" w:lineRule="auto"/>
        <w:rPr>
          <w:rFonts w:ascii="Times New Roman" w:hAnsi="Times New Roman" w:cs="Times New Roman"/>
        </w:rPr>
      </w:pPr>
      <w:r>
        <w:rPr>
          <w:rFonts w:ascii="Times New Roman" w:hAnsi="Times New Roman" w:cs="Times New Roman"/>
        </w:rPr>
        <w:t>The results of the percentage of staff being trained and brought up to the required standard</w:t>
      </w:r>
      <w:r w:rsidR="00423047">
        <w:rPr>
          <w:rFonts w:ascii="Times New Roman" w:hAnsi="Times New Roman" w:cs="Times New Roman"/>
        </w:rPr>
        <w:t xml:space="preserve"> were a bit surprising, only 68 – 74 % (figure c. 1 &amp; 2) reported receiving the proper training. This is a defect we could use to our advantage when planning the change process, the need to focus on training our staff is a factor in our success.</w:t>
      </w:r>
    </w:p>
    <w:p w14:paraId="61B32209" w14:textId="302DA3E3" w:rsidR="00423047" w:rsidRDefault="00423047" w:rsidP="0076030F">
      <w:pPr>
        <w:spacing w:line="480" w:lineRule="auto"/>
        <w:rPr>
          <w:rFonts w:ascii="Times New Roman" w:hAnsi="Times New Roman" w:cs="Times New Roman"/>
        </w:rPr>
      </w:pPr>
    </w:p>
    <w:p w14:paraId="61F51587" w14:textId="1247C29F" w:rsidR="00423047" w:rsidRDefault="00423047" w:rsidP="0076030F">
      <w:pPr>
        <w:spacing w:line="480" w:lineRule="auto"/>
        <w:rPr>
          <w:rFonts w:ascii="Times New Roman" w:hAnsi="Times New Roman" w:cs="Times New Roman"/>
        </w:rPr>
      </w:pPr>
    </w:p>
    <w:p w14:paraId="66021AC9" w14:textId="77777777" w:rsidR="00423047" w:rsidRDefault="00423047" w:rsidP="0076030F">
      <w:pPr>
        <w:spacing w:line="480" w:lineRule="auto"/>
        <w:rPr>
          <w:rFonts w:ascii="Times New Roman" w:hAnsi="Times New Roman" w:cs="Times New Roman"/>
        </w:rPr>
      </w:pPr>
    </w:p>
    <w:p w14:paraId="6ADA4569" w14:textId="77777777" w:rsidR="00423047" w:rsidRDefault="00423047" w:rsidP="0076030F">
      <w:pPr>
        <w:spacing w:line="480" w:lineRule="auto"/>
        <w:rPr>
          <w:rFonts w:ascii="Times New Roman" w:hAnsi="Times New Roman" w:cs="Times New Roman"/>
        </w:rPr>
      </w:pPr>
      <w:r>
        <w:rPr>
          <w:rFonts w:ascii="Times New Roman" w:hAnsi="Times New Roman" w:cs="Times New Roman"/>
        </w:rPr>
        <w:lastRenderedPageBreak/>
        <w:t>Figure c. 1: staff training on new equipment and devices.</w:t>
      </w:r>
    </w:p>
    <w:p w14:paraId="5E770EAC" w14:textId="2B1CBF16" w:rsidR="00423047" w:rsidRDefault="00423047" w:rsidP="0076030F">
      <w:pPr>
        <w:spacing w:line="480" w:lineRule="auto"/>
        <w:rPr>
          <w:rFonts w:ascii="Times New Roman" w:hAnsi="Times New Roman" w:cs="Times New Roman"/>
        </w:rPr>
      </w:pPr>
      <w:r>
        <w:rPr>
          <w:rFonts w:ascii="Times New Roman" w:hAnsi="Times New Roman" w:cs="Times New Roman"/>
          <w:noProof/>
        </w:rPr>
        <w:drawing>
          <wp:inline distT="0" distB="0" distL="0" distR="0" wp14:anchorId="6C7A7796" wp14:editId="174B4EC3">
            <wp:extent cx="5239859" cy="3395272"/>
            <wp:effectExtent l="0" t="0" r="5715" b="0"/>
            <wp:docPr id="8" name="Picture 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251579" cy="3402866"/>
                    </a:xfrm>
                    <a:prstGeom prst="rect">
                      <a:avLst/>
                    </a:prstGeom>
                  </pic:spPr>
                </pic:pic>
              </a:graphicData>
            </a:graphic>
          </wp:inline>
        </w:drawing>
      </w:r>
      <w:r>
        <w:rPr>
          <w:rFonts w:ascii="Times New Roman" w:hAnsi="Times New Roman" w:cs="Times New Roman"/>
          <w:noProof/>
        </w:rPr>
        <w:drawing>
          <wp:inline distT="0" distB="0" distL="0" distR="0" wp14:anchorId="3E141235" wp14:editId="1FB74F33">
            <wp:extent cx="5216577" cy="3417528"/>
            <wp:effectExtent l="0" t="0" r="3175" b="0"/>
            <wp:docPr id="9" name="Picture 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graphical user interfac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232288" cy="3427821"/>
                    </a:xfrm>
                    <a:prstGeom prst="rect">
                      <a:avLst/>
                    </a:prstGeom>
                  </pic:spPr>
                </pic:pic>
              </a:graphicData>
            </a:graphic>
          </wp:inline>
        </w:drawing>
      </w:r>
    </w:p>
    <w:p w14:paraId="08DB7D12" w14:textId="1E071675" w:rsidR="00423047" w:rsidRDefault="00423047" w:rsidP="0076030F">
      <w:pPr>
        <w:spacing w:line="480" w:lineRule="auto"/>
        <w:rPr>
          <w:rFonts w:ascii="Times New Roman" w:hAnsi="Times New Roman" w:cs="Times New Roman"/>
        </w:rPr>
      </w:pPr>
      <w:r>
        <w:rPr>
          <w:rFonts w:ascii="Times New Roman" w:hAnsi="Times New Roman" w:cs="Times New Roman"/>
        </w:rPr>
        <w:t xml:space="preserve">Figure c. 2: Staff training on the new guidelines. </w:t>
      </w:r>
    </w:p>
    <w:p w14:paraId="10F55ABA" w14:textId="6DB47986" w:rsidR="00423047" w:rsidRDefault="00423047" w:rsidP="0076030F">
      <w:pPr>
        <w:spacing w:line="480" w:lineRule="auto"/>
        <w:rPr>
          <w:rFonts w:ascii="Times New Roman" w:hAnsi="Times New Roman" w:cs="Times New Roman"/>
        </w:rPr>
      </w:pPr>
    </w:p>
    <w:p w14:paraId="3FA6EFBB" w14:textId="345E956F" w:rsidR="00423047" w:rsidRDefault="00423047" w:rsidP="0076030F">
      <w:pPr>
        <w:spacing w:line="480" w:lineRule="auto"/>
        <w:rPr>
          <w:rFonts w:ascii="Times New Roman" w:hAnsi="Times New Roman" w:cs="Times New Roman"/>
        </w:rPr>
      </w:pPr>
      <w:r>
        <w:rPr>
          <w:rFonts w:ascii="Times New Roman" w:hAnsi="Times New Roman" w:cs="Times New Roman"/>
        </w:rPr>
        <w:lastRenderedPageBreak/>
        <w:t xml:space="preserve">The satisfaction of staff is a vital part in carrying on the whole process. Providing a respectful and comfortable working environment </w:t>
      </w:r>
      <w:r w:rsidR="00A467FB">
        <w:rPr>
          <w:rFonts w:ascii="Times New Roman" w:hAnsi="Times New Roman" w:cs="Times New Roman"/>
        </w:rPr>
        <w:t xml:space="preserve">reduces stress and encourages production. The conflict mentioned between the regulatory bodies put so many hygienists and dentists in Ontario at a dilemma of which direction to take. In my opinion, the fairness of judging the situation as well as equipping the employees with the right training will be of benefit to all, the clinic and the public. </w:t>
      </w:r>
    </w:p>
    <w:p w14:paraId="2B97A0D6" w14:textId="26E57B10" w:rsidR="00A467FB" w:rsidRDefault="00A467FB" w:rsidP="0076030F">
      <w:pPr>
        <w:spacing w:line="480" w:lineRule="auto"/>
        <w:rPr>
          <w:rFonts w:ascii="Times New Roman" w:hAnsi="Times New Roman" w:cs="Times New Roman"/>
        </w:rPr>
      </w:pPr>
      <w:r>
        <w:rPr>
          <w:rFonts w:ascii="Times New Roman" w:hAnsi="Times New Roman" w:cs="Times New Roman"/>
        </w:rPr>
        <w:t xml:space="preserve">The following graphs show the level of difficulties and satisfaction of the dental staff. </w:t>
      </w:r>
    </w:p>
    <w:p w14:paraId="4CAEE85B" w14:textId="521F789B" w:rsidR="00A467FB" w:rsidRDefault="00A467FB" w:rsidP="0076030F">
      <w:pPr>
        <w:spacing w:line="480" w:lineRule="auto"/>
        <w:rPr>
          <w:rFonts w:ascii="Times New Roman" w:hAnsi="Times New Roman" w:cs="Times New Roman"/>
        </w:rPr>
      </w:pPr>
      <w:r>
        <w:rPr>
          <w:rFonts w:ascii="Times New Roman" w:hAnsi="Times New Roman" w:cs="Times New Roman"/>
        </w:rPr>
        <w:t xml:space="preserve">Figure d. 1 the difficulties of performing daily tasks in the orthodontic clinic.  </w:t>
      </w:r>
      <w:r>
        <w:rPr>
          <w:rFonts w:ascii="Times New Roman" w:hAnsi="Times New Roman" w:cs="Times New Roman"/>
          <w:noProof/>
        </w:rPr>
        <w:drawing>
          <wp:inline distT="0" distB="0" distL="0" distR="0" wp14:anchorId="51847446" wp14:editId="6CC5FF19">
            <wp:extent cx="5391299" cy="4819338"/>
            <wp:effectExtent l="0" t="0" r="0" b="1905"/>
            <wp:docPr id="11" name="Picture 1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bar ch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391299" cy="4819338"/>
                    </a:xfrm>
                    <a:prstGeom prst="rect">
                      <a:avLst/>
                    </a:prstGeom>
                  </pic:spPr>
                </pic:pic>
              </a:graphicData>
            </a:graphic>
          </wp:inline>
        </w:drawing>
      </w:r>
    </w:p>
    <w:p w14:paraId="79BF5625" w14:textId="1C62BD9C" w:rsidR="00423047" w:rsidRDefault="00423047" w:rsidP="0076030F">
      <w:pPr>
        <w:spacing w:line="480" w:lineRule="auto"/>
        <w:rPr>
          <w:rFonts w:ascii="Times New Roman" w:hAnsi="Times New Roman" w:cs="Times New Roman"/>
        </w:rPr>
      </w:pPr>
    </w:p>
    <w:p w14:paraId="1310C159" w14:textId="77777777" w:rsidR="00A467FB" w:rsidRDefault="00A467FB" w:rsidP="0076030F">
      <w:pPr>
        <w:spacing w:line="480" w:lineRule="auto"/>
        <w:rPr>
          <w:rFonts w:ascii="Times New Roman" w:hAnsi="Times New Roman" w:cs="Times New Roman"/>
        </w:rPr>
      </w:pPr>
    </w:p>
    <w:p w14:paraId="523A9794" w14:textId="0C72375F" w:rsidR="00A467FB" w:rsidRDefault="00A467FB" w:rsidP="0076030F">
      <w:pPr>
        <w:spacing w:line="480" w:lineRule="auto"/>
        <w:rPr>
          <w:rFonts w:ascii="Times New Roman" w:hAnsi="Times New Roman" w:cs="Times New Roman"/>
        </w:rPr>
      </w:pPr>
      <w:r>
        <w:rPr>
          <w:rFonts w:ascii="Times New Roman" w:hAnsi="Times New Roman" w:cs="Times New Roman"/>
        </w:rPr>
        <w:lastRenderedPageBreak/>
        <w:t xml:space="preserve">Figure d. 2 the satisfaction of staff with the current infection control implementations. </w:t>
      </w:r>
    </w:p>
    <w:p w14:paraId="14C2F93A" w14:textId="04D6253D" w:rsidR="00A467FB" w:rsidRDefault="00A467FB" w:rsidP="0076030F">
      <w:pPr>
        <w:spacing w:line="480" w:lineRule="auto"/>
        <w:rPr>
          <w:rFonts w:ascii="Times New Roman" w:hAnsi="Times New Roman" w:cs="Times New Roman"/>
        </w:rPr>
      </w:pPr>
      <w:r>
        <w:rPr>
          <w:rFonts w:ascii="Times New Roman" w:hAnsi="Times New Roman" w:cs="Times New Roman"/>
          <w:noProof/>
        </w:rPr>
        <w:drawing>
          <wp:inline distT="0" distB="0" distL="0" distR="0" wp14:anchorId="26616DBF" wp14:editId="1CA13F4D">
            <wp:extent cx="5943600" cy="4895215"/>
            <wp:effectExtent l="0" t="0" r="0" b="0"/>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943600" cy="4895215"/>
                    </a:xfrm>
                    <a:prstGeom prst="rect">
                      <a:avLst/>
                    </a:prstGeom>
                  </pic:spPr>
                </pic:pic>
              </a:graphicData>
            </a:graphic>
          </wp:inline>
        </w:drawing>
      </w:r>
    </w:p>
    <w:p w14:paraId="6C01659C" w14:textId="0CA3F09C" w:rsidR="00A467FB" w:rsidRDefault="00A467FB" w:rsidP="0076030F">
      <w:pPr>
        <w:spacing w:line="480" w:lineRule="auto"/>
        <w:rPr>
          <w:rFonts w:ascii="Times New Roman" w:hAnsi="Times New Roman" w:cs="Times New Roman"/>
        </w:rPr>
      </w:pPr>
    </w:p>
    <w:p w14:paraId="026699BA" w14:textId="6C61958C" w:rsidR="00A467FB" w:rsidRDefault="00A467FB" w:rsidP="007D49A3">
      <w:pPr>
        <w:pStyle w:val="ListParagraph"/>
        <w:numPr>
          <w:ilvl w:val="0"/>
          <w:numId w:val="8"/>
        </w:numPr>
        <w:spacing w:line="480" w:lineRule="auto"/>
        <w:rPr>
          <w:rFonts w:ascii="Times New Roman" w:hAnsi="Times New Roman" w:cs="Times New Roman"/>
          <w:b/>
          <w:bCs/>
          <w:sz w:val="32"/>
          <w:szCs w:val="32"/>
        </w:rPr>
      </w:pPr>
      <w:r w:rsidRPr="00A467FB">
        <w:rPr>
          <w:rFonts w:ascii="Times New Roman" w:hAnsi="Times New Roman" w:cs="Times New Roman"/>
          <w:b/>
          <w:bCs/>
          <w:sz w:val="32"/>
          <w:szCs w:val="32"/>
        </w:rPr>
        <w:t xml:space="preserve">Conclusion: </w:t>
      </w:r>
    </w:p>
    <w:p w14:paraId="5FB334FF" w14:textId="14D19A0D" w:rsidR="007D49A3" w:rsidRPr="00072C61" w:rsidRDefault="007D49A3" w:rsidP="007D49A3">
      <w:pPr>
        <w:pStyle w:val="ListParagraph"/>
        <w:numPr>
          <w:ilvl w:val="0"/>
          <w:numId w:val="9"/>
        </w:numPr>
        <w:spacing w:line="480" w:lineRule="auto"/>
        <w:rPr>
          <w:rFonts w:ascii="Times New Roman" w:hAnsi="Times New Roman" w:cs="Times New Roman"/>
          <w:b/>
          <w:bCs/>
          <w:sz w:val="32"/>
          <w:szCs w:val="32"/>
          <w:u w:val="single"/>
        </w:rPr>
      </w:pPr>
      <w:r w:rsidRPr="007D49A3">
        <w:rPr>
          <w:rFonts w:asciiTheme="majorBidi" w:hAnsiTheme="majorBidi" w:cstheme="majorBidi"/>
          <w:u w:val="single"/>
          <w:lang w:val="en-US"/>
        </w:rPr>
        <w:t>Summary of the findings</w:t>
      </w:r>
      <w:r>
        <w:rPr>
          <w:rFonts w:asciiTheme="majorBidi" w:hAnsiTheme="majorBidi" w:cstheme="majorBidi"/>
          <w:u w:val="single"/>
          <w:lang w:val="en-US"/>
        </w:rPr>
        <w:t>:</w:t>
      </w:r>
    </w:p>
    <w:p w14:paraId="480F9E58" w14:textId="1DFCBE8D" w:rsidR="00072C61" w:rsidRDefault="00072C61" w:rsidP="00072C61">
      <w:pPr>
        <w:pStyle w:val="ListParagraph"/>
        <w:spacing w:line="480" w:lineRule="auto"/>
        <w:ind w:left="1080"/>
        <w:rPr>
          <w:rFonts w:ascii="Times New Roman" w:hAnsi="Times New Roman" w:cs="Times New Roman"/>
        </w:rPr>
      </w:pPr>
      <w:r>
        <w:rPr>
          <w:rFonts w:ascii="Times New Roman" w:hAnsi="Times New Roman" w:cs="Times New Roman"/>
        </w:rPr>
        <w:t>The COVID-19 pandemic reshaped several aspects of our life and affected many practices. Special light was shed on the medical and clinical practice sectors. Updating our practice in orthodontics seems imminent to ensure the safety of clinicians and patients at any cost and in any time. It is clear that a change is needed to avoid jeopardizing the health of the public and minimize any setbacks in the future</w:t>
      </w:r>
      <w:r>
        <w:rPr>
          <w:rFonts w:ascii="Times New Roman" w:hAnsi="Times New Roman" w:cs="Times New Roman"/>
        </w:rPr>
        <w:t>.</w:t>
      </w:r>
    </w:p>
    <w:p w14:paraId="0426E1E5" w14:textId="0CD1FFF9" w:rsidR="00072C61" w:rsidRPr="00096B6C" w:rsidRDefault="00072C61" w:rsidP="00072C61">
      <w:pPr>
        <w:pStyle w:val="ListParagraph"/>
        <w:spacing w:line="480" w:lineRule="auto"/>
        <w:ind w:left="1080"/>
        <w:rPr>
          <w:rFonts w:ascii="Times New Roman" w:hAnsi="Times New Roman" w:cs="Times New Roman"/>
          <w:b/>
          <w:bCs/>
          <w:sz w:val="32"/>
          <w:szCs w:val="32"/>
          <w:u w:val="single"/>
        </w:rPr>
      </w:pPr>
      <w:r>
        <w:rPr>
          <w:rFonts w:ascii="Times New Roman" w:hAnsi="Times New Roman" w:cs="Times New Roman"/>
        </w:rPr>
        <w:lastRenderedPageBreak/>
        <w:t>Below is a list of the main points of this report:</w:t>
      </w:r>
    </w:p>
    <w:p w14:paraId="6C893CE9" w14:textId="79A54FCB" w:rsidR="00096B6C" w:rsidRPr="00096B6C" w:rsidRDefault="00096B6C" w:rsidP="00096B6C">
      <w:pPr>
        <w:pStyle w:val="ListParagraph"/>
        <w:numPr>
          <w:ilvl w:val="0"/>
          <w:numId w:val="15"/>
        </w:numPr>
        <w:spacing w:line="480" w:lineRule="auto"/>
        <w:rPr>
          <w:rFonts w:ascii="Times New Roman" w:hAnsi="Times New Roman" w:cs="Times New Roman"/>
          <w:b/>
          <w:bCs/>
          <w:sz w:val="32"/>
          <w:szCs w:val="32"/>
          <w:u w:val="single"/>
        </w:rPr>
      </w:pPr>
      <w:r>
        <w:rPr>
          <w:rFonts w:ascii="Times New Roman" w:hAnsi="Times New Roman" w:cs="Times New Roman"/>
        </w:rPr>
        <w:t xml:space="preserve">The set up at the orthodontic clinic is not functional during the COVID-19 pandemic. Therefore, we need to implement some changes as per the guidance of the regulatory bodies and public health. </w:t>
      </w:r>
    </w:p>
    <w:p w14:paraId="6B442F94" w14:textId="2251AE5F" w:rsidR="00096B6C" w:rsidRPr="00096B6C" w:rsidRDefault="00096B6C" w:rsidP="00096B6C">
      <w:pPr>
        <w:pStyle w:val="ListParagraph"/>
        <w:numPr>
          <w:ilvl w:val="0"/>
          <w:numId w:val="15"/>
        </w:numPr>
        <w:spacing w:line="480" w:lineRule="auto"/>
        <w:rPr>
          <w:rFonts w:ascii="Times New Roman" w:hAnsi="Times New Roman" w:cs="Times New Roman"/>
          <w:b/>
          <w:bCs/>
          <w:sz w:val="32"/>
          <w:szCs w:val="32"/>
          <w:u w:val="single"/>
        </w:rPr>
      </w:pPr>
      <w:r>
        <w:rPr>
          <w:rFonts w:ascii="Times New Roman" w:hAnsi="Times New Roman" w:cs="Times New Roman"/>
        </w:rPr>
        <w:t>The planning and implementation need both collaboration and cooperation of the involved parties.</w:t>
      </w:r>
    </w:p>
    <w:p w14:paraId="329B4276" w14:textId="007B2D4A" w:rsidR="00096B6C" w:rsidRPr="00096B6C" w:rsidRDefault="00096B6C" w:rsidP="00096B6C">
      <w:pPr>
        <w:pStyle w:val="ListParagraph"/>
        <w:numPr>
          <w:ilvl w:val="0"/>
          <w:numId w:val="15"/>
        </w:numPr>
        <w:spacing w:line="480" w:lineRule="auto"/>
        <w:rPr>
          <w:rFonts w:ascii="Times New Roman" w:hAnsi="Times New Roman" w:cs="Times New Roman"/>
          <w:b/>
          <w:bCs/>
          <w:sz w:val="32"/>
          <w:szCs w:val="32"/>
          <w:u w:val="single"/>
        </w:rPr>
      </w:pPr>
      <w:r>
        <w:rPr>
          <w:rFonts w:ascii="Times New Roman" w:hAnsi="Times New Roman" w:cs="Times New Roman"/>
        </w:rPr>
        <w:t xml:space="preserve">Maintenance and monitoring are constantly required. </w:t>
      </w:r>
    </w:p>
    <w:p w14:paraId="1C6574DC" w14:textId="600C9D3D" w:rsidR="00096B6C" w:rsidRPr="00096B6C" w:rsidRDefault="00096B6C" w:rsidP="00096B6C">
      <w:pPr>
        <w:pStyle w:val="ListParagraph"/>
        <w:numPr>
          <w:ilvl w:val="0"/>
          <w:numId w:val="15"/>
        </w:numPr>
        <w:spacing w:line="480" w:lineRule="auto"/>
        <w:rPr>
          <w:rFonts w:ascii="Times New Roman" w:hAnsi="Times New Roman" w:cs="Times New Roman"/>
          <w:b/>
          <w:bCs/>
          <w:sz w:val="32"/>
          <w:szCs w:val="32"/>
          <w:u w:val="single"/>
        </w:rPr>
      </w:pPr>
      <w:r>
        <w:rPr>
          <w:rFonts w:ascii="Times New Roman" w:hAnsi="Times New Roman" w:cs="Times New Roman"/>
        </w:rPr>
        <w:t xml:space="preserve">The survey results yield surprising data when it comes to training the staff, more consideration is needed. </w:t>
      </w:r>
    </w:p>
    <w:p w14:paraId="16643463" w14:textId="080ADFE3" w:rsidR="007D49A3" w:rsidRPr="00DA6770" w:rsidRDefault="007D49A3" w:rsidP="007D49A3">
      <w:pPr>
        <w:pStyle w:val="ListParagraph"/>
        <w:numPr>
          <w:ilvl w:val="0"/>
          <w:numId w:val="9"/>
        </w:numPr>
        <w:spacing w:line="480" w:lineRule="auto"/>
        <w:rPr>
          <w:rFonts w:ascii="Times New Roman" w:hAnsi="Times New Roman" w:cs="Times New Roman"/>
          <w:b/>
          <w:bCs/>
          <w:sz w:val="32"/>
          <w:szCs w:val="32"/>
          <w:u w:val="single"/>
        </w:rPr>
      </w:pPr>
      <w:r w:rsidRPr="007D49A3">
        <w:rPr>
          <w:rFonts w:asciiTheme="majorBidi" w:hAnsiTheme="majorBidi" w:cstheme="majorBidi"/>
          <w:u w:val="single"/>
          <w:lang w:val="en-US"/>
        </w:rPr>
        <w:t>Suggestions and recommendations</w:t>
      </w:r>
      <w:r w:rsidRPr="007D49A3">
        <w:rPr>
          <w:rFonts w:asciiTheme="majorBidi" w:hAnsiTheme="majorBidi" w:cstheme="majorBidi"/>
          <w:u w:val="single"/>
          <w:lang w:val="en-US"/>
        </w:rPr>
        <w:t>:</w:t>
      </w:r>
    </w:p>
    <w:p w14:paraId="243BBE3D" w14:textId="4760B9E1" w:rsidR="00DA6770" w:rsidRPr="00DA6770" w:rsidRDefault="00DA6770" w:rsidP="00DA6770">
      <w:pPr>
        <w:pStyle w:val="ListParagraph"/>
        <w:numPr>
          <w:ilvl w:val="0"/>
          <w:numId w:val="14"/>
        </w:numPr>
        <w:spacing w:line="480" w:lineRule="auto"/>
        <w:rPr>
          <w:rFonts w:ascii="Times New Roman" w:hAnsi="Times New Roman" w:cs="Times New Roman"/>
          <w:b/>
          <w:bCs/>
          <w:sz w:val="32"/>
          <w:szCs w:val="32"/>
          <w:u w:val="single"/>
        </w:rPr>
      </w:pPr>
      <w:r>
        <w:rPr>
          <w:rFonts w:ascii="Times New Roman" w:hAnsi="Times New Roman" w:cs="Times New Roman"/>
        </w:rPr>
        <w:t xml:space="preserve">Training the staff and providing the proper work environment is key to the success of the business. </w:t>
      </w:r>
    </w:p>
    <w:p w14:paraId="64C7C441" w14:textId="4949EF53" w:rsidR="00DA6770" w:rsidRPr="00DA6770" w:rsidRDefault="00DA6770" w:rsidP="00DA6770">
      <w:pPr>
        <w:pStyle w:val="ListParagraph"/>
        <w:numPr>
          <w:ilvl w:val="0"/>
          <w:numId w:val="14"/>
        </w:numPr>
        <w:spacing w:line="480" w:lineRule="auto"/>
        <w:rPr>
          <w:rFonts w:ascii="Times New Roman" w:hAnsi="Times New Roman" w:cs="Times New Roman"/>
          <w:b/>
          <w:bCs/>
          <w:sz w:val="32"/>
          <w:szCs w:val="32"/>
          <w:u w:val="single"/>
        </w:rPr>
      </w:pPr>
      <w:r>
        <w:rPr>
          <w:rFonts w:ascii="Times New Roman" w:hAnsi="Times New Roman" w:cs="Times New Roman"/>
        </w:rPr>
        <w:t xml:space="preserve">The newly required </w:t>
      </w:r>
      <w:proofErr w:type="gramStart"/>
      <w:r>
        <w:rPr>
          <w:rFonts w:ascii="Times New Roman" w:hAnsi="Times New Roman" w:cs="Times New Roman"/>
        </w:rPr>
        <w:t>PPE’s</w:t>
      </w:r>
      <w:proofErr w:type="gramEnd"/>
      <w:r>
        <w:rPr>
          <w:rFonts w:ascii="Times New Roman" w:hAnsi="Times New Roman" w:cs="Times New Roman"/>
        </w:rPr>
        <w:t xml:space="preserve"> are expensive and very stressful to wear, the need to have shifts divided between staff might reduce this burden. </w:t>
      </w:r>
    </w:p>
    <w:p w14:paraId="346F1ECA" w14:textId="555F3581" w:rsidR="00DA6770" w:rsidRPr="00DA6770" w:rsidRDefault="00DA6770" w:rsidP="00DA6770">
      <w:pPr>
        <w:pStyle w:val="ListParagraph"/>
        <w:numPr>
          <w:ilvl w:val="0"/>
          <w:numId w:val="14"/>
        </w:numPr>
        <w:spacing w:line="480" w:lineRule="auto"/>
        <w:rPr>
          <w:rFonts w:ascii="Times New Roman" w:hAnsi="Times New Roman" w:cs="Times New Roman"/>
          <w:b/>
          <w:bCs/>
          <w:sz w:val="32"/>
          <w:szCs w:val="32"/>
          <w:u w:val="single"/>
        </w:rPr>
      </w:pPr>
      <w:r>
        <w:rPr>
          <w:rFonts w:ascii="Times New Roman" w:hAnsi="Times New Roman" w:cs="Times New Roman"/>
        </w:rPr>
        <w:t xml:space="preserve">Scheduling needs to meet all the aspects of preparing the clinic and booking times for certain procedures. </w:t>
      </w:r>
    </w:p>
    <w:p w14:paraId="409466B6" w14:textId="163EE81F" w:rsidR="00DA6770" w:rsidRPr="00DA6770" w:rsidRDefault="00DA6770" w:rsidP="00DA6770">
      <w:pPr>
        <w:pStyle w:val="ListParagraph"/>
        <w:numPr>
          <w:ilvl w:val="0"/>
          <w:numId w:val="14"/>
        </w:numPr>
        <w:spacing w:line="480" w:lineRule="auto"/>
        <w:rPr>
          <w:rFonts w:ascii="Times New Roman" w:hAnsi="Times New Roman" w:cs="Times New Roman"/>
          <w:b/>
          <w:bCs/>
          <w:sz w:val="32"/>
          <w:szCs w:val="32"/>
          <w:u w:val="single"/>
        </w:rPr>
      </w:pPr>
      <w:r>
        <w:rPr>
          <w:rFonts w:ascii="Times New Roman" w:hAnsi="Times New Roman" w:cs="Times New Roman"/>
        </w:rPr>
        <w:t xml:space="preserve">Finally, the communication needed between both regulated professionals to reduce the conflict is crucial. </w:t>
      </w:r>
    </w:p>
    <w:p w14:paraId="2B5489C7" w14:textId="111C32C1" w:rsidR="00DA6770" w:rsidRPr="00DA6770" w:rsidRDefault="00DA6770" w:rsidP="00DA6770">
      <w:pPr>
        <w:autoSpaceDE w:val="0"/>
        <w:autoSpaceDN w:val="0"/>
        <w:adjustRightInd w:val="0"/>
        <w:ind w:left="720"/>
        <w:rPr>
          <w:rFonts w:asciiTheme="minorBidi" w:hAnsiTheme="minorBidi"/>
        </w:rPr>
      </w:pPr>
    </w:p>
    <w:p w14:paraId="02E148CC" w14:textId="77777777" w:rsidR="00DA6770" w:rsidRPr="007D49A3" w:rsidRDefault="00DA6770" w:rsidP="00DA6770">
      <w:pPr>
        <w:pStyle w:val="ListParagraph"/>
        <w:spacing w:line="480" w:lineRule="auto"/>
        <w:ind w:left="1080"/>
        <w:rPr>
          <w:rFonts w:ascii="Times New Roman" w:hAnsi="Times New Roman" w:cs="Times New Roman"/>
          <w:b/>
          <w:bCs/>
          <w:sz w:val="32"/>
          <w:szCs w:val="32"/>
          <w:u w:val="single"/>
        </w:rPr>
      </w:pPr>
    </w:p>
    <w:p w14:paraId="32F26B09" w14:textId="1900FEB4" w:rsidR="007D49A3" w:rsidRDefault="007D49A3" w:rsidP="007D49A3">
      <w:pPr>
        <w:pStyle w:val="ListParagraph"/>
        <w:spacing w:line="480" w:lineRule="auto"/>
        <w:ind w:left="1080"/>
        <w:rPr>
          <w:rFonts w:asciiTheme="majorBidi" w:hAnsiTheme="majorBidi" w:cstheme="majorBidi"/>
          <w:u w:val="single"/>
          <w:lang w:val="en-US"/>
        </w:rPr>
      </w:pPr>
    </w:p>
    <w:p w14:paraId="6BA0BC9B" w14:textId="77777777" w:rsidR="00096B6C" w:rsidRPr="00072C61" w:rsidRDefault="00096B6C" w:rsidP="00072C61">
      <w:pPr>
        <w:spacing w:line="480" w:lineRule="auto"/>
        <w:rPr>
          <w:rFonts w:asciiTheme="majorBidi" w:hAnsiTheme="majorBidi" w:cstheme="majorBidi"/>
          <w:u w:val="single"/>
          <w:lang w:val="en-US"/>
        </w:rPr>
      </w:pPr>
    </w:p>
    <w:p w14:paraId="54C15AC5" w14:textId="05ABF2B7" w:rsidR="007D49A3" w:rsidRDefault="007D49A3" w:rsidP="00625CE9">
      <w:pPr>
        <w:pStyle w:val="ListParagraph"/>
        <w:spacing w:line="480" w:lineRule="auto"/>
        <w:ind w:left="1080"/>
        <w:jc w:val="center"/>
        <w:rPr>
          <w:rFonts w:asciiTheme="majorBidi" w:hAnsiTheme="majorBidi" w:cstheme="majorBidi"/>
          <w:u w:val="single"/>
          <w:lang w:val="en-US"/>
        </w:rPr>
      </w:pPr>
      <w:r>
        <w:rPr>
          <w:rFonts w:asciiTheme="majorBidi" w:hAnsiTheme="majorBidi" w:cstheme="majorBidi"/>
          <w:u w:val="single"/>
          <w:lang w:val="en-US"/>
        </w:rPr>
        <w:lastRenderedPageBreak/>
        <w:t>References</w:t>
      </w:r>
    </w:p>
    <w:p w14:paraId="308AFFEB" w14:textId="12A5C235" w:rsidR="007D49A3" w:rsidRDefault="00625CE9" w:rsidP="007D49A3">
      <w:pPr>
        <w:pStyle w:val="ListParagraph"/>
        <w:spacing w:line="480" w:lineRule="auto"/>
        <w:ind w:left="1080"/>
        <w:rPr>
          <w:rFonts w:ascii="Times New Roman" w:hAnsi="Times New Roman" w:cs="Times New Roman"/>
        </w:rPr>
      </w:pPr>
      <w:r>
        <w:rPr>
          <w:rFonts w:ascii="Times New Roman" w:hAnsi="Times New Roman" w:cs="Times New Roman"/>
        </w:rPr>
        <w:t xml:space="preserve">College of the dental hygienists of Ontario CDHO  </w:t>
      </w:r>
      <w:hyperlink r:id="rId17" w:history="1">
        <w:r w:rsidRPr="008106D5">
          <w:rPr>
            <w:rStyle w:val="Hyperlink"/>
            <w:rFonts w:ascii="Times New Roman" w:hAnsi="Times New Roman" w:cs="Times New Roman"/>
          </w:rPr>
          <w:t>https://cdho.org/my-cdho/practice-advice/covid-19</w:t>
        </w:r>
      </w:hyperlink>
      <w:r>
        <w:rPr>
          <w:rFonts w:ascii="Times New Roman" w:hAnsi="Times New Roman" w:cs="Times New Roman"/>
        </w:rPr>
        <w:t xml:space="preserve"> </w:t>
      </w:r>
    </w:p>
    <w:p w14:paraId="4B131777" w14:textId="49FF9CFB" w:rsidR="00625CE9" w:rsidRDefault="00625CE9" w:rsidP="007D49A3">
      <w:pPr>
        <w:pStyle w:val="ListParagraph"/>
        <w:spacing w:line="480" w:lineRule="auto"/>
        <w:ind w:left="1080"/>
        <w:rPr>
          <w:rFonts w:ascii="Times New Roman" w:hAnsi="Times New Roman" w:cs="Times New Roman"/>
        </w:rPr>
      </w:pPr>
      <w:r>
        <w:rPr>
          <w:rFonts w:ascii="Times New Roman" w:hAnsi="Times New Roman" w:cs="Times New Roman"/>
        </w:rPr>
        <w:t xml:space="preserve">Canadian dental </w:t>
      </w:r>
      <w:proofErr w:type="gramStart"/>
      <w:r>
        <w:rPr>
          <w:rFonts w:ascii="Times New Roman" w:hAnsi="Times New Roman" w:cs="Times New Roman"/>
        </w:rPr>
        <w:t>hygienists</w:t>
      </w:r>
      <w:proofErr w:type="gramEnd"/>
      <w:r>
        <w:rPr>
          <w:rFonts w:ascii="Times New Roman" w:hAnsi="Times New Roman" w:cs="Times New Roman"/>
        </w:rPr>
        <w:t xml:space="preserve"> association CDHA </w:t>
      </w:r>
      <w:hyperlink r:id="rId18" w:history="1">
        <w:r w:rsidRPr="008106D5">
          <w:rPr>
            <w:rStyle w:val="Hyperlink"/>
            <w:rFonts w:ascii="Times New Roman" w:hAnsi="Times New Roman" w:cs="Times New Roman"/>
          </w:rPr>
          <w:t>https://www.cdha.ca/cdha/News-Events_folder/Safety_Alerts/Coronavirus__COVID-19/CDHA/News-Events_folder/Safety_Alerts/Safety_Alerts.aspx</w:t>
        </w:r>
      </w:hyperlink>
      <w:r>
        <w:rPr>
          <w:rFonts w:ascii="Times New Roman" w:hAnsi="Times New Roman" w:cs="Times New Roman"/>
        </w:rPr>
        <w:t xml:space="preserve"> </w:t>
      </w:r>
    </w:p>
    <w:p w14:paraId="59C2CE0D" w14:textId="610E1AC2" w:rsidR="00625CE9" w:rsidRDefault="00625CE9" w:rsidP="007D49A3">
      <w:pPr>
        <w:pStyle w:val="ListParagraph"/>
        <w:spacing w:line="480" w:lineRule="auto"/>
        <w:ind w:left="1080"/>
        <w:rPr>
          <w:rFonts w:ascii="Times New Roman" w:hAnsi="Times New Roman" w:cs="Times New Roman"/>
        </w:rPr>
      </w:pPr>
      <w:r>
        <w:rPr>
          <w:rFonts w:ascii="Times New Roman" w:hAnsi="Times New Roman" w:cs="Times New Roman"/>
        </w:rPr>
        <w:t xml:space="preserve">The Royal college of dental surgeons of Ontario RCDSO </w:t>
      </w:r>
      <w:hyperlink r:id="rId19" w:history="1">
        <w:r w:rsidRPr="008106D5">
          <w:rPr>
            <w:rStyle w:val="Hyperlink"/>
            <w:rFonts w:ascii="Times New Roman" w:hAnsi="Times New Roman" w:cs="Times New Roman"/>
          </w:rPr>
          <w:t>https://www.rcdso.org/en-ca/rcdso-members/2019-novel-coronavirus</w:t>
        </w:r>
      </w:hyperlink>
      <w:r>
        <w:rPr>
          <w:rFonts w:ascii="Times New Roman" w:hAnsi="Times New Roman" w:cs="Times New Roman"/>
        </w:rPr>
        <w:t xml:space="preserve"> </w:t>
      </w:r>
    </w:p>
    <w:p w14:paraId="7BCC573C" w14:textId="75256ECC" w:rsidR="00625CE9" w:rsidRDefault="00625CE9" w:rsidP="007D49A3">
      <w:pPr>
        <w:pStyle w:val="ListParagraph"/>
        <w:spacing w:line="480" w:lineRule="auto"/>
        <w:ind w:left="1080"/>
        <w:rPr>
          <w:rFonts w:ascii="Times New Roman" w:hAnsi="Times New Roman" w:cs="Times New Roman"/>
        </w:rPr>
      </w:pPr>
      <w:r>
        <w:rPr>
          <w:rFonts w:ascii="Times New Roman" w:hAnsi="Times New Roman" w:cs="Times New Roman"/>
        </w:rPr>
        <w:t xml:space="preserve">Public Health Ontario </w:t>
      </w:r>
      <w:hyperlink r:id="rId20" w:history="1">
        <w:r w:rsidRPr="008106D5">
          <w:rPr>
            <w:rStyle w:val="Hyperlink"/>
            <w:rFonts w:ascii="Times New Roman" w:hAnsi="Times New Roman" w:cs="Times New Roman"/>
          </w:rPr>
          <w:t>https://www.publichealthontario.ca/</w:t>
        </w:r>
      </w:hyperlink>
      <w:r>
        <w:rPr>
          <w:rFonts w:ascii="Times New Roman" w:hAnsi="Times New Roman" w:cs="Times New Roman"/>
        </w:rPr>
        <w:t xml:space="preserve"> </w:t>
      </w:r>
    </w:p>
    <w:p w14:paraId="2FF50789" w14:textId="662ECEC9" w:rsidR="00625CE9" w:rsidRPr="00625CE9" w:rsidRDefault="00625CE9" w:rsidP="00625CE9">
      <w:pPr>
        <w:spacing w:line="480" w:lineRule="auto"/>
        <w:rPr>
          <w:rFonts w:ascii="Times New Roman" w:hAnsi="Times New Roman" w:cs="Times New Roman"/>
        </w:rPr>
      </w:pPr>
    </w:p>
    <w:p w14:paraId="2CBFE1D1" w14:textId="336BD908" w:rsidR="00625CE9" w:rsidRDefault="00625CE9" w:rsidP="00625CE9">
      <w:pPr>
        <w:pStyle w:val="ListParagraph"/>
        <w:spacing w:line="480" w:lineRule="auto"/>
        <w:ind w:left="1080"/>
        <w:jc w:val="center"/>
        <w:rPr>
          <w:rFonts w:ascii="Times New Roman" w:hAnsi="Times New Roman" w:cs="Times New Roman"/>
        </w:rPr>
      </w:pPr>
      <w:r>
        <w:rPr>
          <w:rFonts w:ascii="Times New Roman" w:hAnsi="Times New Roman" w:cs="Times New Roman"/>
        </w:rPr>
        <w:t>Appendix</w:t>
      </w:r>
    </w:p>
    <w:p w14:paraId="4B71D2D6" w14:textId="542A3638" w:rsidR="00625CE9" w:rsidRPr="00271EF2" w:rsidRDefault="00625CE9" w:rsidP="00625CE9">
      <w:pPr>
        <w:pStyle w:val="ListParagraph"/>
        <w:spacing w:line="480" w:lineRule="auto"/>
        <w:ind w:left="1080"/>
        <w:rPr>
          <w:rFonts w:ascii="Times New Roman" w:hAnsi="Times New Roman" w:cs="Times New Roman"/>
          <w:u w:val="single"/>
        </w:rPr>
      </w:pPr>
      <w:r w:rsidRPr="00271EF2">
        <w:rPr>
          <w:rFonts w:ascii="Times New Roman" w:hAnsi="Times New Roman" w:cs="Times New Roman"/>
          <w:u w:val="single"/>
        </w:rPr>
        <w:t>Survey questions:</w:t>
      </w:r>
    </w:p>
    <w:p w14:paraId="2AE6D4AD" w14:textId="77777777" w:rsidR="00625CE9" w:rsidRPr="00271EF2" w:rsidRDefault="00625CE9" w:rsidP="00625CE9">
      <w:pPr>
        <w:pStyle w:val="ListParagraph"/>
        <w:numPr>
          <w:ilvl w:val="0"/>
          <w:numId w:val="13"/>
        </w:numPr>
        <w:shd w:val="clear" w:color="auto" w:fill="FFFFFF"/>
        <w:spacing w:before="384" w:after="384"/>
        <w:textAlignment w:val="baseline"/>
        <w:rPr>
          <w:rFonts w:asciiTheme="majorBidi" w:eastAsia="Times New Roman" w:hAnsiTheme="majorBidi" w:cstheme="majorBidi"/>
        </w:rPr>
      </w:pPr>
      <w:r w:rsidRPr="00271EF2">
        <w:rPr>
          <w:rFonts w:asciiTheme="majorBidi" w:eastAsia="Times New Roman" w:hAnsiTheme="majorBidi" w:cstheme="majorBidi"/>
        </w:rPr>
        <w:t xml:space="preserve">Did you receive any training for the new guidelines of infection control during the pandemic? </w:t>
      </w:r>
      <w:r w:rsidRPr="00271EF2">
        <w:rPr>
          <w:rFonts w:asciiTheme="majorBidi" w:eastAsia="Times New Roman" w:hAnsiTheme="majorBidi" w:cstheme="majorBidi"/>
        </w:rPr>
        <w:tab/>
        <w:t>Yes/No</w:t>
      </w:r>
    </w:p>
    <w:p w14:paraId="7479B5B4" w14:textId="77777777" w:rsidR="00625CE9" w:rsidRPr="00271EF2" w:rsidRDefault="00625CE9" w:rsidP="00625CE9">
      <w:pPr>
        <w:pStyle w:val="ListParagraph"/>
        <w:numPr>
          <w:ilvl w:val="0"/>
          <w:numId w:val="13"/>
        </w:numPr>
        <w:shd w:val="clear" w:color="auto" w:fill="FFFFFF"/>
        <w:spacing w:before="384" w:after="384"/>
        <w:textAlignment w:val="baseline"/>
        <w:rPr>
          <w:rFonts w:asciiTheme="majorBidi" w:eastAsia="Times New Roman" w:hAnsiTheme="majorBidi" w:cstheme="majorBidi"/>
        </w:rPr>
      </w:pPr>
      <w:r w:rsidRPr="00271EF2">
        <w:rPr>
          <w:rFonts w:asciiTheme="majorBidi" w:eastAsia="Times New Roman" w:hAnsiTheme="majorBidi" w:cstheme="majorBidi"/>
        </w:rPr>
        <w:t>Were there any changes implemented in the office?</w:t>
      </w:r>
      <w:r w:rsidRPr="00271EF2">
        <w:rPr>
          <w:rFonts w:asciiTheme="majorBidi" w:eastAsia="Times New Roman" w:hAnsiTheme="majorBidi" w:cstheme="majorBidi"/>
        </w:rPr>
        <w:tab/>
      </w:r>
      <w:r w:rsidRPr="00271EF2">
        <w:rPr>
          <w:rFonts w:asciiTheme="majorBidi" w:eastAsia="Times New Roman" w:hAnsiTheme="majorBidi" w:cstheme="majorBidi"/>
        </w:rPr>
        <w:tab/>
        <w:t>Yes/No</w:t>
      </w:r>
    </w:p>
    <w:p w14:paraId="7C3CB7D1" w14:textId="14C01B3F" w:rsidR="00625CE9" w:rsidRPr="00271EF2" w:rsidRDefault="00271EF2" w:rsidP="00271EF2">
      <w:pPr>
        <w:pStyle w:val="ListParagraph"/>
        <w:numPr>
          <w:ilvl w:val="0"/>
          <w:numId w:val="13"/>
        </w:numPr>
        <w:shd w:val="clear" w:color="auto" w:fill="FFFFFF"/>
        <w:spacing w:before="384" w:after="384"/>
        <w:textAlignment w:val="baseline"/>
        <w:rPr>
          <w:rFonts w:asciiTheme="majorBidi" w:eastAsia="Times New Roman" w:hAnsiTheme="majorBidi" w:cstheme="majorBidi"/>
        </w:rPr>
      </w:pPr>
      <w:r w:rsidRPr="00271EF2">
        <w:rPr>
          <w:rFonts w:asciiTheme="majorBidi" w:eastAsia="Times New Roman" w:hAnsiTheme="majorBidi" w:cstheme="majorBidi"/>
        </w:rPr>
        <w:t xml:space="preserve">Is the number of </w:t>
      </w:r>
      <w:proofErr w:type="gramStart"/>
      <w:r w:rsidR="00625CE9" w:rsidRPr="00271EF2">
        <w:rPr>
          <w:rFonts w:asciiTheme="majorBidi" w:eastAsia="Times New Roman" w:hAnsiTheme="majorBidi" w:cstheme="majorBidi"/>
        </w:rPr>
        <w:t>patients</w:t>
      </w:r>
      <w:r w:rsidRPr="00271EF2">
        <w:rPr>
          <w:rFonts w:asciiTheme="majorBidi" w:eastAsia="Times New Roman" w:hAnsiTheme="majorBidi" w:cstheme="majorBidi"/>
        </w:rPr>
        <w:t>/staff</w:t>
      </w:r>
      <w:proofErr w:type="gramEnd"/>
      <w:r w:rsidR="00625CE9" w:rsidRPr="00271EF2">
        <w:rPr>
          <w:rFonts w:asciiTheme="majorBidi" w:eastAsia="Times New Roman" w:hAnsiTheme="majorBidi" w:cstheme="majorBidi"/>
        </w:rPr>
        <w:t xml:space="preserve"> </w:t>
      </w:r>
      <w:r w:rsidRPr="00271EF2">
        <w:rPr>
          <w:rFonts w:asciiTheme="majorBidi" w:eastAsia="Times New Roman" w:hAnsiTheme="majorBidi" w:cstheme="majorBidi"/>
        </w:rPr>
        <w:t>present</w:t>
      </w:r>
      <w:r w:rsidR="00625CE9" w:rsidRPr="00271EF2">
        <w:rPr>
          <w:rFonts w:asciiTheme="majorBidi" w:eastAsia="Times New Roman" w:hAnsiTheme="majorBidi" w:cstheme="majorBidi"/>
        </w:rPr>
        <w:t xml:space="preserve"> </w:t>
      </w:r>
      <w:r w:rsidRPr="00271EF2">
        <w:rPr>
          <w:rFonts w:asciiTheme="majorBidi" w:eastAsia="Times New Roman" w:hAnsiTheme="majorBidi" w:cstheme="majorBidi"/>
        </w:rPr>
        <w:t>in the clinic is according to the guidelines?  Yes/No</w:t>
      </w:r>
    </w:p>
    <w:p w14:paraId="4064CFD3" w14:textId="77777777" w:rsidR="00625CE9" w:rsidRPr="00271EF2" w:rsidRDefault="00625CE9" w:rsidP="00625CE9">
      <w:pPr>
        <w:pStyle w:val="ListParagraph"/>
        <w:numPr>
          <w:ilvl w:val="0"/>
          <w:numId w:val="13"/>
        </w:numPr>
        <w:shd w:val="clear" w:color="auto" w:fill="FFFFFF"/>
        <w:spacing w:before="384" w:after="384"/>
        <w:textAlignment w:val="baseline"/>
        <w:rPr>
          <w:rFonts w:asciiTheme="majorBidi" w:eastAsia="Times New Roman" w:hAnsiTheme="majorBidi" w:cstheme="majorBidi"/>
        </w:rPr>
      </w:pPr>
      <w:r w:rsidRPr="00271EF2">
        <w:rPr>
          <w:rFonts w:asciiTheme="majorBidi" w:eastAsia="Times New Roman" w:hAnsiTheme="majorBidi" w:cstheme="majorBidi"/>
        </w:rPr>
        <w:t xml:space="preserve">Is there any new equipment installed in the office? </w:t>
      </w:r>
      <w:r w:rsidRPr="00271EF2">
        <w:rPr>
          <w:rFonts w:asciiTheme="majorBidi" w:eastAsia="Times New Roman" w:hAnsiTheme="majorBidi" w:cstheme="majorBidi"/>
        </w:rPr>
        <w:tab/>
        <w:t xml:space="preserve">Yes/No.  </w:t>
      </w:r>
    </w:p>
    <w:p w14:paraId="7685B814" w14:textId="777FA8F9" w:rsidR="00625CE9" w:rsidRPr="00271EF2" w:rsidRDefault="00271EF2" w:rsidP="00625CE9">
      <w:pPr>
        <w:pStyle w:val="ListParagraph"/>
        <w:numPr>
          <w:ilvl w:val="0"/>
          <w:numId w:val="13"/>
        </w:numPr>
        <w:shd w:val="clear" w:color="auto" w:fill="FFFFFF"/>
        <w:spacing w:before="384" w:after="384"/>
        <w:textAlignment w:val="baseline"/>
        <w:rPr>
          <w:rFonts w:asciiTheme="majorBidi" w:eastAsia="Times New Roman" w:hAnsiTheme="majorBidi" w:cstheme="majorBidi"/>
        </w:rPr>
      </w:pPr>
      <w:r w:rsidRPr="00271EF2">
        <w:rPr>
          <w:rFonts w:asciiTheme="majorBidi" w:eastAsia="Times New Roman" w:hAnsiTheme="majorBidi" w:cstheme="majorBidi"/>
        </w:rPr>
        <w:t>If the answer to the previous question is</w:t>
      </w:r>
      <w:r w:rsidR="00625CE9" w:rsidRPr="00271EF2">
        <w:rPr>
          <w:rFonts w:asciiTheme="majorBidi" w:eastAsia="Times New Roman" w:hAnsiTheme="majorBidi" w:cstheme="majorBidi"/>
        </w:rPr>
        <w:t xml:space="preserve"> yes, did you receive the proper training to operate them? </w:t>
      </w:r>
      <w:r w:rsidR="00625CE9" w:rsidRPr="00271EF2">
        <w:rPr>
          <w:rFonts w:asciiTheme="majorBidi" w:eastAsia="Times New Roman" w:hAnsiTheme="majorBidi" w:cstheme="majorBidi"/>
        </w:rPr>
        <w:tab/>
        <w:t>Yes/No</w:t>
      </w:r>
    </w:p>
    <w:p w14:paraId="02F3BCB9" w14:textId="77777777" w:rsidR="00625CE9" w:rsidRPr="00271EF2" w:rsidRDefault="00625CE9" w:rsidP="00625CE9">
      <w:pPr>
        <w:pStyle w:val="ListParagraph"/>
        <w:numPr>
          <w:ilvl w:val="0"/>
          <w:numId w:val="13"/>
        </w:numPr>
        <w:shd w:val="clear" w:color="auto" w:fill="FFFFFF"/>
        <w:spacing w:before="384" w:after="384"/>
        <w:textAlignment w:val="baseline"/>
        <w:rPr>
          <w:rFonts w:asciiTheme="majorBidi" w:eastAsia="Times New Roman" w:hAnsiTheme="majorBidi" w:cstheme="majorBidi"/>
        </w:rPr>
      </w:pPr>
      <w:r w:rsidRPr="00271EF2">
        <w:rPr>
          <w:rFonts w:asciiTheme="majorBidi" w:eastAsia="Times New Roman" w:hAnsiTheme="majorBidi" w:cstheme="majorBidi"/>
        </w:rPr>
        <w:t xml:space="preserve">Do you use PPE and change them according to the guidelines?   </w:t>
      </w:r>
      <w:r w:rsidRPr="00271EF2">
        <w:rPr>
          <w:rFonts w:asciiTheme="majorBidi" w:eastAsia="Times New Roman" w:hAnsiTheme="majorBidi" w:cstheme="majorBidi"/>
        </w:rPr>
        <w:tab/>
        <w:t>Yes/No</w:t>
      </w:r>
    </w:p>
    <w:p w14:paraId="5B9BB695" w14:textId="77777777" w:rsidR="00625CE9" w:rsidRPr="00271EF2" w:rsidRDefault="00625CE9" w:rsidP="00625CE9">
      <w:pPr>
        <w:pStyle w:val="ListParagraph"/>
        <w:numPr>
          <w:ilvl w:val="0"/>
          <w:numId w:val="13"/>
        </w:numPr>
        <w:shd w:val="clear" w:color="auto" w:fill="FFFFFF"/>
        <w:spacing w:before="384" w:after="384"/>
        <w:textAlignment w:val="baseline"/>
        <w:rPr>
          <w:rFonts w:asciiTheme="majorBidi" w:eastAsia="Times New Roman" w:hAnsiTheme="majorBidi" w:cstheme="majorBidi"/>
        </w:rPr>
      </w:pPr>
      <w:r w:rsidRPr="00271EF2">
        <w:rPr>
          <w:rFonts w:asciiTheme="majorBidi" w:eastAsia="Times New Roman" w:hAnsiTheme="majorBidi" w:cstheme="majorBidi"/>
        </w:rPr>
        <w:t xml:space="preserve">Do you use barriers and change them according to the guidelines? </w:t>
      </w:r>
      <w:r w:rsidRPr="00271EF2">
        <w:rPr>
          <w:rFonts w:asciiTheme="majorBidi" w:eastAsia="Times New Roman" w:hAnsiTheme="majorBidi" w:cstheme="majorBidi"/>
        </w:rPr>
        <w:tab/>
        <w:t>Yes/No</w:t>
      </w:r>
    </w:p>
    <w:p w14:paraId="604F4357" w14:textId="77777777" w:rsidR="00625CE9" w:rsidRPr="00271EF2" w:rsidRDefault="00625CE9" w:rsidP="00625CE9">
      <w:pPr>
        <w:pStyle w:val="ListParagraph"/>
        <w:numPr>
          <w:ilvl w:val="0"/>
          <w:numId w:val="13"/>
        </w:numPr>
        <w:shd w:val="clear" w:color="auto" w:fill="FFFFFF"/>
        <w:spacing w:before="384" w:after="384"/>
        <w:textAlignment w:val="baseline"/>
        <w:rPr>
          <w:rFonts w:asciiTheme="majorBidi" w:eastAsia="Times New Roman" w:hAnsiTheme="majorBidi" w:cstheme="majorBidi"/>
        </w:rPr>
      </w:pPr>
      <w:r w:rsidRPr="00271EF2">
        <w:rPr>
          <w:rFonts w:asciiTheme="majorBidi" w:eastAsia="Times New Roman" w:hAnsiTheme="majorBidi" w:cstheme="majorBidi"/>
        </w:rPr>
        <w:t>Is patient and staff temperature being taking upon arrival to the clinic?</w:t>
      </w:r>
      <w:r w:rsidRPr="00271EF2">
        <w:rPr>
          <w:rFonts w:asciiTheme="majorBidi" w:eastAsia="Times New Roman" w:hAnsiTheme="majorBidi" w:cstheme="majorBidi"/>
        </w:rPr>
        <w:tab/>
        <w:t>Yes/No</w:t>
      </w:r>
    </w:p>
    <w:p w14:paraId="452AA98F" w14:textId="7120219A" w:rsidR="00271EF2" w:rsidRPr="00271EF2" w:rsidRDefault="00625CE9" w:rsidP="00271EF2">
      <w:pPr>
        <w:pStyle w:val="ListParagraph"/>
        <w:numPr>
          <w:ilvl w:val="0"/>
          <w:numId w:val="13"/>
        </w:numPr>
        <w:shd w:val="clear" w:color="auto" w:fill="FFFFFF"/>
        <w:spacing w:before="384" w:after="384"/>
        <w:textAlignment w:val="baseline"/>
        <w:rPr>
          <w:rFonts w:asciiTheme="majorBidi" w:eastAsia="Times New Roman" w:hAnsiTheme="majorBidi" w:cstheme="majorBidi"/>
        </w:rPr>
      </w:pPr>
      <w:r w:rsidRPr="00271EF2">
        <w:rPr>
          <w:rFonts w:asciiTheme="majorBidi" w:eastAsia="Times New Roman" w:hAnsiTheme="majorBidi" w:cstheme="majorBidi"/>
        </w:rPr>
        <w:t>Do you have an infection control officer in the office?</w:t>
      </w:r>
      <w:r w:rsidRPr="00271EF2">
        <w:rPr>
          <w:rFonts w:asciiTheme="majorBidi" w:eastAsia="Times New Roman" w:hAnsiTheme="majorBidi" w:cstheme="majorBidi"/>
        </w:rPr>
        <w:tab/>
        <w:t>Yes/No</w:t>
      </w:r>
    </w:p>
    <w:p w14:paraId="78B5FA37" w14:textId="71907225" w:rsidR="00271EF2" w:rsidRPr="00271EF2" w:rsidRDefault="00271EF2" w:rsidP="00271EF2">
      <w:pPr>
        <w:pStyle w:val="ListParagraph"/>
        <w:numPr>
          <w:ilvl w:val="0"/>
          <w:numId w:val="13"/>
        </w:numPr>
        <w:shd w:val="clear" w:color="auto" w:fill="FFFFFF"/>
        <w:spacing w:before="384" w:after="384"/>
        <w:textAlignment w:val="baseline"/>
        <w:rPr>
          <w:rFonts w:asciiTheme="majorBidi" w:eastAsia="Times New Roman" w:hAnsiTheme="majorBidi" w:cstheme="majorBidi"/>
        </w:rPr>
      </w:pPr>
      <w:r w:rsidRPr="00271EF2">
        <w:rPr>
          <w:rFonts w:asciiTheme="majorBidi" w:eastAsia="Times New Roman" w:hAnsiTheme="majorBidi" w:cstheme="majorBidi"/>
        </w:rPr>
        <w:t>How difficult is it to carry on daily tasks with the new change?</w:t>
      </w:r>
      <w:r w:rsidRPr="00271EF2">
        <w:rPr>
          <w:rFonts w:asciiTheme="majorBidi" w:eastAsia="Times New Roman" w:hAnsiTheme="majorBidi" w:cstheme="majorBidi"/>
        </w:rPr>
        <w:tab/>
      </w:r>
      <w:r w:rsidRPr="00271EF2">
        <w:rPr>
          <w:rFonts w:asciiTheme="majorBidi" w:eastAsia="Times New Roman" w:hAnsiTheme="majorBidi" w:cstheme="majorBidi"/>
        </w:rPr>
        <w:tab/>
      </w:r>
      <w:r w:rsidRPr="00271EF2">
        <w:rPr>
          <w:rFonts w:asciiTheme="majorBidi" w:eastAsia="Times New Roman" w:hAnsiTheme="majorBidi" w:cstheme="majorBidi"/>
        </w:rPr>
        <w:tab/>
        <w:t xml:space="preserve">       Not so difficult/somehow difficult/extremely difficult </w:t>
      </w:r>
    </w:p>
    <w:p w14:paraId="0AF590B3" w14:textId="2E439078" w:rsidR="00271EF2" w:rsidRPr="00271EF2" w:rsidRDefault="00625CE9" w:rsidP="00271EF2">
      <w:pPr>
        <w:pStyle w:val="ListParagraph"/>
        <w:numPr>
          <w:ilvl w:val="0"/>
          <w:numId w:val="13"/>
        </w:numPr>
        <w:shd w:val="clear" w:color="auto" w:fill="FFFFFF"/>
        <w:spacing w:before="384" w:after="384"/>
        <w:textAlignment w:val="baseline"/>
        <w:rPr>
          <w:rFonts w:asciiTheme="majorBidi" w:eastAsia="Times New Roman" w:hAnsiTheme="majorBidi" w:cstheme="majorBidi"/>
        </w:rPr>
      </w:pPr>
      <w:r w:rsidRPr="00271EF2">
        <w:rPr>
          <w:rFonts w:asciiTheme="majorBidi" w:eastAsia="Times New Roman" w:hAnsiTheme="majorBidi" w:cstheme="majorBidi"/>
        </w:rPr>
        <w:t xml:space="preserve">How satisfied are you with the current infection control policies? </w:t>
      </w:r>
      <w:r w:rsidRPr="00271EF2">
        <w:rPr>
          <w:rFonts w:asciiTheme="majorBidi" w:eastAsia="Times New Roman" w:hAnsiTheme="majorBidi" w:cstheme="majorBidi"/>
        </w:rPr>
        <w:tab/>
        <w:t xml:space="preserve">Somehow satisfied/could be improved/extremely </w:t>
      </w:r>
      <w:r w:rsidR="00271EF2" w:rsidRPr="00271EF2">
        <w:rPr>
          <w:rFonts w:asciiTheme="majorBidi" w:eastAsia="Times New Roman" w:hAnsiTheme="majorBidi" w:cstheme="majorBidi"/>
        </w:rPr>
        <w:t>satisfied</w:t>
      </w:r>
    </w:p>
    <w:p w14:paraId="5373C135" w14:textId="6F18B198" w:rsidR="00271EF2" w:rsidRPr="00271EF2" w:rsidRDefault="00271EF2" w:rsidP="00271EF2">
      <w:pPr>
        <w:pStyle w:val="ListParagraph"/>
        <w:numPr>
          <w:ilvl w:val="0"/>
          <w:numId w:val="13"/>
        </w:numPr>
        <w:shd w:val="clear" w:color="auto" w:fill="FFFFFF"/>
        <w:spacing w:before="384" w:after="384"/>
        <w:textAlignment w:val="baseline"/>
        <w:rPr>
          <w:rFonts w:asciiTheme="majorBidi" w:eastAsia="Times New Roman" w:hAnsiTheme="majorBidi" w:cstheme="majorBidi"/>
        </w:rPr>
      </w:pPr>
      <w:r w:rsidRPr="00271EF2">
        <w:rPr>
          <w:rFonts w:asciiTheme="majorBidi" w:eastAsia="Times New Roman" w:hAnsiTheme="majorBidi" w:cstheme="majorBidi"/>
        </w:rPr>
        <w:t>Notes and suggestions:</w:t>
      </w:r>
    </w:p>
    <w:sectPr w:rsidR="00271EF2" w:rsidRPr="00271EF2" w:rsidSect="00852F5E">
      <w:headerReference w:type="even" r:id="rId21"/>
      <w:headerReference w:type="default" r:id="rId22"/>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AAF1D" w14:textId="77777777" w:rsidR="003A017F" w:rsidRDefault="003A017F" w:rsidP="00841A7B">
      <w:r>
        <w:separator/>
      </w:r>
    </w:p>
  </w:endnote>
  <w:endnote w:type="continuationSeparator" w:id="0">
    <w:p w14:paraId="6B5F2F30" w14:textId="77777777" w:rsidR="003A017F" w:rsidRDefault="003A017F" w:rsidP="0084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D001C" w14:textId="77777777" w:rsidR="003A017F" w:rsidRDefault="003A017F" w:rsidP="00841A7B">
      <w:r>
        <w:separator/>
      </w:r>
    </w:p>
  </w:footnote>
  <w:footnote w:type="continuationSeparator" w:id="0">
    <w:p w14:paraId="68D91901" w14:textId="77777777" w:rsidR="003A017F" w:rsidRDefault="003A017F" w:rsidP="00841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56084515"/>
      <w:docPartObj>
        <w:docPartGallery w:val="Page Numbers (Top of Page)"/>
        <w:docPartUnique/>
      </w:docPartObj>
    </w:sdtPr>
    <w:sdtContent>
      <w:p w14:paraId="33DB80F6" w14:textId="1F264075" w:rsidR="00841A7B" w:rsidRDefault="00841A7B" w:rsidP="008106D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68002C" w14:textId="77777777" w:rsidR="00841A7B" w:rsidRDefault="00841A7B" w:rsidP="00841A7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09149781"/>
      <w:docPartObj>
        <w:docPartGallery w:val="Page Numbers (Top of Page)"/>
        <w:docPartUnique/>
      </w:docPartObj>
    </w:sdtPr>
    <w:sdtContent>
      <w:p w14:paraId="41EF132E" w14:textId="6A58C1D8" w:rsidR="00841A7B" w:rsidRDefault="00841A7B" w:rsidP="008106D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BB350D" w14:textId="77777777" w:rsidR="00841A7B" w:rsidRDefault="00841A7B" w:rsidP="00841A7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49B1"/>
    <w:multiLevelType w:val="hybridMultilevel"/>
    <w:tmpl w:val="C110203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813657D"/>
    <w:multiLevelType w:val="hybridMultilevel"/>
    <w:tmpl w:val="7D06E3C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629B"/>
    <w:multiLevelType w:val="hybridMultilevel"/>
    <w:tmpl w:val="8230DABC"/>
    <w:lvl w:ilvl="0" w:tplc="1D548414">
      <w:start w:val="1"/>
      <w:numFmt w:val="lowerLetter"/>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5A56E3"/>
    <w:multiLevelType w:val="hybridMultilevel"/>
    <w:tmpl w:val="8124A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B1068"/>
    <w:multiLevelType w:val="hybridMultilevel"/>
    <w:tmpl w:val="1D768A62"/>
    <w:lvl w:ilvl="0" w:tplc="78249AD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867429"/>
    <w:multiLevelType w:val="hybridMultilevel"/>
    <w:tmpl w:val="F30008BC"/>
    <w:lvl w:ilvl="0" w:tplc="97644096">
      <w:start w:val="1"/>
      <w:numFmt w:val="upperLetter"/>
      <w:lvlText w:val="%1."/>
      <w:lvlJc w:val="left"/>
      <w:pPr>
        <w:ind w:left="1080" w:hanging="360"/>
      </w:pPr>
      <w:rPr>
        <w:rFonts w:hint="default"/>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794091"/>
    <w:multiLevelType w:val="hybridMultilevel"/>
    <w:tmpl w:val="740424D0"/>
    <w:lvl w:ilvl="0" w:tplc="9BD82EA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D04A7"/>
    <w:multiLevelType w:val="hybridMultilevel"/>
    <w:tmpl w:val="4E489F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0085E0F"/>
    <w:multiLevelType w:val="hybridMultilevel"/>
    <w:tmpl w:val="4F30673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107840"/>
    <w:multiLevelType w:val="hybridMultilevel"/>
    <w:tmpl w:val="C3D2036A"/>
    <w:lvl w:ilvl="0" w:tplc="98B84920">
      <w:start w:val="1"/>
      <w:numFmt w:val="lowerLetter"/>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644456"/>
    <w:multiLevelType w:val="hybridMultilevel"/>
    <w:tmpl w:val="9162C0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C24EB0"/>
    <w:multiLevelType w:val="hybridMultilevel"/>
    <w:tmpl w:val="1E365B2A"/>
    <w:lvl w:ilvl="0" w:tplc="F7982AA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2B153B"/>
    <w:multiLevelType w:val="hybridMultilevel"/>
    <w:tmpl w:val="42A639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165C1"/>
    <w:multiLevelType w:val="hybridMultilevel"/>
    <w:tmpl w:val="C1E05B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4677122"/>
    <w:multiLevelType w:val="hybridMultilevel"/>
    <w:tmpl w:val="E9503BF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
  </w:num>
  <w:num w:numId="3">
    <w:abstractNumId w:val="8"/>
  </w:num>
  <w:num w:numId="4">
    <w:abstractNumId w:val="14"/>
  </w:num>
  <w:num w:numId="5">
    <w:abstractNumId w:val="2"/>
  </w:num>
  <w:num w:numId="6">
    <w:abstractNumId w:val="12"/>
  </w:num>
  <w:num w:numId="7">
    <w:abstractNumId w:val="9"/>
  </w:num>
  <w:num w:numId="8">
    <w:abstractNumId w:val="6"/>
  </w:num>
  <w:num w:numId="9">
    <w:abstractNumId w:val="5"/>
  </w:num>
  <w:num w:numId="10">
    <w:abstractNumId w:val="3"/>
  </w:num>
  <w:num w:numId="11">
    <w:abstractNumId w:val="4"/>
  </w:num>
  <w:num w:numId="12">
    <w:abstractNumId w:val="0"/>
  </w:num>
  <w:num w:numId="13">
    <w:abstractNumId w:val="10"/>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A7"/>
    <w:rsid w:val="0001569B"/>
    <w:rsid w:val="00072C61"/>
    <w:rsid w:val="00096B6C"/>
    <w:rsid w:val="001C5639"/>
    <w:rsid w:val="00271EF2"/>
    <w:rsid w:val="00284C5C"/>
    <w:rsid w:val="002E51FC"/>
    <w:rsid w:val="002F6E8A"/>
    <w:rsid w:val="00313129"/>
    <w:rsid w:val="003270A7"/>
    <w:rsid w:val="003A017F"/>
    <w:rsid w:val="003D2A2E"/>
    <w:rsid w:val="00423047"/>
    <w:rsid w:val="004A5529"/>
    <w:rsid w:val="004A5B05"/>
    <w:rsid w:val="00505591"/>
    <w:rsid w:val="00587E5C"/>
    <w:rsid w:val="00625CE9"/>
    <w:rsid w:val="0068091D"/>
    <w:rsid w:val="00696E9E"/>
    <w:rsid w:val="006E5F06"/>
    <w:rsid w:val="0076030F"/>
    <w:rsid w:val="00772253"/>
    <w:rsid w:val="007D49A3"/>
    <w:rsid w:val="00841A7B"/>
    <w:rsid w:val="00852F5E"/>
    <w:rsid w:val="00A467FB"/>
    <w:rsid w:val="00A471CF"/>
    <w:rsid w:val="00B500AD"/>
    <w:rsid w:val="00CE416F"/>
    <w:rsid w:val="00DA6770"/>
    <w:rsid w:val="00DC4A35"/>
    <w:rsid w:val="00F431DE"/>
    <w:rsid w:val="00F736A5"/>
    <w:rsid w:val="00F7674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E64A"/>
  <w15:chartTrackingRefBased/>
  <w15:docId w15:val="{4FACCCE7-20A7-BB4D-8BD1-985288D1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A7B"/>
    <w:pPr>
      <w:tabs>
        <w:tab w:val="center" w:pos="4680"/>
        <w:tab w:val="right" w:pos="9360"/>
      </w:tabs>
    </w:pPr>
  </w:style>
  <w:style w:type="character" w:customStyle="1" w:styleId="HeaderChar">
    <w:name w:val="Header Char"/>
    <w:basedOn w:val="DefaultParagraphFont"/>
    <w:link w:val="Header"/>
    <w:uiPriority w:val="99"/>
    <w:rsid w:val="00841A7B"/>
  </w:style>
  <w:style w:type="character" w:styleId="PageNumber">
    <w:name w:val="page number"/>
    <w:basedOn w:val="DefaultParagraphFont"/>
    <w:uiPriority w:val="99"/>
    <w:semiHidden/>
    <w:unhideWhenUsed/>
    <w:rsid w:val="00841A7B"/>
  </w:style>
  <w:style w:type="paragraph" w:styleId="ListParagraph">
    <w:name w:val="List Paragraph"/>
    <w:basedOn w:val="Normal"/>
    <w:uiPriority w:val="34"/>
    <w:qFormat/>
    <w:rsid w:val="00852F5E"/>
    <w:pPr>
      <w:ind w:left="720"/>
      <w:contextualSpacing/>
    </w:pPr>
  </w:style>
  <w:style w:type="character" w:styleId="Hyperlink">
    <w:name w:val="Hyperlink"/>
    <w:basedOn w:val="DefaultParagraphFont"/>
    <w:uiPriority w:val="99"/>
    <w:unhideWhenUsed/>
    <w:rsid w:val="00625CE9"/>
    <w:rPr>
      <w:color w:val="0563C1" w:themeColor="hyperlink"/>
      <w:u w:val="single"/>
    </w:rPr>
  </w:style>
  <w:style w:type="character" w:styleId="UnresolvedMention">
    <w:name w:val="Unresolved Mention"/>
    <w:basedOn w:val="DefaultParagraphFont"/>
    <w:uiPriority w:val="99"/>
    <w:semiHidden/>
    <w:unhideWhenUsed/>
    <w:rsid w:val="00625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7642">
      <w:bodyDiv w:val="1"/>
      <w:marLeft w:val="0"/>
      <w:marRight w:val="0"/>
      <w:marTop w:val="0"/>
      <w:marBottom w:val="0"/>
      <w:divBdr>
        <w:top w:val="none" w:sz="0" w:space="0" w:color="auto"/>
        <w:left w:val="none" w:sz="0" w:space="0" w:color="auto"/>
        <w:bottom w:val="none" w:sz="0" w:space="0" w:color="auto"/>
        <w:right w:val="none" w:sz="0" w:space="0" w:color="auto"/>
      </w:divBdr>
    </w:div>
    <w:div w:id="148952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cdha.ca/cdha/News-Events_folder/Safety_Alerts/Coronavirus__COVID-19/CDHA/News-Events_folder/Safety_Alerts/Safety_Alerts.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cdho.org/my-cdho/practice-advice/covid-19"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publichealthontario.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rcdso.org/en-ca/rcdso-members/2019-novel-coronavir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3D5B2-98F8-2F48-81D3-DDEE2F46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15</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Shahd H. Khudher</dc:creator>
  <cp:keywords/>
  <dc:description/>
  <cp:lastModifiedBy>Shahd H. Khudher</cp:lastModifiedBy>
  <cp:revision>9</cp:revision>
  <dcterms:created xsi:type="dcterms:W3CDTF">2021-07-15T15:02:00Z</dcterms:created>
  <dcterms:modified xsi:type="dcterms:W3CDTF">2021-07-17T18:16:00Z</dcterms:modified>
</cp:coreProperties>
</file>