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7B" w:rsidRPr="00B170B1" w:rsidRDefault="0072447B" w:rsidP="0072447B">
      <w:pPr>
        <w:ind w:left="142" w:hanging="142"/>
        <w:rPr>
          <w:rFonts w:asciiTheme="majorHAnsi" w:hAnsiTheme="majorHAnsi"/>
        </w:rPr>
      </w:pPr>
      <w:r w:rsidRPr="00B170B1">
        <w:rPr>
          <w:rFonts w:asciiTheme="majorHAnsi" w:hAnsiTheme="majorHAnsi"/>
        </w:rPr>
        <w:t xml:space="preserve">Inquiry Proposal </w:t>
      </w:r>
      <w:r w:rsidRPr="00B170B1">
        <w:rPr>
          <w:rFonts w:asciiTheme="majorHAnsi" w:hAnsiTheme="majorHAnsi"/>
          <w:b/>
          <w:bCs/>
        </w:rPr>
        <w:t>DRAFT</w:t>
      </w:r>
      <w:r w:rsidR="00B170B1">
        <w:rPr>
          <w:rFonts w:asciiTheme="majorHAnsi" w:hAnsiTheme="majorHAnsi"/>
          <w:b/>
          <w:bCs/>
        </w:rPr>
        <w:t xml:space="preserve"> </w:t>
      </w:r>
      <w:bookmarkStart w:id="0" w:name="_GoBack"/>
      <w:bookmarkEnd w:id="0"/>
      <w:r w:rsidRPr="00B170B1">
        <w:rPr>
          <w:rFonts w:asciiTheme="majorHAnsi" w:hAnsiTheme="majorHAnsi"/>
          <w:b/>
          <w:bCs/>
        </w:rPr>
        <w:t>2014-2015 (based on last</w:t>
      </w:r>
      <w:r w:rsidR="00B170B1" w:rsidRPr="00B170B1">
        <w:rPr>
          <w:rFonts w:asciiTheme="majorHAnsi" w:hAnsiTheme="majorHAnsi"/>
          <w:b/>
          <w:bCs/>
        </w:rPr>
        <w:t xml:space="preserve"> year – to be revised 2014 Nov13 based on class feedback) </w:t>
      </w:r>
    </w:p>
    <w:p w:rsidR="0072447B" w:rsidRPr="00B170B1" w:rsidRDefault="0072447B" w:rsidP="0072447B">
      <w:pPr>
        <w:ind w:left="142" w:hanging="142"/>
        <w:rPr>
          <w:rFonts w:asciiTheme="majorHAnsi" w:hAnsiTheme="majorHAnsi"/>
        </w:rPr>
      </w:pPr>
    </w:p>
    <w:p w:rsidR="0039548A" w:rsidRPr="00B170B1" w:rsidRDefault="0072447B" w:rsidP="0002537B">
      <w:pPr>
        <w:pStyle w:val="ListParagraph"/>
        <w:numPr>
          <w:ilvl w:val="0"/>
          <w:numId w:val="3"/>
        </w:numPr>
        <w:rPr>
          <w:rFonts w:asciiTheme="majorHAnsi" w:hAnsiTheme="majorHAnsi"/>
        </w:rPr>
      </w:pPr>
      <w:r w:rsidRPr="00B170B1">
        <w:rPr>
          <w:rFonts w:asciiTheme="majorHAnsi" w:hAnsiTheme="majorHAnsi"/>
        </w:rPr>
        <w:t xml:space="preserve">Proposal is within given word count 1000 – 1500 words </w:t>
      </w:r>
    </w:p>
    <w:p w:rsidR="0039548A" w:rsidRPr="00B170B1" w:rsidRDefault="0072447B" w:rsidP="0002537B">
      <w:pPr>
        <w:pStyle w:val="ListParagraph"/>
        <w:numPr>
          <w:ilvl w:val="0"/>
          <w:numId w:val="3"/>
        </w:numPr>
        <w:rPr>
          <w:rFonts w:asciiTheme="majorHAnsi" w:hAnsiTheme="majorHAnsi"/>
        </w:rPr>
      </w:pPr>
      <w:r w:rsidRPr="00B170B1">
        <w:rPr>
          <w:rFonts w:asciiTheme="majorHAnsi" w:hAnsiTheme="majorHAnsi"/>
        </w:rPr>
        <w:t>The paper is clearly written, free of grammatical, spelling and stylistic errors (utilize spell and grammar check – formal writing settings)</w:t>
      </w:r>
    </w:p>
    <w:p w:rsidR="0039548A" w:rsidRPr="00B170B1" w:rsidRDefault="0072447B" w:rsidP="0002537B">
      <w:pPr>
        <w:pStyle w:val="ListParagraph"/>
        <w:numPr>
          <w:ilvl w:val="0"/>
          <w:numId w:val="3"/>
        </w:numPr>
        <w:rPr>
          <w:rFonts w:asciiTheme="majorHAnsi" w:hAnsiTheme="majorHAnsi"/>
        </w:rPr>
      </w:pPr>
      <w:r w:rsidRPr="00B170B1">
        <w:rPr>
          <w:rFonts w:asciiTheme="majorHAnsi" w:hAnsiTheme="majorHAnsi"/>
        </w:rPr>
        <w:t>The paper includes a reference section and/or bibliography citing relevant literature that is formatted appropriately</w:t>
      </w:r>
    </w:p>
    <w:p w:rsidR="0039548A" w:rsidRPr="00B170B1" w:rsidRDefault="0072447B" w:rsidP="0002537B">
      <w:pPr>
        <w:pStyle w:val="ListParagraph"/>
        <w:numPr>
          <w:ilvl w:val="0"/>
          <w:numId w:val="3"/>
        </w:numPr>
        <w:rPr>
          <w:rFonts w:asciiTheme="majorHAnsi" w:hAnsiTheme="majorHAnsi"/>
        </w:rPr>
      </w:pPr>
      <w:r w:rsidRPr="00B170B1">
        <w:rPr>
          <w:rFonts w:asciiTheme="majorHAnsi" w:hAnsiTheme="majorHAnsi"/>
        </w:rPr>
        <w:t>Minimum 2 pieces of relevant literature cited in the proposal</w:t>
      </w:r>
    </w:p>
    <w:p w:rsidR="0039548A" w:rsidRPr="00B170B1" w:rsidRDefault="0072447B" w:rsidP="0002537B">
      <w:pPr>
        <w:pStyle w:val="ListParagraph"/>
        <w:numPr>
          <w:ilvl w:val="0"/>
          <w:numId w:val="3"/>
        </w:numPr>
        <w:rPr>
          <w:rFonts w:asciiTheme="majorHAnsi" w:hAnsiTheme="majorHAnsi"/>
        </w:rPr>
      </w:pPr>
      <w:r w:rsidRPr="00B170B1">
        <w:rPr>
          <w:rFonts w:asciiTheme="majorHAnsi" w:hAnsiTheme="majorHAnsi"/>
        </w:rPr>
        <w:t xml:space="preserve">A list of a minimum of 5 sources you plan to consider during your inquiry </w:t>
      </w:r>
    </w:p>
    <w:p w:rsidR="0039548A" w:rsidRPr="00B170B1" w:rsidRDefault="0072447B" w:rsidP="0002537B">
      <w:pPr>
        <w:pStyle w:val="ListParagraph"/>
        <w:numPr>
          <w:ilvl w:val="0"/>
          <w:numId w:val="3"/>
        </w:numPr>
        <w:rPr>
          <w:rFonts w:asciiTheme="majorHAnsi" w:hAnsiTheme="majorHAnsi"/>
        </w:rPr>
      </w:pPr>
      <w:r w:rsidRPr="00B170B1">
        <w:rPr>
          <w:rFonts w:asciiTheme="majorHAnsi" w:hAnsiTheme="majorHAnsi"/>
        </w:rPr>
        <w:t>The inquiry question is clearly stated and defined</w:t>
      </w:r>
    </w:p>
    <w:p w:rsidR="0039548A" w:rsidRPr="00B170B1" w:rsidRDefault="0072447B" w:rsidP="0002537B">
      <w:pPr>
        <w:pStyle w:val="ListParagraph"/>
        <w:numPr>
          <w:ilvl w:val="0"/>
          <w:numId w:val="3"/>
        </w:numPr>
        <w:rPr>
          <w:rFonts w:asciiTheme="majorHAnsi" w:hAnsiTheme="majorHAnsi"/>
        </w:rPr>
      </w:pPr>
      <w:r w:rsidRPr="00B170B1">
        <w:rPr>
          <w:rFonts w:asciiTheme="majorHAnsi" w:hAnsiTheme="majorHAnsi"/>
        </w:rPr>
        <w:t xml:space="preserve">You have included a brief discussion about why you selected this inquiry question </w:t>
      </w:r>
    </w:p>
    <w:p w:rsidR="0039548A" w:rsidRPr="00B170B1" w:rsidRDefault="0072447B" w:rsidP="0002537B">
      <w:pPr>
        <w:pStyle w:val="ListParagraph"/>
        <w:numPr>
          <w:ilvl w:val="0"/>
          <w:numId w:val="3"/>
        </w:numPr>
        <w:rPr>
          <w:rFonts w:asciiTheme="majorHAnsi" w:hAnsiTheme="majorHAnsi"/>
        </w:rPr>
      </w:pPr>
      <w:r w:rsidRPr="00B170B1">
        <w:rPr>
          <w:rFonts w:asciiTheme="majorHAnsi" w:hAnsiTheme="majorHAnsi"/>
        </w:rPr>
        <w:t xml:space="preserve">It situates the question appropriately in your life/experience and in education </w:t>
      </w:r>
    </w:p>
    <w:p w:rsidR="0039548A" w:rsidRPr="00B170B1" w:rsidRDefault="0072447B" w:rsidP="0002537B">
      <w:pPr>
        <w:pStyle w:val="ListParagraph"/>
        <w:numPr>
          <w:ilvl w:val="0"/>
          <w:numId w:val="3"/>
        </w:numPr>
        <w:rPr>
          <w:rFonts w:asciiTheme="majorHAnsi" w:hAnsiTheme="majorHAnsi"/>
        </w:rPr>
      </w:pPr>
      <w:r w:rsidRPr="00B170B1">
        <w:rPr>
          <w:rFonts w:asciiTheme="majorHAnsi" w:hAnsiTheme="majorHAnsi"/>
        </w:rPr>
        <w:t xml:space="preserve">You have explained your current understanding of the inquiry question based on initial research </w:t>
      </w:r>
    </w:p>
    <w:p w:rsidR="0039548A" w:rsidRPr="00B170B1" w:rsidRDefault="0072447B" w:rsidP="0002537B">
      <w:pPr>
        <w:pStyle w:val="ListParagraph"/>
        <w:numPr>
          <w:ilvl w:val="0"/>
          <w:numId w:val="3"/>
        </w:numPr>
        <w:rPr>
          <w:rFonts w:asciiTheme="majorHAnsi" w:hAnsiTheme="majorHAnsi"/>
        </w:rPr>
      </w:pPr>
      <w:r w:rsidRPr="00B170B1">
        <w:rPr>
          <w:rFonts w:asciiTheme="majorHAnsi" w:hAnsiTheme="majorHAnsi"/>
        </w:rPr>
        <w:t>You have begun to consider or explore how technology/technology integration and/or personalized learning might be relevant to the inquiry</w:t>
      </w:r>
    </w:p>
    <w:p w:rsidR="0072447B" w:rsidRPr="00B170B1" w:rsidRDefault="0072447B" w:rsidP="0002537B">
      <w:pPr>
        <w:pStyle w:val="ListParagraph"/>
        <w:numPr>
          <w:ilvl w:val="0"/>
          <w:numId w:val="3"/>
        </w:numPr>
        <w:rPr>
          <w:rFonts w:asciiTheme="majorHAnsi" w:hAnsiTheme="majorHAnsi"/>
        </w:rPr>
      </w:pPr>
      <w:r w:rsidRPr="00B170B1">
        <w:rPr>
          <w:rFonts w:asciiTheme="majorHAnsi" w:hAnsiTheme="majorHAnsi"/>
        </w:rPr>
        <w:br/>
      </w:r>
    </w:p>
    <w:p w:rsidR="0072447B" w:rsidRPr="00B170B1" w:rsidRDefault="0072447B" w:rsidP="0072447B">
      <w:pPr>
        <w:ind w:left="142" w:hanging="142"/>
        <w:rPr>
          <w:rFonts w:asciiTheme="majorHAnsi" w:hAnsiTheme="majorHAnsi"/>
        </w:rPr>
      </w:pPr>
      <w:r w:rsidRPr="00B170B1">
        <w:rPr>
          <w:rFonts w:asciiTheme="majorHAnsi" w:eastAsia="Times New Roman" w:hAnsiTheme="majorHAnsi" w:cs="Times New Roman"/>
          <w:b/>
          <w:bCs/>
          <w:color w:val="000000"/>
          <w:shd w:val="clear" w:color="auto" w:fill="FFFFFF"/>
        </w:rPr>
        <w:t xml:space="preserve">Your proposal should answer the following questions: </w:t>
      </w:r>
    </w:p>
    <w:p w:rsidR="0072447B" w:rsidRPr="00B170B1" w:rsidRDefault="0072447B" w:rsidP="0072447B">
      <w:pPr>
        <w:ind w:left="142" w:hanging="142"/>
        <w:rPr>
          <w:rFonts w:asciiTheme="majorHAnsi" w:eastAsia="Times New Roman" w:hAnsiTheme="majorHAnsi" w:cs="Times New Roman"/>
          <w:b/>
          <w:bCs/>
          <w:color w:val="000000"/>
          <w:shd w:val="clear" w:color="auto" w:fill="FFFFFF"/>
        </w:rPr>
      </w:pPr>
    </w:p>
    <w:p w:rsidR="0072447B" w:rsidRPr="00B170B1" w:rsidRDefault="0072447B" w:rsidP="0072447B">
      <w:pPr>
        <w:ind w:left="142" w:hanging="142"/>
        <w:rPr>
          <w:rFonts w:asciiTheme="majorHAnsi" w:eastAsia="Times New Roman" w:hAnsiTheme="majorHAnsi" w:cs="Times New Roman"/>
          <w:b/>
          <w:bCs/>
          <w:color w:val="000000"/>
          <w:shd w:val="clear" w:color="auto" w:fill="FFFFFF"/>
        </w:rPr>
      </w:pPr>
      <w:r w:rsidRPr="00B170B1">
        <w:rPr>
          <w:rFonts w:asciiTheme="majorHAnsi" w:eastAsia="Times New Roman" w:hAnsiTheme="majorHAnsi" w:cs="Times New Roman"/>
          <w:b/>
          <w:bCs/>
          <w:color w:val="000000"/>
          <w:shd w:val="clear" w:color="auto" w:fill="FFFFFF"/>
        </w:rPr>
        <w:t>What is my Inquiry question?</w:t>
      </w:r>
    </w:p>
    <w:p w:rsidR="0072447B" w:rsidRPr="00B170B1" w:rsidRDefault="0072447B" w:rsidP="0072447B">
      <w:pPr>
        <w:ind w:left="142" w:hanging="142"/>
        <w:rPr>
          <w:rFonts w:asciiTheme="majorHAnsi" w:eastAsia="Times New Roman" w:hAnsiTheme="majorHAnsi" w:cs="Times New Roman"/>
          <w:b/>
          <w:bCs/>
          <w:color w:val="000000"/>
          <w:shd w:val="clear" w:color="auto" w:fill="FFFFFF"/>
        </w:rPr>
      </w:pPr>
      <w:r w:rsidRPr="00B170B1">
        <w:rPr>
          <w:rFonts w:asciiTheme="majorHAnsi" w:eastAsia="Times New Roman" w:hAnsiTheme="majorHAnsi" w:cs="Times New Roman"/>
          <w:b/>
          <w:bCs/>
          <w:color w:val="000000"/>
          <w:shd w:val="clear" w:color="auto" w:fill="FFFFFF"/>
        </w:rPr>
        <w:t>How did it arise for me/why did I choose it?</w:t>
      </w:r>
    </w:p>
    <w:p w:rsidR="0072447B" w:rsidRPr="00B170B1" w:rsidRDefault="0072447B" w:rsidP="0072447B">
      <w:pPr>
        <w:ind w:left="142" w:hanging="142"/>
        <w:rPr>
          <w:rFonts w:asciiTheme="majorHAnsi" w:eastAsia="Times New Roman" w:hAnsiTheme="majorHAnsi" w:cs="Times New Roman"/>
          <w:color w:val="000000"/>
          <w:sz w:val="20"/>
          <w:szCs w:val="20"/>
          <w:shd w:val="clear" w:color="auto" w:fill="FFFFFF"/>
        </w:rPr>
      </w:pPr>
      <w:r w:rsidRPr="00B170B1">
        <w:rPr>
          <w:rFonts w:asciiTheme="majorHAnsi" w:eastAsia="Times New Roman" w:hAnsiTheme="majorHAnsi" w:cs="Times New Roman"/>
          <w:b/>
          <w:bCs/>
          <w:color w:val="000000"/>
          <w:shd w:val="clear" w:color="auto" w:fill="FFFFFF"/>
        </w:rPr>
        <w:t xml:space="preserve">What do I hope to learn from conducting this inquiry? </w:t>
      </w:r>
    </w:p>
    <w:p w:rsidR="0072447B" w:rsidRPr="00B170B1" w:rsidRDefault="0072447B" w:rsidP="0072447B">
      <w:pPr>
        <w:ind w:left="142" w:hanging="142"/>
        <w:rPr>
          <w:rFonts w:asciiTheme="majorHAnsi" w:eastAsia="Times New Roman" w:hAnsiTheme="majorHAnsi" w:cs="Times New Roman"/>
          <w:color w:val="000000"/>
          <w:sz w:val="20"/>
          <w:szCs w:val="20"/>
          <w:shd w:val="clear" w:color="auto" w:fill="FFFFFF"/>
        </w:rPr>
      </w:pPr>
      <w:r w:rsidRPr="00B170B1">
        <w:rPr>
          <w:rFonts w:asciiTheme="majorHAnsi" w:eastAsia="Times New Roman" w:hAnsiTheme="majorHAnsi" w:cs="Times New Roman"/>
          <w:b/>
          <w:bCs/>
          <w:color w:val="000000"/>
          <w:shd w:val="clear" w:color="auto" w:fill="FFFFFF"/>
        </w:rPr>
        <w:t xml:space="preserve">How will I conduct this inquiry? </w:t>
      </w:r>
    </w:p>
    <w:p w:rsidR="0072447B" w:rsidRPr="00B170B1" w:rsidRDefault="0072447B" w:rsidP="0072447B">
      <w:pPr>
        <w:rPr>
          <w:rFonts w:asciiTheme="majorHAnsi" w:eastAsia="Times New Roman" w:hAnsiTheme="majorHAnsi" w:cs="Times New Roman"/>
          <w:color w:val="000000"/>
          <w:shd w:val="clear" w:color="auto" w:fill="FFFFFF"/>
        </w:rPr>
      </w:pPr>
    </w:p>
    <w:p w:rsidR="0072447B" w:rsidRPr="00B170B1" w:rsidRDefault="0072447B" w:rsidP="0072447B">
      <w:pPr>
        <w:rPr>
          <w:rFonts w:asciiTheme="majorHAnsi" w:eastAsia="Times New Roman" w:hAnsiTheme="majorHAnsi" w:cs="Times New Roman"/>
          <w:color w:val="000000"/>
          <w:sz w:val="20"/>
          <w:szCs w:val="20"/>
          <w:shd w:val="clear" w:color="auto" w:fill="FFFFFF"/>
        </w:rPr>
      </w:pPr>
      <w:r w:rsidRPr="00B170B1">
        <w:rPr>
          <w:rFonts w:asciiTheme="majorHAnsi" w:eastAsia="Times New Roman" w:hAnsiTheme="majorHAnsi" w:cs="Times New Roman"/>
          <w:color w:val="000000"/>
          <w:shd w:val="clear" w:color="auto" w:fill="FFFFFF"/>
        </w:rPr>
        <w:t>Typically, the proposal will consist of a brief context (how the question arises and why it is significant), a statement of the research problem or question, several links to the related literature (class readings and other bibliographic references), an outline of the approach taken, including possible sources such as researcher journal, observation sheet, publically-available documents, etc., and anticipated lines of study. These elements may vary depending on the nature of the particular inquiry.  </w:t>
      </w:r>
    </w:p>
    <w:p w:rsidR="0072447B" w:rsidRPr="00B170B1" w:rsidRDefault="0072447B" w:rsidP="0072447B">
      <w:pPr>
        <w:ind w:left="142" w:hanging="142"/>
        <w:rPr>
          <w:rFonts w:asciiTheme="majorHAnsi" w:eastAsia="Times New Roman" w:hAnsiTheme="majorHAnsi" w:cs="Times New Roman"/>
          <w:color w:val="000000"/>
          <w:sz w:val="20"/>
          <w:szCs w:val="20"/>
          <w:shd w:val="clear" w:color="auto" w:fill="FFFFFF"/>
        </w:rPr>
      </w:pPr>
      <w:r w:rsidRPr="00B170B1">
        <w:rPr>
          <w:rFonts w:asciiTheme="majorHAnsi" w:eastAsia="Times New Roman" w:hAnsiTheme="majorHAnsi" w:cs="Times New Roman"/>
          <w:color w:val="000000"/>
          <w:shd w:val="clear" w:color="auto" w:fill="FFFFFF"/>
        </w:rPr>
        <w:t> </w:t>
      </w:r>
    </w:p>
    <w:p w:rsidR="0072447B" w:rsidRPr="00B170B1" w:rsidRDefault="0072447B" w:rsidP="0072447B">
      <w:pPr>
        <w:ind w:left="142" w:hanging="142"/>
        <w:rPr>
          <w:rFonts w:asciiTheme="majorHAnsi" w:eastAsia="Times New Roman" w:hAnsiTheme="majorHAnsi" w:cs="Times New Roman"/>
          <w:color w:val="000000"/>
          <w:sz w:val="20"/>
          <w:szCs w:val="20"/>
          <w:shd w:val="clear" w:color="auto" w:fill="FFFFFF"/>
        </w:rPr>
      </w:pPr>
      <w:r w:rsidRPr="00B170B1">
        <w:rPr>
          <w:rFonts w:asciiTheme="majorHAnsi" w:eastAsia="Times New Roman" w:hAnsiTheme="majorHAnsi" w:cs="Times New Roman"/>
          <w:b/>
          <w:bCs/>
          <w:color w:val="000000"/>
          <w:shd w:val="clear" w:color="auto" w:fill="FFFFFF"/>
        </w:rPr>
        <w:t>The following is a framework that may be used in writing your proposal.</w:t>
      </w:r>
    </w:p>
    <w:p w:rsidR="0072447B" w:rsidRPr="00B170B1" w:rsidRDefault="0072447B" w:rsidP="0072447B">
      <w:pPr>
        <w:ind w:left="142" w:hanging="142"/>
        <w:rPr>
          <w:rFonts w:asciiTheme="majorHAnsi" w:eastAsia="Times New Roman" w:hAnsiTheme="majorHAnsi" w:cs="Times New Roman"/>
          <w:color w:val="000000"/>
          <w:sz w:val="20"/>
          <w:szCs w:val="20"/>
          <w:shd w:val="clear" w:color="auto" w:fill="FFFFFF"/>
        </w:rPr>
      </w:pPr>
      <w:r w:rsidRPr="00B170B1">
        <w:rPr>
          <w:rFonts w:asciiTheme="majorHAnsi" w:eastAsia="Times New Roman" w:hAnsiTheme="majorHAnsi" w:cs="Times New Roman"/>
          <w:color w:val="000000"/>
          <w:shd w:val="clear" w:color="auto" w:fill="FFFFFF"/>
        </w:rPr>
        <w:t> </w:t>
      </w:r>
    </w:p>
    <w:p w:rsidR="0072447B" w:rsidRPr="00B170B1" w:rsidRDefault="0072447B" w:rsidP="0072447B">
      <w:pPr>
        <w:ind w:left="142" w:hanging="142"/>
        <w:rPr>
          <w:rFonts w:asciiTheme="majorHAnsi" w:eastAsia="Times New Roman" w:hAnsiTheme="majorHAnsi" w:cs="Times New Roman"/>
          <w:color w:val="000000"/>
          <w:sz w:val="20"/>
          <w:szCs w:val="20"/>
          <w:shd w:val="clear" w:color="auto" w:fill="FFFFFF"/>
        </w:rPr>
      </w:pPr>
      <w:r w:rsidRPr="00B170B1">
        <w:rPr>
          <w:rFonts w:asciiTheme="majorHAnsi" w:eastAsia="Times New Roman" w:hAnsiTheme="majorHAnsi" w:cs="Times New Roman"/>
          <w:color w:val="000000"/>
          <w:shd w:val="clear" w:color="auto" w:fill="FFFFFF"/>
        </w:rPr>
        <w:t>1.     What is your</w:t>
      </w:r>
      <w:r w:rsidRPr="00B170B1">
        <w:rPr>
          <w:rFonts w:asciiTheme="majorHAnsi" w:eastAsia="Times New Roman" w:hAnsiTheme="majorHAnsi" w:cs="Times New Roman"/>
          <w:b/>
          <w:bCs/>
          <w:color w:val="000000"/>
          <w:shd w:val="clear" w:color="auto" w:fill="FFFFFF"/>
        </w:rPr>
        <w:t xml:space="preserve"> question </w:t>
      </w:r>
      <w:r w:rsidRPr="00B170B1">
        <w:rPr>
          <w:rFonts w:asciiTheme="majorHAnsi" w:eastAsia="Times New Roman" w:hAnsiTheme="majorHAnsi" w:cs="Times New Roman"/>
          <w:color w:val="000000"/>
          <w:shd w:val="clear" w:color="auto" w:fill="FFFFFF"/>
        </w:rPr>
        <w:t>and how did it arise for you?</w:t>
      </w:r>
    </w:p>
    <w:p w:rsidR="0072447B" w:rsidRPr="00B170B1" w:rsidRDefault="0072447B" w:rsidP="0072447B">
      <w:pPr>
        <w:ind w:left="142" w:hanging="142"/>
        <w:rPr>
          <w:rFonts w:asciiTheme="majorHAnsi" w:eastAsia="Times New Roman" w:hAnsiTheme="majorHAnsi" w:cs="Times New Roman"/>
          <w:color w:val="000000"/>
          <w:sz w:val="20"/>
          <w:szCs w:val="20"/>
          <w:shd w:val="clear" w:color="auto" w:fill="FFFFFF"/>
        </w:rPr>
      </w:pPr>
      <w:r w:rsidRPr="00B170B1">
        <w:rPr>
          <w:rFonts w:asciiTheme="majorHAnsi" w:eastAsia="Times New Roman" w:hAnsiTheme="majorHAnsi" w:cs="Times New Roman"/>
          <w:color w:val="000000"/>
          <w:shd w:val="clear" w:color="auto" w:fill="FFFFFF"/>
        </w:rPr>
        <w:t xml:space="preserve">2.     Why is your question </w:t>
      </w:r>
      <w:r w:rsidRPr="00B170B1">
        <w:rPr>
          <w:rFonts w:asciiTheme="majorHAnsi" w:eastAsia="Times New Roman" w:hAnsiTheme="majorHAnsi" w:cs="Times New Roman"/>
          <w:b/>
          <w:bCs/>
          <w:color w:val="000000"/>
          <w:shd w:val="clear" w:color="auto" w:fill="FFFFFF"/>
        </w:rPr>
        <w:t>significant</w:t>
      </w:r>
      <w:r w:rsidRPr="00B170B1">
        <w:rPr>
          <w:rFonts w:asciiTheme="majorHAnsi" w:eastAsia="Times New Roman" w:hAnsiTheme="majorHAnsi" w:cs="Times New Roman"/>
          <w:color w:val="000000"/>
          <w:shd w:val="clear" w:color="auto" w:fill="FFFFFF"/>
        </w:rPr>
        <w:t xml:space="preserve"> (to you and/or to others)? (</w:t>
      </w:r>
      <w:proofErr w:type="gramStart"/>
      <w:r w:rsidRPr="00B170B1">
        <w:rPr>
          <w:rFonts w:asciiTheme="majorHAnsi" w:eastAsia="Times New Roman" w:hAnsiTheme="majorHAnsi" w:cs="Times New Roman"/>
          <w:color w:val="000000"/>
          <w:shd w:val="clear" w:color="auto" w:fill="FFFFFF"/>
        </w:rPr>
        <w:t>situate</w:t>
      </w:r>
      <w:proofErr w:type="gramEnd"/>
      <w:r w:rsidRPr="00B170B1">
        <w:rPr>
          <w:rFonts w:asciiTheme="majorHAnsi" w:eastAsia="Times New Roman" w:hAnsiTheme="majorHAnsi" w:cs="Times New Roman"/>
          <w:color w:val="000000"/>
          <w:shd w:val="clear" w:color="auto" w:fill="FFFFFF"/>
        </w:rPr>
        <w:t xml:space="preserve"> yourself and the times in the question)</w:t>
      </w:r>
    </w:p>
    <w:p w:rsidR="0072447B" w:rsidRPr="00B170B1" w:rsidRDefault="0072447B" w:rsidP="0072447B">
      <w:pPr>
        <w:ind w:left="142" w:hanging="142"/>
        <w:rPr>
          <w:rFonts w:asciiTheme="majorHAnsi" w:eastAsia="Times New Roman" w:hAnsiTheme="majorHAnsi" w:cs="Times New Roman"/>
          <w:color w:val="000000"/>
          <w:sz w:val="20"/>
          <w:szCs w:val="20"/>
          <w:shd w:val="clear" w:color="auto" w:fill="FFFFFF"/>
        </w:rPr>
      </w:pPr>
      <w:r w:rsidRPr="00B170B1">
        <w:rPr>
          <w:rFonts w:asciiTheme="majorHAnsi" w:eastAsia="Times New Roman" w:hAnsiTheme="majorHAnsi" w:cs="Times New Roman"/>
          <w:color w:val="000000"/>
          <w:shd w:val="clear" w:color="auto" w:fill="FFFFFF"/>
        </w:rPr>
        <w:t>3.     What are some of the publicly available (re)</w:t>
      </w:r>
      <w:r w:rsidRPr="00B170B1">
        <w:rPr>
          <w:rFonts w:asciiTheme="majorHAnsi" w:eastAsia="Times New Roman" w:hAnsiTheme="majorHAnsi" w:cs="Times New Roman"/>
          <w:b/>
          <w:bCs/>
          <w:color w:val="000000"/>
          <w:shd w:val="clear" w:color="auto" w:fill="FFFFFF"/>
        </w:rPr>
        <w:t>sources</w:t>
      </w:r>
      <w:r w:rsidRPr="00B170B1">
        <w:rPr>
          <w:rFonts w:asciiTheme="majorHAnsi" w:eastAsia="Times New Roman" w:hAnsiTheme="majorHAnsi" w:cs="Times New Roman"/>
          <w:color w:val="000000"/>
          <w:shd w:val="clear" w:color="auto" w:fill="FFFFFF"/>
        </w:rPr>
        <w:t xml:space="preserve"> will you draw on to explore the question?</w:t>
      </w:r>
    </w:p>
    <w:p w:rsidR="0072447B" w:rsidRPr="00B170B1" w:rsidRDefault="0072447B" w:rsidP="0072447B">
      <w:pPr>
        <w:ind w:left="142" w:firstLine="578"/>
        <w:rPr>
          <w:rFonts w:asciiTheme="majorHAnsi" w:eastAsia="Times New Roman" w:hAnsiTheme="majorHAnsi" w:cs="Times New Roman"/>
          <w:color w:val="000000"/>
          <w:sz w:val="20"/>
          <w:szCs w:val="20"/>
          <w:shd w:val="clear" w:color="auto" w:fill="FFFFFF"/>
        </w:rPr>
      </w:pPr>
      <w:r w:rsidRPr="00B170B1">
        <w:rPr>
          <w:rFonts w:asciiTheme="majorHAnsi" w:eastAsia="Times New Roman" w:hAnsiTheme="majorHAnsi" w:cs="Times New Roman"/>
          <w:color w:val="000000"/>
          <w:shd w:val="clear" w:color="auto" w:fill="FFFFFF"/>
        </w:rPr>
        <w:t>a.    Journals (field)</w:t>
      </w:r>
    </w:p>
    <w:p w:rsidR="0072447B" w:rsidRPr="00B170B1" w:rsidRDefault="0072447B" w:rsidP="0072447B">
      <w:pPr>
        <w:ind w:left="142" w:firstLine="578"/>
        <w:rPr>
          <w:rFonts w:asciiTheme="majorHAnsi" w:eastAsia="Times New Roman" w:hAnsiTheme="majorHAnsi" w:cs="Times New Roman"/>
          <w:color w:val="000000"/>
          <w:sz w:val="20"/>
          <w:szCs w:val="20"/>
          <w:shd w:val="clear" w:color="auto" w:fill="FFFFFF"/>
        </w:rPr>
      </w:pPr>
      <w:r w:rsidRPr="00B170B1">
        <w:rPr>
          <w:rFonts w:asciiTheme="majorHAnsi" w:eastAsia="Times New Roman" w:hAnsiTheme="majorHAnsi" w:cs="Times New Roman"/>
          <w:color w:val="000000"/>
          <w:shd w:val="clear" w:color="auto" w:fill="FFFFFF"/>
        </w:rPr>
        <w:t>b.    Readings – books and journal articles</w:t>
      </w:r>
    </w:p>
    <w:p w:rsidR="0072447B" w:rsidRPr="00B170B1" w:rsidRDefault="0072447B" w:rsidP="0072447B">
      <w:pPr>
        <w:ind w:left="142" w:firstLine="578"/>
        <w:rPr>
          <w:rFonts w:asciiTheme="majorHAnsi" w:eastAsia="Times New Roman" w:hAnsiTheme="majorHAnsi" w:cs="Times New Roman"/>
          <w:color w:val="000000"/>
          <w:sz w:val="20"/>
          <w:szCs w:val="20"/>
          <w:shd w:val="clear" w:color="auto" w:fill="FFFFFF"/>
        </w:rPr>
      </w:pPr>
      <w:r w:rsidRPr="00B170B1">
        <w:rPr>
          <w:rFonts w:asciiTheme="majorHAnsi" w:eastAsia="Times New Roman" w:hAnsiTheme="majorHAnsi" w:cs="Times New Roman"/>
          <w:color w:val="000000"/>
          <w:shd w:val="clear" w:color="auto" w:fill="FFFFFF"/>
        </w:rPr>
        <w:t>c.     Curriculum documents</w:t>
      </w:r>
    </w:p>
    <w:p w:rsidR="0072447B" w:rsidRPr="00B170B1" w:rsidRDefault="0072447B" w:rsidP="0072447B">
      <w:pPr>
        <w:ind w:left="142" w:firstLine="578"/>
        <w:rPr>
          <w:rFonts w:asciiTheme="majorHAnsi" w:eastAsia="Times New Roman" w:hAnsiTheme="majorHAnsi" w:cs="Times New Roman"/>
          <w:color w:val="000000"/>
          <w:sz w:val="20"/>
          <w:szCs w:val="20"/>
          <w:shd w:val="clear" w:color="auto" w:fill="FFFFFF"/>
        </w:rPr>
      </w:pPr>
      <w:r w:rsidRPr="00B170B1">
        <w:rPr>
          <w:rFonts w:asciiTheme="majorHAnsi" w:eastAsia="Times New Roman" w:hAnsiTheme="majorHAnsi" w:cs="Times New Roman"/>
          <w:color w:val="000000"/>
          <w:shd w:val="clear" w:color="auto" w:fill="FFFFFF"/>
        </w:rPr>
        <w:t>d.    Policy documents</w:t>
      </w:r>
    </w:p>
    <w:p w:rsidR="0072447B" w:rsidRPr="00B170B1" w:rsidRDefault="0072447B" w:rsidP="0072447B">
      <w:pPr>
        <w:ind w:left="142" w:hanging="142"/>
        <w:rPr>
          <w:rFonts w:asciiTheme="majorHAnsi" w:eastAsia="Times New Roman" w:hAnsiTheme="majorHAnsi" w:cs="Times New Roman"/>
          <w:color w:val="000000"/>
          <w:sz w:val="20"/>
          <w:szCs w:val="20"/>
          <w:shd w:val="clear" w:color="auto" w:fill="FFFFFF"/>
        </w:rPr>
      </w:pPr>
      <w:r w:rsidRPr="00B170B1">
        <w:rPr>
          <w:rFonts w:asciiTheme="majorHAnsi" w:eastAsia="Times New Roman" w:hAnsiTheme="majorHAnsi" w:cs="Times New Roman"/>
          <w:color w:val="000000"/>
          <w:shd w:val="clear" w:color="auto" w:fill="FFFFFF"/>
        </w:rPr>
        <w:tab/>
      </w:r>
      <w:r w:rsidRPr="00B170B1">
        <w:rPr>
          <w:rFonts w:asciiTheme="majorHAnsi" w:eastAsia="Times New Roman" w:hAnsiTheme="majorHAnsi" w:cs="Times New Roman"/>
          <w:color w:val="000000"/>
          <w:shd w:val="clear" w:color="auto" w:fill="FFFFFF"/>
        </w:rPr>
        <w:tab/>
        <w:t>e.    Other sources</w:t>
      </w:r>
    </w:p>
    <w:p w:rsidR="00B170B1" w:rsidRPr="00B170B1" w:rsidRDefault="0072447B" w:rsidP="00B170B1">
      <w:pPr>
        <w:ind w:left="142" w:hanging="142"/>
        <w:rPr>
          <w:rFonts w:asciiTheme="majorHAnsi" w:eastAsia="Times New Roman" w:hAnsiTheme="majorHAnsi" w:cs="Times New Roman"/>
          <w:color w:val="000000"/>
          <w:shd w:val="clear" w:color="auto" w:fill="FFFFFF"/>
        </w:rPr>
      </w:pPr>
      <w:r w:rsidRPr="00B170B1">
        <w:rPr>
          <w:rFonts w:asciiTheme="majorHAnsi" w:eastAsia="Times New Roman" w:hAnsiTheme="majorHAnsi" w:cs="Times New Roman"/>
          <w:color w:val="000000"/>
          <w:shd w:val="clear" w:color="auto" w:fill="FFFFFF"/>
        </w:rPr>
        <w:t>4.     What do you</w:t>
      </w:r>
      <w:r w:rsidRPr="00B170B1">
        <w:rPr>
          <w:rFonts w:asciiTheme="majorHAnsi" w:eastAsia="Times New Roman" w:hAnsiTheme="majorHAnsi" w:cs="Times New Roman"/>
          <w:b/>
          <w:bCs/>
          <w:color w:val="000000"/>
          <w:shd w:val="clear" w:color="auto" w:fill="FFFFFF"/>
        </w:rPr>
        <w:t xml:space="preserve"> expect</w:t>
      </w:r>
      <w:r w:rsidRPr="00B170B1">
        <w:rPr>
          <w:rFonts w:asciiTheme="majorHAnsi" w:eastAsia="Times New Roman" w:hAnsiTheme="majorHAnsi" w:cs="Times New Roman"/>
          <w:color w:val="000000"/>
          <w:shd w:val="clear" w:color="auto" w:fill="FFFFFF"/>
        </w:rPr>
        <w:t xml:space="preserve"> to find out?</w:t>
      </w:r>
    </w:p>
    <w:p w:rsidR="00B170B1" w:rsidRPr="00B170B1" w:rsidRDefault="00B170B1" w:rsidP="00B170B1">
      <w:pPr>
        <w:ind w:left="142" w:hanging="142"/>
        <w:rPr>
          <w:rFonts w:asciiTheme="majorHAnsi" w:eastAsia="Times New Roman" w:hAnsiTheme="majorHAnsi" w:cs="Times New Roman"/>
          <w:color w:val="000000"/>
          <w:shd w:val="clear" w:color="auto" w:fill="FFFFFF"/>
        </w:rPr>
      </w:pPr>
      <w:r w:rsidRPr="00B170B1">
        <w:rPr>
          <w:rFonts w:asciiTheme="majorHAnsi" w:eastAsia="Times New Roman" w:hAnsiTheme="majorHAnsi" w:cs="Times New Roman"/>
          <w:color w:val="000000"/>
          <w:shd w:val="clear" w:color="auto" w:fill="FFFFFF"/>
        </w:rPr>
        <w:t xml:space="preserve">5.     </w:t>
      </w:r>
      <w:r w:rsidRPr="00B170B1">
        <w:rPr>
          <w:rFonts w:asciiTheme="majorHAnsi" w:hAnsiTheme="majorHAnsi"/>
        </w:rPr>
        <w:t xml:space="preserve">How will your Inquiry ‘look’ during your practicum? </w:t>
      </w:r>
    </w:p>
    <w:p w:rsidR="00B170B1" w:rsidRPr="00B170B1" w:rsidRDefault="00B170B1" w:rsidP="00B170B1">
      <w:pPr>
        <w:rPr>
          <w:rFonts w:asciiTheme="majorHAnsi" w:hAnsiTheme="majorHAnsi"/>
        </w:rPr>
      </w:pPr>
      <w:r w:rsidRPr="00B170B1">
        <w:rPr>
          <w:rFonts w:asciiTheme="majorHAnsi" w:hAnsiTheme="majorHAnsi"/>
        </w:rPr>
        <w:t xml:space="preserve">6.     </w:t>
      </w:r>
      <w:proofErr w:type="gramStart"/>
      <w:r w:rsidRPr="00B170B1">
        <w:rPr>
          <w:rFonts w:asciiTheme="majorHAnsi" w:hAnsiTheme="majorHAnsi"/>
        </w:rPr>
        <w:t>What</w:t>
      </w:r>
      <w:proofErr w:type="gramEnd"/>
      <w:r w:rsidRPr="00B170B1">
        <w:rPr>
          <w:rFonts w:asciiTheme="majorHAnsi" w:hAnsiTheme="majorHAnsi"/>
        </w:rPr>
        <w:t xml:space="preserve"> if any, are your limitations of this study? </w:t>
      </w:r>
    </w:p>
    <w:p w:rsidR="00B170B1" w:rsidRPr="00B170B1" w:rsidRDefault="00B170B1" w:rsidP="0072447B">
      <w:pPr>
        <w:ind w:left="142" w:hanging="142"/>
        <w:rPr>
          <w:rFonts w:asciiTheme="majorHAnsi" w:eastAsia="Times New Roman" w:hAnsiTheme="majorHAnsi" w:cs="Times New Roman"/>
          <w:color w:val="000000"/>
          <w:shd w:val="clear" w:color="auto" w:fill="FFFFFF"/>
        </w:rPr>
      </w:pPr>
    </w:p>
    <w:p w:rsidR="0072447B" w:rsidRPr="00B170B1" w:rsidRDefault="0072447B" w:rsidP="0072447B">
      <w:pPr>
        <w:rPr>
          <w:rFonts w:asciiTheme="majorHAnsi" w:eastAsia="Times New Roman" w:hAnsiTheme="majorHAnsi" w:cs="Times New Roman"/>
          <w:color w:val="000000"/>
          <w:sz w:val="20"/>
          <w:szCs w:val="20"/>
          <w:shd w:val="clear" w:color="auto" w:fill="FFFFFF"/>
        </w:rPr>
      </w:pPr>
      <w:r w:rsidRPr="00B170B1">
        <w:rPr>
          <w:rFonts w:asciiTheme="majorHAnsi" w:eastAsia="Times New Roman" w:hAnsiTheme="majorHAnsi" w:cs="Times New Roman"/>
          <w:color w:val="000000"/>
          <w:shd w:val="clear" w:color="auto" w:fill="FFFFFF"/>
        </w:rPr>
        <w:t xml:space="preserve">You may also include further questions you have or support you might need in your final section. </w:t>
      </w:r>
    </w:p>
    <w:p w:rsidR="0072447B" w:rsidRPr="00B170B1" w:rsidRDefault="0072447B" w:rsidP="0072447B">
      <w:pPr>
        <w:ind w:left="142" w:hanging="142"/>
        <w:rPr>
          <w:rFonts w:asciiTheme="majorHAnsi" w:hAnsiTheme="majorHAnsi"/>
        </w:rPr>
      </w:pPr>
    </w:p>
    <w:p w:rsidR="00B170B1" w:rsidRPr="00B170B1" w:rsidRDefault="00B170B1" w:rsidP="00B170B1">
      <w:pPr>
        <w:spacing w:line="252" w:lineRule="auto"/>
        <w:ind w:right="107"/>
        <w:rPr>
          <w:rFonts w:asciiTheme="majorHAnsi" w:hAnsiTheme="majorHAnsi"/>
          <w:i/>
        </w:rPr>
      </w:pPr>
    </w:p>
    <w:p w:rsidR="00B170B1" w:rsidRPr="00B170B1" w:rsidRDefault="00B170B1" w:rsidP="00B170B1">
      <w:pPr>
        <w:spacing w:line="252" w:lineRule="auto"/>
        <w:ind w:right="107"/>
        <w:rPr>
          <w:rFonts w:asciiTheme="majorHAnsi" w:hAnsiTheme="majorHAnsi"/>
          <w:i/>
        </w:rPr>
      </w:pPr>
    </w:p>
    <w:p w:rsidR="00B170B1" w:rsidRPr="00B170B1" w:rsidRDefault="00B170B1" w:rsidP="00B170B1">
      <w:pPr>
        <w:spacing w:line="252" w:lineRule="auto"/>
        <w:ind w:right="107"/>
        <w:rPr>
          <w:rFonts w:asciiTheme="majorHAnsi" w:hAnsiTheme="majorHAnsi"/>
          <w:i/>
        </w:rPr>
      </w:pPr>
      <w:r w:rsidRPr="00B170B1">
        <w:rPr>
          <w:rFonts w:asciiTheme="majorHAnsi" w:hAnsiTheme="majorHAnsi"/>
          <w:i/>
        </w:rPr>
        <w:t xml:space="preserve">The Inquiry Proposal/Project should reflect an emerging ability to: </w:t>
      </w:r>
    </w:p>
    <w:p w:rsidR="00B170B1" w:rsidRPr="00B170B1" w:rsidRDefault="00B170B1" w:rsidP="00B170B1">
      <w:pPr>
        <w:pStyle w:val="ListParagraph"/>
        <w:widowControl w:val="0"/>
        <w:numPr>
          <w:ilvl w:val="0"/>
          <w:numId w:val="4"/>
        </w:numPr>
        <w:spacing w:line="252" w:lineRule="auto"/>
        <w:ind w:right="107"/>
        <w:rPr>
          <w:rFonts w:asciiTheme="majorHAnsi" w:hAnsiTheme="majorHAnsi"/>
        </w:rPr>
      </w:pPr>
      <w:r w:rsidRPr="00B170B1">
        <w:rPr>
          <w:rFonts w:asciiTheme="majorHAnsi" w:hAnsiTheme="majorHAnsi"/>
        </w:rPr>
        <w:t>Engage substantively with a topic as reflected in careful reading of the literature and an understanding of significant issues, perspectives and assumptions</w:t>
      </w:r>
    </w:p>
    <w:p w:rsidR="00B170B1" w:rsidRPr="00B170B1" w:rsidRDefault="00B170B1" w:rsidP="00B170B1">
      <w:pPr>
        <w:pStyle w:val="ListParagraph"/>
        <w:widowControl w:val="0"/>
        <w:numPr>
          <w:ilvl w:val="0"/>
          <w:numId w:val="4"/>
        </w:numPr>
        <w:spacing w:line="252" w:lineRule="auto"/>
        <w:ind w:right="107"/>
        <w:rPr>
          <w:rFonts w:asciiTheme="majorHAnsi" w:hAnsiTheme="majorHAnsi"/>
        </w:rPr>
      </w:pPr>
      <w:r w:rsidRPr="00B170B1">
        <w:rPr>
          <w:rFonts w:asciiTheme="majorHAnsi" w:hAnsiTheme="majorHAnsi"/>
        </w:rPr>
        <w:t xml:space="preserve">Position one’s self in relation to ideas discussed </w:t>
      </w:r>
    </w:p>
    <w:p w:rsidR="00B170B1" w:rsidRPr="00B170B1" w:rsidRDefault="00B170B1" w:rsidP="00B170B1">
      <w:pPr>
        <w:pStyle w:val="ListParagraph"/>
        <w:widowControl w:val="0"/>
        <w:numPr>
          <w:ilvl w:val="0"/>
          <w:numId w:val="4"/>
        </w:numPr>
        <w:spacing w:line="252" w:lineRule="auto"/>
        <w:ind w:right="107"/>
        <w:rPr>
          <w:rFonts w:asciiTheme="majorHAnsi" w:hAnsiTheme="majorHAnsi"/>
        </w:rPr>
      </w:pPr>
      <w:r w:rsidRPr="00B170B1">
        <w:rPr>
          <w:rFonts w:asciiTheme="majorHAnsi" w:hAnsiTheme="majorHAnsi"/>
        </w:rPr>
        <w:t xml:space="preserve">Consider educational issues critically </w:t>
      </w:r>
    </w:p>
    <w:p w:rsidR="00B170B1" w:rsidRPr="00B170B1" w:rsidRDefault="00B170B1" w:rsidP="00B170B1">
      <w:pPr>
        <w:pStyle w:val="ListParagraph"/>
        <w:widowControl w:val="0"/>
        <w:numPr>
          <w:ilvl w:val="0"/>
          <w:numId w:val="4"/>
        </w:numPr>
        <w:spacing w:line="252" w:lineRule="auto"/>
        <w:ind w:right="107"/>
        <w:rPr>
          <w:rFonts w:asciiTheme="majorHAnsi" w:eastAsia="Times New Roman" w:hAnsiTheme="majorHAnsi" w:cs="Times New Roman"/>
        </w:rPr>
      </w:pPr>
      <w:r w:rsidRPr="00B170B1">
        <w:rPr>
          <w:rFonts w:asciiTheme="majorHAnsi" w:hAnsiTheme="majorHAnsi"/>
        </w:rPr>
        <w:t xml:space="preserve">Relate one’s insights to curriculum and pedagogy </w:t>
      </w:r>
    </w:p>
    <w:p w:rsidR="00B170B1" w:rsidRPr="00B170B1" w:rsidRDefault="00B170B1" w:rsidP="0072447B">
      <w:pPr>
        <w:ind w:left="142" w:hanging="142"/>
        <w:rPr>
          <w:rFonts w:asciiTheme="majorHAnsi" w:hAnsiTheme="majorHAnsi"/>
        </w:rPr>
      </w:pPr>
    </w:p>
    <w:sectPr w:rsidR="00B170B1" w:rsidRPr="00B170B1" w:rsidSect="0072447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72375"/>
    <w:multiLevelType w:val="hybridMultilevel"/>
    <w:tmpl w:val="D7A2F7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A5F33"/>
    <w:multiLevelType w:val="hybridMultilevel"/>
    <w:tmpl w:val="BFA47CCA"/>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D07F5"/>
    <w:multiLevelType w:val="hybridMultilevel"/>
    <w:tmpl w:val="F3941F38"/>
    <w:lvl w:ilvl="0" w:tplc="0BDA15AA">
      <w:start w:val="1"/>
      <w:numFmt w:val="bullet"/>
      <w:lvlText w:val="•"/>
      <w:lvlJc w:val="left"/>
      <w:pPr>
        <w:tabs>
          <w:tab w:val="num" w:pos="720"/>
        </w:tabs>
        <w:ind w:left="720" w:hanging="360"/>
      </w:pPr>
      <w:rPr>
        <w:rFonts w:ascii="Arial" w:hAnsi="Arial" w:hint="default"/>
      </w:rPr>
    </w:lvl>
    <w:lvl w:ilvl="1" w:tplc="773A5042">
      <w:numFmt w:val="none"/>
      <w:lvlText w:val=""/>
      <w:lvlJc w:val="left"/>
      <w:pPr>
        <w:tabs>
          <w:tab w:val="num" w:pos="360"/>
        </w:tabs>
      </w:pPr>
    </w:lvl>
    <w:lvl w:ilvl="2" w:tplc="4D9A9302" w:tentative="1">
      <w:start w:val="1"/>
      <w:numFmt w:val="bullet"/>
      <w:lvlText w:val="•"/>
      <w:lvlJc w:val="left"/>
      <w:pPr>
        <w:tabs>
          <w:tab w:val="num" w:pos="2160"/>
        </w:tabs>
        <w:ind w:left="2160" w:hanging="360"/>
      </w:pPr>
      <w:rPr>
        <w:rFonts w:ascii="Arial" w:hAnsi="Arial" w:hint="default"/>
      </w:rPr>
    </w:lvl>
    <w:lvl w:ilvl="3" w:tplc="208E3FCC" w:tentative="1">
      <w:start w:val="1"/>
      <w:numFmt w:val="bullet"/>
      <w:lvlText w:val="•"/>
      <w:lvlJc w:val="left"/>
      <w:pPr>
        <w:tabs>
          <w:tab w:val="num" w:pos="2880"/>
        </w:tabs>
        <w:ind w:left="2880" w:hanging="360"/>
      </w:pPr>
      <w:rPr>
        <w:rFonts w:ascii="Arial" w:hAnsi="Arial" w:hint="default"/>
      </w:rPr>
    </w:lvl>
    <w:lvl w:ilvl="4" w:tplc="F7CAAEE4" w:tentative="1">
      <w:start w:val="1"/>
      <w:numFmt w:val="bullet"/>
      <w:lvlText w:val="•"/>
      <w:lvlJc w:val="left"/>
      <w:pPr>
        <w:tabs>
          <w:tab w:val="num" w:pos="3600"/>
        </w:tabs>
        <w:ind w:left="3600" w:hanging="360"/>
      </w:pPr>
      <w:rPr>
        <w:rFonts w:ascii="Arial" w:hAnsi="Arial" w:hint="default"/>
      </w:rPr>
    </w:lvl>
    <w:lvl w:ilvl="5" w:tplc="F2D6AEF8" w:tentative="1">
      <w:start w:val="1"/>
      <w:numFmt w:val="bullet"/>
      <w:lvlText w:val="•"/>
      <w:lvlJc w:val="left"/>
      <w:pPr>
        <w:tabs>
          <w:tab w:val="num" w:pos="4320"/>
        </w:tabs>
        <w:ind w:left="4320" w:hanging="360"/>
      </w:pPr>
      <w:rPr>
        <w:rFonts w:ascii="Arial" w:hAnsi="Arial" w:hint="default"/>
      </w:rPr>
    </w:lvl>
    <w:lvl w:ilvl="6" w:tplc="F16A23D6" w:tentative="1">
      <w:start w:val="1"/>
      <w:numFmt w:val="bullet"/>
      <w:lvlText w:val="•"/>
      <w:lvlJc w:val="left"/>
      <w:pPr>
        <w:tabs>
          <w:tab w:val="num" w:pos="5040"/>
        </w:tabs>
        <w:ind w:left="5040" w:hanging="360"/>
      </w:pPr>
      <w:rPr>
        <w:rFonts w:ascii="Arial" w:hAnsi="Arial" w:hint="default"/>
      </w:rPr>
    </w:lvl>
    <w:lvl w:ilvl="7" w:tplc="29309002" w:tentative="1">
      <w:start w:val="1"/>
      <w:numFmt w:val="bullet"/>
      <w:lvlText w:val="•"/>
      <w:lvlJc w:val="left"/>
      <w:pPr>
        <w:tabs>
          <w:tab w:val="num" w:pos="5760"/>
        </w:tabs>
        <w:ind w:left="5760" w:hanging="360"/>
      </w:pPr>
      <w:rPr>
        <w:rFonts w:ascii="Arial" w:hAnsi="Arial" w:hint="default"/>
      </w:rPr>
    </w:lvl>
    <w:lvl w:ilvl="8" w:tplc="2EEC6DF0" w:tentative="1">
      <w:start w:val="1"/>
      <w:numFmt w:val="bullet"/>
      <w:lvlText w:val="•"/>
      <w:lvlJc w:val="left"/>
      <w:pPr>
        <w:tabs>
          <w:tab w:val="num" w:pos="6480"/>
        </w:tabs>
        <w:ind w:left="6480" w:hanging="360"/>
      </w:pPr>
      <w:rPr>
        <w:rFonts w:ascii="Arial" w:hAnsi="Arial" w:hint="default"/>
      </w:rPr>
    </w:lvl>
  </w:abstractNum>
  <w:abstractNum w:abstractNumId="3">
    <w:nsid w:val="570D5DAB"/>
    <w:multiLevelType w:val="hybridMultilevel"/>
    <w:tmpl w:val="848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7B"/>
    <w:rsid w:val="0002537B"/>
    <w:rsid w:val="000A7CA4"/>
    <w:rsid w:val="0039548A"/>
    <w:rsid w:val="004B29A4"/>
    <w:rsid w:val="0072447B"/>
    <w:rsid w:val="00B1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FE8DA20-0D5D-4886-A227-CA42444B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447B"/>
    <w:rPr>
      <w:b/>
      <w:bCs/>
    </w:rPr>
  </w:style>
  <w:style w:type="paragraph" w:styleId="ListParagraph">
    <w:name w:val="List Paragraph"/>
    <w:basedOn w:val="Normal"/>
    <w:uiPriority w:val="34"/>
    <w:qFormat/>
    <w:rsid w:val="00724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3185">
      <w:bodyDiv w:val="1"/>
      <w:marLeft w:val="0"/>
      <w:marRight w:val="0"/>
      <w:marTop w:val="0"/>
      <w:marBottom w:val="0"/>
      <w:divBdr>
        <w:top w:val="none" w:sz="0" w:space="0" w:color="auto"/>
        <w:left w:val="none" w:sz="0" w:space="0" w:color="auto"/>
        <w:bottom w:val="none" w:sz="0" w:space="0" w:color="auto"/>
        <w:right w:val="none" w:sz="0" w:space="0" w:color="auto"/>
      </w:divBdr>
      <w:divsChild>
        <w:div w:id="1492404864">
          <w:marLeft w:val="0"/>
          <w:marRight w:val="0"/>
          <w:marTop w:val="0"/>
          <w:marBottom w:val="0"/>
          <w:divBdr>
            <w:top w:val="none" w:sz="0" w:space="0" w:color="auto"/>
            <w:left w:val="none" w:sz="0" w:space="0" w:color="auto"/>
            <w:bottom w:val="none" w:sz="0" w:space="0" w:color="auto"/>
            <w:right w:val="none" w:sz="0" w:space="0" w:color="auto"/>
          </w:divBdr>
        </w:div>
        <w:div w:id="1022440019">
          <w:marLeft w:val="720"/>
          <w:marRight w:val="0"/>
          <w:marTop w:val="0"/>
          <w:marBottom w:val="0"/>
          <w:divBdr>
            <w:top w:val="none" w:sz="0" w:space="0" w:color="auto"/>
            <w:left w:val="none" w:sz="0" w:space="0" w:color="auto"/>
            <w:bottom w:val="none" w:sz="0" w:space="0" w:color="auto"/>
            <w:right w:val="none" w:sz="0" w:space="0" w:color="auto"/>
          </w:divBdr>
        </w:div>
        <w:div w:id="683173574">
          <w:marLeft w:val="720"/>
          <w:marRight w:val="0"/>
          <w:marTop w:val="0"/>
          <w:marBottom w:val="0"/>
          <w:divBdr>
            <w:top w:val="none" w:sz="0" w:space="0" w:color="auto"/>
            <w:left w:val="none" w:sz="0" w:space="0" w:color="auto"/>
            <w:bottom w:val="none" w:sz="0" w:space="0" w:color="auto"/>
            <w:right w:val="none" w:sz="0" w:space="0" w:color="auto"/>
          </w:divBdr>
        </w:div>
        <w:div w:id="1872766935">
          <w:marLeft w:val="0"/>
          <w:marRight w:val="0"/>
          <w:marTop w:val="0"/>
          <w:marBottom w:val="0"/>
          <w:divBdr>
            <w:top w:val="none" w:sz="0" w:space="0" w:color="auto"/>
            <w:left w:val="none" w:sz="0" w:space="0" w:color="auto"/>
            <w:bottom w:val="none" w:sz="0" w:space="0" w:color="auto"/>
            <w:right w:val="none" w:sz="0" w:space="0" w:color="auto"/>
          </w:divBdr>
        </w:div>
        <w:div w:id="1784767460">
          <w:marLeft w:val="0"/>
          <w:marRight w:val="0"/>
          <w:marTop w:val="0"/>
          <w:marBottom w:val="0"/>
          <w:divBdr>
            <w:top w:val="none" w:sz="0" w:space="0" w:color="auto"/>
            <w:left w:val="none" w:sz="0" w:space="0" w:color="auto"/>
            <w:bottom w:val="none" w:sz="0" w:space="0" w:color="auto"/>
            <w:right w:val="none" w:sz="0" w:space="0" w:color="auto"/>
          </w:divBdr>
        </w:div>
        <w:div w:id="1057164245">
          <w:marLeft w:val="0"/>
          <w:marRight w:val="0"/>
          <w:marTop w:val="0"/>
          <w:marBottom w:val="0"/>
          <w:divBdr>
            <w:top w:val="none" w:sz="0" w:space="0" w:color="auto"/>
            <w:left w:val="none" w:sz="0" w:space="0" w:color="auto"/>
            <w:bottom w:val="none" w:sz="0" w:space="0" w:color="auto"/>
            <w:right w:val="none" w:sz="0" w:space="0" w:color="auto"/>
          </w:divBdr>
        </w:div>
        <w:div w:id="1767842778">
          <w:marLeft w:val="0"/>
          <w:marRight w:val="0"/>
          <w:marTop w:val="0"/>
          <w:marBottom w:val="0"/>
          <w:divBdr>
            <w:top w:val="none" w:sz="0" w:space="0" w:color="auto"/>
            <w:left w:val="none" w:sz="0" w:space="0" w:color="auto"/>
            <w:bottom w:val="none" w:sz="0" w:space="0" w:color="auto"/>
            <w:right w:val="none" w:sz="0" w:space="0" w:color="auto"/>
          </w:divBdr>
        </w:div>
        <w:div w:id="1888569537">
          <w:marLeft w:val="0"/>
          <w:marRight w:val="0"/>
          <w:marTop w:val="0"/>
          <w:marBottom w:val="0"/>
          <w:divBdr>
            <w:top w:val="none" w:sz="0" w:space="0" w:color="auto"/>
            <w:left w:val="none" w:sz="0" w:space="0" w:color="auto"/>
            <w:bottom w:val="none" w:sz="0" w:space="0" w:color="auto"/>
            <w:right w:val="none" w:sz="0" w:space="0" w:color="auto"/>
          </w:divBdr>
        </w:div>
        <w:div w:id="744956816">
          <w:marLeft w:val="720"/>
          <w:marRight w:val="0"/>
          <w:marTop w:val="0"/>
          <w:marBottom w:val="0"/>
          <w:divBdr>
            <w:top w:val="none" w:sz="0" w:space="0" w:color="auto"/>
            <w:left w:val="none" w:sz="0" w:space="0" w:color="auto"/>
            <w:bottom w:val="none" w:sz="0" w:space="0" w:color="auto"/>
            <w:right w:val="none" w:sz="0" w:space="0" w:color="auto"/>
          </w:divBdr>
        </w:div>
        <w:div w:id="1770467359">
          <w:marLeft w:val="720"/>
          <w:marRight w:val="0"/>
          <w:marTop w:val="0"/>
          <w:marBottom w:val="0"/>
          <w:divBdr>
            <w:top w:val="none" w:sz="0" w:space="0" w:color="auto"/>
            <w:left w:val="none" w:sz="0" w:space="0" w:color="auto"/>
            <w:bottom w:val="none" w:sz="0" w:space="0" w:color="auto"/>
            <w:right w:val="none" w:sz="0" w:space="0" w:color="auto"/>
          </w:divBdr>
        </w:div>
        <w:div w:id="437876316">
          <w:marLeft w:val="720"/>
          <w:marRight w:val="0"/>
          <w:marTop w:val="0"/>
          <w:marBottom w:val="0"/>
          <w:divBdr>
            <w:top w:val="none" w:sz="0" w:space="0" w:color="auto"/>
            <w:left w:val="none" w:sz="0" w:space="0" w:color="auto"/>
            <w:bottom w:val="none" w:sz="0" w:space="0" w:color="auto"/>
            <w:right w:val="none" w:sz="0" w:space="0" w:color="auto"/>
          </w:divBdr>
        </w:div>
        <w:div w:id="1403722234">
          <w:marLeft w:val="1440"/>
          <w:marRight w:val="0"/>
          <w:marTop w:val="0"/>
          <w:marBottom w:val="0"/>
          <w:divBdr>
            <w:top w:val="none" w:sz="0" w:space="0" w:color="auto"/>
            <w:left w:val="none" w:sz="0" w:space="0" w:color="auto"/>
            <w:bottom w:val="none" w:sz="0" w:space="0" w:color="auto"/>
            <w:right w:val="none" w:sz="0" w:space="0" w:color="auto"/>
          </w:divBdr>
        </w:div>
        <w:div w:id="665674530">
          <w:marLeft w:val="1440"/>
          <w:marRight w:val="0"/>
          <w:marTop w:val="0"/>
          <w:marBottom w:val="0"/>
          <w:divBdr>
            <w:top w:val="none" w:sz="0" w:space="0" w:color="auto"/>
            <w:left w:val="none" w:sz="0" w:space="0" w:color="auto"/>
            <w:bottom w:val="none" w:sz="0" w:space="0" w:color="auto"/>
            <w:right w:val="none" w:sz="0" w:space="0" w:color="auto"/>
          </w:divBdr>
        </w:div>
        <w:div w:id="1202204207">
          <w:marLeft w:val="1440"/>
          <w:marRight w:val="0"/>
          <w:marTop w:val="0"/>
          <w:marBottom w:val="0"/>
          <w:divBdr>
            <w:top w:val="none" w:sz="0" w:space="0" w:color="auto"/>
            <w:left w:val="none" w:sz="0" w:space="0" w:color="auto"/>
            <w:bottom w:val="none" w:sz="0" w:space="0" w:color="auto"/>
            <w:right w:val="none" w:sz="0" w:space="0" w:color="auto"/>
          </w:divBdr>
        </w:div>
        <w:div w:id="1571039999">
          <w:marLeft w:val="1440"/>
          <w:marRight w:val="0"/>
          <w:marTop w:val="0"/>
          <w:marBottom w:val="0"/>
          <w:divBdr>
            <w:top w:val="none" w:sz="0" w:space="0" w:color="auto"/>
            <w:left w:val="none" w:sz="0" w:space="0" w:color="auto"/>
            <w:bottom w:val="none" w:sz="0" w:space="0" w:color="auto"/>
            <w:right w:val="none" w:sz="0" w:space="0" w:color="auto"/>
          </w:divBdr>
        </w:div>
        <w:div w:id="324281271">
          <w:marLeft w:val="1440"/>
          <w:marRight w:val="0"/>
          <w:marTop w:val="0"/>
          <w:marBottom w:val="0"/>
          <w:divBdr>
            <w:top w:val="none" w:sz="0" w:space="0" w:color="auto"/>
            <w:left w:val="none" w:sz="0" w:space="0" w:color="auto"/>
            <w:bottom w:val="none" w:sz="0" w:space="0" w:color="auto"/>
            <w:right w:val="none" w:sz="0" w:space="0" w:color="auto"/>
          </w:divBdr>
        </w:div>
        <w:div w:id="1066994496">
          <w:marLeft w:val="720"/>
          <w:marRight w:val="0"/>
          <w:marTop w:val="0"/>
          <w:marBottom w:val="0"/>
          <w:divBdr>
            <w:top w:val="none" w:sz="0" w:space="0" w:color="auto"/>
            <w:left w:val="none" w:sz="0" w:space="0" w:color="auto"/>
            <w:bottom w:val="none" w:sz="0" w:space="0" w:color="auto"/>
            <w:right w:val="none" w:sz="0" w:space="0" w:color="auto"/>
          </w:divBdr>
        </w:div>
      </w:divsChild>
    </w:div>
    <w:div w:id="756174612">
      <w:bodyDiv w:val="1"/>
      <w:marLeft w:val="0"/>
      <w:marRight w:val="0"/>
      <w:marTop w:val="0"/>
      <w:marBottom w:val="0"/>
      <w:divBdr>
        <w:top w:val="none" w:sz="0" w:space="0" w:color="auto"/>
        <w:left w:val="none" w:sz="0" w:space="0" w:color="auto"/>
        <w:bottom w:val="none" w:sz="0" w:space="0" w:color="auto"/>
        <w:right w:val="none" w:sz="0" w:space="0" w:color="auto"/>
      </w:divBdr>
      <w:divsChild>
        <w:div w:id="1152017814">
          <w:marLeft w:val="547"/>
          <w:marRight w:val="0"/>
          <w:marTop w:val="96"/>
          <w:marBottom w:val="0"/>
          <w:divBdr>
            <w:top w:val="none" w:sz="0" w:space="0" w:color="auto"/>
            <w:left w:val="none" w:sz="0" w:space="0" w:color="auto"/>
            <w:bottom w:val="none" w:sz="0" w:space="0" w:color="auto"/>
            <w:right w:val="none" w:sz="0" w:space="0" w:color="auto"/>
          </w:divBdr>
        </w:div>
        <w:div w:id="1689063200">
          <w:marLeft w:val="547"/>
          <w:marRight w:val="0"/>
          <w:marTop w:val="96"/>
          <w:marBottom w:val="0"/>
          <w:divBdr>
            <w:top w:val="none" w:sz="0" w:space="0" w:color="auto"/>
            <w:left w:val="none" w:sz="0" w:space="0" w:color="auto"/>
            <w:bottom w:val="none" w:sz="0" w:space="0" w:color="auto"/>
            <w:right w:val="none" w:sz="0" w:space="0" w:color="auto"/>
          </w:divBdr>
        </w:div>
        <w:div w:id="1590312128">
          <w:marLeft w:val="547"/>
          <w:marRight w:val="0"/>
          <w:marTop w:val="96"/>
          <w:marBottom w:val="0"/>
          <w:divBdr>
            <w:top w:val="none" w:sz="0" w:space="0" w:color="auto"/>
            <w:left w:val="none" w:sz="0" w:space="0" w:color="auto"/>
            <w:bottom w:val="none" w:sz="0" w:space="0" w:color="auto"/>
            <w:right w:val="none" w:sz="0" w:space="0" w:color="auto"/>
          </w:divBdr>
        </w:div>
        <w:div w:id="1190223392">
          <w:marLeft w:val="1166"/>
          <w:marRight w:val="0"/>
          <w:marTop w:val="86"/>
          <w:marBottom w:val="0"/>
          <w:divBdr>
            <w:top w:val="none" w:sz="0" w:space="0" w:color="auto"/>
            <w:left w:val="none" w:sz="0" w:space="0" w:color="auto"/>
            <w:bottom w:val="none" w:sz="0" w:space="0" w:color="auto"/>
            <w:right w:val="none" w:sz="0" w:space="0" w:color="auto"/>
          </w:divBdr>
        </w:div>
        <w:div w:id="1690640835">
          <w:marLeft w:val="1166"/>
          <w:marRight w:val="0"/>
          <w:marTop w:val="86"/>
          <w:marBottom w:val="0"/>
          <w:divBdr>
            <w:top w:val="none" w:sz="0" w:space="0" w:color="auto"/>
            <w:left w:val="none" w:sz="0" w:space="0" w:color="auto"/>
            <w:bottom w:val="none" w:sz="0" w:space="0" w:color="auto"/>
            <w:right w:val="none" w:sz="0" w:space="0" w:color="auto"/>
          </w:divBdr>
        </w:div>
        <w:div w:id="98304147">
          <w:marLeft w:val="547"/>
          <w:marRight w:val="0"/>
          <w:marTop w:val="96"/>
          <w:marBottom w:val="0"/>
          <w:divBdr>
            <w:top w:val="none" w:sz="0" w:space="0" w:color="auto"/>
            <w:left w:val="none" w:sz="0" w:space="0" w:color="auto"/>
            <w:bottom w:val="none" w:sz="0" w:space="0" w:color="auto"/>
            <w:right w:val="none" w:sz="0" w:space="0" w:color="auto"/>
          </w:divBdr>
        </w:div>
        <w:div w:id="629241333">
          <w:marLeft w:val="547"/>
          <w:marRight w:val="0"/>
          <w:marTop w:val="96"/>
          <w:marBottom w:val="0"/>
          <w:divBdr>
            <w:top w:val="none" w:sz="0" w:space="0" w:color="auto"/>
            <w:left w:val="none" w:sz="0" w:space="0" w:color="auto"/>
            <w:bottom w:val="none" w:sz="0" w:space="0" w:color="auto"/>
            <w:right w:val="none" w:sz="0" w:space="0" w:color="auto"/>
          </w:divBdr>
        </w:div>
        <w:div w:id="1357459552">
          <w:marLeft w:val="1166"/>
          <w:marRight w:val="0"/>
          <w:marTop w:val="96"/>
          <w:marBottom w:val="0"/>
          <w:divBdr>
            <w:top w:val="none" w:sz="0" w:space="0" w:color="auto"/>
            <w:left w:val="none" w:sz="0" w:space="0" w:color="auto"/>
            <w:bottom w:val="none" w:sz="0" w:space="0" w:color="auto"/>
            <w:right w:val="none" w:sz="0" w:space="0" w:color="auto"/>
          </w:divBdr>
        </w:div>
        <w:div w:id="691616799">
          <w:marLeft w:val="547"/>
          <w:marRight w:val="0"/>
          <w:marTop w:val="96"/>
          <w:marBottom w:val="0"/>
          <w:divBdr>
            <w:top w:val="none" w:sz="0" w:space="0" w:color="auto"/>
            <w:left w:val="none" w:sz="0" w:space="0" w:color="auto"/>
            <w:bottom w:val="none" w:sz="0" w:space="0" w:color="auto"/>
            <w:right w:val="none" w:sz="0" w:space="0" w:color="auto"/>
          </w:divBdr>
        </w:div>
        <w:div w:id="773521813">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Dawydiak</dc:creator>
  <cp:keywords/>
  <dc:description/>
  <cp:lastModifiedBy>Stephen McGinley</cp:lastModifiedBy>
  <cp:revision>3</cp:revision>
  <dcterms:created xsi:type="dcterms:W3CDTF">2014-11-13T16:51:00Z</dcterms:created>
  <dcterms:modified xsi:type="dcterms:W3CDTF">2014-11-13T17:32:00Z</dcterms:modified>
</cp:coreProperties>
</file>