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6D686" w14:textId="77777777" w:rsidR="001B6C5C" w:rsidRDefault="005300E1" w:rsidP="005300E1">
      <w:pPr>
        <w:jc w:val="center"/>
        <w:rPr>
          <w:b/>
          <w:lang w:val="en-CA"/>
        </w:rPr>
      </w:pPr>
      <w:r>
        <w:rPr>
          <w:b/>
          <w:lang w:val="en-CA"/>
        </w:rPr>
        <w:t xml:space="preserve">Formal Report Proposal </w:t>
      </w:r>
    </w:p>
    <w:p w14:paraId="34D0A148" w14:textId="77777777" w:rsidR="005300E1" w:rsidRDefault="005300E1" w:rsidP="005300E1">
      <w:pPr>
        <w:jc w:val="center"/>
        <w:rPr>
          <w:b/>
          <w:lang w:val="en-CA"/>
        </w:rPr>
      </w:pPr>
    </w:p>
    <w:p w14:paraId="42C80F63" w14:textId="77777777" w:rsidR="005300E1" w:rsidRPr="005300E1" w:rsidRDefault="005300E1" w:rsidP="005300E1">
      <w:pPr>
        <w:rPr>
          <w:lang w:val="en-CA"/>
        </w:rPr>
      </w:pPr>
      <w:r>
        <w:rPr>
          <w:b/>
          <w:lang w:val="en-CA"/>
        </w:rPr>
        <w:t xml:space="preserve">To: 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lang w:val="en-CA"/>
        </w:rPr>
        <w:t xml:space="preserve">Erika Paterson </w:t>
      </w:r>
    </w:p>
    <w:p w14:paraId="100326B4" w14:textId="3C1EF5DB" w:rsidR="005300E1" w:rsidRPr="005300E1" w:rsidRDefault="005300E1" w:rsidP="005300E1">
      <w:pPr>
        <w:rPr>
          <w:i/>
          <w:lang w:val="en-CA"/>
        </w:rPr>
      </w:pPr>
      <w:r>
        <w:rPr>
          <w:b/>
          <w:lang w:val="en-CA"/>
        </w:rPr>
        <w:t xml:space="preserve">From: 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lang w:val="en-CA"/>
        </w:rPr>
        <w:t xml:space="preserve">Timothy Goh </w:t>
      </w:r>
    </w:p>
    <w:p w14:paraId="63F083C8" w14:textId="77777777" w:rsidR="005300E1" w:rsidRPr="005300E1" w:rsidRDefault="005300E1" w:rsidP="005300E1">
      <w:pPr>
        <w:rPr>
          <w:lang w:val="en-CA"/>
        </w:rPr>
      </w:pPr>
      <w:r>
        <w:rPr>
          <w:b/>
          <w:lang w:val="en-CA"/>
        </w:rPr>
        <w:t xml:space="preserve">Date: </w:t>
      </w:r>
      <w:r>
        <w:rPr>
          <w:lang w:val="en-CA"/>
        </w:rPr>
        <w:tab/>
      </w:r>
      <w:r>
        <w:rPr>
          <w:lang w:val="en-CA"/>
        </w:rPr>
        <w:tab/>
        <w:t>January 28</w:t>
      </w:r>
      <w:r w:rsidR="005D619E">
        <w:rPr>
          <w:lang w:val="en-CA"/>
        </w:rPr>
        <w:t xml:space="preserve">, 2016 </w:t>
      </w:r>
    </w:p>
    <w:p w14:paraId="1CFC78EF" w14:textId="225F416C" w:rsidR="005300E1" w:rsidRDefault="005300E1" w:rsidP="00271369">
      <w:pPr>
        <w:ind w:left="1440" w:hanging="1440"/>
        <w:rPr>
          <w:b/>
          <w:lang w:val="en-CA"/>
        </w:rPr>
      </w:pPr>
      <w:r>
        <w:rPr>
          <w:b/>
          <w:lang w:val="en-CA"/>
        </w:rPr>
        <w:t xml:space="preserve">Subject: </w:t>
      </w:r>
      <w:r w:rsidR="00271369">
        <w:rPr>
          <w:b/>
          <w:lang w:val="en-CA"/>
        </w:rPr>
        <w:tab/>
        <w:t xml:space="preserve">Proposal for Determining the Feasibility of </w:t>
      </w:r>
      <w:r w:rsidR="00043E54">
        <w:rPr>
          <w:b/>
          <w:lang w:val="en-CA"/>
        </w:rPr>
        <w:t>Implementing</w:t>
      </w:r>
      <w:r w:rsidR="00271369">
        <w:rPr>
          <w:b/>
          <w:lang w:val="en-CA"/>
        </w:rPr>
        <w:t xml:space="preserve"> Hand Dryers </w:t>
      </w:r>
      <w:r w:rsidR="00A063EE">
        <w:rPr>
          <w:b/>
          <w:lang w:val="en-CA"/>
        </w:rPr>
        <w:t xml:space="preserve">at UBC washrooms </w:t>
      </w:r>
    </w:p>
    <w:p w14:paraId="1CB8242B" w14:textId="77777777" w:rsidR="00271369" w:rsidRDefault="00271369" w:rsidP="00271369">
      <w:pPr>
        <w:ind w:left="1440" w:hanging="1440"/>
        <w:rPr>
          <w:b/>
          <w:lang w:val="en-CA"/>
        </w:rPr>
      </w:pPr>
    </w:p>
    <w:p w14:paraId="289C0CDA" w14:textId="2488818A" w:rsidR="00271369" w:rsidRPr="00043E54" w:rsidRDefault="00271369" w:rsidP="005110C8">
      <w:pPr>
        <w:rPr>
          <w:b/>
          <w:lang w:val="en-CA"/>
        </w:rPr>
      </w:pPr>
      <w:r w:rsidRPr="005110C8">
        <w:rPr>
          <w:b/>
          <w:lang w:val="en-CA"/>
        </w:rPr>
        <w:t xml:space="preserve">Introduction </w:t>
      </w:r>
    </w:p>
    <w:p w14:paraId="05A5D666" w14:textId="7A93AECB" w:rsidR="00271369" w:rsidRDefault="005110C8" w:rsidP="005110C8">
      <w:pPr>
        <w:rPr>
          <w:lang w:val="en-CA"/>
        </w:rPr>
      </w:pPr>
      <w:r>
        <w:rPr>
          <w:lang w:val="en-CA"/>
        </w:rPr>
        <w:t>With 80% of infectious disease spread by hands, it is clear that washing our hands thoroughly is important. Drying of hands i</w:t>
      </w:r>
      <w:r w:rsidR="00872D16">
        <w:rPr>
          <w:lang w:val="en-CA"/>
        </w:rPr>
        <w:t>s equally if not more</w:t>
      </w:r>
      <w:r>
        <w:rPr>
          <w:lang w:val="en-CA"/>
        </w:rPr>
        <w:t xml:space="preserve"> important as washing </w:t>
      </w:r>
      <w:r w:rsidR="00872D16">
        <w:rPr>
          <w:lang w:val="en-CA"/>
        </w:rPr>
        <w:t xml:space="preserve">them to prevent the spread of contagious disease. Wet hands pick up contaminants more easily and can develop skin irritation. There are a few methods of hand drying that is suitable for modern day life. Among the most common methods are through the use of paper towels and hand dryers. </w:t>
      </w:r>
    </w:p>
    <w:p w14:paraId="576A090F" w14:textId="77777777" w:rsidR="00872D16" w:rsidRDefault="00872D16" w:rsidP="005110C8">
      <w:pPr>
        <w:rPr>
          <w:lang w:val="en-CA"/>
        </w:rPr>
      </w:pPr>
    </w:p>
    <w:p w14:paraId="4FDC86CB" w14:textId="23DE4E0C" w:rsidR="00872D16" w:rsidRPr="00043E54" w:rsidRDefault="00872D16" w:rsidP="005110C8">
      <w:pPr>
        <w:rPr>
          <w:b/>
          <w:lang w:val="en-CA"/>
        </w:rPr>
      </w:pPr>
      <w:r>
        <w:rPr>
          <w:b/>
          <w:lang w:val="en-CA"/>
        </w:rPr>
        <w:t xml:space="preserve">Statement of problem </w:t>
      </w:r>
    </w:p>
    <w:p w14:paraId="4A083E94" w14:textId="4389C55E" w:rsidR="00A063EE" w:rsidRDefault="00A063EE" w:rsidP="00A063EE">
      <w:pPr>
        <w:rPr>
          <w:lang w:val="en-CA"/>
        </w:rPr>
      </w:pPr>
      <w:r>
        <w:rPr>
          <w:lang w:val="en-CA"/>
        </w:rPr>
        <w:t xml:space="preserve">The importance of washing hands is obvious; the benefits may be easily undone if we do not dry them properly.  </w:t>
      </w:r>
      <w:r w:rsidR="00355ACF">
        <w:rPr>
          <w:lang w:val="en-CA"/>
        </w:rPr>
        <w:t xml:space="preserve">Paper towels </w:t>
      </w:r>
      <w:r w:rsidR="00543FFB">
        <w:rPr>
          <w:lang w:val="en-CA"/>
        </w:rPr>
        <w:t>have</w:t>
      </w:r>
      <w:r w:rsidR="00355ACF">
        <w:rPr>
          <w:lang w:val="en-CA"/>
        </w:rPr>
        <w:t xml:space="preserve"> been</w:t>
      </w:r>
      <w:r>
        <w:rPr>
          <w:lang w:val="en-CA"/>
        </w:rPr>
        <w:t xml:space="preserve"> overwhelmingly chosen as the preferred choice in most UBC’</w:t>
      </w:r>
      <w:r w:rsidR="00355ACF">
        <w:rPr>
          <w:lang w:val="en-CA"/>
        </w:rPr>
        <w:t>s washroom, as is evident from the lack of hand dryers. As part of UBC’s initiative to make</w:t>
      </w:r>
      <w:r w:rsidR="005427E6">
        <w:rPr>
          <w:lang w:val="en-CA"/>
        </w:rPr>
        <w:t xml:space="preserve"> the campus a little greener </w:t>
      </w:r>
      <w:r w:rsidR="00355ACF">
        <w:rPr>
          <w:lang w:val="en-CA"/>
        </w:rPr>
        <w:t xml:space="preserve">and sustainable, </w:t>
      </w:r>
      <w:r w:rsidR="005427E6">
        <w:rPr>
          <w:lang w:val="en-CA"/>
        </w:rPr>
        <w:t xml:space="preserve">there is a clear advantage of using hand dryers in terms of environmental sustainability.  Hand dryers </w:t>
      </w:r>
      <w:r w:rsidR="006D1C83">
        <w:rPr>
          <w:lang w:val="en-CA"/>
        </w:rPr>
        <w:t>have</w:t>
      </w:r>
      <w:r w:rsidR="005427E6">
        <w:rPr>
          <w:lang w:val="en-CA"/>
        </w:rPr>
        <w:t xml:space="preserve"> shown to emit lower greenhouse gases and is more energy-efficient than paper towels. Aside from the environmental impacts, </w:t>
      </w:r>
      <w:r w:rsidR="006D1C83">
        <w:rPr>
          <w:lang w:val="en-CA"/>
        </w:rPr>
        <w:t xml:space="preserve">hand dryers make the process of cleaning the washroom easier. Many places that utilizes paper towels complaint about the mess paper towels can create. </w:t>
      </w:r>
    </w:p>
    <w:p w14:paraId="716C83AA" w14:textId="77777777" w:rsidR="006D1C83" w:rsidRDefault="006D1C83" w:rsidP="00A063EE">
      <w:pPr>
        <w:rPr>
          <w:lang w:val="en-CA"/>
        </w:rPr>
      </w:pPr>
    </w:p>
    <w:p w14:paraId="64514660" w14:textId="2264DDB4" w:rsidR="006D1C83" w:rsidRDefault="006D1C83" w:rsidP="00A063EE">
      <w:pPr>
        <w:rPr>
          <w:b/>
          <w:lang w:val="en-CA"/>
        </w:rPr>
      </w:pPr>
      <w:r>
        <w:rPr>
          <w:b/>
          <w:lang w:val="en-CA"/>
        </w:rPr>
        <w:t xml:space="preserve">Proposed solution </w:t>
      </w:r>
    </w:p>
    <w:p w14:paraId="7E1C9885" w14:textId="26EDFBEE" w:rsidR="006D1C83" w:rsidRDefault="006D1C83" w:rsidP="00A063EE">
      <w:pPr>
        <w:rPr>
          <w:lang w:val="en-CA"/>
        </w:rPr>
      </w:pPr>
      <w:r>
        <w:rPr>
          <w:lang w:val="en-CA"/>
        </w:rPr>
        <w:t xml:space="preserve">One proposed solution is to switch from using paper towels to hand dryers at UBC washrooms. UBC would be able to operate more energy-efficiently and it makes the maintenance of the washroom easier. Students just wants to dry their hands quickly, completely and without damaging the environment. </w:t>
      </w:r>
      <w:r w:rsidR="001F7085">
        <w:rPr>
          <w:lang w:val="en-CA"/>
        </w:rPr>
        <w:t xml:space="preserve">The easiest part of this solution is that the technology of making a good hand dryer is already there and it is up to us to utilize it. </w:t>
      </w:r>
    </w:p>
    <w:p w14:paraId="12E698A1" w14:textId="77777777" w:rsidR="001F7085" w:rsidRDefault="001F7085" w:rsidP="00A063EE">
      <w:pPr>
        <w:rPr>
          <w:lang w:val="en-CA"/>
        </w:rPr>
      </w:pPr>
    </w:p>
    <w:p w14:paraId="6CDEEC41" w14:textId="129A16D7" w:rsidR="001F7085" w:rsidRDefault="001F7085" w:rsidP="00A063EE">
      <w:pPr>
        <w:rPr>
          <w:b/>
          <w:lang w:val="en-CA"/>
        </w:rPr>
      </w:pPr>
      <w:r>
        <w:rPr>
          <w:b/>
          <w:lang w:val="en-CA"/>
        </w:rPr>
        <w:t xml:space="preserve">Scope </w:t>
      </w:r>
    </w:p>
    <w:p w14:paraId="71452C32" w14:textId="392D7CC1" w:rsidR="001F7085" w:rsidRDefault="001F7085" w:rsidP="00A063EE">
      <w:pPr>
        <w:rPr>
          <w:lang w:val="en-CA"/>
        </w:rPr>
      </w:pPr>
      <w:r>
        <w:rPr>
          <w:lang w:val="en-CA"/>
        </w:rPr>
        <w:t>To assess the feasibility of switching from using paper towels to hand dryers</w:t>
      </w:r>
      <w:r w:rsidR="003E62FF">
        <w:rPr>
          <w:lang w:val="en-CA"/>
        </w:rPr>
        <w:t>, I plan to pursue five</w:t>
      </w:r>
      <w:r>
        <w:rPr>
          <w:lang w:val="en-CA"/>
        </w:rPr>
        <w:t xml:space="preserve"> areas of inquiry: </w:t>
      </w:r>
    </w:p>
    <w:p w14:paraId="5F38E06E" w14:textId="51301877" w:rsidR="001F7085" w:rsidRDefault="001F7085" w:rsidP="001F708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What is the cost to operate a hand dryer and paper towel respectively? </w:t>
      </w:r>
    </w:p>
    <w:p w14:paraId="05BD749A" w14:textId="5F66F27F" w:rsidR="001F7085" w:rsidRDefault="001F7085" w:rsidP="001F708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How effective </w:t>
      </w:r>
      <w:r w:rsidR="003E62FF">
        <w:rPr>
          <w:lang w:val="en-CA"/>
        </w:rPr>
        <w:t>in terms of cleanliness is drying of hands by a hand dryer compared to paper towel?</w:t>
      </w:r>
    </w:p>
    <w:p w14:paraId="64CC458A" w14:textId="1DF775CA" w:rsidR="003E62FF" w:rsidRDefault="003E62FF" w:rsidP="001F708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What are the environmental impacts of switching f</w:t>
      </w:r>
      <w:r w:rsidR="00EA2818">
        <w:rPr>
          <w:lang w:val="en-CA"/>
        </w:rPr>
        <w:t>rom paper towels to hand dryers?</w:t>
      </w:r>
      <w:r>
        <w:rPr>
          <w:lang w:val="en-CA"/>
        </w:rPr>
        <w:t xml:space="preserve"> </w:t>
      </w:r>
    </w:p>
    <w:p w14:paraId="6329096B" w14:textId="77777777" w:rsidR="003E62FF" w:rsidRDefault="003E62FF" w:rsidP="003E62F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How difficult would it be to switch from paper towels to hand dryers? What are the major hurdles? </w:t>
      </w:r>
    </w:p>
    <w:p w14:paraId="63F2580E" w14:textId="385B4322" w:rsidR="003E62FF" w:rsidRDefault="003E62FF" w:rsidP="001F708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How would students react to this change? </w:t>
      </w:r>
    </w:p>
    <w:p w14:paraId="2117DC5F" w14:textId="77777777" w:rsidR="003E62FF" w:rsidRDefault="003E62FF" w:rsidP="003E62FF">
      <w:pPr>
        <w:rPr>
          <w:lang w:val="en-CA"/>
        </w:rPr>
      </w:pPr>
    </w:p>
    <w:p w14:paraId="3C6ADE6B" w14:textId="77777777" w:rsidR="00043E54" w:rsidRDefault="00043E54" w:rsidP="003E62FF">
      <w:pPr>
        <w:rPr>
          <w:b/>
          <w:lang w:val="en-CA"/>
        </w:rPr>
      </w:pPr>
    </w:p>
    <w:p w14:paraId="3A3476AE" w14:textId="6AE37E11" w:rsidR="003E62FF" w:rsidRDefault="003E62FF" w:rsidP="003E62FF">
      <w:pPr>
        <w:rPr>
          <w:b/>
          <w:lang w:val="en-CA"/>
        </w:rPr>
      </w:pPr>
      <w:r>
        <w:rPr>
          <w:b/>
          <w:lang w:val="en-CA"/>
        </w:rPr>
        <w:lastRenderedPageBreak/>
        <w:t xml:space="preserve">Methods </w:t>
      </w:r>
    </w:p>
    <w:p w14:paraId="35CF78FE" w14:textId="04BED0D3" w:rsidR="003E62FF" w:rsidRDefault="003E62FF" w:rsidP="003E62FF">
      <w:pPr>
        <w:rPr>
          <w:lang w:val="en-CA"/>
        </w:rPr>
      </w:pPr>
      <w:r>
        <w:rPr>
          <w:lang w:val="en-CA"/>
        </w:rPr>
        <w:t>My primary data sources will include consultation with the UBC</w:t>
      </w:r>
      <w:r w:rsidR="009C1173">
        <w:rPr>
          <w:lang w:val="en-CA"/>
        </w:rPr>
        <w:t xml:space="preserve">’s electric power and energy systems group alongside the UBC Alma Mater Society (AMS). The UBC AMS is in charged of developing and designing innovative projects that meets students’ sustainability goals. I will also be in contact with representatives from Dyson AirBlades to discuss the feasibility and cost of implementing my plan across the entire UBC campus. I also hope to conduct a survey </w:t>
      </w:r>
      <w:r w:rsidR="00162DFF">
        <w:rPr>
          <w:lang w:val="en-CA"/>
        </w:rPr>
        <w:t xml:space="preserve">among UBC students to see how students would react to this change. </w:t>
      </w:r>
    </w:p>
    <w:p w14:paraId="3BC80D9B" w14:textId="77777777" w:rsidR="00162DFF" w:rsidRDefault="00162DFF" w:rsidP="003E62FF">
      <w:pPr>
        <w:rPr>
          <w:lang w:val="en-CA"/>
        </w:rPr>
      </w:pPr>
    </w:p>
    <w:p w14:paraId="7D1FD56A" w14:textId="27B2DEE4" w:rsidR="00162DFF" w:rsidRDefault="00162DFF" w:rsidP="003E62FF">
      <w:pPr>
        <w:rPr>
          <w:lang w:val="en-CA"/>
        </w:rPr>
      </w:pPr>
      <w:r>
        <w:rPr>
          <w:lang w:val="en-CA"/>
        </w:rPr>
        <w:t xml:space="preserve">My secondary sources will include publications on the uses of hand dryers and any reviewed journals on this topic. </w:t>
      </w:r>
    </w:p>
    <w:p w14:paraId="65048ACC" w14:textId="77777777" w:rsidR="00162DFF" w:rsidRDefault="00162DFF" w:rsidP="003E62FF">
      <w:pPr>
        <w:rPr>
          <w:lang w:val="en-CA"/>
        </w:rPr>
      </w:pPr>
    </w:p>
    <w:p w14:paraId="0DE91075" w14:textId="34685228" w:rsidR="00162DFF" w:rsidRPr="00043E54" w:rsidRDefault="00162DFF" w:rsidP="003E62FF">
      <w:pPr>
        <w:rPr>
          <w:b/>
          <w:lang w:val="en-CA"/>
        </w:rPr>
      </w:pPr>
      <w:r>
        <w:rPr>
          <w:b/>
          <w:lang w:val="en-CA"/>
        </w:rPr>
        <w:t xml:space="preserve">My Qualifications </w:t>
      </w:r>
    </w:p>
    <w:p w14:paraId="41290E4D" w14:textId="24071172" w:rsidR="00162DFF" w:rsidRDefault="00162DFF" w:rsidP="003E62FF">
      <w:pPr>
        <w:rPr>
          <w:lang w:val="en-CA"/>
        </w:rPr>
      </w:pPr>
      <w:r>
        <w:rPr>
          <w:lang w:val="en-CA"/>
        </w:rPr>
        <w:t xml:space="preserve">I have been utilizing both a hand dryer and paper towels on a regular basis for many years. In May of this year, I will receive my B.S. in Biology. I am familiar with technical jargons and the </w:t>
      </w:r>
      <w:r w:rsidR="00AE61C3">
        <w:rPr>
          <w:lang w:val="en-CA"/>
        </w:rPr>
        <w:t xml:space="preserve">reason behind most objections </w:t>
      </w:r>
      <w:r w:rsidR="009A27CD">
        <w:rPr>
          <w:lang w:val="en-CA"/>
        </w:rPr>
        <w:t>to the use of hand dryers</w:t>
      </w:r>
      <w:bookmarkStart w:id="0" w:name="_GoBack"/>
      <w:bookmarkEnd w:id="0"/>
      <w:r w:rsidR="009A27CD">
        <w:rPr>
          <w:lang w:val="en-CA"/>
        </w:rPr>
        <w:t xml:space="preserve"> </w:t>
      </w:r>
      <w:r w:rsidR="00AE61C3">
        <w:rPr>
          <w:lang w:val="en-CA"/>
        </w:rPr>
        <w:t xml:space="preserve">which are mainly due to hygienic concern.  </w:t>
      </w:r>
    </w:p>
    <w:p w14:paraId="32862CF8" w14:textId="77777777" w:rsidR="00043E54" w:rsidRDefault="00043E54" w:rsidP="003E62FF">
      <w:pPr>
        <w:rPr>
          <w:lang w:val="en-CA"/>
        </w:rPr>
      </w:pPr>
    </w:p>
    <w:p w14:paraId="6077EC00" w14:textId="3526EB9C" w:rsidR="00043E54" w:rsidRDefault="00043E54" w:rsidP="003E62FF">
      <w:pPr>
        <w:rPr>
          <w:b/>
          <w:lang w:val="en-CA"/>
        </w:rPr>
      </w:pPr>
      <w:r>
        <w:rPr>
          <w:b/>
          <w:lang w:val="en-CA"/>
        </w:rPr>
        <w:t xml:space="preserve">Conclusion </w:t>
      </w:r>
    </w:p>
    <w:p w14:paraId="73A5A7E5" w14:textId="6F0E22AE" w:rsidR="00043E54" w:rsidRPr="00043E54" w:rsidRDefault="00043E54" w:rsidP="003E62FF">
      <w:pPr>
        <w:rPr>
          <w:lang w:val="en-CA"/>
        </w:rPr>
      </w:pPr>
      <w:r>
        <w:rPr>
          <w:lang w:val="en-CA"/>
        </w:rPr>
        <w:t xml:space="preserve">Clearly, action is needed to move UBC towards a greener and more sustainable future. By addressing the five areas of inquiry mentioned earlier, I can determine the feasibility of implementing hand dryers in UBC washrooms. With your approval I will begin research at once.  </w:t>
      </w:r>
    </w:p>
    <w:p w14:paraId="31299D69" w14:textId="77777777" w:rsidR="00043E54" w:rsidRPr="00043E54" w:rsidRDefault="00043E54" w:rsidP="003E62FF">
      <w:pPr>
        <w:rPr>
          <w:lang w:val="en-CA"/>
        </w:rPr>
      </w:pPr>
    </w:p>
    <w:p w14:paraId="275DD624" w14:textId="0E707C40" w:rsidR="00162DFF" w:rsidRPr="003E62FF" w:rsidRDefault="00162DFF" w:rsidP="003E62FF">
      <w:pPr>
        <w:rPr>
          <w:lang w:val="en-CA"/>
        </w:rPr>
      </w:pPr>
      <w:r>
        <w:rPr>
          <w:lang w:val="en-CA"/>
        </w:rPr>
        <w:t xml:space="preserve"> </w:t>
      </w:r>
    </w:p>
    <w:p w14:paraId="664BAF36" w14:textId="34B7DB64" w:rsidR="00872D16" w:rsidRPr="00872D16" w:rsidRDefault="00872D16" w:rsidP="005110C8">
      <w:pPr>
        <w:rPr>
          <w:lang w:val="en-CA"/>
        </w:rPr>
      </w:pPr>
    </w:p>
    <w:sectPr w:rsidR="00872D16" w:rsidRPr="00872D16" w:rsidSect="000D3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F1850"/>
    <w:multiLevelType w:val="hybridMultilevel"/>
    <w:tmpl w:val="EAD2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E1"/>
    <w:rsid w:val="00043E54"/>
    <w:rsid w:val="000D3959"/>
    <w:rsid w:val="00162DFF"/>
    <w:rsid w:val="001B6C5C"/>
    <w:rsid w:val="001F7085"/>
    <w:rsid w:val="002560E2"/>
    <w:rsid w:val="00271369"/>
    <w:rsid w:val="00287C0C"/>
    <w:rsid w:val="002968C3"/>
    <w:rsid w:val="00355ACF"/>
    <w:rsid w:val="003B29ED"/>
    <w:rsid w:val="003E62FF"/>
    <w:rsid w:val="005110C8"/>
    <w:rsid w:val="005300E1"/>
    <w:rsid w:val="005427E6"/>
    <w:rsid w:val="00543FFB"/>
    <w:rsid w:val="005D619E"/>
    <w:rsid w:val="006D1C83"/>
    <w:rsid w:val="00872D16"/>
    <w:rsid w:val="009A27CD"/>
    <w:rsid w:val="009C1173"/>
    <w:rsid w:val="00A063EE"/>
    <w:rsid w:val="00AE61C3"/>
    <w:rsid w:val="00DA02D1"/>
    <w:rsid w:val="00EA281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5B6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Goh</dc:creator>
  <cp:keywords/>
  <dc:description/>
  <cp:lastModifiedBy>Timothy Goh</cp:lastModifiedBy>
  <cp:revision>5</cp:revision>
  <dcterms:created xsi:type="dcterms:W3CDTF">2016-01-27T23:52:00Z</dcterms:created>
  <dcterms:modified xsi:type="dcterms:W3CDTF">2016-01-29T07:34:00Z</dcterms:modified>
</cp:coreProperties>
</file>