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A6AB" w14:textId="77777777" w:rsidR="00081CBA" w:rsidRDefault="005317EE" w:rsidP="000C76C4">
      <w:pPr>
        <w:pStyle w:val="Title"/>
      </w:pPr>
      <w:r w:rsidRPr="005317EE">
        <w:t xml:space="preserve">Constructivism </w:t>
      </w:r>
    </w:p>
    <w:p w14:paraId="2CE0A6AD" w14:textId="4F1EA13C" w:rsidR="00C333A8" w:rsidRPr="000C76C4" w:rsidRDefault="000C76C4" w:rsidP="000C76C4">
      <w:pPr>
        <w:rPr>
          <w:sz w:val="32"/>
        </w:rPr>
      </w:pPr>
      <w:r>
        <w:rPr>
          <w:sz w:val="32"/>
        </w:rPr>
        <w:t>C</w:t>
      </w:r>
      <w:r w:rsidR="00C333A8" w:rsidRPr="000C76C4">
        <w:rPr>
          <w:sz w:val="32"/>
        </w:rPr>
        <w:t>onstructivism</w:t>
      </w:r>
      <w:r>
        <w:rPr>
          <w:sz w:val="32"/>
        </w:rPr>
        <w:t xml:space="preserve"> </w:t>
      </w:r>
      <w:r w:rsidR="00075B82" w:rsidRPr="000C76C4">
        <w:rPr>
          <w:sz w:val="32"/>
        </w:rPr>
        <w:t>suggests that learning</w:t>
      </w:r>
      <w:r w:rsidR="00C333A8" w:rsidRPr="000C76C4">
        <w:rPr>
          <w:sz w:val="32"/>
        </w:rPr>
        <w:t xml:space="preserve"> </w:t>
      </w:r>
      <w:r w:rsidR="005317EE" w:rsidRPr="000C76C4">
        <w:rPr>
          <w:sz w:val="32"/>
        </w:rPr>
        <w:t xml:space="preserve">requires </w:t>
      </w:r>
      <w:r w:rsidR="0013553A" w:rsidRPr="000C76C4">
        <w:rPr>
          <w:sz w:val="32"/>
        </w:rPr>
        <w:t>being active and</w:t>
      </w:r>
      <w:r w:rsidR="00C333A8" w:rsidRPr="000C76C4">
        <w:rPr>
          <w:sz w:val="32"/>
        </w:rPr>
        <w:t xml:space="preserve"> constructing</w:t>
      </w:r>
      <w:r>
        <w:rPr>
          <w:sz w:val="32"/>
        </w:rPr>
        <w:t xml:space="preserve"> your own</w:t>
      </w:r>
      <w:r w:rsidR="00C333A8" w:rsidRPr="000C76C4">
        <w:rPr>
          <w:sz w:val="32"/>
        </w:rPr>
        <w:t xml:space="preserve"> knowledge rather than </w:t>
      </w:r>
      <w:r>
        <w:rPr>
          <w:sz w:val="32"/>
        </w:rPr>
        <w:t xml:space="preserve">just </w:t>
      </w:r>
      <w:r w:rsidR="00831058" w:rsidRPr="000C76C4">
        <w:rPr>
          <w:sz w:val="32"/>
        </w:rPr>
        <w:t>being given</w:t>
      </w:r>
      <w:r w:rsidR="00C333A8" w:rsidRPr="000C76C4">
        <w:rPr>
          <w:sz w:val="32"/>
        </w:rPr>
        <w:t xml:space="preserve"> </w:t>
      </w:r>
      <w:r>
        <w:rPr>
          <w:sz w:val="32"/>
        </w:rPr>
        <w:t>or delivered knowledge</w:t>
      </w:r>
      <w:r w:rsidR="00C333A8" w:rsidRPr="000C76C4">
        <w:rPr>
          <w:sz w:val="32"/>
        </w:rPr>
        <w:t xml:space="preserve">. The learner brings past experiences and </w:t>
      </w:r>
      <w:r w:rsidR="00075B82" w:rsidRPr="000C76C4">
        <w:rPr>
          <w:sz w:val="32"/>
        </w:rPr>
        <w:t xml:space="preserve">their personal </w:t>
      </w:r>
      <w:r w:rsidR="00C333A8" w:rsidRPr="000C76C4">
        <w:rPr>
          <w:sz w:val="32"/>
        </w:rPr>
        <w:t>cultur</w:t>
      </w:r>
      <w:r w:rsidR="00831058" w:rsidRPr="000C76C4">
        <w:rPr>
          <w:sz w:val="32"/>
        </w:rPr>
        <w:t>e</w:t>
      </w:r>
      <w:r w:rsidR="00C333A8" w:rsidRPr="000C76C4">
        <w:rPr>
          <w:sz w:val="32"/>
        </w:rPr>
        <w:t xml:space="preserve"> </w:t>
      </w:r>
      <w:r w:rsidR="00075B82" w:rsidRPr="000C76C4">
        <w:rPr>
          <w:sz w:val="32"/>
        </w:rPr>
        <w:t xml:space="preserve">and history </w:t>
      </w:r>
      <w:r w:rsidR="00C333A8" w:rsidRPr="000C76C4">
        <w:rPr>
          <w:sz w:val="32"/>
        </w:rPr>
        <w:t xml:space="preserve">to </w:t>
      </w:r>
      <w:r w:rsidR="00831058" w:rsidRPr="000C76C4">
        <w:rPr>
          <w:sz w:val="32"/>
        </w:rPr>
        <w:t>any</w:t>
      </w:r>
      <w:r>
        <w:rPr>
          <w:sz w:val="32"/>
        </w:rPr>
        <w:t xml:space="preserve"> learning</w:t>
      </w:r>
      <w:r w:rsidR="00831058" w:rsidRPr="000C76C4">
        <w:rPr>
          <w:sz w:val="32"/>
        </w:rPr>
        <w:t xml:space="preserve"> situation. E</w:t>
      </w:r>
      <w:r w:rsidR="00C333A8" w:rsidRPr="000C76C4">
        <w:rPr>
          <w:sz w:val="32"/>
        </w:rPr>
        <w:t xml:space="preserve">ach person </w:t>
      </w:r>
      <w:r w:rsidR="00075B82" w:rsidRPr="000C76C4">
        <w:rPr>
          <w:sz w:val="32"/>
        </w:rPr>
        <w:t xml:space="preserve">will have </w:t>
      </w:r>
      <w:r w:rsidR="00C333A8" w:rsidRPr="000C76C4">
        <w:rPr>
          <w:sz w:val="32"/>
        </w:rPr>
        <w:t>a different interpretation and construction of the knowledge process.</w:t>
      </w:r>
    </w:p>
    <w:p w14:paraId="2CE0A6AE" w14:textId="54E9A094" w:rsidR="00C333A8" w:rsidRDefault="00C333A8" w:rsidP="00C333A8">
      <w:pPr>
        <w:rPr>
          <w:sz w:val="32"/>
        </w:rPr>
      </w:pPr>
      <w:r w:rsidRPr="00075B82">
        <w:rPr>
          <w:sz w:val="32"/>
        </w:rPr>
        <w:t>Vygotsky’s (1978) theory is one of the foundations of constructivism. It asserts three major themes.</w:t>
      </w:r>
    </w:p>
    <w:p w14:paraId="21C21F84" w14:textId="2F3FC4F3" w:rsidR="000C76C4" w:rsidRDefault="000C76C4" w:rsidP="00C333A8">
      <w:pPr>
        <w:rPr>
          <w:sz w:val="32"/>
        </w:rPr>
      </w:pPr>
    </w:p>
    <w:p w14:paraId="39B43545" w14:textId="77777777" w:rsidR="000C76C4" w:rsidRDefault="000C76C4" w:rsidP="000C76C4">
      <w:pPr>
        <w:pStyle w:val="Title"/>
      </w:pPr>
      <w:r>
        <w:t>Group 1)</w:t>
      </w:r>
      <w:r w:rsidRPr="005317EE">
        <w:t xml:space="preserve"> Social interaction</w:t>
      </w:r>
    </w:p>
    <w:p w14:paraId="2CE0A6AF" w14:textId="77777777" w:rsidR="0013553A" w:rsidRPr="00075B82" w:rsidRDefault="0013553A" w:rsidP="00C333A8">
      <w:pPr>
        <w:rPr>
          <w:sz w:val="32"/>
        </w:rPr>
      </w:pPr>
      <w:r w:rsidRPr="00075B82">
        <w:rPr>
          <w:sz w:val="32"/>
        </w:rPr>
        <w:t xml:space="preserve">Theme </w:t>
      </w:r>
      <w:r w:rsidR="00C333A8" w:rsidRPr="00075B82">
        <w:rPr>
          <w:sz w:val="32"/>
        </w:rPr>
        <w:t xml:space="preserve">1.     Social interaction </w:t>
      </w:r>
      <w:r w:rsidR="00831058" w:rsidRPr="00075B82">
        <w:rPr>
          <w:sz w:val="32"/>
        </w:rPr>
        <w:t xml:space="preserve">is very important in </w:t>
      </w:r>
      <w:r w:rsidR="00C333A8" w:rsidRPr="00075B82">
        <w:rPr>
          <w:sz w:val="32"/>
        </w:rPr>
        <w:t xml:space="preserve">development. </w:t>
      </w:r>
      <w:r w:rsidR="00831058" w:rsidRPr="00075B82">
        <w:rPr>
          <w:sz w:val="32"/>
        </w:rPr>
        <w:t>S</w:t>
      </w:r>
      <w:r w:rsidR="00C333A8" w:rsidRPr="00075B82">
        <w:rPr>
          <w:sz w:val="32"/>
        </w:rPr>
        <w:t xml:space="preserve">ocial learning precedes development </w:t>
      </w:r>
      <w:r w:rsidR="00831058" w:rsidRPr="00075B82">
        <w:rPr>
          <w:sz w:val="32"/>
        </w:rPr>
        <w:t>“</w:t>
      </w:r>
      <w:r w:rsidR="00C333A8" w:rsidRPr="00075B82">
        <w:rPr>
          <w:sz w:val="32"/>
        </w:rPr>
        <w:t>Every function in the child’s cultural development appears twice: first, on the social level, and later, on the individual level; first, between people and then inside the child</w:t>
      </w:r>
      <w:r w:rsidR="00831058" w:rsidRPr="00075B82">
        <w:rPr>
          <w:sz w:val="32"/>
        </w:rPr>
        <w:t>”</w:t>
      </w:r>
      <w:r w:rsidR="00C333A8" w:rsidRPr="00075B82">
        <w:rPr>
          <w:sz w:val="32"/>
        </w:rPr>
        <w:t xml:space="preserve"> (Vygotsky, 1978 pag</w:t>
      </w:r>
      <w:r w:rsidRPr="00075B82">
        <w:rPr>
          <w:sz w:val="32"/>
        </w:rPr>
        <w:t>e 57).</w:t>
      </w:r>
      <w:r w:rsidR="00831058" w:rsidRPr="00075B82">
        <w:rPr>
          <w:sz w:val="32"/>
        </w:rPr>
        <w:t xml:space="preserve"> </w:t>
      </w:r>
    </w:p>
    <w:p w14:paraId="2CE0A6B0" w14:textId="77777777" w:rsidR="00831058" w:rsidRPr="00075B82" w:rsidRDefault="005317EE" w:rsidP="00C333A8">
      <w:pPr>
        <w:rPr>
          <w:sz w:val="32"/>
        </w:rPr>
      </w:pPr>
      <w:r>
        <w:rPr>
          <w:sz w:val="32"/>
        </w:rPr>
        <w:t>T</w:t>
      </w:r>
      <w:r w:rsidR="00831058" w:rsidRPr="00075B82">
        <w:rPr>
          <w:sz w:val="32"/>
        </w:rPr>
        <w:t xml:space="preserve">his </w:t>
      </w:r>
      <w:r>
        <w:rPr>
          <w:sz w:val="32"/>
        </w:rPr>
        <w:t>theme</w:t>
      </w:r>
      <w:r w:rsidR="00831058" w:rsidRPr="00075B82">
        <w:rPr>
          <w:sz w:val="32"/>
        </w:rPr>
        <w:t xml:space="preserve"> </w:t>
      </w:r>
      <w:r>
        <w:rPr>
          <w:sz w:val="32"/>
        </w:rPr>
        <w:t xml:space="preserve">suggests </w:t>
      </w:r>
      <w:r w:rsidR="00831058" w:rsidRPr="00075B82">
        <w:rPr>
          <w:sz w:val="32"/>
        </w:rPr>
        <w:t xml:space="preserve">learning is a social activity and </w:t>
      </w:r>
      <w:r w:rsidR="00075B82">
        <w:rPr>
          <w:sz w:val="32"/>
        </w:rPr>
        <w:t xml:space="preserve">it </w:t>
      </w:r>
      <w:r w:rsidR="00831058" w:rsidRPr="00075B82">
        <w:rPr>
          <w:sz w:val="32"/>
        </w:rPr>
        <w:t>is easier to perform with others</w:t>
      </w:r>
      <w:r w:rsidR="00075B82">
        <w:rPr>
          <w:sz w:val="32"/>
        </w:rPr>
        <w:t xml:space="preserve"> and in groups</w:t>
      </w:r>
      <w:r w:rsidR="00831058" w:rsidRPr="00075B82">
        <w:rPr>
          <w:sz w:val="32"/>
        </w:rPr>
        <w:t xml:space="preserve">. </w:t>
      </w:r>
      <w:bookmarkStart w:id="0" w:name="_GoBack"/>
      <w:bookmarkEnd w:id="0"/>
    </w:p>
    <w:p w14:paraId="2CE0A6B1" w14:textId="77777777" w:rsidR="0013553A" w:rsidRPr="00075B82" w:rsidRDefault="0013553A">
      <w:pPr>
        <w:rPr>
          <w:sz w:val="32"/>
        </w:rPr>
      </w:pPr>
      <w:r w:rsidRPr="00075B82">
        <w:rPr>
          <w:sz w:val="32"/>
        </w:rPr>
        <w:br w:type="page"/>
      </w:r>
    </w:p>
    <w:p w14:paraId="2CE0A6B2" w14:textId="77777777" w:rsidR="00081CBA" w:rsidRDefault="0013553A" w:rsidP="000C76C4">
      <w:pPr>
        <w:pStyle w:val="Title"/>
      </w:pPr>
      <w:r w:rsidRPr="00075B82">
        <w:lastRenderedPageBreak/>
        <w:t>Constructivism</w:t>
      </w:r>
      <w:r w:rsidR="005317EE">
        <w:t xml:space="preserve"> </w:t>
      </w:r>
    </w:p>
    <w:p w14:paraId="2CE0A6B5" w14:textId="137DE087" w:rsidR="00075B82" w:rsidRDefault="000C76C4" w:rsidP="0013553A">
      <w:pPr>
        <w:rPr>
          <w:sz w:val="32"/>
        </w:rPr>
      </w:pPr>
      <w:r>
        <w:rPr>
          <w:sz w:val="32"/>
        </w:rPr>
        <w:t>C</w:t>
      </w:r>
      <w:r w:rsidRPr="000C76C4">
        <w:rPr>
          <w:sz w:val="32"/>
        </w:rPr>
        <w:t>onstructivism</w:t>
      </w:r>
      <w:r>
        <w:rPr>
          <w:sz w:val="32"/>
        </w:rPr>
        <w:t xml:space="preserve"> </w:t>
      </w:r>
      <w:r w:rsidRPr="000C76C4">
        <w:rPr>
          <w:sz w:val="32"/>
        </w:rPr>
        <w:t>suggests that learning requires being active and constructing</w:t>
      </w:r>
      <w:r>
        <w:rPr>
          <w:sz w:val="32"/>
        </w:rPr>
        <w:t xml:space="preserve"> your own</w:t>
      </w:r>
      <w:r w:rsidRPr="000C76C4">
        <w:rPr>
          <w:sz w:val="32"/>
        </w:rPr>
        <w:t xml:space="preserve"> knowledge rather than </w:t>
      </w:r>
      <w:r>
        <w:rPr>
          <w:sz w:val="32"/>
        </w:rPr>
        <w:t xml:space="preserve">just </w:t>
      </w:r>
      <w:r w:rsidRPr="000C76C4">
        <w:rPr>
          <w:sz w:val="32"/>
        </w:rPr>
        <w:t xml:space="preserve">being given </w:t>
      </w:r>
      <w:r>
        <w:rPr>
          <w:sz w:val="32"/>
        </w:rPr>
        <w:t>or delivered knowledge</w:t>
      </w:r>
      <w:r>
        <w:rPr>
          <w:sz w:val="32"/>
        </w:rPr>
        <w:t xml:space="preserve">. </w:t>
      </w:r>
      <w:r w:rsidR="00075B82" w:rsidRPr="00075B82">
        <w:rPr>
          <w:sz w:val="32"/>
        </w:rPr>
        <w:t xml:space="preserve">The learner brings past experiences and their personal culture and history to any </w:t>
      </w:r>
      <w:r>
        <w:rPr>
          <w:sz w:val="32"/>
        </w:rPr>
        <w:t xml:space="preserve">learning </w:t>
      </w:r>
      <w:r w:rsidR="00075B82" w:rsidRPr="00075B82">
        <w:rPr>
          <w:sz w:val="32"/>
        </w:rPr>
        <w:t>situation. Each person will have a different interpretation and construction of the knowledge process.</w:t>
      </w:r>
    </w:p>
    <w:p w14:paraId="2CE0A6B6" w14:textId="327843BB" w:rsidR="0013553A" w:rsidRDefault="0013553A" w:rsidP="0013553A">
      <w:pPr>
        <w:rPr>
          <w:sz w:val="32"/>
        </w:rPr>
      </w:pPr>
      <w:r w:rsidRPr="00075B82">
        <w:rPr>
          <w:sz w:val="32"/>
        </w:rPr>
        <w:t>Vygotsky’s (1978) theory is one of the foundations of constructivism. It asserts three major themes.</w:t>
      </w:r>
    </w:p>
    <w:p w14:paraId="4ACB2564" w14:textId="6E66399A" w:rsidR="000C76C4" w:rsidRDefault="000C76C4" w:rsidP="0013553A">
      <w:pPr>
        <w:rPr>
          <w:sz w:val="32"/>
        </w:rPr>
      </w:pPr>
    </w:p>
    <w:p w14:paraId="5C395BAC" w14:textId="4480CE15" w:rsidR="000C76C4" w:rsidRPr="000C76C4" w:rsidRDefault="000C76C4" w:rsidP="000C76C4">
      <w:pPr>
        <w:pStyle w:val="Title"/>
      </w:pPr>
      <w:r w:rsidRPr="000C76C4">
        <w:t>G</w:t>
      </w:r>
      <w:r w:rsidRPr="000C76C4">
        <w:t>roup 2) More Knowledgeable Other (MKO)</w:t>
      </w:r>
    </w:p>
    <w:p w14:paraId="2CE0A6B7" w14:textId="0C17C353" w:rsidR="00C333A8" w:rsidRPr="00075B82" w:rsidRDefault="0013553A" w:rsidP="00C333A8">
      <w:pPr>
        <w:rPr>
          <w:sz w:val="32"/>
        </w:rPr>
      </w:pPr>
      <w:r w:rsidRPr="00075B82">
        <w:rPr>
          <w:sz w:val="32"/>
        </w:rPr>
        <w:t xml:space="preserve">Theme </w:t>
      </w:r>
      <w:r w:rsidR="00C333A8" w:rsidRPr="00075B82">
        <w:rPr>
          <w:sz w:val="32"/>
        </w:rPr>
        <w:t xml:space="preserve">2. </w:t>
      </w:r>
      <w:r w:rsidR="000C76C4" w:rsidRPr="00075B82">
        <w:rPr>
          <w:sz w:val="32"/>
        </w:rPr>
        <w:t>The More Knowledgeable Other</w:t>
      </w:r>
      <w:r w:rsidR="00C333A8" w:rsidRPr="00075B82">
        <w:rPr>
          <w:sz w:val="32"/>
        </w:rPr>
        <w:t xml:space="preserve"> </w:t>
      </w:r>
      <w:r w:rsidR="000C76C4">
        <w:rPr>
          <w:sz w:val="32"/>
        </w:rPr>
        <w:t>(</w:t>
      </w:r>
      <w:r w:rsidR="00C333A8" w:rsidRPr="00075B82">
        <w:rPr>
          <w:sz w:val="32"/>
        </w:rPr>
        <w:t>MKO</w:t>
      </w:r>
      <w:r w:rsidR="000C76C4">
        <w:rPr>
          <w:sz w:val="32"/>
        </w:rPr>
        <w:t>)</w:t>
      </w:r>
      <w:r w:rsidR="00C333A8" w:rsidRPr="00075B82">
        <w:rPr>
          <w:sz w:val="32"/>
        </w:rPr>
        <w:t xml:space="preserve"> refers to anyone who has a better understanding or a higher ability level than the learner, with respect to a particular task, process, or concept. The MKO is normally the teacher, or an older adult, but the MKO could also be a peer, a younger person, or even information from the internet.</w:t>
      </w:r>
    </w:p>
    <w:p w14:paraId="2CE0A6B8" w14:textId="77777777" w:rsidR="0013553A" w:rsidRPr="00075B82" w:rsidRDefault="00831058" w:rsidP="0013553A">
      <w:pPr>
        <w:rPr>
          <w:sz w:val="32"/>
        </w:rPr>
      </w:pPr>
      <w:r w:rsidRPr="00075B82">
        <w:rPr>
          <w:sz w:val="32"/>
        </w:rPr>
        <w:t xml:space="preserve">This </w:t>
      </w:r>
      <w:r w:rsidR="005317EE">
        <w:rPr>
          <w:sz w:val="32"/>
        </w:rPr>
        <w:t xml:space="preserve">theme </w:t>
      </w:r>
      <w:r w:rsidRPr="00075B82">
        <w:rPr>
          <w:sz w:val="32"/>
        </w:rPr>
        <w:t>shows that it is important to have others who understand the ideas to help us learn. Learning is made much easier with the guidance of a MKO (who</w:t>
      </w:r>
      <w:r w:rsidR="005317EE">
        <w:rPr>
          <w:sz w:val="32"/>
        </w:rPr>
        <w:t>, again,</w:t>
      </w:r>
      <w:r w:rsidRPr="00075B82">
        <w:rPr>
          <w:sz w:val="32"/>
        </w:rPr>
        <w:t xml:space="preserve"> does not have to be the teacher).</w:t>
      </w:r>
    </w:p>
    <w:p w14:paraId="2CE0A6B9" w14:textId="77777777" w:rsidR="0013553A" w:rsidRPr="00075B82" w:rsidRDefault="0013553A">
      <w:pPr>
        <w:rPr>
          <w:sz w:val="32"/>
        </w:rPr>
      </w:pPr>
      <w:r w:rsidRPr="00075B82">
        <w:rPr>
          <w:sz w:val="32"/>
        </w:rPr>
        <w:br w:type="page"/>
      </w:r>
    </w:p>
    <w:p w14:paraId="2CE0A6BA" w14:textId="77777777" w:rsidR="00081CBA" w:rsidRDefault="0013553A" w:rsidP="000C76C4">
      <w:pPr>
        <w:pStyle w:val="Title"/>
      </w:pPr>
      <w:r w:rsidRPr="005317EE">
        <w:lastRenderedPageBreak/>
        <w:t>Constructivism</w:t>
      </w:r>
      <w:r w:rsidR="005317EE">
        <w:t xml:space="preserve"> </w:t>
      </w:r>
    </w:p>
    <w:p w14:paraId="2CE0A6BC" w14:textId="5643E6F6" w:rsidR="00075B82" w:rsidRPr="00075B82" w:rsidRDefault="000C76C4" w:rsidP="00075B82">
      <w:pPr>
        <w:rPr>
          <w:sz w:val="32"/>
        </w:rPr>
      </w:pPr>
      <w:r>
        <w:rPr>
          <w:sz w:val="32"/>
        </w:rPr>
        <w:t>C</w:t>
      </w:r>
      <w:r w:rsidRPr="000C76C4">
        <w:rPr>
          <w:sz w:val="32"/>
        </w:rPr>
        <w:t>onstructivism</w:t>
      </w:r>
      <w:r>
        <w:rPr>
          <w:sz w:val="32"/>
        </w:rPr>
        <w:t xml:space="preserve"> </w:t>
      </w:r>
      <w:r w:rsidRPr="000C76C4">
        <w:rPr>
          <w:sz w:val="32"/>
        </w:rPr>
        <w:t>suggests that learning requires being active and constructing</w:t>
      </w:r>
      <w:r>
        <w:rPr>
          <w:sz w:val="32"/>
        </w:rPr>
        <w:t xml:space="preserve"> your own</w:t>
      </w:r>
      <w:r w:rsidRPr="000C76C4">
        <w:rPr>
          <w:sz w:val="32"/>
        </w:rPr>
        <w:t xml:space="preserve"> knowledge rather than </w:t>
      </w:r>
      <w:r>
        <w:rPr>
          <w:sz w:val="32"/>
        </w:rPr>
        <w:t xml:space="preserve">just </w:t>
      </w:r>
      <w:r w:rsidRPr="000C76C4">
        <w:rPr>
          <w:sz w:val="32"/>
        </w:rPr>
        <w:t xml:space="preserve">being given </w:t>
      </w:r>
      <w:r>
        <w:rPr>
          <w:sz w:val="32"/>
        </w:rPr>
        <w:t>or delivered knowledge</w:t>
      </w:r>
      <w:r>
        <w:rPr>
          <w:sz w:val="32"/>
        </w:rPr>
        <w:t xml:space="preserve">. </w:t>
      </w:r>
      <w:r w:rsidR="00075B82" w:rsidRPr="00075B82">
        <w:rPr>
          <w:sz w:val="32"/>
        </w:rPr>
        <w:t xml:space="preserve">The learner brings past experiences and their personal culture and history to any </w:t>
      </w:r>
      <w:r>
        <w:rPr>
          <w:sz w:val="32"/>
        </w:rPr>
        <w:t xml:space="preserve">learning </w:t>
      </w:r>
      <w:r w:rsidR="00075B82" w:rsidRPr="00075B82">
        <w:rPr>
          <w:sz w:val="32"/>
        </w:rPr>
        <w:t>situation. Each person will have a different interpretation and construction of the knowledge process.</w:t>
      </w:r>
    </w:p>
    <w:p w14:paraId="2CE0A6BD" w14:textId="7EF94E7F" w:rsidR="0013553A" w:rsidRDefault="0013553A" w:rsidP="0013553A">
      <w:pPr>
        <w:rPr>
          <w:sz w:val="32"/>
        </w:rPr>
      </w:pPr>
      <w:r w:rsidRPr="00075B82">
        <w:rPr>
          <w:sz w:val="32"/>
        </w:rPr>
        <w:t>Vygotsky’s (1978) theory is one of the foundations of constructivism. It asserts three major themes.</w:t>
      </w:r>
    </w:p>
    <w:p w14:paraId="3D45629C" w14:textId="29E4D9E8" w:rsidR="000C76C4" w:rsidRDefault="000C76C4" w:rsidP="0013553A">
      <w:pPr>
        <w:rPr>
          <w:sz w:val="32"/>
        </w:rPr>
      </w:pPr>
    </w:p>
    <w:p w14:paraId="6DC86F7C" w14:textId="77777777" w:rsidR="000C76C4" w:rsidRPr="005317EE" w:rsidRDefault="000C76C4" w:rsidP="000C76C4">
      <w:pPr>
        <w:pStyle w:val="Title"/>
      </w:pPr>
      <w:r>
        <w:t xml:space="preserve">Group 3) </w:t>
      </w:r>
      <w:r w:rsidRPr="005317EE">
        <w:t>Zone of Proximal Development</w:t>
      </w:r>
    </w:p>
    <w:p w14:paraId="2CE0A6BE" w14:textId="5D9E7111" w:rsidR="00C333A8" w:rsidRPr="00075B82" w:rsidRDefault="0013553A" w:rsidP="00C333A8">
      <w:pPr>
        <w:rPr>
          <w:sz w:val="32"/>
        </w:rPr>
      </w:pPr>
      <w:r w:rsidRPr="00075B82">
        <w:rPr>
          <w:sz w:val="32"/>
        </w:rPr>
        <w:t xml:space="preserve">Theme </w:t>
      </w:r>
      <w:r w:rsidR="00C333A8" w:rsidRPr="00075B82">
        <w:rPr>
          <w:sz w:val="32"/>
        </w:rPr>
        <w:t>3. The</w:t>
      </w:r>
      <w:r w:rsidR="000C76C4">
        <w:rPr>
          <w:sz w:val="32"/>
        </w:rPr>
        <w:t xml:space="preserve"> </w:t>
      </w:r>
      <w:r w:rsidR="000C76C4" w:rsidRPr="00075B82">
        <w:rPr>
          <w:sz w:val="32"/>
        </w:rPr>
        <w:t>Zone of Proximal Development</w:t>
      </w:r>
      <w:r w:rsidR="00C333A8" w:rsidRPr="00075B82">
        <w:rPr>
          <w:sz w:val="32"/>
        </w:rPr>
        <w:t xml:space="preserve"> </w:t>
      </w:r>
      <w:r w:rsidR="000C76C4">
        <w:rPr>
          <w:sz w:val="32"/>
        </w:rPr>
        <w:t>(</w:t>
      </w:r>
      <w:r w:rsidR="00C333A8" w:rsidRPr="00075B82">
        <w:rPr>
          <w:sz w:val="32"/>
        </w:rPr>
        <w:t>ZPD</w:t>
      </w:r>
      <w:r w:rsidR="000C76C4">
        <w:rPr>
          <w:sz w:val="32"/>
        </w:rPr>
        <w:t>)</w:t>
      </w:r>
      <w:r w:rsidR="00C333A8" w:rsidRPr="00075B82">
        <w:rPr>
          <w:sz w:val="32"/>
        </w:rPr>
        <w:t xml:space="preserve"> is the </w:t>
      </w:r>
      <w:r w:rsidR="000C76C4">
        <w:rPr>
          <w:sz w:val="32"/>
        </w:rPr>
        <w:t>space</w:t>
      </w:r>
      <w:r w:rsidR="00C333A8" w:rsidRPr="00075B82">
        <w:rPr>
          <w:sz w:val="32"/>
        </w:rPr>
        <w:t xml:space="preserve"> between a learner’s ability to perform a task </w:t>
      </w:r>
      <w:r w:rsidR="00075B82" w:rsidRPr="000C76C4">
        <w:rPr>
          <w:i/>
          <w:sz w:val="32"/>
        </w:rPr>
        <w:t>with help</w:t>
      </w:r>
      <w:r w:rsidR="00C333A8" w:rsidRPr="000C76C4">
        <w:rPr>
          <w:i/>
          <w:sz w:val="32"/>
        </w:rPr>
        <w:t xml:space="preserve"> and/or with peer</w:t>
      </w:r>
      <w:r w:rsidR="00831058" w:rsidRPr="000C76C4">
        <w:rPr>
          <w:i/>
          <w:sz w:val="32"/>
        </w:rPr>
        <w:t>s</w:t>
      </w:r>
      <w:r w:rsidR="00C333A8" w:rsidRPr="00075B82">
        <w:rPr>
          <w:sz w:val="32"/>
        </w:rPr>
        <w:t xml:space="preserve"> and their ability to </w:t>
      </w:r>
      <w:r w:rsidR="00C333A8" w:rsidRPr="000C76C4">
        <w:rPr>
          <w:i/>
          <w:sz w:val="32"/>
        </w:rPr>
        <w:t xml:space="preserve">solve the problem </w:t>
      </w:r>
      <w:r w:rsidR="00075B82" w:rsidRPr="000C76C4">
        <w:rPr>
          <w:i/>
          <w:sz w:val="32"/>
        </w:rPr>
        <w:t>alone</w:t>
      </w:r>
      <w:r w:rsidR="00C333A8" w:rsidRPr="00075B82">
        <w:rPr>
          <w:sz w:val="32"/>
        </w:rPr>
        <w:t xml:space="preserve">. According to </w:t>
      </w:r>
      <w:proofErr w:type="spellStart"/>
      <w:r w:rsidR="00C333A8" w:rsidRPr="00075B82">
        <w:rPr>
          <w:sz w:val="32"/>
        </w:rPr>
        <w:t>Vygotzky</w:t>
      </w:r>
      <w:proofErr w:type="spellEnd"/>
      <w:r w:rsidR="00C333A8" w:rsidRPr="00075B82">
        <w:rPr>
          <w:sz w:val="32"/>
        </w:rPr>
        <w:t>, learning occurs in</w:t>
      </w:r>
      <w:r w:rsidR="00075B82">
        <w:rPr>
          <w:sz w:val="32"/>
        </w:rPr>
        <w:t xml:space="preserve"> the ZPD</w:t>
      </w:r>
      <w:r w:rsidR="00C333A8" w:rsidRPr="00075B82">
        <w:rPr>
          <w:sz w:val="32"/>
        </w:rPr>
        <w:t>.</w:t>
      </w:r>
    </w:p>
    <w:p w14:paraId="2CE0A6BF" w14:textId="1275FA78" w:rsidR="00C333A8" w:rsidRPr="00075B82" w:rsidRDefault="000C76C4" w:rsidP="00C333A8">
      <w:pPr>
        <w:rPr>
          <w:sz w:val="32"/>
        </w:rPr>
      </w:pPr>
      <w:r>
        <w:rPr>
          <w:sz w:val="32"/>
        </w:rPr>
        <w:t xml:space="preserve">This theme suggests that the </w:t>
      </w:r>
      <w:r w:rsidR="00831058" w:rsidRPr="00075B82">
        <w:rPr>
          <w:sz w:val="32"/>
        </w:rPr>
        <w:t xml:space="preserve">best learning </w:t>
      </w:r>
      <w:r>
        <w:rPr>
          <w:sz w:val="32"/>
        </w:rPr>
        <w:t>occurs</w:t>
      </w:r>
      <w:r w:rsidR="00831058" w:rsidRPr="00075B82">
        <w:rPr>
          <w:sz w:val="32"/>
        </w:rPr>
        <w:t xml:space="preserve"> just beyond what we can </w:t>
      </w:r>
      <w:r>
        <w:rPr>
          <w:sz w:val="32"/>
        </w:rPr>
        <w:t>learn</w:t>
      </w:r>
      <w:r w:rsidR="00831058" w:rsidRPr="00075B82">
        <w:rPr>
          <w:sz w:val="32"/>
        </w:rPr>
        <w:t xml:space="preserve"> on our own, but </w:t>
      </w:r>
      <w:r>
        <w:rPr>
          <w:sz w:val="32"/>
        </w:rPr>
        <w:t xml:space="preserve">is </w:t>
      </w:r>
      <w:r w:rsidR="00831058" w:rsidRPr="00075B82">
        <w:rPr>
          <w:sz w:val="32"/>
        </w:rPr>
        <w:t>still within what we can do with the help of others</w:t>
      </w:r>
      <w:r>
        <w:rPr>
          <w:sz w:val="32"/>
        </w:rPr>
        <w:t xml:space="preserve"> or teachers</w:t>
      </w:r>
      <w:r w:rsidR="00831058" w:rsidRPr="00075B82">
        <w:rPr>
          <w:sz w:val="32"/>
        </w:rPr>
        <w:t xml:space="preserve">. </w:t>
      </w:r>
    </w:p>
    <w:p w14:paraId="2CE0A6C3" w14:textId="77777777" w:rsidR="00C333A8" w:rsidRPr="00075B82" w:rsidRDefault="00C333A8">
      <w:pPr>
        <w:rPr>
          <w:sz w:val="32"/>
        </w:rPr>
      </w:pPr>
    </w:p>
    <w:sectPr w:rsidR="00C333A8" w:rsidRPr="00075B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62CCA"/>
    <w:multiLevelType w:val="hybridMultilevel"/>
    <w:tmpl w:val="32F079E6"/>
    <w:lvl w:ilvl="0" w:tplc="715083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0304E"/>
    <w:multiLevelType w:val="hybridMultilevel"/>
    <w:tmpl w:val="377ABE6A"/>
    <w:lvl w:ilvl="0" w:tplc="DE225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E6909"/>
    <w:multiLevelType w:val="hybridMultilevel"/>
    <w:tmpl w:val="7B62D018"/>
    <w:lvl w:ilvl="0" w:tplc="10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8" w:hanging="360"/>
      </w:pPr>
    </w:lvl>
    <w:lvl w:ilvl="2" w:tplc="1009001B" w:tentative="1">
      <w:start w:val="1"/>
      <w:numFmt w:val="lowerRoman"/>
      <w:lvlText w:val="%3."/>
      <w:lvlJc w:val="right"/>
      <w:pPr>
        <w:ind w:left="2368" w:hanging="180"/>
      </w:pPr>
    </w:lvl>
    <w:lvl w:ilvl="3" w:tplc="1009000F" w:tentative="1">
      <w:start w:val="1"/>
      <w:numFmt w:val="decimal"/>
      <w:lvlText w:val="%4."/>
      <w:lvlJc w:val="left"/>
      <w:pPr>
        <w:ind w:left="3088" w:hanging="360"/>
      </w:pPr>
    </w:lvl>
    <w:lvl w:ilvl="4" w:tplc="10090019" w:tentative="1">
      <w:start w:val="1"/>
      <w:numFmt w:val="lowerLetter"/>
      <w:lvlText w:val="%5."/>
      <w:lvlJc w:val="left"/>
      <w:pPr>
        <w:ind w:left="3808" w:hanging="360"/>
      </w:pPr>
    </w:lvl>
    <w:lvl w:ilvl="5" w:tplc="1009001B" w:tentative="1">
      <w:start w:val="1"/>
      <w:numFmt w:val="lowerRoman"/>
      <w:lvlText w:val="%6."/>
      <w:lvlJc w:val="right"/>
      <w:pPr>
        <w:ind w:left="4528" w:hanging="180"/>
      </w:pPr>
    </w:lvl>
    <w:lvl w:ilvl="6" w:tplc="1009000F" w:tentative="1">
      <w:start w:val="1"/>
      <w:numFmt w:val="decimal"/>
      <w:lvlText w:val="%7."/>
      <w:lvlJc w:val="left"/>
      <w:pPr>
        <w:ind w:left="5248" w:hanging="360"/>
      </w:pPr>
    </w:lvl>
    <w:lvl w:ilvl="7" w:tplc="10090019" w:tentative="1">
      <w:start w:val="1"/>
      <w:numFmt w:val="lowerLetter"/>
      <w:lvlText w:val="%8."/>
      <w:lvlJc w:val="left"/>
      <w:pPr>
        <w:ind w:left="5968" w:hanging="360"/>
      </w:pPr>
    </w:lvl>
    <w:lvl w:ilvl="8" w:tplc="10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A8"/>
    <w:rsid w:val="00030006"/>
    <w:rsid w:val="00075B82"/>
    <w:rsid w:val="00081CBA"/>
    <w:rsid w:val="000A30F5"/>
    <w:rsid w:val="000B2410"/>
    <w:rsid w:val="000B441F"/>
    <w:rsid w:val="000C76C4"/>
    <w:rsid w:val="000E6A69"/>
    <w:rsid w:val="00101EA8"/>
    <w:rsid w:val="00131BC9"/>
    <w:rsid w:val="0013553A"/>
    <w:rsid w:val="001642B0"/>
    <w:rsid w:val="00164C9D"/>
    <w:rsid w:val="00173FB7"/>
    <w:rsid w:val="0024125F"/>
    <w:rsid w:val="002916E6"/>
    <w:rsid w:val="002E0622"/>
    <w:rsid w:val="003123B1"/>
    <w:rsid w:val="00325AF8"/>
    <w:rsid w:val="003825B6"/>
    <w:rsid w:val="003D01B1"/>
    <w:rsid w:val="003E4746"/>
    <w:rsid w:val="004608C9"/>
    <w:rsid w:val="004A4C9F"/>
    <w:rsid w:val="00530315"/>
    <w:rsid w:val="005317EE"/>
    <w:rsid w:val="005E02CE"/>
    <w:rsid w:val="005E3E32"/>
    <w:rsid w:val="00605DFB"/>
    <w:rsid w:val="00671576"/>
    <w:rsid w:val="006B6CC5"/>
    <w:rsid w:val="006C0F65"/>
    <w:rsid w:val="00703F90"/>
    <w:rsid w:val="007156FA"/>
    <w:rsid w:val="00780792"/>
    <w:rsid w:val="007823E8"/>
    <w:rsid w:val="00831058"/>
    <w:rsid w:val="008A58E9"/>
    <w:rsid w:val="008B40CC"/>
    <w:rsid w:val="00912804"/>
    <w:rsid w:val="00987D76"/>
    <w:rsid w:val="009D0DAB"/>
    <w:rsid w:val="00A32271"/>
    <w:rsid w:val="00A4243D"/>
    <w:rsid w:val="00A949FE"/>
    <w:rsid w:val="00AF5EF3"/>
    <w:rsid w:val="00B34868"/>
    <w:rsid w:val="00B93B4D"/>
    <w:rsid w:val="00BA6F6D"/>
    <w:rsid w:val="00BD3929"/>
    <w:rsid w:val="00C333A8"/>
    <w:rsid w:val="00C44E48"/>
    <w:rsid w:val="00CA526C"/>
    <w:rsid w:val="00CE4E66"/>
    <w:rsid w:val="00E12112"/>
    <w:rsid w:val="00E34CBE"/>
    <w:rsid w:val="00E64835"/>
    <w:rsid w:val="00EA553A"/>
    <w:rsid w:val="00F020EE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A6AB"/>
  <w15:chartTrackingRefBased/>
  <w15:docId w15:val="{2BB09450-4822-4696-842E-52ECFAC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C76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Gilley</dc:creator>
  <cp:keywords/>
  <dc:description/>
  <cp:lastModifiedBy>Brett Gilley</cp:lastModifiedBy>
  <cp:revision>4</cp:revision>
  <cp:lastPrinted>2019-02-01T18:38:00Z</cp:lastPrinted>
  <dcterms:created xsi:type="dcterms:W3CDTF">2019-06-12T15:06:00Z</dcterms:created>
  <dcterms:modified xsi:type="dcterms:W3CDTF">2024-07-03T16:26:00Z</dcterms:modified>
</cp:coreProperties>
</file>