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D819" w14:textId="0D724BDA" w:rsidR="00405982" w:rsidRPr="004204D8" w:rsidRDefault="00B71A6C" w:rsidP="006A098B">
      <w:pPr>
        <w:pStyle w:val="Heading2"/>
        <w:spacing w:before="0" w:line="240" w:lineRule="auto"/>
        <w:jc w:val="center"/>
        <w:rPr>
          <w:rFonts w:asciiTheme="minorHAnsi" w:eastAsia="Times New Roman" w:hAnsiTheme="minorHAnsi" w:cstheme="minorHAnsi"/>
          <w:b/>
          <w:bCs/>
          <w:color w:val="1F497D" w:themeColor="text2"/>
          <w:sz w:val="22"/>
          <w:szCs w:val="22"/>
        </w:rPr>
      </w:pPr>
      <w:r w:rsidRPr="004204D8">
        <w:rPr>
          <w:rFonts w:asciiTheme="minorHAnsi" w:hAnsiTheme="minorHAnsi"/>
          <w:b/>
          <w:bCs/>
          <w:color w:val="1F497D" w:themeColor="text2"/>
          <w:sz w:val="22"/>
          <w:szCs w:val="22"/>
        </w:rPr>
        <w:t>Programa de i</w:t>
      </w:r>
      <w:r w:rsidR="00405982" w:rsidRPr="004204D8">
        <w:rPr>
          <w:rFonts w:asciiTheme="minorHAnsi" w:hAnsiTheme="minorHAnsi"/>
          <w:b/>
          <w:bCs/>
          <w:color w:val="1F497D" w:themeColor="text2"/>
          <w:sz w:val="22"/>
          <w:szCs w:val="22"/>
        </w:rPr>
        <w:t xml:space="preserve">nvestigación </w:t>
      </w:r>
      <w:r w:rsidRPr="004204D8">
        <w:rPr>
          <w:rFonts w:asciiTheme="minorHAnsi" w:hAnsiTheme="minorHAnsi"/>
          <w:b/>
          <w:bCs/>
          <w:color w:val="1F497D" w:themeColor="text2"/>
          <w:sz w:val="22"/>
          <w:szCs w:val="22"/>
        </w:rPr>
        <w:t>sobre el d</w:t>
      </w:r>
      <w:r w:rsidR="00405982" w:rsidRPr="004204D8">
        <w:rPr>
          <w:rFonts w:asciiTheme="minorHAnsi" w:hAnsiTheme="minorHAnsi"/>
          <w:b/>
          <w:bCs/>
          <w:color w:val="1F497D" w:themeColor="text2"/>
          <w:sz w:val="22"/>
          <w:szCs w:val="22"/>
        </w:rPr>
        <w:t xml:space="preserve">esarrollo </w:t>
      </w:r>
      <w:r w:rsidRPr="004204D8">
        <w:rPr>
          <w:rFonts w:asciiTheme="minorHAnsi" w:hAnsiTheme="minorHAnsi"/>
          <w:b/>
          <w:bCs/>
          <w:color w:val="1F497D" w:themeColor="text2"/>
          <w:sz w:val="22"/>
          <w:szCs w:val="22"/>
        </w:rPr>
        <w:t>temprano del niño</w:t>
      </w:r>
      <w:r w:rsidR="00405982" w:rsidRPr="004204D8">
        <w:rPr>
          <w:rFonts w:asciiTheme="minorHAnsi" w:hAnsiTheme="minorHAnsi"/>
          <w:b/>
          <w:bCs/>
          <w:color w:val="1F497D" w:themeColor="text2"/>
          <w:sz w:val="22"/>
          <w:szCs w:val="22"/>
        </w:rPr>
        <w:t xml:space="preserve">: Early </w:t>
      </w:r>
      <w:proofErr w:type="spellStart"/>
      <w:r w:rsidR="00405982" w:rsidRPr="004204D8">
        <w:rPr>
          <w:rFonts w:asciiTheme="minorHAnsi" w:hAnsiTheme="minorHAnsi"/>
          <w:b/>
          <w:bCs/>
          <w:color w:val="1F497D" w:themeColor="text2"/>
          <w:sz w:val="22"/>
          <w:szCs w:val="22"/>
        </w:rPr>
        <w:t>Development</w:t>
      </w:r>
      <w:proofErr w:type="spellEnd"/>
      <w:r w:rsidR="00405982" w:rsidRPr="004204D8">
        <w:rPr>
          <w:rFonts w:asciiTheme="minorHAnsi" w:hAnsiTheme="minorHAnsi"/>
          <w:b/>
          <w:bCs/>
          <w:color w:val="1F497D" w:themeColor="text2"/>
          <w:sz w:val="22"/>
          <w:szCs w:val="22"/>
        </w:rPr>
        <w:t xml:space="preserve"> </w:t>
      </w:r>
      <w:proofErr w:type="spellStart"/>
      <w:r w:rsidR="00405982" w:rsidRPr="004204D8">
        <w:rPr>
          <w:rFonts w:asciiTheme="minorHAnsi" w:hAnsiTheme="minorHAnsi"/>
          <w:b/>
          <w:bCs/>
          <w:color w:val="1F497D" w:themeColor="text2"/>
          <w:sz w:val="22"/>
          <w:szCs w:val="22"/>
        </w:rPr>
        <w:t>Instrument</w:t>
      </w:r>
      <w:proofErr w:type="spellEnd"/>
      <w:r w:rsidR="00405982" w:rsidRPr="004204D8">
        <w:rPr>
          <w:rFonts w:asciiTheme="minorHAnsi" w:hAnsiTheme="minorHAnsi"/>
          <w:b/>
          <w:bCs/>
          <w:color w:val="1F497D" w:themeColor="text2"/>
          <w:sz w:val="22"/>
          <w:szCs w:val="22"/>
        </w:rPr>
        <w:t xml:space="preserve"> (EDI)</w:t>
      </w:r>
    </w:p>
    <w:p w14:paraId="3C231B10" w14:textId="02EE409F" w:rsidR="0050673A" w:rsidRPr="004204D8" w:rsidRDefault="003B6EBC" w:rsidP="006A098B">
      <w:pPr>
        <w:keepNext/>
        <w:keepLines/>
        <w:spacing w:after="0" w:line="240" w:lineRule="auto"/>
        <w:jc w:val="center"/>
        <w:outlineLvl w:val="2"/>
        <w:rPr>
          <w:rFonts w:eastAsia="Times New Roman" w:cstheme="minorHAnsi"/>
          <w:b/>
          <w:bCs/>
          <w:color w:val="1F497D" w:themeColor="text2"/>
        </w:rPr>
      </w:pPr>
      <w:r w:rsidRPr="004204D8">
        <w:rPr>
          <w:b/>
          <w:bCs/>
          <w:color w:val="1F497D" w:themeColor="text2"/>
        </w:rPr>
        <w:t>Carta de consentimiento pasivo informado del padre/tutor</w:t>
      </w:r>
    </w:p>
    <w:p w14:paraId="6AD5C489" w14:textId="77777777" w:rsidR="00405982" w:rsidRPr="004204D8" w:rsidRDefault="00405982" w:rsidP="008B6593">
      <w:pPr>
        <w:spacing w:after="0" w:line="240" w:lineRule="auto"/>
        <w:ind w:left="2880" w:hanging="2880"/>
        <w:jc w:val="both"/>
        <w:rPr>
          <w:rFonts w:eastAsia="Calibri" w:cstheme="minorHAnsi"/>
          <w:b/>
          <w:sz w:val="20"/>
          <w:szCs w:val="20"/>
        </w:rPr>
      </w:pPr>
    </w:p>
    <w:p w14:paraId="3C5B8B33" w14:textId="77777777" w:rsidR="00405982" w:rsidRPr="004204D8" w:rsidRDefault="0050673A" w:rsidP="008B6593">
      <w:pPr>
        <w:spacing w:after="0" w:line="240" w:lineRule="auto"/>
        <w:ind w:left="2880" w:hanging="2880"/>
        <w:jc w:val="both"/>
        <w:rPr>
          <w:rFonts w:eastAsia="Calibri" w:cstheme="minorHAnsi"/>
          <w:sz w:val="20"/>
          <w:szCs w:val="20"/>
        </w:rPr>
      </w:pPr>
      <w:r w:rsidRPr="004204D8">
        <w:rPr>
          <w:b/>
          <w:sz w:val="20"/>
          <w:szCs w:val="20"/>
        </w:rPr>
        <w:t>Investigador principal:</w:t>
      </w:r>
      <w:r w:rsidRPr="004204D8">
        <w:rPr>
          <w:sz w:val="20"/>
          <w:szCs w:val="20"/>
        </w:rPr>
        <w:t xml:space="preserve"> </w:t>
      </w:r>
    </w:p>
    <w:p w14:paraId="6CA8FE52" w14:textId="20E1F97C" w:rsidR="00405982" w:rsidRPr="004204D8" w:rsidRDefault="00C05CEE" w:rsidP="008B6593">
      <w:pPr>
        <w:spacing w:after="0" w:line="240" w:lineRule="auto"/>
        <w:jc w:val="both"/>
        <w:rPr>
          <w:rFonts w:eastAsia="Calibri" w:cstheme="minorHAnsi"/>
          <w:sz w:val="20"/>
          <w:szCs w:val="20"/>
        </w:rPr>
      </w:pPr>
      <w:r w:rsidRPr="004204D8">
        <w:rPr>
          <w:sz w:val="20"/>
          <w:szCs w:val="20"/>
        </w:rPr>
        <w:t>Martin Guhn</w:t>
      </w:r>
      <w:r w:rsidRPr="004204D8">
        <w:rPr>
          <w:rFonts w:eastAsia="Calibri" w:cstheme="minorHAnsi"/>
        </w:rPr>
        <w:t xml:space="preserve">, </w:t>
      </w:r>
      <w:proofErr w:type="spellStart"/>
      <w:r w:rsidR="0050673A" w:rsidRPr="004204D8">
        <w:rPr>
          <w:sz w:val="20"/>
          <w:szCs w:val="20"/>
        </w:rPr>
        <w:t>Ph.D</w:t>
      </w:r>
      <w:proofErr w:type="spellEnd"/>
      <w:r w:rsidR="0050673A" w:rsidRPr="004204D8">
        <w:rPr>
          <w:sz w:val="20"/>
          <w:szCs w:val="20"/>
        </w:rPr>
        <w:t xml:space="preserve">., </w:t>
      </w:r>
      <w:r w:rsidR="008A5E3A" w:rsidRPr="004204D8">
        <w:rPr>
          <w:sz w:val="20"/>
          <w:szCs w:val="20"/>
        </w:rPr>
        <w:t>Profesor a</w:t>
      </w:r>
      <w:r w:rsidRPr="004204D8">
        <w:rPr>
          <w:sz w:val="20"/>
          <w:szCs w:val="20"/>
        </w:rPr>
        <w:t xml:space="preserve">djunto y Director </w:t>
      </w:r>
      <w:r w:rsidR="008A5E3A" w:rsidRPr="004204D8">
        <w:rPr>
          <w:sz w:val="20"/>
          <w:szCs w:val="20"/>
        </w:rPr>
        <w:t>i</w:t>
      </w:r>
      <w:r w:rsidRPr="004204D8">
        <w:rPr>
          <w:sz w:val="20"/>
          <w:szCs w:val="20"/>
        </w:rPr>
        <w:t>n</w:t>
      </w:r>
      <w:r w:rsidR="008A5E3A" w:rsidRPr="004204D8">
        <w:rPr>
          <w:sz w:val="20"/>
          <w:szCs w:val="20"/>
        </w:rPr>
        <w:t>t</w:t>
      </w:r>
      <w:r w:rsidRPr="004204D8">
        <w:rPr>
          <w:sz w:val="20"/>
          <w:szCs w:val="20"/>
        </w:rPr>
        <w:t>erino</w:t>
      </w:r>
      <w:r w:rsidR="0050673A" w:rsidRPr="004204D8">
        <w:rPr>
          <w:sz w:val="20"/>
          <w:szCs w:val="20"/>
        </w:rPr>
        <w:t xml:space="preserve">, Human Early Learning </w:t>
      </w:r>
      <w:proofErr w:type="spellStart"/>
      <w:r w:rsidR="0050673A" w:rsidRPr="004204D8">
        <w:rPr>
          <w:sz w:val="20"/>
          <w:szCs w:val="20"/>
        </w:rPr>
        <w:t>Partnership</w:t>
      </w:r>
      <w:proofErr w:type="spellEnd"/>
      <w:r w:rsidR="0050673A" w:rsidRPr="004204D8">
        <w:rPr>
          <w:sz w:val="20"/>
          <w:szCs w:val="20"/>
        </w:rPr>
        <w:t xml:space="preserve"> (HELP), Escuela de Salud </w:t>
      </w:r>
      <w:r w:rsidR="00B71A6C" w:rsidRPr="004204D8">
        <w:rPr>
          <w:sz w:val="20"/>
          <w:szCs w:val="20"/>
        </w:rPr>
        <w:t xml:space="preserve">Poblacional y </w:t>
      </w:r>
      <w:r w:rsidR="0050673A" w:rsidRPr="004204D8">
        <w:rPr>
          <w:sz w:val="20"/>
          <w:szCs w:val="20"/>
        </w:rPr>
        <w:t>Pública</w:t>
      </w:r>
      <w:r w:rsidRPr="004204D8">
        <w:rPr>
          <w:sz w:val="20"/>
          <w:szCs w:val="20"/>
        </w:rPr>
        <w:t xml:space="preserve"> (SPPH)</w:t>
      </w:r>
      <w:r w:rsidR="00B71A6C" w:rsidRPr="004204D8">
        <w:rPr>
          <w:sz w:val="20"/>
          <w:szCs w:val="20"/>
        </w:rPr>
        <w:t>,</w:t>
      </w:r>
      <w:r w:rsidR="0050673A" w:rsidRPr="004204D8">
        <w:rPr>
          <w:sz w:val="20"/>
          <w:szCs w:val="20"/>
        </w:rPr>
        <w:t xml:space="preserve"> y Facultad de Educación, </w:t>
      </w:r>
      <w:proofErr w:type="spellStart"/>
      <w:r w:rsidR="0050673A" w:rsidRPr="004204D8">
        <w:rPr>
          <w:sz w:val="20"/>
          <w:szCs w:val="20"/>
        </w:rPr>
        <w:t>University</w:t>
      </w:r>
      <w:proofErr w:type="spellEnd"/>
      <w:r w:rsidR="0050673A" w:rsidRPr="004204D8">
        <w:rPr>
          <w:sz w:val="20"/>
          <w:szCs w:val="20"/>
        </w:rPr>
        <w:t xml:space="preserve"> of British Columbia (UBC) (Teléfono: </w:t>
      </w:r>
      <w:r w:rsidRPr="004204D8">
        <w:rPr>
          <w:sz w:val="20"/>
          <w:szCs w:val="20"/>
        </w:rPr>
        <w:t>604-827-5784</w:t>
      </w:r>
      <w:r w:rsidR="0050673A" w:rsidRPr="004204D8">
        <w:rPr>
          <w:sz w:val="20"/>
          <w:szCs w:val="20"/>
        </w:rPr>
        <w:t>)</w:t>
      </w:r>
    </w:p>
    <w:p w14:paraId="1B24B5A0" w14:textId="77777777" w:rsidR="002E06BA" w:rsidRPr="004204D8" w:rsidRDefault="002E06BA" w:rsidP="008B6593">
      <w:pPr>
        <w:spacing w:after="0" w:line="240" w:lineRule="auto"/>
        <w:jc w:val="both"/>
        <w:rPr>
          <w:rFonts w:eastAsia="Calibri" w:cstheme="minorHAnsi"/>
          <w:sz w:val="20"/>
          <w:szCs w:val="20"/>
        </w:rPr>
      </w:pPr>
    </w:p>
    <w:p w14:paraId="1F1D039A" w14:textId="389A4FF0" w:rsidR="0079775B" w:rsidRPr="004204D8" w:rsidRDefault="00066D7B" w:rsidP="008B6593">
      <w:pPr>
        <w:tabs>
          <w:tab w:val="left" w:pos="2520"/>
        </w:tabs>
        <w:spacing w:after="0" w:line="240" w:lineRule="auto"/>
        <w:ind w:left="2880" w:hanging="2880"/>
        <w:jc w:val="both"/>
        <w:rPr>
          <w:rFonts w:eastAsia="Calibri" w:cstheme="minorHAnsi"/>
          <w:bCs/>
          <w:sz w:val="20"/>
          <w:szCs w:val="20"/>
        </w:rPr>
      </w:pPr>
      <w:r w:rsidRPr="004204D8">
        <w:rPr>
          <w:b/>
          <w:sz w:val="20"/>
          <w:szCs w:val="20"/>
        </w:rPr>
        <w:t>Coinvestigadores</w:t>
      </w:r>
      <w:r w:rsidR="00405982" w:rsidRPr="004204D8">
        <w:rPr>
          <w:b/>
          <w:sz w:val="20"/>
          <w:szCs w:val="20"/>
        </w:rPr>
        <w:t>:</w:t>
      </w:r>
    </w:p>
    <w:p w14:paraId="20694579" w14:textId="6796BF58" w:rsidR="00405982" w:rsidRPr="004204D8" w:rsidRDefault="00FF575D" w:rsidP="008B6593">
      <w:pPr>
        <w:spacing w:after="0" w:line="240" w:lineRule="auto"/>
        <w:jc w:val="both"/>
        <w:rPr>
          <w:rFonts w:cstheme="minorHAnsi"/>
          <w:sz w:val="20"/>
          <w:szCs w:val="20"/>
        </w:rPr>
      </w:pPr>
      <w:r w:rsidRPr="004204D8">
        <w:rPr>
          <w:sz w:val="20"/>
          <w:szCs w:val="20"/>
        </w:rPr>
        <w:t>Barry Forer, Investigador a</w:t>
      </w:r>
      <w:r w:rsidR="00C05CEE" w:rsidRPr="004204D8">
        <w:rPr>
          <w:sz w:val="20"/>
          <w:szCs w:val="20"/>
        </w:rPr>
        <w:t xml:space="preserve">sociado, HELP, SPPH, UBC </w:t>
      </w:r>
      <w:r w:rsidR="00405982" w:rsidRPr="004204D8">
        <w:rPr>
          <w:sz w:val="20"/>
          <w:szCs w:val="20"/>
        </w:rPr>
        <w:t>(Teléfono: 604-827-5782)</w:t>
      </w:r>
    </w:p>
    <w:p w14:paraId="7F8B423E" w14:textId="6FFE0459" w:rsidR="00C05CEE" w:rsidRPr="004204D8" w:rsidRDefault="00C05CEE" w:rsidP="00C05CEE">
      <w:pPr>
        <w:spacing w:after="0" w:line="240" w:lineRule="auto"/>
        <w:jc w:val="both"/>
        <w:rPr>
          <w:sz w:val="20"/>
          <w:szCs w:val="20"/>
        </w:rPr>
      </w:pPr>
      <w:r w:rsidRPr="004204D8">
        <w:rPr>
          <w:sz w:val="20"/>
          <w:szCs w:val="20"/>
        </w:rPr>
        <w:t>Alisa Almas, Investigadora asociada, HELP, SPPH, UBC (Teléfono: 604-827-1518)</w:t>
      </w:r>
    </w:p>
    <w:p w14:paraId="60F914B0" w14:textId="77777777" w:rsidR="002E06BA" w:rsidRPr="004204D8" w:rsidRDefault="002E06BA" w:rsidP="008B6593">
      <w:pPr>
        <w:spacing w:after="0" w:line="240" w:lineRule="auto"/>
        <w:jc w:val="both"/>
        <w:rPr>
          <w:rFonts w:cstheme="minorHAnsi"/>
          <w:sz w:val="20"/>
          <w:szCs w:val="20"/>
        </w:rPr>
      </w:pPr>
    </w:p>
    <w:p w14:paraId="7EF9837D" w14:textId="34E2931D" w:rsidR="00405982" w:rsidRPr="004204D8" w:rsidRDefault="002E2C85" w:rsidP="008B6593">
      <w:pPr>
        <w:pBdr>
          <w:bottom w:val="single" w:sz="4" w:space="7" w:color="auto"/>
        </w:pBdr>
        <w:tabs>
          <w:tab w:val="left" w:pos="2520"/>
        </w:tabs>
        <w:spacing w:after="0" w:line="240" w:lineRule="auto"/>
        <w:ind w:left="2880" w:hanging="2880"/>
        <w:jc w:val="both"/>
        <w:rPr>
          <w:rFonts w:eastAsia="Calibri" w:cstheme="minorHAnsi"/>
          <w:sz w:val="20"/>
          <w:szCs w:val="20"/>
        </w:rPr>
      </w:pPr>
      <w:r w:rsidRPr="004204D8">
        <w:rPr>
          <w:b/>
          <w:sz w:val="20"/>
          <w:szCs w:val="20"/>
        </w:rPr>
        <w:t>Contacto</w:t>
      </w:r>
      <w:r w:rsidR="0050673A" w:rsidRPr="004204D8">
        <w:rPr>
          <w:b/>
          <w:sz w:val="20"/>
          <w:szCs w:val="20"/>
        </w:rPr>
        <w:t xml:space="preserve"> del proyecto:</w:t>
      </w:r>
    </w:p>
    <w:p w14:paraId="6EBC0BFE" w14:textId="037C605B" w:rsidR="00405982" w:rsidRPr="004204D8" w:rsidRDefault="00AE155D" w:rsidP="008B6593">
      <w:pPr>
        <w:pBdr>
          <w:bottom w:val="single" w:sz="4" w:space="7" w:color="auto"/>
        </w:pBdr>
        <w:tabs>
          <w:tab w:val="left" w:pos="2520"/>
        </w:tabs>
        <w:spacing w:after="0" w:line="240" w:lineRule="auto"/>
        <w:ind w:left="90" w:hanging="90"/>
        <w:jc w:val="both"/>
        <w:rPr>
          <w:rFonts w:cstheme="minorHAnsi"/>
          <w:sz w:val="20"/>
          <w:szCs w:val="20"/>
        </w:rPr>
      </w:pPr>
      <w:r>
        <w:rPr>
          <w:sz w:val="20"/>
          <w:szCs w:val="20"/>
        </w:rPr>
        <w:t>Roberta O’Brien</w:t>
      </w:r>
      <w:r w:rsidR="00405982" w:rsidRPr="004204D8">
        <w:rPr>
          <w:sz w:val="20"/>
          <w:szCs w:val="20"/>
        </w:rPr>
        <w:t xml:space="preserve">, </w:t>
      </w:r>
      <w:r w:rsidR="00C05CEE" w:rsidRPr="004204D8">
        <w:rPr>
          <w:sz w:val="20"/>
          <w:szCs w:val="20"/>
        </w:rPr>
        <w:t xml:space="preserve">Líder </w:t>
      </w:r>
      <w:r w:rsidR="00405982" w:rsidRPr="004204D8">
        <w:rPr>
          <w:sz w:val="20"/>
          <w:szCs w:val="20"/>
        </w:rPr>
        <w:t xml:space="preserve">de Implementación de Early </w:t>
      </w:r>
      <w:proofErr w:type="spellStart"/>
      <w:r w:rsidR="00405982" w:rsidRPr="004204D8">
        <w:rPr>
          <w:sz w:val="20"/>
          <w:szCs w:val="20"/>
        </w:rPr>
        <w:t>Development</w:t>
      </w:r>
      <w:proofErr w:type="spellEnd"/>
      <w:r w:rsidR="00405982" w:rsidRPr="004204D8">
        <w:rPr>
          <w:sz w:val="20"/>
          <w:szCs w:val="20"/>
        </w:rPr>
        <w:t xml:space="preserve"> </w:t>
      </w:r>
      <w:proofErr w:type="spellStart"/>
      <w:r w:rsidR="00405982" w:rsidRPr="004204D8">
        <w:rPr>
          <w:sz w:val="20"/>
          <w:szCs w:val="20"/>
        </w:rPr>
        <w:t>Instrument</w:t>
      </w:r>
      <w:proofErr w:type="spellEnd"/>
      <w:r w:rsidR="00405982" w:rsidRPr="004204D8">
        <w:rPr>
          <w:sz w:val="20"/>
          <w:szCs w:val="20"/>
        </w:rPr>
        <w:t xml:space="preserve"> (EDI), HELP</w:t>
      </w:r>
      <w:r w:rsidR="00F97719" w:rsidRPr="004204D8">
        <w:rPr>
          <w:sz w:val="20"/>
          <w:szCs w:val="20"/>
        </w:rPr>
        <w:t>,</w:t>
      </w:r>
      <w:r w:rsidR="00405982" w:rsidRPr="004204D8">
        <w:rPr>
          <w:sz w:val="20"/>
          <w:szCs w:val="20"/>
        </w:rPr>
        <w:t xml:space="preserve"> </w:t>
      </w:r>
      <w:r w:rsidR="00C05CEE" w:rsidRPr="004204D8">
        <w:rPr>
          <w:sz w:val="20"/>
          <w:szCs w:val="20"/>
        </w:rPr>
        <w:t xml:space="preserve">SPPH, </w:t>
      </w:r>
      <w:r w:rsidR="00405982" w:rsidRPr="004204D8">
        <w:rPr>
          <w:sz w:val="20"/>
          <w:szCs w:val="20"/>
        </w:rPr>
        <w:t xml:space="preserve">UBC, </w:t>
      </w:r>
    </w:p>
    <w:p w14:paraId="4B48BBF8" w14:textId="30E4ED70" w:rsidR="0050673A" w:rsidRPr="004204D8" w:rsidRDefault="00960DB3" w:rsidP="008B6593">
      <w:pPr>
        <w:pBdr>
          <w:bottom w:val="single" w:sz="4" w:space="7" w:color="auto"/>
        </w:pBdr>
        <w:tabs>
          <w:tab w:val="left" w:pos="2520"/>
        </w:tabs>
        <w:spacing w:after="0" w:line="240" w:lineRule="auto"/>
        <w:ind w:left="90" w:hanging="90"/>
        <w:jc w:val="both"/>
        <w:rPr>
          <w:rFonts w:cstheme="minorHAnsi"/>
          <w:sz w:val="20"/>
          <w:szCs w:val="20"/>
        </w:rPr>
      </w:pPr>
      <w:r w:rsidRPr="004204D8">
        <w:rPr>
          <w:sz w:val="20"/>
          <w:szCs w:val="20"/>
        </w:rPr>
        <w:t xml:space="preserve">(Teléfono: </w:t>
      </w:r>
      <w:r w:rsidR="00AE155D" w:rsidRPr="00AE155D">
        <w:rPr>
          <w:sz w:val="20"/>
          <w:szCs w:val="20"/>
          <w:lang w:val="en-CA"/>
        </w:rPr>
        <w:t>604-916-1051</w:t>
      </w:r>
      <w:r w:rsidRPr="004204D8">
        <w:rPr>
          <w:sz w:val="20"/>
          <w:szCs w:val="20"/>
        </w:rPr>
        <w:t>)</w:t>
      </w:r>
    </w:p>
    <w:p w14:paraId="13B189B3" w14:textId="77777777" w:rsidR="003B6EBC" w:rsidRPr="004204D8" w:rsidRDefault="003B6EBC" w:rsidP="008B6593">
      <w:pPr>
        <w:pStyle w:val="NoSpacing"/>
        <w:rPr>
          <w:rFonts w:asciiTheme="minorHAnsi" w:hAnsiTheme="minorHAnsi" w:cstheme="minorHAnsi"/>
          <w:sz w:val="20"/>
          <w:szCs w:val="20"/>
        </w:rPr>
      </w:pPr>
    </w:p>
    <w:p w14:paraId="44B47CD9" w14:textId="7065EFDB" w:rsidR="002E06BA" w:rsidRPr="004204D8" w:rsidRDefault="00AE155D" w:rsidP="009F4C28">
      <w:pPr>
        <w:spacing w:line="240" w:lineRule="auto"/>
        <w:ind w:left="91"/>
        <w:rPr>
          <w:rFonts w:cstheme="minorHAnsi"/>
          <w:sz w:val="20"/>
          <w:szCs w:val="20"/>
        </w:rPr>
      </w:pPr>
      <w:r>
        <w:rPr>
          <w:sz w:val="20"/>
          <w:szCs w:val="20"/>
        </w:rPr>
        <w:t>En febrero de 2022</w:t>
      </w:r>
      <w:r w:rsidR="001C6634" w:rsidRPr="004204D8">
        <w:rPr>
          <w:sz w:val="20"/>
          <w:szCs w:val="20"/>
        </w:rPr>
        <w:t xml:space="preserve">, los maestros de </w:t>
      </w:r>
      <w:r w:rsidR="00B86BA0" w:rsidRPr="004204D8">
        <w:rPr>
          <w:sz w:val="20"/>
          <w:szCs w:val="20"/>
        </w:rPr>
        <w:t>kindergarten</w:t>
      </w:r>
      <w:r w:rsidR="001C6634" w:rsidRPr="004204D8">
        <w:rPr>
          <w:sz w:val="20"/>
          <w:szCs w:val="20"/>
        </w:rPr>
        <w:t xml:space="preserve"> en la escuela primaria de su hijo estarán completando el </w:t>
      </w:r>
      <w:r w:rsidR="001C6634" w:rsidRPr="004204D8">
        <w:rPr>
          <w:b/>
          <w:sz w:val="20"/>
          <w:szCs w:val="20"/>
        </w:rPr>
        <w:t xml:space="preserve">Early </w:t>
      </w:r>
      <w:proofErr w:type="spellStart"/>
      <w:r w:rsidR="001C6634" w:rsidRPr="004204D8">
        <w:rPr>
          <w:b/>
          <w:sz w:val="20"/>
          <w:szCs w:val="20"/>
        </w:rPr>
        <w:t>Years</w:t>
      </w:r>
      <w:proofErr w:type="spellEnd"/>
      <w:r w:rsidR="001C6634" w:rsidRPr="004204D8">
        <w:rPr>
          <w:b/>
          <w:sz w:val="20"/>
          <w:szCs w:val="20"/>
        </w:rPr>
        <w:t xml:space="preserve"> </w:t>
      </w:r>
      <w:proofErr w:type="spellStart"/>
      <w:r w:rsidR="001C6634" w:rsidRPr="004204D8">
        <w:rPr>
          <w:b/>
          <w:sz w:val="20"/>
          <w:szCs w:val="20"/>
        </w:rPr>
        <w:t>Development</w:t>
      </w:r>
      <w:proofErr w:type="spellEnd"/>
      <w:r w:rsidR="001C6634" w:rsidRPr="004204D8">
        <w:rPr>
          <w:b/>
          <w:sz w:val="20"/>
          <w:szCs w:val="20"/>
        </w:rPr>
        <w:t xml:space="preserve"> </w:t>
      </w:r>
      <w:proofErr w:type="spellStart"/>
      <w:r w:rsidR="001C6634" w:rsidRPr="004204D8">
        <w:rPr>
          <w:b/>
          <w:sz w:val="20"/>
          <w:szCs w:val="20"/>
        </w:rPr>
        <w:t>Instrument</w:t>
      </w:r>
      <w:proofErr w:type="spellEnd"/>
      <w:r w:rsidR="001C6634" w:rsidRPr="004204D8">
        <w:rPr>
          <w:b/>
          <w:sz w:val="20"/>
          <w:szCs w:val="20"/>
        </w:rPr>
        <w:t xml:space="preserve"> (EDI) </w:t>
      </w:r>
      <w:r w:rsidR="001C6634" w:rsidRPr="004204D8">
        <w:rPr>
          <w:sz w:val="20"/>
          <w:szCs w:val="20"/>
        </w:rPr>
        <w:t xml:space="preserve">para cada uno de sus estudiantes. El EDI </w:t>
      </w:r>
      <w:r w:rsidR="00795066" w:rsidRPr="004204D8">
        <w:rPr>
          <w:sz w:val="20"/>
          <w:szCs w:val="20"/>
        </w:rPr>
        <w:t>es un cuestionario que incluye preguntas sobre el desarrollo social y emocional, la salud y el bienestar, el desarrollo cognitivo y del lenguaje, y las habilidades de comunicación de los niños</w:t>
      </w:r>
      <w:r w:rsidR="001C6634" w:rsidRPr="004204D8">
        <w:rPr>
          <w:sz w:val="20"/>
          <w:szCs w:val="20"/>
        </w:rPr>
        <w:t xml:space="preserve">. El EDI </w:t>
      </w:r>
      <w:r w:rsidR="00B25C54" w:rsidRPr="004204D8">
        <w:rPr>
          <w:sz w:val="20"/>
          <w:szCs w:val="20"/>
        </w:rPr>
        <w:t xml:space="preserve">fue desarrollado por expertos en desarrollo infantil e investigadores en Canadá, y con ayuda de maestros de kindergarten y administradores de escuelas se ha utilizado en </w:t>
      </w:r>
      <w:r w:rsidR="00C05CEE" w:rsidRPr="004204D8">
        <w:rPr>
          <w:sz w:val="20"/>
          <w:szCs w:val="20"/>
        </w:rPr>
        <w:t xml:space="preserve">12 de las 13 </w:t>
      </w:r>
      <w:r w:rsidR="00B25C54" w:rsidRPr="004204D8">
        <w:rPr>
          <w:sz w:val="20"/>
          <w:szCs w:val="20"/>
        </w:rPr>
        <w:t>provincias</w:t>
      </w:r>
      <w:r w:rsidR="008A5E3A" w:rsidRPr="004204D8">
        <w:rPr>
          <w:sz w:val="20"/>
          <w:szCs w:val="20"/>
        </w:rPr>
        <w:t xml:space="preserve"> y territorios</w:t>
      </w:r>
      <w:r w:rsidR="00B25C54" w:rsidRPr="004204D8">
        <w:rPr>
          <w:sz w:val="20"/>
          <w:szCs w:val="20"/>
        </w:rPr>
        <w:t xml:space="preserve"> canadienses.</w:t>
      </w:r>
      <w:r w:rsidR="001C6634" w:rsidRPr="004204D8">
        <w:rPr>
          <w:sz w:val="20"/>
          <w:szCs w:val="20"/>
        </w:rPr>
        <w:t xml:space="preserve"> </w:t>
      </w:r>
      <w:r w:rsidR="007F1543" w:rsidRPr="004204D8">
        <w:rPr>
          <w:sz w:val="20"/>
          <w:szCs w:val="20"/>
        </w:rPr>
        <w:t>En la Columbia Británica</w:t>
      </w:r>
      <w:r w:rsidR="00C05CEE" w:rsidRPr="004204D8">
        <w:rPr>
          <w:sz w:val="20"/>
          <w:szCs w:val="20"/>
        </w:rPr>
        <w:t xml:space="preserve"> (BC)</w:t>
      </w:r>
      <w:r w:rsidR="007F1543" w:rsidRPr="004204D8">
        <w:rPr>
          <w:sz w:val="20"/>
          <w:szCs w:val="20"/>
        </w:rPr>
        <w:t>, los Ministerios de Desarrollo Infantil y Familiar, Educación y Salud han financiado la recopilación y el uso del</w:t>
      </w:r>
      <w:r>
        <w:rPr>
          <w:sz w:val="20"/>
          <w:szCs w:val="20"/>
        </w:rPr>
        <w:t xml:space="preserve"> EDI durante más de 20</w:t>
      </w:r>
      <w:r w:rsidR="001C6634" w:rsidRPr="004204D8">
        <w:rPr>
          <w:sz w:val="20"/>
          <w:szCs w:val="20"/>
        </w:rPr>
        <w:t xml:space="preserve"> años.</w:t>
      </w:r>
    </w:p>
    <w:p w14:paraId="2CAF3A4E" w14:textId="21C7502F" w:rsidR="00681EC7" w:rsidRPr="004204D8" w:rsidRDefault="00A73513" w:rsidP="008B6593">
      <w:pPr>
        <w:spacing w:after="0" w:line="240" w:lineRule="auto"/>
        <w:jc w:val="both"/>
        <w:rPr>
          <w:rFonts w:cstheme="minorHAnsi"/>
          <w:b/>
          <w:color w:val="1F497D" w:themeColor="text2"/>
          <w:sz w:val="20"/>
          <w:szCs w:val="20"/>
        </w:rPr>
      </w:pPr>
      <w:r w:rsidRPr="004204D8">
        <w:rPr>
          <w:b/>
          <w:color w:val="1F497D" w:themeColor="text2"/>
          <w:sz w:val="20"/>
          <w:szCs w:val="20"/>
        </w:rPr>
        <w:t>BREVE DESCRIPCIÓN</w:t>
      </w:r>
    </w:p>
    <w:p w14:paraId="4CC345F0" w14:textId="20665679" w:rsidR="00681EC7" w:rsidRPr="004204D8" w:rsidRDefault="00CA5A09" w:rsidP="00CA5A09">
      <w:pPr>
        <w:pStyle w:val="ListParagraph"/>
        <w:numPr>
          <w:ilvl w:val="0"/>
          <w:numId w:val="11"/>
        </w:numPr>
        <w:spacing w:after="0" w:line="240" w:lineRule="auto"/>
        <w:rPr>
          <w:rFonts w:cstheme="minorHAnsi"/>
          <w:sz w:val="20"/>
          <w:szCs w:val="20"/>
        </w:rPr>
      </w:pPr>
      <w:r w:rsidRPr="004204D8">
        <w:rPr>
          <w:sz w:val="20"/>
          <w:szCs w:val="20"/>
        </w:rPr>
        <w:t>El maestro de kindergarten de su hijo completará el EDI para cada uno de su</w:t>
      </w:r>
      <w:r w:rsidR="00AE155D">
        <w:rPr>
          <w:sz w:val="20"/>
          <w:szCs w:val="20"/>
        </w:rPr>
        <w:t>s estudiantes en febrero de 2022</w:t>
      </w:r>
      <w:r w:rsidRPr="004204D8">
        <w:rPr>
          <w:sz w:val="20"/>
          <w:szCs w:val="20"/>
        </w:rPr>
        <w:t>;</w:t>
      </w:r>
    </w:p>
    <w:p w14:paraId="7F3A4EB9" w14:textId="194F9BD3" w:rsidR="00912B72" w:rsidRPr="004204D8" w:rsidRDefault="0040038E" w:rsidP="0040038E">
      <w:pPr>
        <w:pStyle w:val="ListParagraph"/>
        <w:numPr>
          <w:ilvl w:val="0"/>
          <w:numId w:val="11"/>
        </w:numPr>
        <w:spacing w:after="0" w:line="240" w:lineRule="auto"/>
        <w:rPr>
          <w:rFonts w:cstheme="minorHAnsi"/>
          <w:sz w:val="20"/>
          <w:szCs w:val="20"/>
        </w:rPr>
      </w:pPr>
      <w:r w:rsidRPr="004204D8">
        <w:rPr>
          <w:sz w:val="20"/>
          <w:szCs w:val="20"/>
        </w:rPr>
        <w:t>El cuestionario del EDI está diseñado para ayudarnos a comprender las tendencias en el desarrollo de los niños a nivel de la población como</w:t>
      </w:r>
      <w:r w:rsidR="0091137B" w:rsidRPr="004204D8">
        <w:rPr>
          <w:sz w:val="20"/>
          <w:szCs w:val="20"/>
        </w:rPr>
        <w:t>,</w:t>
      </w:r>
      <w:r w:rsidRPr="004204D8">
        <w:rPr>
          <w:sz w:val="20"/>
          <w:szCs w:val="20"/>
        </w:rPr>
        <w:t xml:space="preserve"> por ejemplo</w:t>
      </w:r>
      <w:r w:rsidR="0091137B" w:rsidRPr="004204D8">
        <w:rPr>
          <w:sz w:val="20"/>
          <w:szCs w:val="20"/>
        </w:rPr>
        <w:t>,</w:t>
      </w:r>
      <w:r w:rsidRPr="004204D8">
        <w:rPr>
          <w:sz w:val="20"/>
          <w:szCs w:val="20"/>
        </w:rPr>
        <w:t xml:space="preserve"> en un censo;</w:t>
      </w:r>
    </w:p>
    <w:p w14:paraId="3E1E6A3C" w14:textId="1E19BD74" w:rsidR="00731A8D" w:rsidRPr="004204D8" w:rsidRDefault="00BB42BD" w:rsidP="00BB42BD">
      <w:pPr>
        <w:pStyle w:val="ListParagraph"/>
        <w:numPr>
          <w:ilvl w:val="0"/>
          <w:numId w:val="11"/>
        </w:numPr>
        <w:spacing w:after="0" w:line="240" w:lineRule="auto"/>
        <w:rPr>
          <w:rFonts w:cstheme="minorHAnsi"/>
          <w:sz w:val="20"/>
          <w:szCs w:val="20"/>
        </w:rPr>
      </w:pPr>
      <w:r w:rsidRPr="004204D8">
        <w:rPr>
          <w:sz w:val="20"/>
          <w:szCs w:val="20"/>
        </w:rPr>
        <w:t xml:space="preserve">El EDI </w:t>
      </w:r>
      <w:r w:rsidRPr="004204D8">
        <w:rPr>
          <w:b/>
          <w:sz w:val="20"/>
          <w:szCs w:val="20"/>
        </w:rPr>
        <w:t>no</w:t>
      </w:r>
      <w:r w:rsidRPr="004204D8">
        <w:rPr>
          <w:sz w:val="20"/>
          <w:szCs w:val="20"/>
        </w:rPr>
        <w:t xml:space="preserve"> es una evaluación individual de su hijo y los resultados del EDI de su hijo nunca se informarán de manera individual, sino que la información del EDI de su hijo solamente se informará en un resumen con otros niños;</w:t>
      </w:r>
    </w:p>
    <w:p w14:paraId="11BA07DE" w14:textId="1DDB6D49" w:rsidR="00681EC7" w:rsidRPr="004204D8" w:rsidRDefault="0095572D" w:rsidP="0095572D">
      <w:pPr>
        <w:pStyle w:val="ListParagraph"/>
        <w:numPr>
          <w:ilvl w:val="0"/>
          <w:numId w:val="11"/>
        </w:numPr>
        <w:spacing w:after="0" w:line="240" w:lineRule="auto"/>
        <w:rPr>
          <w:rFonts w:cstheme="minorHAnsi"/>
          <w:sz w:val="20"/>
          <w:szCs w:val="20"/>
        </w:rPr>
      </w:pPr>
      <w:r w:rsidRPr="004204D8">
        <w:rPr>
          <w:sz w:val="20"/>
          <w:szCs w:val="20"/>
        </w:rPr>
        <w:t xml:space="preserve">Si usted desea </w:t>
      </w:r>
      <w:r w:rsidR="009C50F5" w:rsidRPr="004204D8">
        <w:rPr>
          <w:sz w:val="20"/>
          <w:szCs w:val="20"/>
        </w:rPr>
        <w:t>retirar a</w:t>
      </w:r>
      <w:r w:rsidRPr="004204D8">
        <w:rPr>
          <w:sz w:val="20"/>
          <w:szCs w:val="20"/>
        </w:rPr>
        <w:t xml:space="preserve"> su hijo </w:t>
      </w:r>
      <w:r w:rsidR="009C50F5" w:rsidRPr="004204D8">
        <w:rPr>
          <w:sz w:val="20"/>
          <w:szCs w:val="20"/>
        </w:rPr>
        <w:t>de l</w:t>
      </w:r>
      <w:r w:rsidRPr="004204D8">
        <w:rPr>
          <w:sz w:val="20"/>
          <w:szCs w:val="20"/>
        </w:rPr>
        <w:t xml:space="preserve">a investigación del EDI, puede hacerlo contactando al maestro de su hijo o al equipo de </w:t>
      </w:r>
      <w:r w:rsidR="00D46AF1" w:rsidRPr="004204D8">
        <w:rPr>
          <w:sz w:val="20"/>
          <w:szCs w:val="20"/>
        </w:rPr>
        <w:t>EDI</w:t>
      </w:r>
      <w:r w:rsidRPr="004204D8">
        <w:rPr>
          <w:sz w:val="20"/>
          <w:szCs w:val="20"/>
        </w:rPr>
        <w:t xml:space="preserve"> en Human Early Learning </w:t>
      </w:r>
      <w:proofErr w:type="spellStart"/>
      <w:r w:rsidRPr="004204D8">
        <w:rPr>
          <w:sz w:val="20"/>
          <w:szCs w:val="20"/>
        </w:rPr>
        <w:t>Partnership</w:t>
      </w:r>
      <w:proofErr w:type="spellEnd"/>
      <w:r w:rsidRPr="004204D8">
        <w:rPr>
          <w:sz w:val="20"/>
          <w:szCs w:val="20"/>
        </w:rPr>
        <w:t xml:space="preserve"> (HELP) (ver los contactos más arriba);</w:t>
      </w:r>
    </w:p>
    <w:p w14:paraId="14CD7ACE" w14:textId="3C3EDA08" w:rsidR="00EA2FB3" w:rsidRPr="004204D8" w:rsidRDefault="008062DB" w:rsidP="008062DB">
      <w:pPr>
        <w:pStyle w:val="ListParagraph"/>
        <w:numPr>
          <w:ilvl w:val="0"/>
          <w:numId w:val="11"/>
        </w:numPr>
        <w:spacing w:after="0" w:line="240" w:lineRule="auto"/>
        <w:rPr>
          <w:rFonts w:cstheme="minorHAnsi"/>
          <w:sz w:val="20"/>
          <w:szCs w:val="20"/>
        </w:rPr>
      </w:pPr>
      <w:r w:rsidRPr="004204D8">
        <w:rPr>
          <w:sz w:val="20"/>
          <w:szCs w:val="20"/>
        </w:rPr>
        <w:t>El cuestionario del EDI</w:t>
      </w:r>
      <w:r w:rsidR="00DD6235" w:rsidRPr="004204D8">
        <w:rPr>
          <w:sz w:val="20"/>
          <w:szCs w:val="20"/>
        </w:rPr>
        <w:t xml:space="preserve"> </w:t>
      </w:r>
      <w:r w:rsidRPr="004204D8">
        <w:rPr>
          <w:sz w:val="20"/>
          <w:szCs w:val="20"/>
        </w:rPr>
        <w:t>y otros datos están disponibles en:</w:t>
      </w:r>
      <w:r w:rsidR="00172DC4" w:rsidRPr="004204D8">
        <w:rPr>
          <w:sz w:val="20"/>
          <w:szCs w:val="20"/>
        </w:rPr>
        <w:t xml:space="preserve"> </w:t>
      </w:r>
      <w:hyperlink r:id="rId8" w:history="1">
        <w:r w:rsidR="00172DC4" w:rsidRPr="004204D8">
          <w:rPr>
            <w:rStyle w:val="Hyperlink"/>
            <w:sz w:val="20"/>
            <w:szCs w:val="20"/>
          </w:rPr>
          <w:t>www.earlylearning.ubc.ca/ediparent</w:t>
        </w:r>
      </w:hyperlink>
      <w:r w:rsidR="00172DC4" w:rsidRPr="004204D8">
        <w:rPr>
          <w:color w:val="0000FF"/>
          <w:sz w:val="20"/>
          <w:szCs w:val="20"/>
          <w:u w:val="single"/>
        </w:rPr>
        <w:t>.</w:t>
      </w:r>
    </w:p>
    <w:p w14:paraId="6C34841A" w14:textId="2DAC0650" w:rsidR="002E06BA" w:rsidRPr="004204D8" w:rsidRDefault="002E06BA" w:rsidP="008B6593">
      <w:pPr>
        <w:spacing w:after="0" w:line="240" w:lineRule="auto"/>
        <w:rPr>
          <w:rFonts w:cstheme="minorHAnsi"/>
          <w:sz w:val="20"/>
          <w:szCs w:val="20"/>
        </w:rPr>
      </w:pPr>
    </w:p>
    <w:p w14:paraId="16791F12" w14:textId="2335D68D" w:rsidR="003B6EBC" w:rsidRPr="004204D8" w:rsidRDefault="003B6EBC" w:rsidP="008B6593">
      <w:pPr>
        <w:pStyle w:val="Heading1"/>
        <w:spacing w:before="0" w:line="240" w:lineRule="auto"/>
        <w:rPr>
          <w:rFonts w:asciiTheme="minorHAnsi" w:hAnsiTheme="minorHAnsi" w:cstheme="minorHAnsi"/>
          <w:b/>
          <w:color w:val="1F497D" w:themeColor="text2"/>
          <w:sz w:val="20"/>
          <w:szCs w:val="20"/>
        </w:rPr>
      </w:pPr>
      <w:r w:rsidRPr="004204D8">
        <w:rPr>
          <w:rFonts w:asciiTheme="minorHAnsi" w:hAnsiTheme="minorHAnsi"/>
          <w:b/>
          <w:color w:val="1F497D" w:themeColor="text2"/>
          <w:sz w:val="20"/>
          <w:szCs w:val="20"/>
        </w:rPr>
        <w:t>¿Cuál es el propósito del proyecto? ¿De qué manera se beneficia la escuela y la comunidad?</w:t>
      </w:r>
    </w:p>
    <w:p w14:paraId="4285E851" w14:textId="6F6F75F4" w:rsidR="00F54D61" w:rsidRPr="004204D8" w:rsidRDefault="00C05CEE" w:rsidP="008B6593">
      <w:pPr>
        <w:spacing w:after="0" w:line="240" w:lineRule="auto"/>
        <w:rPr>
          <w:rFonts w:cstheme="minorHAnsi"/>
          <w:sz w:val="20"/>
          <w:szCs w:val="20"/>
        </w:rPr>
      </w:pPr>
      <w:r w:rsidRPr="004204D8">
        <w:rPr>
          <w:sz w:val="20"/>
          <w:szCs w:val="20"/>
        </w:rPr>
        <w:t>El propósito de reco</w:t>
      </w:r>
      <w:r w:rsidR="00824DD7" w:rsidRPr="004204D8">
        <w:rPr>
          <w:sz w:val="20"/>
          <w:szCs w:val="20"/>
        </w:rPr>
        <w:t>pilar información mediante el EDI es mejorar la comprensión sobre el desarrollo de los niños cuando comienzan la escuela</w:t>
      </w:r>
      <w:r w:rsidR="003B6EBC" w:rsidRPr="004204D8">
        <w:rPr>
          <w:sz w:val="20"/>
          <w:szCs w:val="20"/>
        </w:rPr>
        <w:t xml:space="preserve">. </w:t>
      </w:r>
      <w:r w:rsidR="005B0DBA" w:rsidRPr="004204D8">
        <w:rPr>
          <w:sz w:val="20"/>
          <w:szCs w:val="20"/>
        </w:rPr>
        <w:t xml:space="preserve">La información del EDI ha demostrado ser fundamental para los educadores, los distritos escolares, los profesionales de la salud, los proveedores de </w:t>
      </w:r>
      <w:r w:rsidR="00824DD7" w:rsidRPr="004204D8">
        <w:rPr>
          <w:sz w:val="20"/>
          <w:szCs w:val="20"/>
        </w:rPr>
        <w:t xml:space="preserve">servicios </w:t>
      </w:r>
      <w:r w:rsidR="005B0DBA" w:rsidRPr="004204D8">
        <w:rPr>
          <w:sz w:val="20"/>
          <w:szCs w:val="20"/>
        </w:rPr>
        <w:t xml:space="preserve">de la primera infancia y los miembros de la comunidad a fin de planificar programas y </w:t>
      </w:r>
      <w:r w:rsidR="00824DD7" w:rsidRPr="004204D8">
        <w:rPr>
          <w:sz w:val="20"/>
          <w:szCs w:val="20"/>
        </w:rPr>
        <w:t xml:space="preserve">apoyos </w:t>
      </w:r>
      <w:r w:rsidR="005B0DBA" w:rsidRPr="004204D8">
        <w:rPr>
          <w:sz w:val="20"/>
          <w:szCs w:val="20"/>
        </w:rPr>
        <w:t>para niños y familias</w:t>
      </w:r>
      <w:r w:rsidR="003B6EBC" w:rsidRPr="004204D8">
        <w:rPr>
          <w:sz w:val="20"/>
          <w:szCs w:val="20"/>
        </w:rPr>
        <w:t xml:space="preserve">. </w:t>
      </w:r>
      <w:r w:rsidR="00BB7905" w:rsidRPr="004204D8">
        <w:rPr>
          <w:sz w:val="20"/>
          <w:szCs w:val="20"/>
        </w:rPr>
        <w:t>Las instituciones públicas, incluidos los distritos escolares, utilizan la información (datos) del EDI en la planificación de su distrito escolar</w:t>
      </w:r>
      <w:r w:rsidR="003B6EBC" w:rsidRPr="004204D8">
        <w:rPr>
          <w:sz w:val="20"/>
          <w:szCs w:val="20"/>
        </w:rPr>
        <w:t xml:space="preserve">. </w:t>
      </w:r>
      <w:r w:rsidR="006373D0" w:rsidRPr="004204D8">
        <w:rPr>
          <w:sz w:val="20"/>
          <w:szCs w:val="20"/>
        </w:rPr>
        <w:t>Las escuelas y las comunidades utilizan la información del EDI para comprender cómo se desempeñan los niños en áreas clave del desarrollo y para planificar intervenciones.</w:t>
      </w:r>
      <w:r w:rsidR="003B6EBC" w:rsidRPr="004204D8">
        <w:rPr>
          <w:sz w:val="20"/>
          <w:szCs w:val="20"/>
        </w:rPr>
        <w:t xml:space="preserve"> </w:t>
      </w:r>
      <w:r w:rsidR="005053B5" w:rsidRPr="004204D8">
        <w:rPr>
          <w:sz w:val="20"/>
          <w:szCs w:val="20"/>
        </w:rPr>
        <w:t>La información obtenida del EDI también apoya la inversión provincial, el desarrollo de políticas y la planificación y evaluación del programa.</w:t>
      </w:r>
    </w:p>
    <w:p w14:paraId="39CAB6A5" w14:textId="77777777" w:rsidR="00F54D61" w:rsidRPr="004204D8" w:rsidRDefault="00F54D61" w:rsidP="008B6593">
      <w:pPr>
        <w:spacing w:after="0" w:line="240" w:lineRule="auto"/>
        <w:rPr>
          <w:rFonts w:cstheme="minorHAnsi"/>
          <w:sz w:val="20"/>
          <w:szCs w:val="20"/>
        </w:rPr>
      </w:pPr>
    </w:p>
    <w:p w14:paraId="412F7B23" w14:textId="3DDE6781" w:rsidR="00C11536" w:rsidRPr="004204D8" w:rsidRDefault="00E11DCE" w:rsidP="008B6593">
      <w:pPr>
        <w:spacing w:line="240" w:lineRule="auto"/>
        <w:rPr>
          <w:sz w:val="20"/>
          <w:szCs w:val="20"/>
        </w:rPr>
      </w:pPr>
      <w:r w:rsidRPr="004204D8">
        <w:rPr>
          <w:sz w:val="20"/>
          <w:szCs w:val="20"/>
        </w:rPr>
        <w:t>La investigación utilizando datos del EDI revela que existe variabilidad entre los vecindarios: algunos vecindarios muestran un porcentaje alto de niños que son</w:t>
      </w:r>
      <w:r w:rsidR="00824DD7" w:rsidRPr="004204D8">
        <w:rPr>
          <w:sz w:val="20"/>
          <w:szCs w:val="20"/>
        </w:rPr>
        <w:t xml:space="preserve"> vulnerables en áreas clave de su desarrollo, mientras que otros vecindarios tienen porcentajes bajos</w:t>
      </w:r>
      <w:r w:rsidRPr="004204D8">
        <w:rPr>
          <w:sz w:val="20"/>
          <w:szCs w:val="20"/>
        </w:rPr>
        <w:t>.</w:t>
      </w:r>
      <w:r w:rsidR="00F54D61" w:rsidRPr="004204D8">
        <w:rPr>
          <w:sz w:val="20"/>
          <w:szCs w:val="20"/>
        </w:rPr>
        <w:t xml:space="preserve"> </w:t>
      </w:r>
      <w:r w:rsidR="002656B2" w:rsidRPr="004204D8">
        <w:rPr>
          <w:sz w:val="20"/>
          <w:szCs w:val="20"/>
        </w:rPr>
        <w:t xml:space="preserve">Por lo tanto, los datos del EDI pueden proporcionar perspectiva sobre cómo les está yendo a los niños de kindergarten y </w:t>
      </w:r>
      <w:r w:rsidR="00824DD7" w:rsidRPr="004204D8">
        <w:rPr>
          <w:sz w:val="20"/>
          <w:szCs w:val="20"/>
        </w:rPr>
        <w:t xml:space="preserve">fomentar </w:t>
      </w:r>
      <w:r w:rsidR="002656B2" w:rsidRPr="004204D8">
        <w:rPr>
          <w:sz w:val="20"/>
          <w:szCs w:val="20"/>
        </w:rPr>
        <w:t>debates sobre los factores que afectan el desarrollo temprano de los niños en los vecindarios de la provincia.</w:t>
      </w:r>
      <w:r w:rsidR="00F54D61" w:rsidRPr="004204D8">
        <w:rPr>
          <w:sz w:val="20"/>
          <w:szCs w:val="20"/>
        </w:rPr>
        <w:t xml:space="preserve"> </w:t>
      </w:r>
      <w:r w:rsidR="00BB366B" w:rsidRPr="004204D8">
        <w:rPr>
          <w:sz w:val="20"/>
          <w:szCs w:val="20"/>
        </w:rPr>
        <w:t xml:space="preserve">La información del EDI se utiliza para generar más </w:t>
      </w:r>
      <w:r w:rsidR="00BB366B" w:rsidRPr="004204D8">
        <w:rPr>
          <w:sz w:val="20"/>
          <w:szCs w:val="20"/>
        </w:rPr>
        <w:lastRenderedPageBreak/>
        <w:t>conciencia sobre las formas en las que podemos crear ambientes en los que todos los niños puedan prosperar y desarrollarse.</w:t>
      </w:r>
    </w:p>
    <w:p w14:paraId="1835997B" w14:textId="7E1DD000" w:rsidR="00824DD7" w:rsidRPr="004204D8" w:rsidRDefault="00824DD7" w:rsidP="008B6593">
      <w:pPr>
        <w:spacing w:line="240" w:lineRule="auto"/>
        <w:rPr>
          <w:rFonts w:cstheme="minorHAnsi"/>
          <w:sz w:val="20"/>
          <w:szCs w:val="20"/>
        </w:rPr>
      </w:pPr>
      <w:r w:rsidRPr="004204D8">
        <w:rPr>
          <w:rFonts w:cstheme="minorHAnsi"/>
          <w:sz w:val="20"/>
          <w:szCs w:val="20"/>
        </w:rPr>
        <w:t>Este es un momento sin precedentes en el que debemos enfocar nuestra atención en la salud y el bienestar de nuestros niños. El estrés y los trastornos generados por la COVID-19 son una preocupación real. Todos los niños y todas las familias corren el riesgo de experimentar mayores desafíos. Es fundamental que sigamos recopilando datos que nos ayuden a analizar y comprender los impactos a corto y largo plazo de la COVID-19 en los niños y las familias de la BC.</w:t>
      </w:r>
    </w:p>
    <w:p w14:paraId="6E522741" w14:textId="37C8BC2A" w:rsidR="003B6EBC" w:rsidRPr="004204D8" w:rsidRDefault="003B6EBC" w:rsidP="008B6593">
      <w:pPr>
        <w:spacing w:after="0" w:line="240" w:lineRule="auto"/>
        <w:rPr>
          <w:rFonts w:eastAsiaTheme="majorEastAsia" w:cstheme="minorHAnsi"/>
          <w:b/>
          <w:color w:val="1F497D" w:themeColor="text2"/>
          <w:sz w:val="20"/>
          <w:szCs w:val="20"/>
        </w:rPr>
      </w:pPr>
      <w:r w:rsidRPr="004204D8">
        <w:rPr>
          <w:b/>
          <w:color w:val="1F497D" w:themeColor="text2"/>
          <w:sz w:val="20"/>
          <w:szCs w:val="20"/>
        </w:rPr>
        <w:t xml:space="preserve">La participación es voluntaria </w:t>
      </w:r>
    </w:p>
    <w:p w14:paraId="3107A8D4" w14:textId="2E3144DD" w:rsidR="003B6EBC" w:rsidRPr="004204D8" w:rsidRDefault="002C55B3" w:rsidP="008B6593">
      <w:pPr>
        <w:spacing w:after="0" w:line="240" w:lineRule="auto"/>
        <w:rPr>
          <w:rFonts w:cstheme="minorHAnsi"/>
          <w:bCs/>
          <w:sz w:val="20"/>
          <w:szCs w:val="20"/>
        </w:rPr>
      </w:pPr>
      <w:r w:rsidRPr="004204D8">
        <w:rPr>
          <w:sz w:val="20"/>
          <w:szCs w:val="20"/>
        </w:rPr>
        <w:t xml:space="preserve">No es obligatorio que se complete un cuestionario del </w:t>
      </w:r>
      <w:r w:rsidRPr="004204D8">
        <w:rPr>
          <w:bCs/>
          <w:sz w:val="20"/>
          <w:szCs w:val="20"/>
        </w:rPr>
        <w:t>EDI</w:t>
      </w:r>
      <w:r w:rsidRPr="004204D8">
        <w:rPr>
          <w:sz w:val="20"/>
          <w:szCs w:val="20"/>
        </w:rPr>
        <w:t xml:space="preserve"> para su hijo. Puede retirar a su hijo del proyecto notificando al maestro de su hijo o al equipo del </w:t>
      </w:r>
      <w:r w:rsidRPr="004204D8">
        <w:rPr>
          <w:bCs/>
          <w:sz w:val="20"/>
          <w:szCs w:val="20"/>
        </w:rPr>
        <w:t>EDI</w:t>
      </w:r>
      <w:r w:rsidRPr="004204D8">
        <w:rPr>
          <w:sz w:val="20"/>
          <w:szCs w:val="20"/>
        </w:rPr>
        <w:t xml:space="preserve"> e</w:t>
      </w:r>
      <w:r w:rsidR="00F133AA" w:rsidRPr="004204D8">
        <w:rPr>
          <w:sz w:val="20"/>
          <w:szCs w:val="20"/>
        </w:rPr>
        <w:t>scribiendo a</w:t>
      </w:r>
      <w:r w:rsidRPr="004204D8">
        <w:rPr>
          <w:sz w:val="20"/>
          <w:szCs w:val="20"/>
        </w:rPr>
        <w:t xml:space="preserve"> </w:t>
      </w:r>
      <w:r w:rsidRPr="004204D8">
        <w:rPr>
          <w:bCs/>
          <w:sz w:val="20"/>
          <w:szCs w:val="20"/>
        </w:rPr>
        <w:t>HELP</w:t>
      </w:r>
      <w:r w:rsidRPr="004204D8">
        <w:rPr>
          <w:sz w:val="20"/>
          <w:szCs w:val="20"/>
        </w:rPr>
        <w:t xml:space="preserve"> (</w:t>
      </w:r>
      <w:hyperlink r:id="rId9" w:history="1">
        <w:r w:rsidRPr="004204D8">
          <w:rPr>
            <w:rStyle w:val="Hyperlink"/>
            <w:sz w:val="20"/>
            <w:szCs w:val="20"/>
          </w:rPr>
          <w:t>edi@help.ubc.ca</w:t>
        </w:r>
      </w:hyperlink>
      <w:r w:rsidRPr="004204D8">
        <w:rPr>
          <w:rStyle w:val="Hyperlink"/>
          <w:sz w:val="20"/>
          <w:szCs w:val="20"/>
        </w:rPr>
        <w:t>)</w:t>
      </w:r>
      <w:r w:rsidRPr="004204D8">
        <w:rPr>
          <w:sz w:val="20"/>
          <w:szCs w:val="20"/>
        </w:rPr>
        <w:t xml:space="preserve">. </w:t>
      </w:r>
      <w:r w:rsidR="00F133AA" w:rsidRPr="004204D8">
        <w:rPr>
          <w:sz w:val="20"/>
          <w:szCs w:val="20"/>
        </w:rPr>
        <w:t>Tendrá al menos cuatro semanas para revisar esta carta y decidir si desea retirar a su hijo antes de que el maestro de su hijo complete el cuestionario de</w:t>
      </w:r>
      <w:r w:rsidRPr="004204D8">
        <w:rPr>
          <w:sz w:val="20"/>
          <w:szCs w:val="20"/>
        </w:rPr>
        <w:t xml:space="preserve">l </w:t>
      </w:r>
      <w:r w:rsidRPr="004204D8">
        <w:rPr>
          <w:bCs/>
          <w:sz w:val="20"/>
          <w:szCs w:val="20"/>
        </w:rPr>
        <w:t>EDI</w:t>
      </w:r>
      <w:r w:rsidRPr="004204D8">
        <w:rPr>
          <w:sz w:val="20"/>
          <w:szCs w:val="20"/>
        </w:rPr>
        <w:t xml:space="preserve">. Hay un cupón de retiro en la última página de esta carta de consentimiento pasivo informado. </w:t>
      </w:r>
      <w:r w:rsidR="009F0AFE" w:rsidRPr="004204D8">
        <w:rPr>
          <w:sz w:val="20"/>
          <w:szCs w:val="20"/>
        </w:rPr>
        <w:t xml:space="preserve">También puede solicitar que se destruya un cuestionario del </w:t>
      </w:r>
      <w:r w:rsidR="009F0AFE" w:rsidRPr="004204D8">
        <w:rPr>
          <w:bCs/>
          <w:sz w:val="20"/>
          <w:szCs w:val="20"/>
        </w:rPr>
        <w:t>EDI</w:t>
      </w:r>
      <w:r w:rsidR="009F0AFE" w:rsidRPr="004204D8">
        <w:rPr>
          <w:sz w:val="20"/>
          <w:szCs w:val="20"/>
        </w:rPr>
        <w:t xml:space="preserve"> que ya haya sido completado para su hijo por su maestro notificando al maestro de su hijo o escribiendo al equipo de </w:t>
      </w:r>
      <w:r w:rsidR="009F0AFE" w:rsidRPr="004204D8">
        <w:rPr>
          <w:bCs/>
          <w:sz w:val="20"/>
          <w:szCs w:val="20"/>
        </w:rPr>
        <w:t>EDI</w:t>
      </w:r>
      <w:r w:rsidR="009F0AFE" w:rsidRPr="004204D8">
        <w:rPr>
          <w:sz w:val="20"/>
          <w:szCs w:val="20"/>
        </w:rPr>
        <w:t xml:space="preserve"> a </w:t>
      </w:r>
      <w:r w:rsidR="009F0AFE" w:rsidRPr="004204D8">
        <w:rPr>
          <w:bCs/>
          <w:sz w:val="20"/>
          <w:szCs w:val="20"/>
        </w:rPr>
        <w:t>HELP</w:t>
      </w:r>
      <w:r w:rsidRPr="004204D8">
        <w:rPr>
          <w:sz w:val="20"/>
          <w:szCs w:val="20"/>
        </w:rPr>
        <w:t xml:space="preserve"> (</w:t>
      </w:r>
      <w:hyperlink r:id="rId10" w:history="1">
        <w:r w:rsidRPr="004204D8">
          <w:rPr>
            <w:rStyle w:val="Hyperlink"/>
            <w:sz w:val="20"/>
            <w:szCs w:val="20"/>
          </w:rPr>
          <w:t>edi@help.ubc.ca</w:t>
        </w:r>
      </w:hyperlink>
      <w:r w:rsidRPr="004204D8">
        <w:rPr>
          <w:rStyle w:val="Hyperlink"/>
          <w:sz w:val="20"/>
          <w:szCs w:val="20"/>
        </w:rPr>
        <w:t>)</w:t>
      </w:r>
      <w:r w:rsidRPr="004204D8">
        <w:rPr>
          <w:sz w:val="20"/>
          <w:szCs w:val="20"/>
        </w:rPr>
        <w:t xml:space="preserve">. </w:t>
      </w:r>
      <w:r w:rsidR="00B716D0" w:rsidRPr="004204D8">
        <w:rPr>
          <w:sz w:val="20"/>
          <w:szCs w:val="20"/>
        </w:rPr>
        <w:t xml:space="preserve">Para todos los niños que participen, los datos del cuestionario del EDI se incluirán en los informes y el programa de investigación del EDI. </w:t>
      </w:r>
      <w:r w:rsidR="00943994" w:rsidRPr="004204D8">
        <w:rPr>
          <w:sz w:val="20"/>
          <w:szCs w:val="20"/>
        </w:rPr>
        <w:t xml:space="preserve">Participar o no participar en el </w:t>
      </w:r>
      <w:r w:rsidR="00943994" w:rsidRPr="004204D8">
        <w:rPr>
          <w:bCs/>
          <w:sz w:val="20"/>
          <w:szCs w:val="20"/>
        </w:rPr>
        <w:t>EDI</w:t>
      </w:r>
      <w:r w:rsidR="00943994" w:rsidRPr="004204D8">
        <w:rPr>
          <w:sz w:val="20"/>
          <w:szCs w:val="20"/>
        </w:rPr>
        <w:t xml:space="preserve"> no afectará las calificaciones de su hijo ni los servicios que su familia recibe de la escuela o del distrito escolar</w:t>
      </w:r>
      <w:r w:rsidR="00B716D0" w:rsidRPr="004204D8">
        <w:rPr>
          <w:sz w:val="20"/>
          <w:szCs w:val="20"/>
        </w:rPr>
        <w:t>.</w:t>
      </w:r>
    </w:p>
    <w:p w14:paraId="3FC49C69" w14:textId="5CDBDA0F" w:rsidR="002E06BA" w:rsidRPr="004204D8" w:rsidRDefault="002E06BA" w:rsidP="008B6593">
      <w:pPr>
        <w:spacing w:after="0" w:line="240" w:lineRule="auto"/>
        <w:jc w:val="both"/>
        <w:rPr>
          <w:rFonts w:cstheme="minorHAnsi"/>
          <w:sz w:val="20"/>
          <w:szCs w:val="20"/>
        </w:rPr>
      </w:pPr>
    </w:p>
    <w:p w14:paraId="16C55E09" w14:textId="3099D316" w:rsidR="003B6EBC" w:rsidRPr="004204D8" w:rsidRDefault="003B6EBC" w:rsidP="008B6593">
      <w:pPr>
        <w:pStyle w:val="Heading1"/>
        <w:spacing w:before="0" w:line="240" w:lineRule="auto"/>
        <w:rPr>
          <w:rFonts w:asciiTheme="minorHAnsi" w:hAnsiTheme="minorHAnsi" w:cstheme="minorHAnsi"/>
          <w:b/>
          <w:color w:val="1F497D" w:themeColor="text2"/>
          <w:sz w:val="20"/>
          <w:szCs w:val="20"/>
        </w:rPr>
      </w:pPr>
      <w:r w:rsidRPr="004204D8">
        <w:rPr>
          <w:rFonts w:asciiTheme="minorHAnsi" w:hAnsiTheme="minorHAnsi"/>
          <w:b/>
          <w:color w:val="1F497D" w:themeColor="text2"/>
          <w:sz w:val="20"/>
          <w:szCs w:val="20"/>
        </w:rPr>
        <w:t xml:space="preserve">¿Qué </w:t>
      </w:r>
      <w:r w:rsidR="00DF2DA5" w:rsidRPr="004204D8">
        <w:rPr>
          <w:rFonts w:asciiTheme="minorHAnsi" w:hAnsiTheme="minorHAnsi"/>
          <w:b/>
          <w:color w:val="1F497D" w:themeColor="text2"/>
          <w:sz w:val="20"/>
          <w:szCs w:val="20"/>
        </w:rPr>
        <w:t>sucede</w:t>
      </w:r>
      <w:r w:rsidRPr="004204D8">
        <w:rPr>
          <w:rFonts w:asciiTheme="minorHAnsi" w:hAnsiTheme="minorHAnsi"/>
          <w:b/>
          <w:color w:val="1F497D" w:themeColor="text2"/>
          <w:sz w:val="20"/>
          <w:szCs w:val="20"/>
        </w:rPr>
        <w:t>rá?</w:t>
      </w:r>
    </w:p>
    <w:p w14:paraId="3F707189" w14:textId="2B7095E4" w:rsidR="00C66C1D" w:rsidRPr="004204D8" w:rsidRDefault="00C66C1D" w:rsidP="008B6593">
      <w:pPr>
        <w:spacing w:after="0" w:line="240" w:lineRule="auto"/>
        <w:rPr>
          <w:rFonts w:cstheme="minorHAnsi"/>
          <w:sz w:val="20"/>
          <w:szCs w:val="20"/>
        </w:rPr>
      </w:pPr>
      <w:r w:rsidRPr="004204D8">
        <w:rPr>
          <w:sz w:val="20"/>
          <w:szCs w:val="20"/>
        </w:rPr>
        <w:t xml:space="preserve">Antes de completar el cuestionario del EDI, los maestros deben realizar una capacitación sobre cómo completar el EDI. </w:t>
      </w:r>
      <w:r w:rsidR="00DF2DA5" w:rsidRPr="004204D8">
        <w:rPr>
          <w:sz w:val="20"/>
          <w:szCs w:val="20"/>
        </w:rPr>
        <w:t xml:space="preserve">El cuestionario del EDI es en formato electrónico (basado en la web) y los maestros de kindergarten </w:t>
      </w:r>
      <w:r w:rsidR="001C7477" w:rsidRPr="004204D8">
        <w:rPr>
          <w:sz w:val="20"/>
          <w:szCs w:val="20"/>
        </w:rPr>
        <w:t xml:space="preserve">lo completan en línea teniendo en cuenta </w:t>
      </w:r>
      <w:r w:rsidR="00DF2DA5" w:rsidRPr="004204D8">
        <w:rPr>
          <w:sz w:val="20"/>
          <w:szCs w:val="20"/>
        </w:rPr>
        <w:t>cada estudiante de su clase.</w:t>
      </w:r>
      <w:r w:rsidRPr="004204D8">
        <w:rPr>
          <w:sz w:val="20"/>
          <w:szCs w:val="20"/>
        </w:rPr>
        <w:t xml:space="preserve"> </w:t>
      </w:r>
      <w:r w:rsidR="00DF2DA5" w:rsidRPr="004204D8">
        <w:rPr>
          <w:sz w:val="20"/>
          <w:szCs w:val="20"/>
        </w:rPr>
        <w:t>El sistema e-EDI se ejecuta en un servidor de HELP que está alojado en Tecnología de la Información de UBC y se encuentra ubicado en UBC</w:t>
      </w:r>
      <w:r w:rsidRPr="004204D8">
        <w:rPr>
          <w:sz w:val="20"/>
          <w:szCs w:val="20"/>
        </w:rPr>
        <w:t xml:space="preserve">. Para el e-EDI, los maestros responden preguntas sobre cinco áreas del desarrollo: </w:t>
      </w:r>
      <w:r w:rsidR="00B96F67" w:rsidRPr="004204D8">
        <w:rPr>
          <w:sz w:val="20"/>
          <w:szCs w:val="20"/>
        </w:rPr>
        <w:t>1) salud física y bienestar; 2) competencia social; 3) madurez emocional; 4) desarrollo cognitivo y del lenguaje; y 5) conocimientos generales y habilidades de comunicación.</w:t>
      </w:r>
      <w:r w:rsidRPr="004204D8">
        <w:rPr>
          <w:sz w:val="20"/>
          <w:szCs w:val="20"/>
        </w:rPr>
        <w:t xml:space="preserve"> </w:t>
      </w:r>
      <w:r w:rsidR="001E4552" w:rsidRPr="004204D8">
        <w:rPr>
          <w:sz w:val="20"/>
          <w:szCs w:val="20"/>
        </w:rPr>
        <w:t>Los estudiantes nunca participan directamente en la finalización del cuestionario del EDI.</w:t>
      </w:r>
    </w:p>
    <w:p w14:paraId="74B13E02" w14:textId="7B44CA7E" w:rsidR="002E06BA" w:rsidRPr="004204D8" w:rsidRDefault="002E06BA" w:rsidP="008B6593">
      <w:pPr>
        <w:spacing w:after="0" w:line="240" w:lineRule="auto"/>
        <w:jc w:val="both"/>
        <w:rPr>
          <w:rFonts w:cstheme="minorHAnsi"/>
          <w:sz w:val="20"/>
          <w:szCs w:val="20"/>
        </w:rPr>
      </w:pPr>
    </w:p>
    <w:p w14:paraId="41FD91CE" w14:textId="26575BAE" w:rsidR="003B6EBC" w:rsidRPr="004204D8" w:rsidRDefault="003B6EBC" w:rsidP="008B6593">
      <w:pPr>
        <w:pStyle w:val="Heading1"/>
        <w:spacing w:before="0" w:line="240" w:lineRule="auto"/>
        <w:rPr>
          <w:rFonts w:asciiTheme="minorHAnsi" w:hAnsiTheme="minorHAnsi" w:cstheme="minorHAnsi"/>
          <w:b/>
          <w:color w:val="1F497D" w:themeColor="text2"/>
          <w:sz w:val="20"/>
          <w:szCs w:val="20"/>
        </w:rPr>
      </w:pPr>
      <w:r w:rsidRPr="004204D8">
        <w:rPr>
          <w:rFonts w:asciiTheme="minorHAnsi" w:hAnsiTheme="minorHAnsi"/>
          <w:b/>
          <w:color w:val="1F497D" w:themeColor="text2"/>
          <w:sz w:val="20"/>
          <w:szCs w:val="20"/>
        </w:rPr>
        <w:t>¿Cómo se protegen, almacenan y usan los datos de mi hijo?</w:t>
      </w:r>
    </w:p>
    <w:p w14:paraId="21AD452A" w14:textId="0F793B79" w:rsidR="006875B2" w:rsidRPr="004204D8" w:rsidRDefault="00A057B5" w:rsidP="008B6593">
      <w:pPr>
        <w:spacing w:after="0" w:line="240" w:lineRule="auto"/>
        <w:rPr>
          <w:rFonts w:cstheme="minorHAnsi"/>
          <w:bCs/>
          <w:sz w:val="20"/>
          <w:szCs w:val="20"/>
        </w:rPr>
      </w:pPr>
      <w:r w:rsidRPr="004204D8">
        <w:rPr>
          <w:sz w:val="20"/>
          <w:szCs w:val="20"/>
        </w:rPr>
        <w:t xml:space="preserve">Las respuestas de los maestros a las preguntas del EDI son </w:t>
      </w:r>
      <w:r w:rsidRPr="004204D8">
        <w:rPr>
          <w:b/>
          <w:sz w:val="20"/>
          <w:szCs w:val="20"/>
        </w:rPr>
        <w:t>privadas y confidenciales</w:t>
      </w:r>
      <w:r w:rsidRPr="004204D8">
        <w:rPr>
          <w:sz w:val="20"/>
          <w:szCs w:val="20"/>
        </w:rPr>
        <w:t xml:space="preserve">. </w:t>
      </w:r>
      <w:r w:rsidR="007D0B6E" w:rsidRPr="004204D8">
        <w:rPr>
          <w:sz w:val="20"/>
          <w:szCs w:val="20"/>
        </w:rPr>
        <w:t>No se agregará información del cuestionario del EDI al expediente escolar de su hijo.</w:t>
      </w:r>
      <w:r w:rsidRPr="004204D8">
        <w:rPr>
          <w:sz w:val="20"/>
          <w:szCs w:val="20"/>
        </w:rPr>
        <w:t xml:space="preserve"> </w:t>
      </w:r>
      <w:r w:rsidR="001F1B2A" w:rsidRPr="004204D8">
        <w:rPr>
          <w:sz w:val="20"/>
          <w:szCs w:val="20"/>
        </w:rPr>
        <w:t>Cuando los datos del EDI se utilizan en publicaciones de investigación o en documentos públicos, su hijo y la escuela de su hijo nunca serán identificados.</w:t>
      </w:r>
      <w:r w:rsidRPr="004204D8">
        <w:rPr>
          <w:sz w:val="20"/>
          <w:szCs w:val="20"/>
        </w:rPr>
        <w:t xml:space="preserve">  </w:t>
      </w:r>
    </w:p>
    <w:p w14:paraId="5D97C4F4" w14:textId="77777777" w:rsidR="006875B2" w:rsidRPr="004204D8" w:rsidRDefault="006875B2" w:rsidP="008B6593">
      <w:pPr>
        <w:spacing w:after="0" w:line="240" w:lineRule="auto"/>
        <w:rPr>
          <w:rFonts w:cstheme="minorHAnsi"/>
          <w:bCs/>
          <w:sz w:val="20"/>
          <w:szCs w:val="20"/>
        </w:rPr>
      </w:pPr>
    </w:p>
    <w:p w14:paraId="4419BD33" w14:textId="516ED1F9" w:rsidR="00946A06" w:rsidRPr="004204D8" w:rsidRDefault="001F1B2A" w:rsidP="008B6593">
      <w:pPr>
        <w:spacing w:after="0" w:line="240" w:lineRule="auto"/>
        <w:rPr>
          <w:rFonts w:cstheme="minorHAnsi"/>
          <w:sz w:val="20"/>
          <w:szCs w:val="20"/>
        </w:rPr>
      </w:pPr>
      <w:r w:rsidRPr="004204D8">
        <w:rPr>
          <w:sz w:val="20"/>
          <w:szCs w:val="20"/>
        </w:rPr>
        <w:t>Para facilitar el llenado preciso de los cuestionarios del EDI, el distrito escolar brinda información a HELP/UBC sobre su hijo</w:t>
      </w:r>
      <w:r w:rsidR="001C7477" w:rsidRPr="004204D8">
        <w:rPr>
          <w:sz w:val="20"/>
          <w:szCs w:val="20"/>
        </w:rPr>
        <w:t xml:space="preserve"> </w:t>
      </w:r>
      <w:r w:rsidRPr="004204D8">
        <w:rPr>
          <w:sz w:val="20"/>
          <w:szCs w:val="20"/>
        </w:rPr>
        <w:t>como</w:t>
      </w:r>
      <w:r w:rsidR="001C7477" w:rsidRPr="004204D8">
        <w:rPr>
          <w:sz w:val="20"/>
          <w:szCs w:val="20"/>
        </w:rPr>
        <w:t>,</w:t>
      </w:r>
      <w:r w:rsidRPr="004204D8">
        <w:rPr>
          <w:sz w:val="20"/>
          <w:szCs w:val="20"/>
        </w:rPr>
        <w:t xml:space="preserve"> por ejemplo, su nombre, el Personal </w:t>
      </w:r>
      <w:proofErr w:type="spellStart"/>
      <w:r w:rsidRPr="004204D8">
        <w:rPr>
          <w:sz w:val="20"/>
          <w:szCs w:val="20"/>
        </w:rPr>
        <w:t>Education</w:t>
      </w:r>
      <w:proofErr w:type="spellEnd"/>
      <w:r w:rsidRPr="004204D8">
        <w:rPr>
          <w:sz w:val="20"/>
          <w:szCs w:val="20"/>
        </w:rPr>
        <w:t xml:space="preserve"> </w:t>
      </w:r>
      <w:proofErr w:type="spellStart"/>
      <w:r w:rsidRPr="004204D8">
        <w:rPr>
          <w:sz w:val="20"/>
          <w:szCs w:val="20"/>
        </w:rPr>
        <w:t>Number</w:t>
      </w:r>
      <w:proofErr w:type="spellEnd"/>
      <w:r w:rsidRPr="004204D8">
        <w:rPr>
          <w:sz w:val="20"/>
          <w:szCs w:val="20"/>
        </w:rPr>
        <w:t xml:space="preserve"> (PEN), la fecha de nacimiento, el género y el código postal.</w:t>
      </w:r>
      <w:r w:rsidR="001C0A88" w:rsidRPr="004204D8">
        <w:rPr>
          <w:sz w:val="20"/>
          <w:szCs w:val="20"/>
        </w:rPr>
        <w:t xml:space="preserve"> </w:t>
      </w:r>
      <w:r w:rsidR="001579A8" w:rsidRPr="004204D8">
        <w:rPr>
          <w:sz w:val="20"/>
          <w:szCs w:val="20"/>
        </w:rPr>
        <w:t>El nombre de su hijo solo se utiliza para que el maestro pueda completar el cuestionario.</w:t>
      </w:r>
      <w:r w:rsidR="001C0A88" w:rsidRPr="004204D8">
        <w:rPr>
          <w:sz w:val="20"/>
          <w:szCs w:val="20"/>
        </w:rPr>
        <w:t xml:space="preserve"> </w:t>
      </w:r>
      <w:r w:rsidR="00B716D0" w:rsidRPr="004204D8">
        <w:rPr>
          <w:sz w:val="20"/>
          <w:szCs w:val="20"/>
        </w:rPr>
        <w:t xml:space="preserve">Los nombres </w:t>
      </w:r>
      <w:r w:rsidR="001C7477" w:rsidRPr="004204D8">
        <w:rPr>
          <w:sz w:val="20"/>
          <w:szCs w:val="20"/>
        </w:rPr>
        <w:t>s</w:t>
      </w:r>
      <w:r w:rsidR="001C0A88" w:rsidRPr="004204D8">
        <w:rPr>
          <w:sz w:val="20"/>
          <w:szCs w:val="20"/>
        </w:rPr>
        <w:t>e quita</w:t>
      </w:r>
      <w:r w:rsidR="00B716D0" w:rsidRPr="004204D8">
        <w:rPr>
          <w:sz w:val="20"/>
          <w:szCs w:val="20"/>
        </w:rPr>
        <w:t>n</w:t>
      </w:r>
      <w:r w:rsidR="001C0A88" w:rsidRPr="004204D8">
        <w:rPr>
          <w:sz w:val="20"/>
          <w:szCs w:val="20"/>
        </w:rPr>
        <w:t xml:space="preserve"> del conjunto de datos del </w:t>
      </w:r>
      <w:r w:rsidR="001C0A88" w:rsidRPr="004204D8">
        <w:rPr>
          <w:bCs/>
          <w:sz w:val="20"/>
          <w:szCs w:val="20"/>
        </w:rPr>
        <w:t>EDI</w:t>
      </w:r>
      <w:r w:rsidR="001C0A88" w:rsidRPr="004204D8">
        <w:rPr>
          <w:sz w:val="20"/>
          <w:szCs w:val="20"/>
        </w:rPr>
        <w:t xml:space="preserve"> una vez que el cuestionario del </w:t>
      </w:r>
      <w:r w:rsidR="001C0A88" w:rsidRPr="004204D8">
        <w:rPr>
          <w:bCs/>
          <w:sz w:val="20"/>
          <w:szCs w:val="20"/>
        </w:rPr>
        <w:t>EDI</w:t>
      </w:r>
      <w:r w:rsidR="001C0A88" w:rsidRPr="004204D8">
        <w:rPr>
          <w:sz w:val="20"/>
          <w:szCs w:val="20"/>
        </w:rPr>
        <w:t xml:space="preserve"> se ha completado.</w:t>
      </w:r>
      <w:r w:rsidR="001C0A88" w:rsidRPr="004204D8">
        <w:rPr>
          <w:b/>
          <w:color w:val="1F497D" w:themeColor="text2"/>
          <w:sz w:val="20"/>
          <w:szCs w:val="20"/>
        </w:rPr>
        <w:t xml:space="preserve"> </w:t>
      </w:r>
      <w:r w:rsidR="001C0A88" w:rsidRPr="004204D8">
        <w:rPr>
          <w:sz w:val="20"/>
          <w:szCs w:val="20"/>
        </w:rPr>
        <w:t>La información personal como el PEN, la fecha de nacimiento y el códig</w:t>
      </w:r>
      <w:r w:rsidR="001579A8" w:rsidRPr="004204D8">
        <w:rPr>
          <w:sz w:val="20"/>
          <w:szCs w:val="20"/>
        </w:rPr>
        <w:t>o postal de su hijo se almacena</w:t>
      </w:r>
      <w:r w:rsidR="001C0A88" w:rsidRPr="004204D8">
        <w:rPr>
          <w:sz w:val="20"/>
          <w:szCs w:val="20"/>
        </w:rPr>
        <w:t xml:space="preserve"> por separado de las respuestas del maestro al cuestionario del EDI para proteger la privacidad de su hijo. </w:t>
      </w:r>
      <w:r w:rsidR="00B87773" w:rsidRPr="004204D8">
        <w:rPr>
          <w:sz w:val="20"/>
          <w:szCs w:val="20"/>
        </w:rPr>
        <w:t>HELP es responsable de mantener la seguridad de todos los datos del EDI y todos los datos del EDI se almacenan en un entorno de investigación seguro en UBC.</w:t>
      </w:r>
      <w:r w:rsidR="001C0A88" w:rsidRPr="004204D8">
        <w:rPr>
          <w:sz w:val="20"/>
          <w:szCs w:val="20"/>
        </w:rPr>
        <w:t xml:space="preserve"> Más información se encuentra disponible en: </w:t>
      </w:r>
      <w:hyperlink r:id="rId11" w:history="1">
        <w:r w:rsidR="001C0A88" w:rsidRPr="004204D8">
          <w:rPr>
            <w:rStyle w:val="Hyperlink"/>
            <w:sz w:val="20"/>
            <w:szCs w:val="20"/>
          </w:rPr>
          <w:t>http://earlylearning.ubc.ca/safeguarding-personal-information/</w:t>
        </w:r>
      </w:hyperlink>
    </w:p>
    <w:p w14:paraId="6F87C371" w14:textId="77777777" w:rsidR="00946A06" w:rsidRPr="004204D8" w:rsidRDefault="00946A06" w:rsidP="008B6593">
      <w:pPr>
        <w:spacing w:after="0" w:line="240" w:lineRule="auto"/>
        <w:jc w:val="both"/>
        <w:rPr>
          <w:rFonts w:cstheme="minorHAnsi"/>
          <w:sz w:val="20"/>
          <w:szCs w:val="20"/>
        </w:rPr>
      </w:pPr>
    </w:p>
    <w:p w14:paraId="55795927" w14:textId="696B8382" w:rsidR="002E06BA" w:rsidRPr="004204D8" w:rsidRDefault="00946A06" w:rsidP="008B6593">
      <w:pPr>
        <w:spacing w:line="240" w:lineRule="auto"/>
        <w:rPr>
          <w:rFonts w:cstheme="minorHAnsi"/>
          <w:sz w:val="20"/>
          <w:szCs w:val="20"/>
        </w:rPr>
      </w:pPr>
      <w:r w:rsidRPr="004204D8">
        <w:rPr>
          <w:sz w:val="20"/>
          <w:szCs w:val="20"/>
        </w:rPr>
        <w:t xml:space="preserve">Los datos del EDI mantenidos en HELP solamente se pueden usar para proyectos de investigación aprobados </w:t>
      </w:r>
      <w:r w:rsidRPr="004204D8">
        <w:rPr>
          <w:b/>
          <w:sz w:val="20"/>
          <w:szCs w:val="20"/>
        </w:rPr>
        <w:t>conforme a las leyes de privacidad federales y provinciales/territoriales</w:t>
      </w:r>
      <w:r w:rsidRPr="004204D8">
        <w:rPr>
          <w:sz w:val="20"/>
          <w:szCs w:val="20"/>
        </w:rPr>
        <w:t xml:space="preserve">. </w:t>
      </w:r>
      <w:r w:rsidR="000C42F9" w:rsidRPr="004204D8">
        <w:rPr>
          <w:sz w:val="20"/>
          <w:szCs w:val="20"/>
        </w:rPr>
        <w:t>Los investigadores que reciban la autorización para utilizar los datos del EDI en investigaciones o estadísticas recibirán datos que no se pueden vincular a ningún estudiante en particular (los expedientes individuales del EDI no están identificados)</w:t>
      </w:r>
      <w:r w:rsidRPr="004204D8">
        <w:rPr>
          <w:sz w:val="20"/>
          <w:szCs w:val="20"/>
        </w:rPr>
        <w:t xml:space="preserve">. </w:t>
      </w:r>
      <w:r w:rsidR="00237BE4" w:rsidRPr="004204D8">
        <w:rPr>
          <w:sz w:val="20"/>
          <w:szCs w:val="20"/>
        </w:rPr>
        <w:t>Los datos reunidos utilizando el cuestionario del EDI pueden vincularse a nivel individual con otros datos para conocer los factores que influyen en el bienestar, la salud y el éxito académico de los niños.</w:t>
      </w:r>
      <w:r w:rsidRPr="004204D8">
        <w:rPr>
          <w:sz w:val="20"/>
          <w:szCs w:val="20"/>
        </w:rPr>
        <w:t xml:space="preserve"> </w:t>
      </w:r>
      <w:r w:rsidR="00E86530" w:rsidRPr="004204D8">
        <w:rPr>
          <w:sz w:val="20"/>
          <w:szCs w:val="20"/>
        </w:rPr>
        <w:t>Por ejemplo, los datos del EDI se pueden vincular con datos de educación para mostrar la relación del desarrollo y bienestar social, emocional, cognitivo y físico de los niños de kindergarten con el éxito en la escuela secundaria</w:t>
      </w:r>
      <w:r w:rsidRPr="004204D8">
        <w:rPr>
          <w:sz w:val="20"/>
          <w:szCs w:val="20"/>
        </w:rPr>
        <w:t xml:space="preserve">. </w:t>
      </w:r>
      <w:r w:rsidR="008F6673" w:rsidRPr="004204D8">
        <w:rPr>
          <w:sz w:val="20"/>
          <w:szCs w:val="20"/>
        </w:rPr>
        <w:t xml:space="preserve">Esta investigación luego puede usarse para dar sustento a la planificación escolar e intervenciones que apuntan a fomentar el éxito de los estudiantes en la escuela secundaria en la Columbia Británica. </w:t>
      </w:r>
      <w:r w:rsidR="008C558B" w:rsidRPr="008C558B">
        <w:rPr>
          <w:sz w:val="20"/>
          <w:szCs w:val="20"/>
          <w:lang w:val="es-419"/>
        </w:rPr>
        <w:t xml:space="preserve">Los datos vinculados </w:t>
      </w:r>
      <w:r w:rsidR="008C558B" w:rsidRPr="008C558B">
        <w:rPr>
          <w:b/>
          <w:i/>
          <w:sz w:val="20"/>
          <w:szCs w:val="20"/>
          <w:lang w:val="es-419"/>
        </w:rPr>
        <w:t>solo</w:t>
      </w:r>
      <w:r w:rsidR="008C558B" w:rsidRPr="008C558B">
        <w:rPr>
          <w:b/>
          <w:sz w:val="20"/>
          <w:szCs w:val="20"/>
          <w:lang w:val="es-419"/>
        </w:rPr>
        <w:t xml:space="preserve"> se pueden utilizar con fines de investigación o estadísticos por parte de los investigadores aprobados por HELP, en virtud de un acuerdo de investigación aprobado, o con fines de planificación, evaluación o investigación de programas a través de un acuerdo de intercambio de información.</w:t>
      </w:r>
    </w:p>
    <w:p w14:paraId="3376F452" w14:textId="6968E90B" w:rsidR="00085C8D" w:rsidRPr="004204D8" w:rsidRDefault="001C7DE9" w:rsidP="008B6593">
      <w:pPr>
        <w:spacing w:after="0" w:line="240" w:lineRule="auto"/>
        <w:rPr>
          <w:rFonts w:cstheme="minorHAnsi"/>
          <w:sz w:val="20"/>
          <w:szCs w:val="20"/>
        </w:rPr>
      </w:pPr>
      <w:r w:rsidRPr="004204D8">
        <w:rPr>
          <w:sz w:val="20"/>
          <w:szCs w:val="20"/>
        </w:rPr>
        <w:lastRenderedPageBreak/>
        <w:t xml:space="preserve">Como titular de la licencia del EDI, el Offord Centre para Estudios Infantiles en la </w:t>
      </w:r>
      <w:proofErr w:type="spellStart"/>
      <w:r w:rsidRPr="004204D8">
        <w:rPr>
          <w:sz w:val="20"/>
          <w:szCs w:val="20"/>
        </w:rPr>
        <w:t>McMaster</w:t>
      </w:r>
      <w:proofErr w:type="spellEnd"/>
      <w:r w:rsidRPr="004204D8">
        <w:rPr>
          <w:sz w:val="20"/>
          <w:szCs w:val="20"/>
        </w:rPr>
        <w:t xml:space="preserve"> </w:t>
      </w:r>
      <w:proofErr w:type="spellStart"/>
      <w:r w:rsidRPr="004204D8">
        <w:rPr>
          <w:sz w:val="20"/>
          <w:szCs w:val="20"/>
        </w:rPr>
        <w:t>University</w:t>
      </w:r>
      <w:proofErr w:type="spellEnd"/>
      <w:r w:rsidRPr="004204D8">
        <w:rPr>
          <w:sz w:val="20"/>
          <w:szCs w:val="20"/>
        </w:rPr>
        <w:t xml:space="preserve"> recibe una copia de los datos del EDI a nivel individual de HELP que es el protocolo para todas las jurisdicciones que administran el EDI.</w:t>
      </w:r>
      <w:r w:rsidR="00DE5455" w:rsidRPr="004204D8">
        <w:rPr>
          <w:sz w:val="20"/>
          <w:szCs w:val="20"/>
        </w:rPr>
        <w:t xml:space="preserve"> </w:t>
      </w:r>
      <w:r w:rsidRPr="004204D8">
        <w:rPr>
          <w:sz w:val="20"/>
          <w:szCs w:val="20"/>
        </w:rPr>
        <w:t xml:space="preserve">Los datos enviados al Offord Centre no incluyen los nombres, Personal </w:t>
      </w:r>
      <w:proofErr w:type="spellStart"/>
      <w:r w:rsidRPr="004204D8">
        <w:rPr>
          <w:sz w:val="20"/>
          <w:szCs w:val="20"/>
        </w:rPr>
        <w:t>Education</w:t>
      </w:r>
      <w:proofErr w:type="spellEnd"/>
      <w:r w:rsidRPr="004204D8">
        <w:rPr>
          <w:sz w:val="20"/>
          <w:szCs w:val="20"/>
        </w:rPr>
        <w:t xml:space="preserve"> </w:t>
      </w:r>
      <w:proofErr w:type="spellStart"/>
      <w:r w:rsidRPr="004204D8">
        <w:rPr>
          <w:sz w:val="20"/>
          <w:szCs w:val="20"/>
        </w:rPr>
        <w:t>Number</w:t>
      </w:r>
      <w:proofErr w:type="spellEnd"/>
      <w:r w:rsidRPr="004204D8">
        <w:rPr>
          <w:sz w:val="20"/>
          <w:szCs w:val="20"/>
        </w:rPr>
        <w:t xml:space="preserve"> ni la fecha de nacimiento de los estudiantes. </w:t>
      </w:r>
      <w:r w:rsidR="00DE5455" w:rsidRPr="004204D8">
        <w:rPr>
          <w:sz w:val="20"/>
          <w:szCs w:val="20"/>
        </w:rPr>
        <w:t xml:space="preserve">Los códigos postales, </w:t>
      </w:r>
      <w:r w:rsidR="008F4423" w:rsidRPr="004204D8">
        <w:rPr>
          <w:sz w:val="20"/>
          <w:szCs w:val="20"/>
        </w:rPr>
        <w:t xml:space="preserve">el </w:t>
      </w:r>
      <w:r w:rsidR="00DE5455" w:rsidRPr="004204D8">
        <w:rPr>
          <w:sz w:val="20"/>
          <w:szCs w:val="20"/>
        </w:rPr>
        <w:t xml:space="preserve">género y </w:t>
      </w:r>
      <w:r w:rsidR="008F4423" w:rsidRPr="004204D8">
        <w:rPr>
          <w:sz w:val="20"/>
          <w:szCs w:val="20"/>
        </w:rPr>
        <w:t xml:space="preserve">el </w:t>
      </w:r>
      <w:r w:rsidR="00DE5455" w:rsidRPr="004204D8">
        <w:rPr>
          <w:sz w:val="20"/>
          <w:szCs w:val="20"/>
        </w:rPr>
        <w:t>mes de nacimiento (no</w:t>
      </w:r>
      <w:r w:rsidR="008F4423" w:rsidRPr="004204D8">
        <w:rPr>
          <w:sz w:val="20"/>
          <w:szCs w:val="20"/>
        </w:rPr>
        <w:t xml:space="preserve"> el</w:t>
      </w:r>
      <w:r w:rsidR="00DE5455" w:rsidRPr="004204D8">
        <w:rPr>
          <w:sz w:val="20"/>
          <w:szCs w:val="20"/>
        </w:rPr>
        <w:t xml:space="preserve"> día ni </w:t>
      </w:r>
      <w:r w:rsidR="008F4423" w:rsidRPr="004204D8">
        <w:rPr>
          <w:sz w:val="20"/>
          <w:szCs w:val="20"/>
        </w:rPr>
        <w:t xml:space="preserve">el </w:t>
      </w:r>
      <w:r w:rsidR="00DE5455" w:rsidRPr="004204D8">
        <w:rPr>
          <w:sz w:val="20"/>
          <w:szCs w:val="20"/>
        </w:rPr>
        <w:t xml:space="preserve">año) se incluyen para permitir la investigación nacional aprobada sobre los vecindarios. Estas variables se almacenan por separado de los datos del EDI. </w:t>
      </w:r>
    </w:p>
    <w:p w14:paraId="6A0E8836" w14:textId="47D0E1E5" w:rsidR="00DE5455" w:rsidRPr="004204D8" w:rsidRDefault="00085C8D" w:rsidP="008B6593">
      <w:pPr>
        <w:spacing w:after="0" w:line="240" w:lineRule="auto"/>
        <w:jc w:val="both"/>
        <w:rPr>
          <w:rFonts w:cstheme="minorHAnsi"/>
          <w:sz w:val="20"/>
          <w:szCs w:val="20"/>
        </w:rPr>
      </w:pPr>
      <w:r w:rsidRPr="004204D8">
        <w:rPr>
          <w:sz w:val="20"/>
          <w:szCs w:val="20"/>
        </w:rPr>
        <w:t xml:space="preserve"> </w:t>
      </w:r>
    </w:p>
    <w:p w14:paraId="5AB76D14" w14:textId="6C1A992F" w:rsidR="00047980" w:rsidRDefault="008C558B" w:rsidP="008B6593">
      <w:pPr>
        <w:spacing w:after="0" w:line="240" w:lineRule="auto"/>
        <w:rPr>
          <w:sz w:val="20"/>
          <w:szCs w:val="20"/>
          <w:lang w:val="es-419"/>
        </w:rPr>
      </w:pPr>
      <w:r w:rsidRPr="008C558B">
        <w:rPr>
          <w:sz w:val="20"/>
          <w:szCs w:val="20"/>
          <w:lang w:val="es-419"/>
        </w:rPr>
        <w:t>HELP divulga los resultados a nivel individual (datos) del EDI a los Ministerios de Desarrollo Infantil y Familiar, de Educación, de Salud y de Servicios al Ciudadano con fines específicos de planificación, evaluación, investigación o estadística de los programas. Los ministerios tienen prohibido utilizar los datos para hacer evaluaciones a nivel individual o tomar decisiones sobre el niño.</w:t>
      </w:r>
    </w:p>
    <w:p w14:paraId="53739B55" w14:textId="77777777" w:rsidR="008C558B" w:rsidRPr="004204D8" w:rsidRDefault="008C558B" w:rsidP="008B6593">
      <w:pPr>
        <w:spacing w:after="0" w:line="240" w:lineRule="auto"/>
        <w:rPr>
          <w:rFonts w:cstheme="minorHAnsi"/>
          <w:sz w:val="20"/>
          <w:szCs w:val="20"/>
        </w:rPr>
      </w:pPr>
    </w:p>
    <w:p w14:paraId="48D91E52" w14:textId="7A5C8D71" w:rsidR="003B6EBC" w:rsidRPr="004204D8" w:rsidRDefault="006875B2" w:rsidP="008B6593">
      <w:pPr>
        <w:pStyle w:val="Heading1"/>
        <w:spacing w:before="0" w:line="240" w:lineRule="auto"/>
        <w:rPr>
          <w:rFonts w:asciiTheme="minorHAnsi" w:hAnsiTheme="minorHAnsi" w:cstheme="minorHAnsi"/>
          <w:b/>
          <w:color w:val="1F497D" w:themeColor="text2"/>
          <w:sz w:val="20"/>
          <w:szCs w:val="20"/>
        </w:rPr>
      </w:pPr>
      <w:r w:rsidRPr="004204D8">
        <w:rPr>
          <w:rFonts w:asciiTheme="minorHAnsi" w:hAnsiTheme="minorHAnsi"/>
          <w:b/>
          <w:color w:val="1F497D" w:themeColor="text2"/>
          <w:sz w:val="20"/>
          <w:szCs w:val="20"/>
        </w:rPr>
        <w:t>Informes de</w:t>
      </w:r>
      <w:r w:rsidR="008F4423" w:rsidRPr="004204D8">
        <w:rPr>
          <w:rFonts w:asciiTheme="minorHAnsi" w:hAnsiTheme="minorHAnsi"/>
          <w:b/>
          <w:color w:val="1F497D" w:themeColor="text2"/>
          <w:sz w:val="20"/>
          <w:szCs w:val="20"/>
        </w:rPr>
        <w:t>l</w:t>
      </w:r>
      <w:r w:rsidRPr="004204D8">
        <w:rPr>
          <w:rFonts w:asciiTheme="minorHAnsi" w:hAnsiTheme="minorHAnsi"/>
          <w:b/>
          <w:color w:val="1F497D" w:themeColor="text2"/>
          <w:sz w:val="20"/>
          <w:szCs w:val="20"/>
        </w:rPr>
        <w:t xml:space="preserve"> EDI</w:t>
      </w:r>
    </w:p>
    <w:p w14:paraId="4C6D0EB9" w14:textId="3C64D787" w:rsidR="003B6EBC" w:rsidRPr="004204D8" w:rsidRDefault="0097140B" w:rsidP="008B6593">
      <w:pPr>
        <w:spacing w:after="0" w:line="240" w:lineRule="auto"/>
        <w:rPr>
          <w:rStyle w:val="Hyperlink"/>
          <w:rFonts w:asciiTheme="majorHAnsi" w:eastAsiaTheme="majorEastAsia" w:hAnsiTheme="majorHAnsi" w:cstheme="minorHAnsi"/>
          <w:sz w:val="28"/>
          <w:szCs w:val="28"/>
        </w:rPr>
      </w:pPr>
      <w:r w:rsidRPr="004204D8">
        <w:rPr>
          <w:sz w:val="20"/>
          <w:szCs w:val="20"/>
        </w:rPr>
        <w:t xml:space="preserve">Los informes del EDI de HELP combinan resultados del EDI de los estudiantes de la escuela de su hijo y de la comunidad. </w:t>
      </w:r>
      <w:r w:rsidR="00CC0A15" w:rsidRPr="004204D8">
        <w:rPr>
          <w:sz w:val="20"/>
          <w:szCs w:val="20"/>
        </w:rPr>
        <w:t>Los informes del EDI se preparan para escuelas individuales y distritos escolares, vecindarios y la provincia en general.</w:t>
      </w:r>
      <w:r w:rsidR="00047980" w:rsidRPr="004204D8">
        <w:rPr>
          <w:sz w:val="20"/>
          <w:szCs w:val="20"/>
        </w:rPr>
        <w:t xml:space="preserve"> </w:t>
      </w:r>
      <w:r w:rsidR="00CC0A15" w:rsidRPr="004204D8">
        <w:rPr>
          <w:sz w:val="20"/>
          <w:szCs w:val="20"/>
        </w:rPr>
        <w:t xml:space="preserve">Los informes escolares se entregan directamente a los distritos escolares y a las escuelas, y nunca se comparten de forma pública. </w:t>
      </w:r>
      <w:r w:rsidR="001729E4" w:rsidRPr="004204D8">
        <w:rPr>
          <w:sz w:val="20"/>
          <w:szCs w:val="20"/>
        </w:rPr>
        <w:t xml:space="preserve">Los datos del EDI no se utilizan en modo alguno para clasificar </w:t>
      </w:r>
      <w:r w:rsidR="00B716D0" w:rsidRPr="004204D8">
        <w:rPr>
          <w:sz w:val="20"/>
          <w:szCs w:val="20"/>
        </w:rPr>
        <w:t xml:space="preserve">maestros, </w:t>
      </w:r>
      <w:r w:rsidR="001729E4" w:rsidRPr="004204D8">
        <w:rPr>
          <w:sz w:val="20"/>
          <w:szCs w:val="20"/>
        </w:rPr>
        <w:t>escuelas, estudiantes o clases.</w:t>
      </w:r>
      <w:r w:rsidR="00047980" w:rsidRPr="004204D8">
        <w:rPr>
          <w:sz w:val="20"/>
          <w:szCs w:val="20"/>
        </w:rPr>
        <w:t xml:space="preserve"> </w:t>
      </w:r>
      <w:r w:rsidR="001729E4" w:rsidRPr="004204D8">
        <w:rPr>
          <w:sz w:val="20"/>
          <w:szCs w:val="20"/>
        </w:rPr>
        <w:t>HELP difunde informes públicos de la comunidad y mapas del vecindario sobre los datos para apoyar la toma de decisiones en pos de la mejora de las políticas, los programas y los servicios para niños y familias.</w:t>
      </w:r>
      <w:r w:rsidR="00047980" w:rsidRPr="004204D8">
        <w:rPr>
          <w:sz w:val="20"/>
          <w:szCs w:val="20"/>
        </w:rPr>
        <w:t xml:space="preserve"> </w:t>
      </w:r>
      <w:r w:rsidR="003C17EB" w:rsidRPr="004204D8">
        <w:rPr>
          <w:sz w:val="20"/>
          <w:szCs w:val="20"/>
        </w:rPr>
        <w:t>Estos informes y mapas están disponibles en:</w:t>
      </w:r>
      <w:r w:rsidR="00047980" w:rsidRPr="004204D8">
        <w:rPr>
          <w:sz w:val="20"/>
          <w:szCs w:val="20"/>
        </w:rPr>
        <w:t xml:space="preserve"> </w:t>
      </w:r>
      <w:hyperlink r:id="rId12" w:history="1">
        <w:r w:rsidR="00047980" w:rsidRPr="004204D8">
          <w:rPr>
            <w:rStyle w:val="Hyperlink"/>
            <w:sz w:val="20"/>
            <w:szCs w:val="20"/>
          </w:rPr>
          <w:t>http://earlylearning.ubc.ca/maps/edi/</w:t>
        </w:r>
      </w:hyperlink>
      <w:r w:rsidR="00047980" w:rsidRPr="004204D8">
        <w:rPr>
          <w:rStyle w:val="Hyperlink"/>
          <w:sz w:val="20"/>
          <w:szCs w:val="20"/>
        </w:rPr>
        <w:t>.</w:t>
      </w:r>
    </w:p>
    <w:p w14:paraId="4AA157DF" w14:textId="77777777" w:rsidR="002E06BA" w:rsidRPr="004204D8" w:rsidRDefault="002E06BA" w:rsidP="008B6593">
      <w:pPr>
        <w:spacing w:after="0" w:line="240" w:lineRule="auto"/>
        <w:jc w:val="both"/>
        <w:rPr>
          <w:rFonts w:cstheme="minorHAnsi"/>
          <w:sz w:val="20"/>
          <w:szCs w:val="20"/>
          <w:u w:val="single"/>
        </w:rPr>
      </w:pPr>
    </w:p>
    <w:p w14:paraId="6D539176" w14:textId="45DF7C90" w:rsidR="002E06BA" w:rsidRPr="004204D8" w:rsidRDefault="003C17EB" w:rsidP="008B6593">
      <w:pPr>
        <w:spacing w:after="0" w:line="240" w:lineRule="auto"/>
        <w:rPr>
          <w:rFonts w:cstheme="minorHAnsi"/>
          <w:sz w:val="20"/>
          <w:szCs w:val="20"/>
        </w:rPr>
      </w:pPr>
      <w:r w:rsidRPr="004204D8">
        <w:rPr>
          <w:sz w:val="20"/>
          <w:szCs w:val="20"/>
        </w:rPr>
        <w:t>El Comité Directivo Aborigen de HELP ha establecido un protocolo con respecto a la generación de informes de los niños indígenas.</w:t>
      </w:r>
      <w:r w:rsidR="0029602D" w:rsidRPr="004204D8">
        <w:rPr>
          <w:sz w:val="20"/>
          <w:szCs w:val="20"/>
        </w:rPr>
        <w:t xml:space="preserve"> </w:t>
      </w:r>
      <w:r w:rsidR="004A21BA" w:rsidRPr="004204D8">
        <w:rPr>
          <w:sz w:val="20"/>
          <w:szCs w:val="20"/>
        </w:rPr>
        <w:t>Este protocolo garantiza que los datos se utilicen para apoyar la autodeterminación indígena para mejorar los resultados del desarrollo para los niños indígenas</w:t>
      </w:r>
      <w:r w:rsidR="0029602D" w:rsidRPr="004204D8">
        <w:rPr>
          <w:sz w:val="20"/>
          <w:szCs w:val="20"/>
        </w:rPr>
        <w:t xml:space="preserve">. </w:t>
      </w:r>
      <w:r w:rsidR="00B716D0" w:rsidRPr="004204D8">
        <w:rPr>
          <w:sz w:val="20"/>
          <w:szCs w:val="20"/>
        </w:rPr>
        <w:t xml:space="preserve">Si bien los niños indígenas que asisten a escuelas públicas y escuelas independientes que participan de la recopilación de datos del EDI se incluyen entre los datos del EDI, </w:t>
      </w:r>
      <w:r w:rsidR="002E2C85" w:rsidRPr="004204D8">
        <w:rPr>
          <w:sz w:val="20"/>
          <w:szCs w:val="20"/>
        </w:rPr>
        <w:t xml:space="preserve">HELP nunca informa públicamente los datos del EDI de niños indígenas </w:t>
      </w:r>
      <w:r w:rsidR="00B716D0" w:rsidRPr="004204D8">
        <w:rPr>
          <w:sz w:val="20"/>
          <w:szCs w:val="20"/>
        </w:rPr>
        <w:t xml:space="preserve">por separado </w:t>
      </w:r>
      <w:r w:rsidR="002E2C85" w:rsidRPr="004204D8">
        <w:rPr>
          <w:sz w:val="20"/>
          <w:szCs w:val="20"/>
        </w:rPr>
        <w:t xml:space="preserve">ni usa </w:t>
      </w:r>
      <w:r w:rsidR="00B716D0" w:rsidRPr="004204D8">
        <w:rPr>
          <w:sz w:val="20"/>
          <w:szCs w:val="20"/>
        </w:rPr>
        <w:t xml:space="preserve">datos </w:t>
      </w:r>
      <w:r w:rsidR="002E2C85" w:rsidRPr="004204D8">
        <w:rPr>
          <w:sz w:val="20"/>
          <w:szCs w:val="20"/>
        </w:rPr>
        <w:t>para fines comparativos</w:t>
      </w:r>
      <w:r w:rsidR="0029602D" w:rsidRPr="004204D8">
        <w:rPr>
          <w:sz w:val="20"/>
          <w:szCs w:val="20"/>
        </w:rPr>
        <w:t xml:space="preserve">. Para obtener más información, visite </w:t>
      </w:r>
      <w:r w:rsidR="0029602D" w:rsidRPr="004204D8">
        <w:rPr>
          <w:rStyle w:val="Hyperlink"/>
          <w:sz w:val="20"/>
          <w:szCs w:val="20"/>
        </w:rPr>
        <w:t>http://earlylearning.ubc.ca/edi/aboriginal-EDI/</w:t>
      </w:r>
      <w:r w:rsidR="0029602D" w:rsidRPr="004204D8">
        <w:rPr>
          <w:sz w:val="20"/>
          <w:szCs w:val="20"/>
        </w:rPr>
        <w:t>.</w:t>
      </w:r>
    </w:p>
    <w:p w14:paraId="37FED123" w14:textId="77777777" w:rsidR="002E06BA" w:rsidRPr="004204D8" w:rsidRDefault="002E06BA" w:rsidP="008B6593">
      <w:pPr>
        <w:spacing w:after="0" w:line="240" w:lineRule="auto"/>
        <w:jc w:val="both"/>
        <w:rPr>
          <w:rFonts w:cstheme="minorHAnsi"/>
          <w:sz w:val="20"/>
          <w:szCs w:val="20"/>
        </w:rPr>
      </w:pPr>
    </w:p>
    <w:p w14:paraId="4392273B" w14:textId="2AFE3ED1" w:rsidR="003B6EBC" w:rsidRPr="004204D8" w:rsidRDefault="002E2C85" w:rsidP="008B6593">
      <w:pPr>
        <w:pStyle w:val="Heading1"/>
        <w:spacing w:before="0" w:line="240" w:lineRule="auto"/>
        <w:rPr>
          <w:rFonts w:asciiTheme="minorHAnsi" w:hAnsiTheme="minorHAnsi" w:cstheme="minorHAnsi"/>
          <w:color w:val="1F497D" w:themeColor="text2"/>
          <w:sz w:val="20"/>
          <w:szCs w:val="20"/>
        </w:rPr>
      </w:pPr>
      <w:r w:rsidRPr="004204D8">
        <w:rPr>
          <w:rFonts w:asciiTheme="minorHAnsi" w:hAnsiTheme="minorHAnsi"/>
          <w:b/>
          <w:color w:val="1F497D" w:themeColor="text2"/>
          <w:sz w:val="20"/>
          <w:szCs w:val="20"/>
        </w:rPr>
        <w:t>¿Dónde puedo obtener más información sobre el proyecto?</w:t>
      </w:r>
      <w:r w:rsidR="003B6EBC" w:rsidRPr="004204D8">
        <w:rPr>
          <w:rFonts w:asciiTheme="minorHAnsi" w:hAnsiTheme="minorHAnsi"/>
          <w:color w:val="1F497D" w:themeColor="text2"/>
          <w:sz w:val="20"/>
          <w:szCs w:val="20"/>
        </w:rPr>
        <w:t xml:space="preserve"> </w:t>
      </w:r>
    </w:p>
    <w:p w14:paraId="58F7E0B1" w14:textId="3E1AE8A0" w:rsidR="003B6EBC" w:rsidRPr="004204D8" w:rsidRDefault="003B6EBC" w:rsidP="008B6593">
      <w:pPr>
        <w:spacing w:after="0" w:line="240" w:lineRule="auto"/>
        <w:jc w:val="both"/>
        <w:rPr>
          <w:rFonts w:cstheme="minorHAnsi"/>
          <w:sz w:val="20"/>
          <w:szCs w:val="20"/>
        </w:rPr>
      </w:pPr>
      <w:r w:rsidRPr="004204D8">
        <w:rPr>
          <w:sz w:val="20"/>
          <w:szCs w:val="20"/>
        </w:rPr>
        <w:t>Para obtener más información, visite el sitio web de HELP</w:t>
      </w:r>
      <w:r w:rsidR="002E2C85" w:rsidRPr="004204D8">
        <w:rPr>
          <w:sz w:val="20"/>
          <w:szCs w:val="20"/>
        </w:rPr>
        <w:t xml:space="preserve">: </w:t>
      </w:r>
      <w:r w:rsidRPr="004204D8">
        <w:rPr>
          <w:rStyle w:val="Hyperlink"/>
          <w:sz w:val="20"/>
          <w:szCs w:val="20"/>
        </w:rPr>
        <w:t>www.earlylearning.ubc.ca/edi</w:t>
      </w:r>
      <w:r w:rsidRPr="004204D8">
        <w:rPr>
          <w:sz w:val="20"/>
          <w:szCs w:val="20"/>
        </w:rPr>
        <w:t xml:space="preserve">. Si tiene alguna pregunta o inquietud, </w:t>
      </w:r>
      <w:r w:rsidR="008F4423" w:rsidRPr="004204D8">
        <w:rPr>
          <w:sz w:val="20"/>
          <w:szCs w:val="20"/>
        </w:rPr>
        <w:t>comuníquese</w:t>
      </w:r>
      <w:r w:rsidRPr="004204D8">
        <w:rPr>
          <w:sz w:val="20"/>
          <w:szCs w:val="20"/>
        </w:rPr>
        <w:t xml:space="preserve"> con</w:t>
      </w:r>
      <w:r w:rsidR="00B716D0" w:rsidRPr="004204D8">
        <w:rPr>
          <w:sz w:val="20"/>
          <w:szCs w:val="20"/>
        </w:rPr>
        <w:t xml:space="preserve"> </w:t>
      </w:r>
      <w:r w:rsidR="00AE155D">
        <w:rPr>
          <w:sz w:val="20"/>
          <w:szCs w:val="20"/>
        </w:rPr>
        <w:t>Roberta O’Brien</w:t>
      </w:r>
      <w:bookmarkStart w:id="0" w:name="_GoBack"/>
      <w:bookmarkEnd w:id="0"/>
      <w:r w:rsidR="00B716D0" w:rsidRPr="004204D8">
        <w:rPr>
          <w:sz w:val="20"/>
          <w:szCs w:val="20"/>
        </w:rPr>
        <w:t xml:space="preserve">, Líder de implementación del EDI, por correo electrónico a edi@help.ubc.ca o por teléfono al </w:t>
      </w:r>
      <w:r w:rsidR="00AE155D" w:rsidRPr="00AE155D">
        <w:rPr>
          <w:sz w:val="20"/>
          <w:szCs w:val="20"/>
          <w:lang w:val="en-CA"/>
        </w:rPr>
        <w:t>604-916-1051</w:t>
      </w:r>
      <w:r w:rsidR="00B716D0" w:rsidRPr="004204D8">
        <w:rPr>
          <w:sz w:val="20"/>
          <w:szCs w:val="20"/>
        </w:rPr>
        <w:t>.</w:t>
      </w:r>
    </w:p>
    <w:p w14:paraId="45A9F0A6" w14:textId="77777777" w:rsidR="002E06BA" w:rsidRPr="004204D8" w:rsidRDefault="002E06BA" w:rsidP="008B6593">
      <w:pPr>
        <w:spacing w:after="0" w:line="240" w:lineRule="auto"/>
        <w:jc w:val="both"/>
        <w:rPr>
          <w:rFonts w:cstheme="minorHAnsi"/>
          <w:sz w:val="20"/>
          <w:szCs w:val="20"/>
        </w:rPr>
      </w:pPr>
    </w:p>
    <w:p w14:paraId="3873D379" w14:textId="57B0F043" w:rsidR="003B6EBC" w:rsidRPr="004204D8" w:rsidRDefault="002B54FA" w:rsidP="008B6593">
      <w:pPr>
        <w:spacing w:after="0" w:line="240" w:lineRule="auto"/>
        <w:jc w:val="both"/>
        <w:rPr>
          <w:rFonts w:cstheme="minorHAnsi"/>
          <w:sz w:val="20"/>
          <w:szCs w:val="20"/>
        </w:rPr>
      </w:pPr>
      <w:r w:rsidRPr="004204D8">
        <w:rPr>
          <w:sz w:val="20"/>
          <w:szCs w:val="20"/>
        </w:rPr>
        <w:t>Si tiene alguna duda o reclamo sobre los derechos de su hijo como participante de una investigación, póngase en contacto con la Línea de Reclamos de Participantes de Investigaciones en la Oficina de la</w:t>
      </w:r>
      <w:r w:rsidR="003B6EBC" w:rsidRPr="004204D8">
        <w:rPr>
          <w:sz w:val="20"/>
          <w:szCs w:val="20"/>
        </w:rPr>
        <w:t xml:space="preserve"> UBC </w:t>
      </w:r>
      <w:r w:rsidRPr="004204D8">
        <w:rPr>
          <w:sz w:val="20"/>
          <w:szCs w:val="20"/>
        </w:rPr>
        <w:t>de Ética de la Investigación de la</w:t>
      </w:r>
      <w:r w:rsidR="003B6EBC" w:rsidRPr="004204D8">
        <w:rPr>
          <w:sz w:val="20"/>
          <w:szCs w:val="20"/>
        </w:rPr>
        <w:t xml:space="preserve"> </w:t>
      </w:r>
      <w:proofErr w:type="spellStart"/>
      <w:r w:rsidR="003B6EBC" w:rsidRPr="004204D8">
        <w:rPr>
          <w:sz w:val="20"/>
          <w:szCs w:val="20"/>
        </w:rPr>
        <w:t>University</w:t>
      </w:r>
      <w:proofErr w:type="spellEnd"/>
      <w:r w:rsidR="003B6EBC" w:rsidRPr="004204D8">
        <w:rPr>
          <w:sz w:val="20"/>
          <w:szCs w:val="20"/>
        </w:rPr>
        <w:t xml:space="preserve"> of British Columbia al 604-822-8598,</w:t>
      </w:r>
      <w:r w:rsidR="003B6EBC" w:rsidRPr="004204D8">
        <w:rPr>
          <w:i/>
          <w:sz w:val="20"/>
          <w:szCs w:val="20"/>
        </w:rPr>
        <w:t xml:space="preserve"> </w:t>
      </w:r>
      <w:r w:rsidR="003B6EBC" w:rsidRPr="004204D8">
        <w:rPr>
          <w:sz w:val="20"/>
          <w:szCs w:val="20"/>
        </w:rPr>
        <w:t>o si es</w:t>
      </w:r>
      <w:r w:rsidRPr="004204D8">
        <w:rPr>
          <w:sz w:val="20"/>
          <w:szCs w:val="20"/>
        </w:rPr>
        <w:t xml:space="preserve"> una línea de</w:t>
      </w:r>
      <w:r w:rsidR="003B6EBC" w:rsidRPr="004204D8">
        <w:rPr>
          <w:sz w:val="20"/>
          <w:szCs w:val="20"/>
        </w:rPr>
        <w:t xml:space="preserve"> larga distancia, </w:t>
      </w:r>
      <w:r w:rsidRPr="004204D8">
        <w:rPr>
          <w:sz w:val="20"/>
          <w:szCs w:val="20"/>
        </w:rPr>
        <w:t>mediante el</w:t>
      </w:r>
      <w:r w:rsidR="003B6EBC" w:rsidRPr="004204D8">
        <w:rPr>
          <w:sz w:val="20"/>
          <w:szCs w:val="20"/>
        </w:rPr>
        <w:t xml:space="preserve"> correo electrónico </w:t>
      </w:r>
      <w:hyperlink r:id="rId13" w:history="1">
        <w:r w:rsidR="003B6EBC" w:rsidRPr="004204D8">
          <w:rPr>
            <w:rStyle w:val="Hyperlink"/>
            <w:sz w:val="20"/>
            <w:szCs w:val="20"/>
          </w:rPr>
          <w:t>RSIL@ors.ubc.ca</w:t>
        </w:r>
      </w:hyperlink>
      <w:r w:rsidR="003B6EBC" w:rsidRPr="004204D8">
        <w:rPr>
          <w:sz w:val="20"/>
          <w:szCs w:val="20"/>
        </w:rPr>
        <w:t xml:space="preserve"> o llame </w:t>
      </w:r>
      <w:r w:rsidRPr="004204D8">
        <w:rPr>
          <w:sz w:val="20"/>
          <w:szCs w:val="20"/>
        </w:rPr>
        <w:t>gratis al</w:t>
      </w:r>
      <w:r w:rsidR="003B6EBC" w:rsidRPr="004204D8">
        <w:rPr>
          <w:sz w:val="20"/>
          <w:szCs w:val="20"/>
        </w:rPr>
        <w:t xml:space="preserve"> 1-877-822-8598. </w:t>
      </w:r>
      <w:r w:rsidRPr="004204D8">
        <w:rPr>
          <w:sz w:val="20"/>
          <w:szCs w:val="20"/>
        </w:rPr>
        <w:t>También puede comunicarse con el Investigador principal al número o al correo electrónico siguiente.</w:t>
      </w:r>
    </w:p>
    <w:p w14:paraId="591E5C7A" w14:textId="77777777" w:rsidR="002E06BA" w:rsidRPr="004204D8" w:rsidRDefault="002E06BA" w:rsidP="008B6593">
      <w:pPr>
        <w:spacing w:after="0" w:line="240" w:lineRule="auto"/>
        <w:jc w:val="both"/>
        <w:rPr>
          <w:rFonts w:cstheme="minorHAnsi"/>
          <w:sz w:val="20"/>
          <w:szCs w:val="20"/>
        </w:rPr>
      </w:pPr>
    </w:p>
    <w:p w14:paraId="5C63DEE0" w14:textId="4EC26CC9" w:rsidR="009C3A8B" w:rsidRPr="004204D8" w:rsidRDefault="009C3A8B" w:rsidP="008B6593">
      <w:pPr>
        <w:pStyle w:val="NoSpacing"/>
        <w:jc w:val="both"/>
        <w:rPr>
          <w:rFonts w:asciiTheme="minorHAnsi" w:hAnsiTheme="minorHAnsi" w:cstheme="minorHAnsi"/>
          <w:sz w:val="20"/>
          <w:szCs w:val="20"/>
        </w:rPr>
      </w:pPr>
      <w:r w:rsidRPr="004204D8">
        <w:rPr>
          <w:rFonts w:asciiTheme="minorHAnsi" w:hAnsiTheme="minorHAnsi"/>
          <w:sz w:val="20"/>
          <w:szCs w:val="20"/>
        </w:rPr>
        <w:t xml:space="preserve">Atentamente, </w:t>
      </w:r>
    </w:p>
    <w:p w14:paraId="2DD66456" w14:textId="77777777" w:rsidR="00347ABE" w:rsidRPr="004204D8" w:rsidRDefault="00347ABE" w:rsidP="008B6593">
      <w:pPr>
        <w:pStyle w:val="NoSpacing"/>
        <w:jc w:val="both"/>
        <w:rPr>
          <w:rFonts w:asciiTheme="minorHAnsi" w:hAnsiTheme="minorHAnsi" w:cstheme="minorHAnsi"/>
          <w:sz w:val="20"/>
          <w:szCs w:val="20"/>
        </w:rPr>
      </w:pPr>
    </w:p>
    <w:p w14:paraId="24475F55" w14:textId="77777777" w:rsidR="00347ABE" w:rsidRPr="004204D8" w:rsidRDefault="00347ABE" w:rsidP="008B6593">
      <w:pPr>
        <w:pStyle w:val="NoSpacing"/>
        <w:jc w:val="both"/>
        <w:rPr>
          <w:rFonts w:asciiTheme="minorHAnsi" w:hAnsiTheme="minorHAnsi" w:cstheme="minorHAnsi"/>
          <w:sz w:val="20"/>
          <w:szCs w:val="20"/>
        </w:rPr>
      </w:pPr>
    </w:p>
    <w:p w14:paraId="423EE48F" w14:textId="738FD237" w:rsidR="0070548F" w:rsidRPr="004204D8" w:rsidRDefault="004204D8" w:rsidP="008B6593">
      <w:pPr>
        <w:pStyle w:val="NoSpacing"/>
        <w:jc w:val="both"/>
        <w:rPr>
          <w:rFonts w:asciiTheme="minorHAnsi" w:hAnsiTheme="minorHAnsi" w:cstheme="minorHAnsi"/>
          <w:sz w:val="20"/>
          <w:szCs w:val="20"/>
        </w:rPr>
      </w:pPr>
      <w:r w:rsidRPr="004204D8">
        <w:rPr>
          <w:rFonts w:asciiTheme="minorHAnsi" w:hAnsiTheme="minorHAnsi" w:cstheme="minorHAnsi"/>
          <w:noProof/>
          <w:lang w:val="en-US"/>
        </w:rPr>
        <w:drawing>
          <wp:anchor distT="0" distB="0" distL="114300" distR="114300" simplePos="0" relativeHeight="251671552" behindDoc="0" locked="0" layoutInCell="1" allowOverlap="1" wp14:anchorId="4A0D29FB" wp14:editId="73A2FAC9">
            <wp:simplePos x="0" y="0"/>
            <wp:positionH relativeFrom="column">
              <wp:posOffset>3268133</wp:posOffset>
            </wp:positionH>
            <wp:positionV relativeFrom="paragraph">
              <wp:posOffset>10372</wp:posOffset>
            </wp:positionV>
            <wp:extent cx="90487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anchor>
        </w:drawing>
      </w:r>
    </w:p>
    <w:p w14:paraId="08A372F8" w14:textId="54EF189B" w:rsidR="0070548F" w:rsidRPr="004204D8" w:rsidRDefault="004204D8" w:rsidP="004204D8">
      <w:pPr>
        <w:pStyle w:val="NoSpacing"/>
        <w:tabs>
          <w:tab w:val="left" w:pos="6480"/>
        </w:tabs>
        <w:jc w:val="both"/>
        <w:rPr>
          <w:rFonts w:asciiTheme="minorHAnsi" w:hAnsiTheme="minorHAnsi" w:cstheme="minorHAnsi"/>
          <w:sz w:val="20"/>
          <w:szCs w:val="20"/>
        </w:rPr>
      </w:pPr>
      <w:r w:rsidRPr="004204D8">
        <w:rPr>
          <w:rFonts w:asciiTheme="minorHAnsi" w:hAnsiTheme="minorHAnsi" w:cstheme="minorHAnsi"/>
          <w:sz w:val="20"/>
          <w:szCs w:val="20"/>
        </w:rPr>
        <w:tab/>
      </w:r>
    </w:p>
    <w:p w14:paraId="45B321B2" w14:textId="187DBBB0" w:rsidR="009C3A8B" w:rsidRPr="004204D8" w:rsidRDefault="009C3A8B" w:rsidP="008B6593">
      <w:pPr>
        <w:pStyle w:val="NoSpacing"/>
        <w:jc w:val="both"/>
        <w:rPr>
          <w:rFonts w:asciiTheme="minorHAnsi" w:hAnsiTheme="minorHAnsi" w:cstheme="minorHAnsi"/>
          <w:sz w:val="20"/>
          <w:szCs w:val="20"/>
        </w:rPr>
      </w:pPr>
      <w:r w:rsidRPr="004204D8">
        <w:rPr>
          <w:rFonts w:asciiTheme="minorHAnsi" w:hAnsiTheme="minorHAnsi"/>
          <w:sz w:val="20"/>
          <w:szCs w:val="20"/>
        </w:rPr>
        <w:t>______________________________</w:t>
      </w:r>
      <w:r w:rsidRPr="004204D8">
        <w:rPr>
          <w:rFonts w:asciiTheme="minorHAnsi" w:hAnsiTheme="minorHAnsi"/>
          <w:sz w:val="20"/>
          <w:szCs w:val="20"/>
        </w:rPr>
        <w:tab/>
      </w:r>
      <w:r w:rsidRPr="004204D8">
        <w:rPr>
          <w:rFonts w:asciiTheme="minorHAnsi" w:hAnsiTheme="minorHAnsi"/>
          <w:sz w:val="20"/>
          <w:szCs w:val="20"/>
        </w:rPr>
        <w:tab/>
      </w:r>
      <w:r w:rsidRPr="004204D8">
        <w:rPr>
          <w:rFonts w:asciiTheme="minorHAnsi" w:hAnsiTheme="minorHAnsi"/>
          <w:sz w:val="20"/>
          <w:szCs w:val="20"/>
        </w:rPr>
        <w:tab/>
      </w:r>
    </w:p>
    <w:p w14:paraId="04208A67" w14:textId="72EB8C25" w:rsidR="009C3A8B" w:rsidRPr="004204D8" w:rsidRDefault="00FC06B1" w:rsidP="008B6593">
      <w:pPr>
        <w:pStyle w:val="NoSpacing"/>
        <w:jc w:val="both"/>
        <w:rPr>
          <w:rFonts w:asciiTheme="minorHAnsi" w:hAnsiTheme="minorHAnsi" w:cstheme="minorHAnsi"/>
          <w:sz w:val="20"/>
          <w:szCs w:val="20"/>
        </w:rPr>
      </w:pPr>
      <w:r w:rsidRPr="004204D8">
        <w:rPr>
          <w:rFonts w:asciiTheme="minorHAnsi" w:hAnsiTheme="minorHAnsi"/>
          <w:noProof/>
          <w:sz w:val="20"/>
          <w:szCs w:val="20"/>
          <w:lang w:val="en-US"/>
        </w:rPr>
        <mc:AlternateContent>
          <mc:Choice Requires="wps">
            <w:drawing>
              <wp:anchor distT="0" distB="0" distL="114300" distR="114300" simplePos="0" relativeHeight="251667456" behindDoc="0" locked="0" layoutInCell="1" allowOverlap="1" wp14:anchorId="5A9F0E41" wp14:editId="4E366E4E">
                <wp:simplePos x="0" y="0"/>
                <wp:positionH relativeFrom="column">
                  <wp:posOffset>3126316</wp:posOffset>
                </wp:positionH>
                <wp:positionV relativeFrom="paragraph">
                  <wp:posOffset>11007</wp:posOffset>
                </wp:positionV>
                <wp:extent cx="303657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771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CDFFE1E" w14:textId="25C68251" w:rsidR="00B716D0" w:rsidRPr="004204D8" w:rsidRDefault="00B716D0" w:rsidP="007E25D0">
                            <w:pPr>
                              <w:pStyle w:val="NoSpacing"/>
                              <w:rPr>
                                <w:rFonts w:ascii="Calibri Light" w:hAnsi="Calibri Light"/>
                                <w:sz w:val="20"/>
                                <w:szCs w:val="20"/>
                                <w:lang w:val="en-US"/>
                              </w:rPr>
                            </w:pPr>
                            <w:r w:rsidRPr="004204D8">
                              <w:rPr>
                                <w:sz w:val="20"/>
                                <w:szCs w:val="20"/>
                                <w:lang w:val="en-US"/>
                              </w:rPr>
                              <w:t>Martin Guhn, Ph.D.,</w:t>
                            </w:r>
                          </w:p>
                          <w:p w14:paraId="7EC78A2E" w14:textId="01B018D4" w:rsidR="007F6AAC" w:rsidRPr="004204D8" w:rsidRDefault="007F6AAC" w:rsidP="007E25D0">
                            <w:pPr>
                              <w:pStyle w:val="NoSpacing"/>
                              <w:rPr>
                                <w:rFonts w:ascii="Calibri Light" w:hAnsi="Calibri Light"/>
                                <w:sz w:val="20"/>
                                <w:szCs w:val="20"/>
                                <w:lang w:val="en-US"/>
                              </w:rPr>
                            </w:pPr>
                            <w:r w:rsidRPr="004204D8">
                              <w:rPr>
                                <w:rFonts w:ascii="Calibri Light" w:hAnsi="Calibri Light"/>
                                <w:sz w:val="20"/>
                                <w:szCs w:val="20"/>
                                <w:lang w:val="en-US"/>
                              </w:rPr>
                              <w:t>Director</w:t>
                            </w:r>
                            <w:r w:rsidR="00B716D0" w:rsidRPr="004204D8">
                              <w:rPr>
                                <w:rFonts w:ascii="Calibri Light" w:hAnsi="Calibri Light"/>
                                <w:sz w:val="20"/>
                                <w:szCs w:val="20"/>
                                <w:lang w:val="en-US"/>
                              </w:rPr>
                              <w:t xml:space="preserve"> </w:t>
                            </w:r>
                            <w:proofErr w:type="spellStart"/>
                            <w:r w:rsidR="00B716D0" w:rsidRPr="004204D8">
                              <w:rPr>
                                <w:rFonts w:ascii="Calibri Light" w:hAnsi="Calibri Light"/>
                                <w:sz w:val="20"/>
                                <w:szCs w:val="20"/>
                                <w:lang w:val="en-US"/>
                              </w:rPr>
                              <w:t>interino</w:t>
                            </w:r>
                            <w:proofErr w:type="spellEnd"/>
                            <w:r w:rsidRPr="004204D8">
                              <w:rPr>
                                <w:rFonts w:ascii="Calibri Light" w:hAnsi="Calibri Light"/>
                                <w:sz w:val="20"/>
                                <w:szCs w:val="20"/>
                                <w:lang w:val="en-US"/>
                              </w:rPr>
                              <w:t>, Human Early Learning Partnership</w:t>
                            </w:r>
                          </w:p>
                          <w:p w14:paraId="480CF288" w14:textId="77777777" w:rsidR="007F6AAC" w:rsidRPr="004204D8" w:rsidRDefault="007F6AAC" w:rsidP="007E25D0">
                            <w:pPr>
                              <w:pStyle w:val="NoSpacing"/>
                              <w:rPr>
                                <w:rFonts w:ascii="Calibri Light" w:hAnsi="Calibri Light"/>
                                <w:sz w:val="20"/>
                                <w:szCs w:val="20"/>
                                <w:lang w:val="en-US"/>
                              </w:rPr>
                            </w:pPr>
                            <w:r w:rsidRPr="004204D8">
                              <w:rPr>
                                <w:rFonts w:ascii="Calibri Light" w:hAnsi="Calibri Light"/>
                                <w:sz w:val="20"/>
                                <w:szCs w:val="20"/>
                                <w:lang w:val="en-US"/>
                              </w:rPr>
                              <w:t>University of British Columbia</w:t>
                            </w:r>
                          </w:p>
                          <w:p w14:paraId="5CA2EE11" w14:textId="109F4A53" w:rsidR="007F6AAC" w:rsidRPr="004204D8" w:rsidRDefault="00416AA9" w:rsidP="009C3A8B">
                            <w:pPr>
                              <w:rPr>
                                <w:rFonts w:ascii="Calibri Light" w:hAnsi="Calibri Light"/>
                                <w:sz w:val="20"/>
                                <w:szCs w:val="20"/>
                                <w:lang w:val="en-US"/>
                              </w:rPr>
                            </w:pPr>
                            <w:proofErr w:type="spellStart"/>
                            <w:r w:rsidRPr="004204D8">
                              <w:rPr>
                                <w:rFonts w:ascii="Calibri Light" w:hAnsi="Calibri Light"/>
                                <w:sz w:val="20"/>
                                <w:szCs w:val="20"/>
                                <w:lang w:val="en-US"/>
                              </w:rPr>
                              <w:t>Teléfono</w:t>
                            </w:r>
                            <w:proofErr w:type="spellEnd"/>
                            <w:r w:rsidRPr="004204D8">
                              <w:rPr>
                                <w:rFonts w:ascii="Calibri Light" w:hAnsi="Calibri Light"/>
                                <w:sz w:val="20"/>
                                <w:szCs w:val="20"/>
                                <w:lang w:val="en-US"/>
                              </w:rPr>
                              <w:t xml:space="preserve">: </w:t>
                            </w:r>
                            <w:r w:rsidR="00B716D0" w:rsidRPr="004204D8">
                              <w:rPr>
                                <w:rFonts w:ascii="Calibri Light" w:hAnsi="Calibri Light"/>
                                <w:sz w:val="20"/>
                                <w:szCs w:val="20"/>
                                <w:lang w:val="en-US"/>
                              </w:rPr>
                              <w:t>604-827-5784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46.15pt;margin-top:.85pt;width:239.1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oz8gEAAMY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" filled="f" stroked="f">
                <v:textbox>
                  <w:txbxContent>
                    <w:p w14:paraId="6CDFFE1E" w14:textId="25C68251" w:rsidR="00B716D0" w:rsidRPr="004204D8" w:rsidRDefault="00B716D0" w:rsidP="007E25D0">
                      <w:pPr>
                        <w:pStyle w:val="NoSpacing"/>
                        <w:rPr>
                          <w:rFonts w:ascii="Calibri Light" w:hAnsi="Calibri Light"/>
                          <w:sz w:val="20"/>
                          <w:szCs w:val="20"/>
                          <w:lang w:val="en-US"/>
                        </w:rPr>
                      </w:pPr>
                      <w:r w:rsidRPr="004204D8">
                        <w:rPr>
                          <w:sz w:val="20"/>
                          <w:szCs w:val="20"/>
                          <w:lang w:val="en-US"/>
                        </w:rPr>
                        <w:t xml:space="preserve">Martin </w:t>
                      </w:r>
                      <w:proofErr w:type="spellStart"/>
                      <w:r w:rsidRPr="004204D8">
                        <w:rPr>
                          <w:sz w:val="20"/>
                          <w:szCs w:val="20"/>
                          <w:lang w:val="en-US"/>
                        </w:rPr>
                        <w:t>Guhn</w:t>
                      </w:r>
                      <w:proofErr w:type="spellEnd"/>
                      <w:r w:rsidRPr="004204D8">
                        <w:rPr>
                          <w:sz w:val="20"/>
                          <w:szCs w:val="20"/>
                          <w:lang w:val="en-US"/>
                        </w:rPr>
                        <w:t>, Ph</w:t>
                      </w:r>
                      <w:r w:rsidRPr="004204D8">
                        <w:rPr>
                          <w:rStyle w:val="CommentReference"/>
                          <w:lang w:val="es-419"/>
                        </w:rPr>
                        <w:t/>
                      </w:r>
                      <w:r w:rsidRPr="004204D8">
                        <w:rPr>
                          <w:sz w:val="20"/>
                          <w:szCs w:val="20"/>
                          <w:lang w:val="en-US"/>
                        </w:rPr>
                        <w:t>.D.,</w:t>
                      </w:r>
                    </w:p>
                    <w:p w14:paraId="7EC78A2E" w14:textId="01B018D4" w:rsidR="007F6AAC" w:rsidRPr="004204D8" w:rsidRDefault="007F6AAC" w:rsidP="007E25D0">
                      <w:pPr>
                        <w:pStyle w:val="NoSpacing"/>
                        <w:rPr>
                          <w:rFonts w:ascii="Calibri Light" w:hAnsi="Calibri Light"/>
                          <w:sz w:val="20"/>
                          <w:szCs w:val="20"/>
                          <w:lang w:val="en-US"/>
                        </w:rPr>
                      </w:pPr>
                      <w:r w:rsidRPr="004204D8">
                        <w:rPr>
                          <w:rFonts w:ascii="Calibri Light" w:hAnsi="Calibri Light"/>
                          <w:sz w:val="20"/>
                          <w:szCs w:val="20"/>
                          <w:lang w:val="en-US"/>
                        </w:rPr>
                        <w:t>Director</w:t>
                      </w:r>
                      <w:r w:rsidR="00B716D0" w:rsidRPr="004204D8">
                        <w:rPr>
                          <w:rFonts w:ascii="Calibri Light" w:hAnsi="Calibri Light"/>
                          <w:sz w:val="20"/>
                          <w:szCs w:val="20"/>
                          <w:lang w:val="en-US"/>
                        </w:rPr>
                        <w:t xml:space="preserve"> </w:t>
                      </w:r>
                      <w:proofErr w:type="spellStart"/>
                      <w:r w:rsidR="00B716D0" w:rsidRPr="004204D8">
                        <w:rPr>
                          <w:rFonts w:ascii="Calibri Light" w:hAnsi="Calibri Light"/>
                          <w:sz w:val="20"/>
                          <w:szCs w:val="20"/>
                          <w:lang w:val="en-US"/>
                        </w:rPr>
                        <w:t>interino</w:t>
                      </w:r>
                      <w:proofErr w:type="spellEnd"/>
                      <w:r w:rsidRPr="004204D8">
                        <w:rPr>
                          <w:rFonts w:ascii="Calibri Light" w:hAnsi="Calibri Light"/>
                          <w:sz w:val="20"/>
                          <w:szCs w:val="20"/>
                          <w:lang w:val="en-US"/>
                        </w:rPr>
                        <w:t>, Human Early Learning Partnership</w:t>
                      </w:r>
                    </w:p>
                    <w:p w14:paraId="480CF288" w14:textId="77777777" w:rsidR="007F6AAC" w:rsidRPr="004204D8" w:rsidRDefault="007F6AAC" w:rsidP="007E25D0">
                      <w:pPr>
                        <w:pStyle w:val="NoSpacing"/>
                        <w:rPr>
                          <w:rFonts w:ascii="Calibri Light" w:hAnsi="Calibri Light"/>
                          <w:sz w:val="20"/>
                          <w:szCs w:val="20"/>
                          <w:lang w:val="en-US"/>
                        </w:rPr>
                      </w:pPr>
                      <w:r w:rsidRPr="004204D8">
                        <w:rPr>
                          <w:rFonts w:ascii="Calibri Light" w:hAnsi="Calibri Light"/>
                          <w:sz w:val="20"/>
                          <w:szCs w:val="20"/>
                          <w:lang w:val="en-US"/>
                        </w:rPr>
                        <w:t>University of British Columbia</w:t>
                      </w:r>
                    </w:p>
                    <w:p w14:paraId="5CA2EE11" w14:textId="109F4A53" w:rsidR="007F6AAC" w:rsidRPr="004204D8" w:rsidRDefault="00416AA9" w:rsidP="009C3A8B">
                      <w:pPr>
                        <w:rPr>
                          <w:rFonts w:ascii="Calibri Light" w:hAnsi="Calibri Light"/>
                          <w:sz w:val="20"/>
                          <w:szCs w:val="20"/>
                          <w:lang w:val="en-US"/>
                        </w:rPr>
                      </w:pPr>
                      <w:proofErr w:type="spellStart"/>
                      <w:r w:rsidRPr="004204D8">
                        <w:rPr>
                          <w:rFonts w:ascii="Calibri Light" w:hAnsi="Calibri Light"/>
                          <w:sz w:val="20"/>
                          <w:szCs w:val="20"/>
                          <w:lang w:val="en-US"/>
                        </w:rPr>
                        <w:t>Teléfono</w:t>
                      </w:r>
                      <w:proofErr w:type="spellEnd"/>
                      <w:r w:rsidRPr="004204D8">
                        <w:rPr>
                          <w:rFonts w:ascii="Calibri Light" w:hAnsi="Calibri Light"/>
                          <w:sz w:val="20"/>
                          <w:szCs w:val="20"/>
                          <w:lang w:val="en-US"/>
                        </w:rPr>
                        <w:t xml:space="preserve">: </w:t>
                      </w:r>
                      <w:r w:rsidR="00B716D0" w:rsidRPr="004204D8">
                        <w:rPr>
                          <w:rFonts w:ascii="Calibri Light" w:hAnsi="Calibri Light"/>
                          <w:sz w:val="20"/>
                          <w:szCs w:val="20"/>
                          <w:lang w:val="en-US"/>
                        </w:rPr>
                        <w:t>604-827-5784</w:t>
                      </w:r>
                    </w:p>
                  </w:txbxContent>
                </v:textbox>
              </v:shape>
            </w:pict>
          </mc:Fallback>
        </mc:AlternateContent>
      </w:r>
      <w:proofErr w:type="spellStart"/>
      <w:r w:rsidRPr="004204D8">
        <w:rPr>
          <w:rFonts w:asciiTheme="minorHAnsi" w:hAnsiTheme="minorHAnsi"/>
          <w:sz w:val="20"/>
          <w:szCs w:val="20"/>
        </w:rPr>
        <w:t>Name</w:t>
      </w:r>
      <w:proofErr w:type="spellEnd"/>
      <w:r w:rsidR="004204D8" w:rsidRPr="004204D8">
        <w:rPr>
          <w:rFonts w:asciiTheme="minorHAnsi" w:hAnsiTheme="minorHAnsi"/>
          <w:sz w:val="20"/>
          <w:szCs w:val="20"/>
        </w:rPr>
        <w:t>,</w:t>
      </w:r>
      <w:r w:rsidRPr="004204D8">
        <w:rPr>
          <w:rFonts w:asciiTheme="minorHAnsi" w:hAnsiTheme="minorHAnsi"/>
          <w:sz w:val="20"/>
          <w:szCs w:val="20"/>
        </w:rPr>
        <w:t xml:space="preserve"> Contacto del</w:t>
      </w:r>
      <w:r w:rsidR="002B54FA" w:rsidRPr="004204D8">
        <w:rPr>
          <w:rFonts w:asciiTheme="minorHAnsi" w:hAnsiTheme="minorHAnsi"/>
          <w:sz w:val="20"/>
          <w:szCs w:val="20"/>
        </w:rPr>
        <w:t xml:space="preserve"> consejo escolar del</w:t>
      </w:r>
      <w:r w:rsidRPr="004204D8">
        <w:rPr>
          <w:rFonts w:asciiTheme="minorHAnsi" w:hAnsiTheme="minorHAnsi"/>
          <w:sz w:val="20"/>
          <w:szCs w:val="20"/>
        </w:rPr>
        <w:t xml:space="preserve"> EDI</w:t>
      </w:r>
      <w:r w:rsidRPr="004204D8">
        <w:rPr>
          <w:rFonts w:asciiTheme="minorHAnsi" w:hAnsiTheme="minorHAnsi"/>
          <w:sz w:val="20"/>
          <w:szCs w:val="20"/>
        </w:rPr>
        <w:tab/>
      </w:r>
      <w:r w:rsidRPr="004204D8">
        <w:rPr>
          <w:rFonts w:asciiTheme="minorHAnsi" w:hAnsiTheme="minorHAnsi"/>
          <w:sz w:val="20"/>
          <w:szCs w:val="20"/>
        </w:rPr>
        <w:tab/>
      </w:r>
    </w:p>
    <w:p w14:paraId="6F6A31A2" w14:textId="14FDD642" w:rsidR="009C3A8B" w:rsidRPr="004204D8" w:rsidRDefault="009C3A8B" w:rsidP="008B6593">
      <w:pPr>
        <w:pStyle w:val="NoSpacing"/>
        <w:jc w:val="both"/>
        <w:rPr>
          <w:rFonts w:asciiTheme="minorHAnsi" w:hAnsiTheme="minorHAnsi" w:cstheme="minorHAnsi"/>
          <w:sz w:val="20"/>
          <w:szCs w:val="20"/>
          <w:lang w:val="en-US"/>
        </w:rPr>
      </w:pPr>
      <w:r w:rsidRPr="004204D8">
        <w:rPr>
          <w:rFonts w:asciiTheme="minorHAnsi" w:hAnsiTheme="minorHAnsi"/>
          <w:sz w:val="20"/>
          <w:szCs w:val="20"/>
          <w:lang w:val="en-US"/>
        </w:rPr>
        <w:t>Title within School Board</w:t>
      </w:r>
    </w:p>
    <w:p w14:paraId="57FF1819" w14:textId="054B3647" w:rsidR="009C3A8B" w:rsidRPr="004204D8" w:rsidRDefault="009C3A8B" w:rsidP="008B6593">
      <w:pPr>
        <w:pStyle w:val="NoSpacing"/>
        <w:jc w:val="both"/>
        <w:rPr>
          <w:rFonts w:asciiTheme="minorHAnsi" w:hAnsiTheme="minorHAnsi" w:cstheme="minorHAnsi"/>
          <w:sz w:val="20"/>
          <w:szCs w:val="20"/>
          <w:lang w:val="en-US"/>
        </w:rPr>
      </w:pPr>
      <w:proofErr w:type="spellStart"/>
      <w:r w:rsidRPr="004204D8">
        <w:rPr>
          <w:rFonts w:asciiTheme="minorHAnsi" w:hAnsiTheme="minorHAnsi"/>
          <w:sz w:val="20"/>
          <w:szCs w:val="20"/>
          <w:lang w:val="en-US"/>
        </w:rPr>
        <w:t>Teléfono</w:t>
      </w:r>
      <w:proofErr w:type="spellEnd"/>
      <w:r w:rsidRPr="004204D8">
        <w:rPr>
          <w:rFonts w:asciiTheme="minorHAnsi" w:hAnsiTheme="minorHAnsi"/>
          <w:sz w:val="20"/>
          <w:szCs w:val="20"/>
          <w:lang w:val="en-US"/>
        </w:rPr>
        <w:t xml:space="preserve">: #  </w:t>
      </w:r>
      <w:r w:rsidR="004204D8">
        <w:rPr>
          <w:rFonts w:asciiTheme="minorHAnsi" w:hAnsiTheme="minorHAnsi"/>
          <w:sz w:val="20"/>
          <w:szCs w:val="20"/>
          <w:lang w:val="en-US"/>
        </w:rPr>
        <w:t xml:space="preserve">    </w:t>
      </w:r>
      <w:proofErr w:type="spellStart"/>
      <w:r w:rsidRPr="004204D8">
        <w:rPr>
          <w:rFonts w:asciiTheme="minorHAnsi" w:hAnsiTheme="minorHAnsi"/>
          <w:sz w:val="20"/>
          <w:szCs w:val="20"/>
          <w:lang w:val="en-US"/>
        </w:rPr>
        <w:t>Correo</w:t>
      </w:r>
      <w:proofErr w:type="spellEnd"/>
      <w:r w:rsidRPr="004204D8">
        <w:rPr>
          <w:rFonts w:asciiTheme="minorHAnsi" w:hAnsiTheme="minorHAnsi"/>
          <w:sz w:val="20"/>
          <w:szCs w:val="20"/>
          <w:lang w:val="en-US"/>
        </w:rPr>
        <w:t xml:space="preserve"> </w:t>
      </w:r>
      <w:proofErr w:type="spellStart"/>
      <w:r w:rsidRPr="004204D8">
        <w:rPr>
          <w:rFonts w:asciiTheme="minorHAnsi" w:hAnsiTheme="minorHAnsi"/>
          <w:sz w:val="20"/>
          <w:szCs w:val="20"/>
          <w:lang w:val="en-US"/>
        </w:rPr>
        <w:t>electrónico</w:t>
      </w:r>
      <w:proofErr w:type="spellEnd"/>
      <w:proofErr w:type="gramStart"/>
      <w:r w:rsidRPr="004204D8">
        <w:rPr>
          <w:rFonts w:asciiTheme="minorHAnsi" w:hAnsiTheme="minorHAnsi"/>
          <w:sz w:val="20"/>
          <w:szCs w:val="20"/>
          <w:lang w:val="en-US"/>
        </w:rPr>
        <w:t>:----------</w:t>
      </w:r>
      <w:proofErr w:type="gramEnd"/>
      <w:r w:rsidR="004204D8" w:rsidRPr="004204D8">
        <w:rPr>
          <w:rFonts w:asciiTheme="minorHAnsi" w:hAnsiTheme="minorHAnsi"/>
          <w:sz w:val="20"/>
          <w:szCs w:val="20"/>
          <w:lang w:val="en-US"/>
        </w:rPr>
        <w:t xml:space="preserve"> </w:t>
      </w:r>
      <w:r w:rsidRPr="004204D8">
        <w:rPr>
          <w:rFonts w:asciiTheme="minorHAnsi" w:hAnsiTheme="minorHAnsi"/>
          <w:sz w:val="20"/>
          <w:szCs w:val="20"/>
          <w:lang w:val="en-US"/>
        </w:rPr>
        <w:t xml:space="preserve">                  </w:t>
      </w:r>
    </w:p>
    <w:p w14:paraId="6A437FDB" w14:textId="0E5C5427" w:rsidR="00EC57A8" w:rsidRPr="004204D8" w:rsidRDefault="00EC57A8" w:rsidP="008B6593">
      <w:pPr>
        <w:spacing w:after="0" w:line="240" w:lineRule="auto"/>
        <w:jc w:val="both"/>
        <w:rPr>
          <w:rFonts w:cstheme="minorHAnsi"/>
          <w:sz w:val="20"/>
          <w:szCs w:val="20"/>
          <w:lang w:val="en-US"/>
        </w:rPr>
      </w:pPr>
    </w:p>
    <w:p w14:paraId="07151651" w14:textId="3197EED5" w:rsidR="00D07A25" w:rsidRPr="004204D8" w:rsidRDefault="00D07A25">
      <w:pPr>
        <w:rPr>
          <w:rFonts w:cstheme="minorHAnsi"/>
          <w:sz w:val="20"/>
          <w:szCs w:val="20"/>
          <w:lang w:val="en-US"/>
        </w:rPr>
      </w:pPr>
      <w:r w:rsidRPr="004204D8">
        <w:rPr>
          <w:rFonts w:cstheme="minorHAnsi"/>
          <w:sz w:val="20"/>
          <w:szCs w:val="20"/>
          <w:lang w:val="en-US"/>
        </w:rPr>
        <w:br w:type="page"/>
      </w:r>
    </w:p>
    <w:p w14:paraId="2CB23A05" w14:textId="77777777" w:rsidR="00047980" w:rsidRPr="004204D8" w:rsidRDefault="00047980" w:rsidP="008B6593">
      <w:pPr>
        <w:spacing w:after="0" w:line="240" w:lineRule="auto"/>
        <w:jc w:val="both"/>
        <w:rPr>
          <w:rFonts w:cstheme="minorHAnsi"/>
          <w:sz w:val="20"/>
          <w:szCs w:val="20"/>
          <w:lang w:val="en-US"/>
        </w:rPr>
      </w:pPr>
    </w:p>
    <w:p w14:paraId="5D5E7339" w14:textId="08FA491E" w:rsidR="00E37F7E" w:rsidRPr="004204D8" w:rsidRDefault="00E37F7E" w:rsidP="008B6593">
      <w:pPr>
        <w:spacing w:line="240" w:lineRule="auto"/>
        <w:jc w:val="both"/>
        <w:rPr>
          <w:rFonts w:eastAsia="Kozuka Mincho Pro EL" w:cs="Calibri"/>
          <w:b/>
          <w:sz w:val="20"/>
          <w:szCs w:val="20"/>
          <w:lang w:val="es-AR"/>
        </w:rPr>
      </w:pPr>
      <w:r w:rsidRPr="004204D8">
        <w:rPr>
          <w:b/>
          <w:sz w:val="20"/>
          <w:szCs w:val="20"/>
        </w:rPr>
        <w:sym w:font="Wingdings" w:char="F022"/>
      </w:r>
      <w:r w:rsidRPr="004204D8">
        <w:rPr>
          <w:b/>
          <w:sz w:val="20"/>
          <w:szCs w:val="20"/>
          <w:lang w:val="es-AR"/>
        </w:rPr>
        <w:t>--------------------------------------------------------------</w:t>
      </w:r>
      <w:r w:rsidRPr="004204D8">
        <w:rPr>
          <w:b/>
          <w:sz w:val="20"/>
          <w:szCs w:val="20"/>
        </w:rPr>
        <w:sym w:font="Wingdings" w:char="F022"/>
      </w:r>
      <w:r w:rsidRPr="004204D8">
        <w:rPr>
          <w:b/>
          <w:sz w:val="20"/>
          <w:szCs w:val="20"/>
          <w:lang w:val="es-AR"/>
        </w:rPr>
        <w:t>-------------------------------------------------------------</w:t>
      </w:r>
      <w:r w:rsidRPr="004204D8">
        <w:rPr>
          <w:b/>
          <w:sz w:val="20"/>
          <w:szCs w:val="20"/>
        </w:rPr>
        <w:sym w:font="Wingdings" w:char="F022"/>
      </w:r>
    </w:p>
    <w:p w14:paraId="0B774BB2" w14:textId="77777777" w:rsidR="00E37F7E" w:rsidRPr="004204D8" w:rsidRDefault="00E37F7E" w:rsidP="008B6593">
      <w:pPr>
        <w:spacing w:line="240" w:lineRule="auto"/>
        <w:jc w:val="both"/>
        <w:rPr>
          <w:sz w:val="20"/>
          <w:szCs w:val="20"/>
          <w:lang w:val="es-AR"/>
        </w:rPr>
      </w:pPr>
      <w:r w:rsidRPr="004204D8">
        <w:rPr>
          <w:noProof/>
          <w:sz w:val="18"/>
          <w:szCs w:val="18"/>
          <w:lang w:val="en-US"/>
        </w:rPr>
        <mc:AlternateContent>
          <mc:Choice Requires="wps">
            <w:drawing>
              <wp:anchor distT="0" distB="0" distL="114300" distR="114300" simplePos="0" relativeHeight="251670528" behindDoc="0" locked="0" layoutInCell="1" allowOverlap="1" wp14:anchorId="4AACE04B" wp14:editId="65258CBD">
                <wp:simplePos x="0" y="0"/>
                <wp:positionH relativeFrom="margin">
                  <wp:posOffset>-114300</wp:posOffset>
                </wp:positionH>
                <wp:positionV relativeFrom="paragraph">
                  <wp:posOffset>34290</wp:posOffset>
                </wp:positionV>
                <wp:extent cx="6172200" cy="5715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5A50AEA" w14:textId="75DF9F20" w:rsidR="00E37F7E" w:rsidRPr="004819F6" w:rsidRDefault="002B54FA" w:rsidP="00E37F7E">
                            <w:pPr>
                              <w:jc w:val="both"/>
                              <w:rPr>
                                <w:rFonts w:eastAsia="Kozuka Mincho Pro EL" w:cs="Calibri"/>
                                <w:b/>
                                <w:sz w:val="28"/>
                              </w:rPr>
                            </w:pPr>
                            <w:r w:rsidRPr="002B54FA">
                              <w:rPr>
                                <w:b/>
                                <w:sz w:val="28"/>
                              </w:rPr>
                              <w:t xml:space="preserve">Si desea </w:t>
                            </w:r>
                            <w:r w:rsidRPr="002B54FA">
                              <w:rPr>
                                <w:b/>
                                <w:sz w:val="28"/>
                                <w:u w:val="single"/>
                              </w:rPr>
                              <w:t>retirar</w:t>
                            </w:r>
                            <w:r w:rsidRPr="002B54FA">
                              <w:rPr>
                                <w:b/>
                                <w:sz w:val="28"/>
                              </w:rPr>
                              <w:t xml:space="preserve"> los datos de su hijo, firme y envíe esta sección al maestro de su hijo.</w:t>
                            </w:r>
                          </w:p>
                          <w:p w14:paraId="67A0862D" w14:textId="77777777" w:rsidR="00E37F7E" w:rsidRPr="007E5ABC" w:rsidRDefault="00E37F7E" w:rsidP="00E37F7E">
                            <w:pPr>
                              <w:rPr>
                                <w:sz w:val="32"/>
                              </w:rPr>
                            </w:pPr>
                          </w:p>
                          <w:p w14:paraId="14485E04" w14:textId="77777777" w:rsidR="00E37F7E" w:rsidRPr="007E5ABC" w:rsidRDefault="00E37F7E" w:rsidP="00E37F7E">
                            <w:pPr>
                              <w:rPr>
                                <w:sz w:val="32"/>
                              </w:rPr>
                            </w:pPr>
                          </w:p>
                          <w:p w14:paraId="374B87FC" w14:textId="77777777" w:rsidR="00E37F7E" w:rsidRPr="007E5ABC" w:rsidRDefault="00E37F7E" w:rsidP="00E37F7E"/>
                          <w:p w14:paraId="67ACA1CA" w14:textId="77777777" w:rsidR="00E37F7E" w:rsidRPr="007E5ABC" w:rsidRDefault="00E37F7E" w:rsidP="00E37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CE04B" id="_x0000_s1027" type="#_x0000_t202" style="position:absolute;left:0;text-align:left;margin-left:-9pt;margin-top:2.7pt;width:486pt;height: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" filled="f" stroked="f">
                <v:textbox>
                  <w:txbxContent>
                    <w:p w14:paraId="45A50AEA" w14:textId="75DF9F20" w:rsidR="00E37F7E" w:rsidRPr="004819F6" w:rsidRDefault="002B54FA" w:rsidP="00E37F7E">
                      <w:pPr>
                        <w:jc w:val="both"/>
                        <w:rPr>
                          <w:rFonts w:eastAsia="Kozuka Mincho Pro EL" w:cs="Calibri"/>
                          <w:b/>
                          <w:sz w:val="28"/>
                        </w:rPr>
                      </w:pPr>
                      <w:r w:rsidRPr="002B54FA">
                        <w:rPr>
                          <w:b/>
                          <w:sz w:val="28"/>
                        </w:rPr>
                        <w:t xml:space="preserve">Si desea </w:t>
                      </w:r>
                      <w:r w:rsidRPr="002B54FA">
                        <w:rPr>
                          <w:b/>
                          <w:sz w:val="28"/>
                          <w:u w:val="single"/>
                        </w:rPr>
                        <w:t>retirar</w:t>
                      </w:r>
                      <w:r w:rsidRPr="002B54FA">
                        <w:rPr>
                          <w:b/>
                          <w:sz w:val="28"/>
                        </w:rPr>
                        <w:t xml:space="preserve"> los datos de su hijo, firme y envíe esta sección al maestro de su hijo.</w:t>
                      </w:r>
                    </w:p>
                    <w:p w14:paraId="67A0862D" w14:textId="77777777" w:rsidR="00E37F7E" w:rsidRPr="007E5ABC" w:rsidRDefault="00E37F7E" w:rsidP="00E37F7E">
                      <w:pPr>
                        <w:rPr>
                          <w:sz w:val="32"/>
                        </w:rPr>
                      </w:pPr>
                    </w:p>
                    <w:p w14:paraId="14485E04" w14:textId="77777777" w:rsidR="00E37F7E" w:rsidRPr="007E5ABC" w:rsidRDefault="00E37F7E" w:rsidP="00E37F7E">
                      <w:pPr>
                        <w:rPr>
                          <w:sz w:val="32"/>
                        </w:rPr>
                      </w:pPr>
                    </w:p>
                    <w:p w14:paraId="374B87FC" w14:textId="77777777" w:rsidR="00E37F7E" w:rsidRPr="007E5ABC" w:rsidRDefault="00E37F7E" w:rsidP="00E37F7E"/>
                    <w:p w14:paraId="67ACA1CA" w14:textId="77777777" w:rsidR="00E37F7E" w:rsidRPr="007E5ABC" w:rsidRDefault="00E37F7E" w:rsidP="00E37F7E"/>
                  </w:txbxContent>
                </v:textbox>
                <w10:wrap anchorx="margin"/>
              </v:shape>
            </w:pict>
          </mc:Fallback>
        </mc:AlternateContent>
      </w:r>
    </w:p>
    <w:p w14:paraId="7A9F940C" w14:textId="77777777" w:rsidR="00E37F7E" w:rsidRPr="004204D8" w:rsidRDefault="00E37F7E" w:rsidP="008B6593">
      <w:pPr>
        <w:spacing w:line="240" w:lineRule="auto"/>
        <w:jc w:val="both"/>
        <w:rPr>
          <w:rFonts w:eastAsia="Kozuka Mincho Pro EL" w:cs="Calibri"/>
          <w:b/>
          <w:sz w:val="20"/>
          <w:szCs w:val="20"/>
          <w:lang w:val="es-AR"/>
        </w:rPr>
      </w:pPr>
    </w:p>
    <w:p w14:paraId="56FF8CE4" w14:textId="4F732486" w:rsidR="00E37F7E" w:rsidRPr="004204D8" w:rsidRDefault="00B83C0D" w:rsidP="008B6593">
      <w:pPr>
        <w:spacing w:line="240" w:lineRule="auto"/>
        <w:jc w:val="both"/>
        <w:rPr>
          <w:rFonts w:ascii="Calibri Light" w:eastAsia="Kozuka Mincho Pro EL" w:hAnsi="Calibri Light" w:cs="Calibri"/>
        </w:rPr>
      </w:pPr>
      <w:r w:rsidRPr="004204D8">
        <w:rPr>
          <w:rFonts w:ascii="Calibri Light" w:hAnsi="Calibri Light"/>
        </w:rPr>
        <w:t>Envíe este formulario al maestro de la clase antes del</w:t>
      </w:r>
      <w:r w:rsidR="00E37F7E" w:rsidRPr="004204D8">
        <w:rPr>
          <w:rFonts w:ascii="Calibri Light" w:hAnsi="Calibri Light"/>
        </w:rPr>
        <w:t xml:space="preserve"> [        DATE    </w:t>
      </w:r>
      <w:proofErr w:type="gramStart"/>
      <w:r w:rsidR="00E37F7E" w:rsidRPr="004204D8">
        <w:rPr>
          <w:rFonts w:ascii="Calibri Light" w:hAnsi="Calibri Light"/>
        </w:rPr>
        <w:t xml:space="preserve">  ]</w:t>
      </w:r>
      <w:proofErr w:type="gramEnd"/>
      <w:r w:rsidR="00E37F7E" w:rsidRPr="004204D8">
        <w:rPr>
          <w:rFonts w:ascii="Calibri Light" w:hAnsi="Calibri Light"/>
        </w:rPr>
        <w:t xml:space="preserve"> si</w:t>
      </w:r>
      <w:r w:rsidR="00E37F7E" w:rsidRPr="004204D8">
        <w:rPr>
          <w:rFonts w:ascii="Calibri Light" w:hAnsi="Calibri Light"/>
          <w:b/>
        </w:rPr>
        <w:t xml:space="preserve"> NO</w:t>
      </w:r>
      <w:r w:rsidR="00E37F7E" w:rsidRPr="004204D8">
        <w:rPr>
          <w:rFonts w:ascii="Calibri Light" w:hAnsi="Calibri Light"/>
        </w:rPr>
        <w:t xml:space="preserve"> desea que su hijo participe.</w:t>
      </w:r>
    </w:p>
    <w:p w14:paraId="24CCDC79" w14:textId="24E0E82C" w:rsidR="00E37F7E" w:rsidRPr="004204D8" w:rsidRDefault="00E37F7E" w:rsidP="008B6593">
      <w:pPr>
        <w:pStyle w:val="ListParagraph"/>
        <w:numPr>
          <w:ilvl w:val="0"/>
          <w:numId w:val="10"/>
        </w:numPr>
        <w:tabs>
          <w:tab w:val="left" w:pos="7125"/>
        </w:tabs>
        <w:spacing w:after="0" w:line="240" w:lineRule="auto"/>
        <w:jc w:val="both"/>
        <w:rPr>
          <w:rFonts w:ascii="Calibri Light" w:eastAsia="Kozuka Mincho Pro EL" w:hAnsi="Calibri Light" w:cs="Calibri"/>
        </w:rPr>
      </w:pPr>
      <w:r w:rsidRPr="004204D8">
        <w:rPr>
          <w:rFonts w:ascii="Calibri Light" w:hAnsi="Calibri Light"/>
          <w:b/>
        </w:rPr>
        <w:t>No</w:t>
      </w:r>
      <w:r w:rsidR="00B83C0D" w:rsidRPr="004204D8">
        <w:rPr>
          <w:rFonts w:ascii="Calibri Light" w:hAnsi="Calibri Light"/>
        </w:rPr>
        <w:t xml:space="preserve"> doy mi</w:t>
      </w:r>
      <w:r w:rsidRPr="004204D8">
        <w:rPr>
          <w:rFonts w:ascii="Calibri Light" w:hAnsi="Calibri Light"/>
        </w:rPr>
        <w:t xml:space="preserve"> consentimiento para que mi hijo [NOMBRE] ______________________________ participe en el cuestionario del Early </w:t>
      </w:r>
      <w:proofErr w:type="spellStart"/>
      <w:r w:rsidRPr="004204D8">
        <w:rPr>
          <w:rFonts w:ascii="Calibri Light" w:hAnsi="Calibri Light"/>
        </w:rPr>
        <w:t>Development</w:t>
      </w:r>
      <w:proofErr w:type="spellEnd"/>
      <w:r w:rsidRPr="004204D8">
        <w:rPr>
          <w:rFonts w:ascii="Calibri Light" w:hAnsi="Calibri Light"/>
        </w:rPr>
        <w:t xml:space="preserve"> </w:t>
      </w:r>
      <w:proofErr w:type="spellStart"/>
      <w:r w:rsidRPr="004204D8">
        <w:rPr>
          <w:rFonts w:ascii="Calibri Light" w:hAnsi="Calibri Light"/>
        </w:rPr>
        <w:t>Instrument</w:t>
      </w:r>
      <w:proofErr w:type="spellEnd"/>
      <w:r w:rsidRPr="004204D8">
        <w:rPr>
          <w:rFonts w:ascii="Calibri Light" w:hAnsi="Calibri Light"/>
        </w:rPr>
        <w:t xml:space="preserve"> (EDI) que </w:t>
      </w:r>
      <w:r w:rsidR="00B83C0D" w:rsidRPr="004204D8">
        <w:rPr>
          <w:rFonts w:ascii="Calibri Light" w:hAnsi="Calibri Light"/>
        </w:rPr>
        <w:t>se realizará</w:t>
      </w:r>
      <w:r w:rsidRPr="004204D8">
        <w:rPr>
          <w:rFonts w:ascii="Calibri Light" w:hAnsi="Calibri Light"/>
        </w:rPr>
        <w:t xml:space="preserve"> en febrero.</w:t>
      </w:r>
    </w:p>
    <w:p w14:paraId="6232D909" w14:textId="77777777" w:rsidR="00E37F7E" w:rsidRPr="004204D8" w:rsidRDefault="00E37F7E" w:rsidP="008B6593">
      <w:pPr>
        <w:pStyle w:val="ListParagraph"/>
        <w:tabs>
          <w:tab w:val="left" w:pos="7125"/>
        </w:tabs>
        <w:spacing w:after="0" w:line="240" w:lineRule="auto"/>
        <w:jc w:val="both"/>
        <w:rPr>
          <w:rFonts w:ascii="Calibri Light" w:eastAsia="Kozuka Mincho Pro EL" w:hAnsi="Calibri Light" w:cs="Calibri"/>
        </w:rPr>
      </w:pPr>
    </w:p>
    <w:p w14:paraId="6F89980C" w14:textId="0C9AE698" w:rsidR="00766821" w:rsidRPr="004204D8" w:rsidRDefault="00766821" w:rsidP="008B6593">
      <w:pPr>
        <w:tabs>
          <w:tab w:val="left" w:pos="7125"/>
        </w:tabs>
        <w:spacing w:after="0" w:line="240" w:lineRule="auto"/>
        <w:jc w:val="both"/>
        <w:rPr>
          <w:rFonts w:ascii="Calibri Light" w:eastAsia="Kozuka Mincho Pro EL" w:hAnsi="Calibri Light" w:cs="Calibri"/>
        </w:rPr>
      </w:pPr>
    </w:p>
    <w:p w14:paraId="19AD6AA4" w14:textId="0EAC3CF0" w:rsidR="00E37F7E" w:rsidRPr="004204D8" w:rsidRDefault="00E37F7E" w:rsidP="008B6593">
      <w:pPr>
        <w:tabs>
          <w:tab w:val="left" w:pos="5760"/>
        </w:tabs>
        <w:spacing w:line="240" w:lineRule="auto"/>
        <w:jc w:val="both"/>
        <w:rPr>
          <w:rFonts w:ascii="Calibri Light" w:eastAsia="Kozuka Mincho Pro EL" w:hAnsi="Calibri Light" w:cs="Calibri"/>
        </w:rPr>
      </w:pPr>
      <w:r w:rsidRPr="004204D8">
        <w:rPr>
          <w:rFonts w:ascii="Calibri Light" w:hAnsi="Calibri Light"/>
        </w:rPr>
        <w:t>Nombre del padre/tutor: _________________________</w:t>
      </w:r>
      <w:r w:rsidRPr="004204D8">
        <w:rPr>
          <w:rFonts w:ascii="Calibri Light" w:hAnsi="Calibri Light"/>
        </w:rPr>
        <w:tab/>
        <w:t>Fecha: ______________________</w:t>
      </w:r>
    </w:p>
    <w:p w14:paraId="0F8A4445" w14:textId="6E74838D" w:rsidR="00E37F7E" w:rsidRPr="00D07A25" w:rsidRDefault="00E37F7E" w:rsidP="008B6593">
      <w:pPr>
        <w:tabs>
          <w:tab w:val="left" w:pos="5760"/>
        </w:tabs>
        <w:spacing w:line="240" w:lineRule="auto"/>
        <w:jc w:val="both"/>
        <w:rPr>
          <w:rFonts w:ascii="Calibri Light" w:eastAsia="Kozuka Mincho Pro EL" w:hAnsi="Calibri Light" w:cs="Calibri"/>
        </w:rPr>
      </w:pPr>
      <w:r w:rsidRPr="004204D8">
        <w:rPr>
          <w:rFonts w:ascii="Calibri Light" w:hAnsi="Calibri Light"/>
        </w:rPr>
        <w:t>Escuela: ______________________________________</w:t>
      </w:r>
      <w:r w:rsidRPr="004204D8">
        <w:rPr>
          <w:rFonts w:ascii="Calibri Light" w:hAnsi="Calibri Light"/>
        </w:rPr>
        <w:tab/>
        <w:t>Maestro: ______________________</w:t>
      </w:r>
    </w:p>
    <w:sectPr w:rsidR="00E37F7E" w:rsidRPr="00D07A25" w:rsidSect="00766821">
      <w:headerReference w:type="default" r:id="rId15"/>
      <w:footerReference w:type="default" r:id="rId16"/>
      <w:headerReference w:type="first" r:id="rId17"/>
      <w:footerReference w:type="first" r:id="rId18"/>
      <w:pgSz w:w="12240" w:h="15840"/>
      <w:pgMar w:top="1080" w:right="1440" w:bottom="720" w:left="1440" w:header="14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019E" w14:textId="77777777" w:rsidR="008266B6" w:rsidRDefault="008266B6" w:rsidP="00A256FE">
      <w:pPr>
        <w:spacing w:after="0" w:line="240" w:lineRule="auto"/>
      </w:pPr>
      <w:r>
        <w:separator/>
      </w:r>
    </w:p>
  </w:endnote>
  <w:endnote w:type="continuationSeparator" w:id="0">
    <w:p w14:paraId="5291822A" w14:textId="77777777" w:rsidR="008266B6" w:rsidRDefault="008266B6"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603E8FEE" w:rsidR="004819F6" w:rsidRPr="00D07A25" w:rsidRDefault="00766821" w:rsidP="00C80983">
    <w:pPr>
      <w:pStyle w:val="Footer"/>
      <w:rPr>
        <w:lang w:val="en-US"/>
      </w:rPr>
    </w:pPr>
    <w:r w:rsidRPr="00A61686">
      <w:rPr>
        <w:lang w:val="en-US"/>
      </w:rPr>
      <w:t>H19-01216</w:t>
    </w:r>
    <w:r w:rsidRPr="00A61686">
      <w:ptab w:relativeTo="margin" w:alignment="center" w:leader="none"/>
    </w:r>
    <w:r w:rsidRPr="00A61686">
      <w:rPr>
        <w:lang w:val="en-US"/>
      </w:rPr>
      <w:t xml:space="preserve">Version: </w:t>
    </w:r>
    <w:r w:rsidR="00F60508">
      <w:rPr>
        <w:lang w:val="en-US"/>
      </w:rPr>
      <w:t>November 3</w:t>
    </w:r>
    <w:r w:rsidRPr="00A61686">
      <w:rPr>
        <w:lang w:val="en-US"/>
      </w:rPr>
      <w:t>, 20</w:t>
    </w:r>
    <w:r w:rsidR="004204D8">
      <w:rPr>
        <w:lang w:val="en-US"/>
      </w:rPr>
      <w:t>20</w:t>
    </w:r>
    <w:r w:rsidRPr="00A61686">
      <w:ptab w:relativeTo="margin" w:alignment="right" w:leader="none"/>
    </w:r>
    <w:r w:rsidRPr="00A61686">
      <w:rPr>
        <w:lang w:val="en-US"/>
      </w:rPr>
      <w:t>Page 4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51CD" w14:textId="1559EA9C" w:rsidR="008F4714" w:rsidRPr="00D07A25" w:rsidRDefault="00766821">
    <w:pPr>
      <w:pStyle w:val="Footer"/>
      <w:rPr>
        <w:lang w:val="en-US"/>
      </w:rPr>
    </w:pPr>
    <w:r w:rsidRPr="00A61686">
      <w:rPr>
        <w:lang w:val="en-US"/>
      </w:rPr>
      <w:t>H19-01216</w:t>
    </w:r>
    <w:r w:rsidRPr="00A61686">
      <w:ptab w:relativeTo="margin" w:alignment="center" w:leader="none"/>
    </w:r>
    <w:r w:rsidRPr="00A61686">
      <w:rPr>
        <w:lang w:val="en-US"/>
      </w:rPr>
      <w:t xml:space="preserve">Version: </w:t>
    </w:r>
    <w:r w:rsidR="00F60508">
      <w:rPr>
        <w:lang w:val="en-US"/>
      </w:rPr>
      <w:t>November 3</w:t>
    </w:r>
    <w:r w:rsidRPr="00A61686">
      <w:rPr>
        <w:lang w:val="en-US"/>
      </w:rPr>
      <w:t>, 20</w:t>
    </w:r>
    <w:r w:rsidR="004204D8">
      <w:rPr>
        <w:lang w:val="en-US"/>
      </w:rPr>
      <w:t>20</w:t>
    </w:r>
    <w:r w:rsidRPr="00A61686">
      <w:ptab w:relativeTo="margin" w:alignment="right" w:leader="none"/>
    </w:r>
    <w:r w:rsidRPr="00A61686">
      <w:rPr>
        <w:lang w:val="en-US"/>
      </w:rPr>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86003" w14:textId="77777777" w:rsidR="008266B6" w:rsidRDefault="008266B6" w:rsidP="00A256FE">
      <w:pPr>
        <w:spacing w:after="0" w:line="240" w:lineRule="auto"/>
      </w:pPr>
      <w:r>
        <w:separator/>
      </w:r>
    </w:p>
  </w:footnote>
  <w:footnote w:type="continuationSeparator" w:id="0">
    <w:p w14:paraId="041B91F2" w14:textId="77777777" w:rsidR="008266B6" w:rsidRDefault="008266B6"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7F6AAC" w:rsidRDefault="00681EC7" w:rsidP="00EC57A8">
    <w:pPr>
      <w:pStyle w:val="Header"/>
    </w:pPr>
    <w:r>
      <w:rPr>
        <w:rFonts w:ascii="Calibri" w:hAnsi="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Pr>
                              <w:noProof/>
                              <w:lang w:val="en-US"/>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01A1D4" id="_x0000_t202" coordsize="21600,21600" o:spt="202" path="m,l,21600r21600,l21600,xe">
              <v:stroke joinstyle="miter"/>
              <v:path gradientshapeok="t" o:connecttype="rect"/>
            </v:shapetype>
            <v:shape id="_x0000_s1028"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" strokecolor="white [3212]">
              <v:textbox>
                <w:txbxContent>
                  <w:p w14:paraId="7CDC8142" w14:textId="6882E859" w:rsidR="00405982" w:rsidRPr="00405982" w:rsidRDefault="00405982" w:rsidP="00405982">
                    <w:pPr>
                      <w:rPr>
                        <w:color w:val="0000FF"/>
                        <w:u w:val="single"/>
                      </w:rPr>
                    </w:pPr>
                    <w:r>
                      <w:rPr>
                        <w:noProof/>
                        <w:lang w:val="es-AR" w:eastAsia="es-AR"/>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rFonts w:ascii="Calibri" w:hAnsi="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Pr="00A61686" w:rsidRDefault="00405982" w:rsidP="00405982">
                          <w:pPr>
                            <w:spacing w:after="0" w:line="240" w:lineRule="auto"/>
                            <w:rPr>
                              <w:b/>
                              <w:sz w:val="18"/>
                              <w:lang w:val="en-US"/>
                            </w:rPr>
                          </w:pPr>
                          <w:r w:rsidRPr="00A61686">
                            <w:rPr>
                              <w:b/>
                              <w:sz w:val="18"/>
                              <w:lang w:val="en-US"/>
                            </w:rPr>
                            <w:t>Human Early Learning Partnership (HELP)</w:t>
                          </w:r>
                        </w:p>
                        <w:p w14:paraId="12992BD0" w14:textId="77777777" w:rsidR="00405982" w:rsidRPr="00A61686" w:rsidRDefault="00405982" w:rsidP="00405982">
                          <w:pPr>
                            <w:spacing w:after="0" w:line="240" w:lineRule="auto"/>
                            <w:rPr>
                              <w:i/>
                              <w:sz w:val="18"/>
                              <w:lang w:val="en-US"/>
                            </w:rPr>
                          </w:pPr>
                          <w:r w:rsidRPr="00A61686">
                            <w:rPr>
                              <w:i/>
                              <w:sz w:val="18"/>
                              <w:lang w:val="en-US"/>
                            </w:rPr>
                            <w:t>University of British Columbia</w:t>
                          </w:r>
                        </w:p>
                        <w:p w14:paraId="193284A2" w14:textId="77777777" w:rsidR="00405982" w:rsidRPr="00A61686" w:rsidRDefault="00405982" w:rsidP="00405982">
                          <w:pPr>
                            <w:spacing w:after="0" w:line="240" w:lineRule="auto"/>
                            <w:rPr>
                              <w:sz w:val="18"/>
                              <w:lang w:val="en-US"/>
                            </w:rPr>
                          </w:pPr>
                          <w:r w:rsidRPr="00A61686">
                            <w:rPr>
                              <w:sz w:val="18"/>
                              <w:lang w:val="en-US"/>
                            </w:rPr>
                            <w:t>440-2206 East Mall Vancouver</w:t>
                          </w:r>
                        </w:p>
                        <w:p w14:paraId="42170BED" w14:textId="77777777" w:rsidR="00405982" w:rsidRPr="00A61686" w:rsidRDefault="00405982" w:rsidP="00405982">
                          <w:pPr>
                            <w:spacing w:after="0" w:line="240" w:lineRule="auto"/>
                            <w:rPr>
                              <w:sz w:val="18"/>
                            </w:rPr>
                          </w:pPr>
                          <w:r w:rsidRPr="00A61686">
                            <w:rPr>
                              <w:sz w:val="18"/>
                            </w:rPr>
                            <w:t xml:space="preserve">BC </w:t>
                          </w:r>
                          <w:proofErr w:type="spellStart"/>
                          <w:r w:rsidRPr="00A61686">
                            <w:rPr>
                              <w:sz w:val="18"/>
                            </w:rPr>
                            <w:t>Canada</w:t>
                          </w:r>
                          <w:proofErr w:type="spellEnd"/>
                          <w:r w:rsidRPr="00A61686">
                            <w:rPr>
                              <w:sz w:val="18"/>
                            </w:rPr>
                            <w:t xml:space="preserve"> V6T 1Z3</w:t>
                          </w:r>
                        </w:p>
                        <w:p w14:paraId="18FA658C" w14:textId="3C7FD42C" w:rsidR="00405982" w:rsidRPr="009D5E66" w:rsidRDefault="00405982" w:rsidP="00405982">
                          <w:pPr>
                            <w:rPr>
                              <w:color w:val="0000FF"/>
                              <w:u w:val="single"/>
                            </w:rPr>
                          </w:pPr>
                          <w:r w:rsidRPr="00A61686">
                            <w:rPr>
                              <w:color w:val="0000FF"/>
                              <w:sz w:val="18"/>
                              <w:u w:val="single"/>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099C9" id="_x0000_s1029"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" strokecolor="white [3212]">
              <v:textbox>
                <w:txbxContent>
                  <w:p w14:paraId="0E4BF240" w14:textId="0EFB7680" w:rsidR="00405982" w:rsidRPr="00A61686" w:rsidRDefault="00405982" w:rsidP="00405982">
                    <w:pPr>
                      <w:spacing w:after="0" w:line="240" w:lineRule="auto"/>
                      <w:rPr>
                        <w:b/>
                        <w:sz w:val="18"/>
                        <w:lang w:val="en-US"/>
                      </w:rPr>
                    </w:pPr>
                    <w:r w:rsidRPr="00A61686">
                      <w:rPr>
                        <w:b/>
                        <w:sz w:val="18"/>
                        <w:lang w:val="en-US"/>
                      </w:rPr>
                      <w:t>Human Early Learning Partnership (HELP)</w:t>
                    </w:r>
                  </w:p>
                  <w:p w14:paraId="12992BD0" w14:textId="77777777" w:rsidR="00405982" w:rsidRPr="00A61686" w:rsidRDefault="00405982" w:rsidP="00405982">
                    <w:pPr>
                      <w:spacing w:after="0" w:line="240" w:lineRule="auto"/>
                      <w:rPr>
                        <w:i/>
                        <w:sz w:val="18"/>
                        <w:lang w:val="en-US"/>
                      </w:rPr>
                    </w:pPr>
                    <w:r w:rsidRPr="00A61686">
                      <w:rPr>
                        <w:i/>
                        <w:sz w:val="18"/>
                        <w:lang w:val="en-US"/>
                      </w:rPr>
                      <w:t>University of British Columbia</w:t>
                    </w:r>
                  </w:p>
                  <w:p w14:paraId="193284A2" w14:textId="77777777" w:rsidR="00405982" w:rsidRPr="00A61686" w:rsidRDefault="00405982" w:rsidP="00405982">
                    <w:pPr>
                      <w:spacing w:after="0" w:line="240" w:lineRule="auto"/>
                      <w:rPr>
                        <w:sz w:val="18"/>
                        <w:lang w:val="en-US"/>
                      </w:rPr>
                    </w:pPr>
                    <w:r w:rsidRPr="00A61686">
                      <w:rPr>
                        <w:sz w:val="18"/>
                        <w:lang w:val="en-US"/>
                      </w:rPr>
                      <w:t>440-2206 East Mall Vancouver</w:t>
                    </w:r>
                  </w:p>
                  <w:p w14:paraId="42170BED" w14:textId="77777777" w:rsidR="00405982" w:rsidRPr="00A61686" w:rsidRDefault="00405982" w:rsidP="00405982">
                    <w:pPr>
                      <w:spacing w:after="0" w:line="240" w:lineRule="auto"/>
                      <w:rPr>
                        <w:sz w:val="18"/>
                      </w:rPr>
                    </w:pPr>
                    <w:r w:rsidRPr="00A61686">
                      <w:rPr>
                        <w:sz w:val="18"/>
                      </w:rPr>
                      <w:t>BC Canada V6T 1Z3</w:t>
                    </w:r>
                  </w:p>
                  <w:p w14:paraId="18FA658C" w14:textId="3C7FD42C" w:rsidR="00405982" w:rsidRPr="009D5E66" w:rsidRDefault="00405982" w:rsidP="00405982">
                    <w:pPr>
                      <w:rPr>
                        <w:color w:val="0000FF"/>
                        <w:u w:val="single"/>
                      </w:rPr>
                    </w:pPr>
                    <w:r w:rsidRPr="00A61686">
                      <w:rPr>
                        <w:color w:val="0000FF"/>
                        <w:sz w:val="18"/>
                        <w:u w:val="single"/>
                      </w:rPr>
                      <w:t>www.earlylearning.ubc.ca</w:t>
                    </w:r>
                  </w:p>
                </w:txbxContent>
              </v:textbox>
              <w10:wrap type="square"/>
            </v:shape>
          </w:pict>
        </mc:Fallback>
      </mc:AlternateContent>
    </w:r>
    <w:r>
      <w:rPr>
        <w:rFonts w:ascii="Calibri" w:hAnsi="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405982" w:rsidRPr="00D07A25" w:rsidRDefault="00405982" w:rsidP="00405982">
                          <w:pPr>
                            <w:rPr>
                              <w:color w:val="0000FF"/>
                              <w:u w:val="single"/>
                              <w:lang w:val="en-US"/>
                            </w:rPr>
                          </w:pPr>
                          <w:r w:rsidRPr="004204D8">
                            <w:rPr>
                              <w:rFonts w:ascii="Times New Roman" w:hAnsi="Times New Roman"/>
                              <w:sz w:val="20"/>
                              <w:szCs w:val="20"/>
                              <w:lang w:val="en-US"/>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ECB654" id="_x0000_t202" coordsize="21600,21600" o:spt="202" path="m,l,21600r21600,l21600,xe">
              <v:stroke joinstyle="miter"/>
              <v:path gradientshapeok="t" o:connecttype="rect"/>
            </v:shapetype>
            <v:shape id="_x0000_s1030"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" strokecolor="white [3212]">
              <v:textbox>
                <w:txbxContent>
                  <w:p w14:paraId="0B4965FF" w14:textId="16E9EE7B" w:rsidR="00405982" w:rsidRPr="00D07A25" w:rsidRDefault="00405982" w:rsidP="00405982">
                    <w:pPr>
                      <w:rPr>
                        <w:color w:val="0000FF"/>
                        <w:u w:val="single"/>
                        <w:lang w:val="en-US"/>
                      </w:rPr>
                    </w:pPr>
                    <w:r w:rsidRPr="004204D8">
                      <w:rPr>
                        <w:rFonts w:ascii="Times New Roman" w:hAnsi="Times New Roman"/>
                        <w:sz w:val="20"/>
                        <w:szCs w:val="20"/>
                        <w:lang w:val="en-US"/>
                      </w:rPr>
                      <w:t>SCHOOL BOARD OR LOCAL SPONSORING AGENCY LETTERHEAD</w:t>
                    </w:r>
                  </w:p>
                </w:txbxContent>
              </v:textbox>
              <w10:wrap type="square"/>
            </v:shape>
          </w:pict>
        </mc:Fallback>
      </mc:AlternateContent>
    </w:r>
    <w:r>
      <w:rPr>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DDFCE" id="_x0000_s1031"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" filled="f" stroked="f">
              <v:textbox>
                <w:txbxContent>
                  <w:p w14:paraId="752A8367" w14:textId="1B0E2A56" w:rsidR="00405982" w:rsidRPr="00405982" w:rsidRDefault="00405982">
                    <w:pPr>
                      <w:rPr>
                        <w:b/>
                        <w:color w:val="FFFFFF" w:themeColor="background1"/>
                        <w:sz w:val="36"/>
                        <w:szCs w:val="36"/>
                      </w:rPr>
                    </w:pPr>
                    <w:r>
                      <w:rPr>
                        <w:b/>
                        <w:color w:val="FFFFFF" w:themeColor="background1"/>
                        <w:sz w:val="36"/>
                        <w:szCs w:val="36"/>
                      </w:rPr>
                      <w:t>EDI</w:t>
                    </w:r>
                  </w:p>
                </w:txbxContent>
              </v:textbox>
              <w10:wrap type="square"/>
            </v:shape>
          </w:pict>
        </mc:Fallback>
      </mc:AlternateContent>
    </w:r>
    <w:r>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6C5848"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" fillcolor="red" stroked="f" strokeweight="2pt"/>
          </w:pict>
        </mc:Fallback>
      </mc:AlternateContent>
    </w:r>
  </w:p>
  <w:tbl>
    <w:tblPr>
      <w:tblW w:w="10430" w:type="dxa"/>
      <w:tblInd w:w="-946" w:type="dxa"/>
      <w:tblBorders>
        <w:bottom w:val="single" w:sz="4" w:space="0" w:color="auto"/>
      </w:tblBorders>
      <w:tblLook w:val="04A0" w:firstRow="1" w:lastRow="0" w:firstColumn="1" w:lastColumn="0" w:noHBand="0" w:noVBand="1"/>
    </w:tblPr>
    <w:tblGrid>
      <w:gridCol w:w="10430"/>
    </w:tblGrid>
    <w:tr w:rsidR="00405982" w:rsidRPr="00867F8A" w14:paraId="6F782976" w14:textId="77777777" w:rsidTr="00681EC7">
      <w:trPr>
        <w:trHeight w:val="271"/>
      </w:trPr>
      <w:tc>
        <w:tcPr>
          <w:tcW w:w="10430"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Mq0FAFkxRqctAAAA"/>
  </w:docVars>
  <w:rsids>
    <w:rsidRoot w:val="007D268E"/>
    <w:rsid w:val="00000B55"/>
    <w:rsid w:val="00006ECF"/>
    <w:rsid w:val="000170F9"/>
    <w:rsid w:val="0003418A"/>
    <w:rsid w:val="00042109"/>
    <w:rsid w:val="00045CBF"/>
    <w:rsid w:val="000464F3"/>
    <w:rsid w:val="000471F1"/>
    <w:rsid w:val="00047980"/>
    <w:rsid w:val="00050E11"/>
    <w:rsid w:val="00060A07"/>
    <w:rsid w:val="00060F7B"/>
    <w:rsid w:val="00066D7B"/>
    <w:rsid w:val="00074371"/>
    <w:rsid w:val="00076474"/>
    <w:rsid w:val="00085C8D"/>
    <w:rsid w:val="0008638B"/>
    <w:rsid w:val="0009276C"/>
    <w:rsid w:val="000A2D96"/>
    <w:rsid w:val="000B13A3"/>
    <w:rsid w:val="000B2846"/>
    <w:rsid w:val="000C42F9"/>
    <w:rsid w:val="000C62CE"/>
    <w:rsid w:val="000C6F2B"/>
    <w:rsid w:val="000D116E"/>
    <w:rsid w:val="000D4405"/>
    <w:rsid w:val="000F2D50"/>
    <w:rsid w:val="000F3B20"/>
    <w:rsid w:val="00102E0A"/>
    <w:rsid w:val="0010635F"/>
    <w:rsid w:val="001158A0"/>
    <w:rsid w:val="00120765"/>
    <w:rsid w:val="001213CE"/>
    <w:rsid w:val="00133474"/>
    <w:rsid w:val="00137D95"/>
    <w:rsid w:val="0014338C"/>
    <w:rsid w:val="001477E1"/>
    <w:rsid w:val="001550F7"/>
    <w:rsid w:val="001579A8"/>
    <w:rsid w:val="00160FA1"/>
    <w:rsid w:val="00163D5A"/>
    <w:rsid w:val="00171728"/>
    <w:rsid w:val="001729E4"/>
    <w:rsid w:val="00172DC4"/>
    <w:rsid w:val="001803EE"/>
    <w:rsid w:val="0018044F"/>
    <w:rsid w:val="0018735C"/>
    <w:rsid w:val="0018749C"/>
    <w:rsid w:val="001957D6"/>
    <w:rsid w:val="001A4C40"/>
    <w:rsid w:val="001A6106"/>
    <w:rsid w:val="001A752D"/>
    <w:rsid w:val="001B2700"/>
    <w:rsid w:val="001B561E"/>
    <w:rsid w:val="001C0A88"/>
    <w:rsid w:val="001C2422"/>
    <w:rsid w:val="001C6634"/>
    <w:rsid w:val="001C7477"/>
    <w:rsid w:val="001C7DE9"/>
    <w:rsid w:val="001E1DEC"/>
    <w:rsid w:val="001E4552"/>
    <w:rsid w:val="001E5075"/>
    <w:rsid w:val="001E6791"/>
    <w:rsid w:val="001F06DD"/>
    <w:rsid w:val="001F1B2A"/>
    <w:rsid w:val="00206FE2"/>
    <w:rsid w:val="00212482"/>
    <w:rsid w:val="002138BE"/>
    <w:rsid w:val="002201AB"/>
    <w:rsid w:val="00221580"/>
    <w:rsid w:val="002233C9"/>
    <w:rsid w:val="00226E52"/>
    <w:rsid w:val="00237BE4"/>
    <w:rsid w:val="002410ED"/>
    <w:rsid w:val="00243FF4"/>
    <w:rsid w:val="002505E7"/>
    <w:rsid w:val="002656B2"/>
    <w:rsid w:val="002757C0"/>
    <w:rsid w:val="00277727"/>
    <w:rsid w:val="0028597B"/>
    <w:rsid w:val="00286192"/>
    <w:rsid w:val="002877C8"/>
    <w:rsid w:val="00292B91"/>
    <w:rsid w:val="00293CA5"/>
    <w:rsid w:val="0029602D"/>
    <w:rsid w:val="002A38FB"/>
    <w:rsid w:val="002A5C72"/>
    <w:rsid w:val="002B54FA"/>
    <w:rsid w:val="002B5A83"/>
    <w:rsid w:val="002C55B3"/>
    <w:rsid w:val="002E06BA"/>
    <w:rsid w:val="002E1EF5"/>
    <w:rsid w:val="002E2C85"/>
    <w:rsid w:val="002F4FCE"/>
    <w:rsid w:val="00301F85"/>
    <w:rsid w:val="00302FFF"/>
    <w:rsid w:val="00317D9F"/>
    <w:rsid w:val="00322058"/>
    <w:rsid w:val="003254FA"/>
    <w:rsid w:val="003321CB"/>
    <w:rsid w:val="00332833"/>
    <w:rsid w:val="00337DCD"/>
    <w:rsid w:val="003423A9"/>
    <w:rsid w:val="00347ABE"/>
    <w:rsid w:val="00354147"/>
    <w:rsid w:val="00354FDE"/>
    <w:rsid w:val="00374883"/>
    <w:rsid w:val="00382D7F"/>
    <w:rsid w:val="003842ED"/>
    <w:rsid w:val="00397222"/>
    <w:rsid w:val="003A5C1D"/>
    <w:rsid w:val="003A71D8"/>
    <w:rsid w:val="003B0DEE"/>
    <w:rsid w:val="003B31D4"/>
    <w:rsid w:val="003B6EBC"/>
    <w:rsid w:val="003C17EB"/>
    <w:rsid w:val="003D4198"/>
    <w:rsid w:val="003E5727"/>
    <w:rsid w:val="003E5A18"/>
    <w:rsid w:val="003F4113"/>
    <w:rsid w:val="003F79FA"/>
    <w:rsid w:val="003F7E3E"/>
    <w:rsid w:val="0040038E"/>
    <w:rsid w:val="00403538"/>
    <w:rsid w:val="00405982"/>
    <w:rsid w:val="004069DB"/>
    <w:rsid w:val="004072F6"/>
    <w:rsid w:val="00412562"/>
    <w:rsid w:val="00416AA9"/>
    <w:rsid w:val="004204D8"/>
    <w:rsid w:val="004311B5"/>
    <w:rsid w:val="0045009D"/>
    <w:rsid w:val="00455150"/>
    <w:rsid w:val="00471F90"/>
    <w:rsid w:val="004755A5"/>
    <w:rsid w:val="0047608E"/>
    <w:rsid w:val="004775D9"/>
    <w:rsid w:val="004805C6"/>
    <w:rsid w:val="004819F6"/>
    <w:rsid w:val="00495A5B"/>
    <w:rsid w:val="004A21BA"/>
    <w:rsid w:val="004B15CF"/>
    <w:rsid w:val="004C6C61"/>
    <w:rsid w:val="004F77C3"/>
    <w:rsid w:val="005015BB"/>
    <w:rsid w:val="005053B5"/>
    <w:rsid w:val="0050673A"/>
    <w:rsid w:val="005071FE"/>
    <w:rsid w:val="00514225"/>
    <w:rsid w:val="00514243"/>
    <w:rsid w:val="005147D1"/>
    <w:rsid w:val="00525576"/>
    <w:rsid w:val="00527FD3"/>
    <w:rsid w:val="0054204B"/>
    <w:rsid w:val="00546382"/>
    <w:rsid w:val="0056014B"/>
    <w:rsid w:val="005711A3"/>
    <w:rsid w:val="005809E3"/>
    <w:rsid w:val="005858DE"/>
    <w:rsid w:val="00593FF9"/>
    <w:rsid w:val="005A74A8"/>
    <w:rsid w:val="005B0DBA"/>
    <w:rsid w:val="005B2836"/>
    <w:rsid w:val="005B2E0B"/>
    <w:rsid w:val="005B54FB"/>
    <w:rsid w:val="005D162C"/>
    <w:rsid w:val="005E1CEC"/>
    <w:rsid w:val="005E5797"/>
    <w:rsid w:val="0061346C"/>
    <w:rsid w:val="00620B58"/>
    <w:rsid w:val="006373D0"/>
    <w:rsid w:val="00641531"/>
    <w:rsid w:val="00644DAD"/>
    <w:rsid w:val="006553C9"/>
    <w:rsid w:val="00681EC7"/>
    <w:rsid w:val="00683E77"/>
    <w:rsid w:val="006861BE"/>
    <w:rsid w:val="006875B2"/>
    <w:rsid w:val="0069112D"/>
    <w:rsid w:val="00692814"/>
    <w:rsid w:val="00692E77"/>
    <w:rsid w:val="006979E6"/>
    <w:rsid w:val="006A098B"/>
    <w:rsid w:val="006A0D71"/>
    <w:rsid w:val="006A1DB3"/>
    <w:rsid w:val="006A7A3C"/>
    <w:rsid w:val="006B2F4C"/>
    <w:rsid w:val="006B7D30"/>
    <w:rsid w:val="00701236"/>
    <w:rsid w:val="00702DA7"/>
    <w:rsid w:val="0070548F"/>
    <w:rsid w:val="00710040"/>
    <w:rsid w:val="00712F63"/>
    <w:rsid w:val="007165DA"/>
    <w:rsid w:val="0072028B"/>
    <w:rsid w:val="0072732E"/>
    <w:rsid w:val="00731A8D"/>
    <w:rsid w:val="00736096"/>
    <w:rsid w:val="00736AD9"/>
    <w:rsid w:val="00740F4D"/>
    <w:rsid w:val="007502DD"/>
    <w:rsid w:val="007506DD"/>
    <w:rsid w:val="00757AD0"/>
    <w:rsid w:val="00762797"/>
    <w:rsid w:val="00766821"/>
    <w:rsid w:val="00766EA0"/>
    <w:rsid w:val="007807E4"/>
    <w:rsid w:val="00780EC2"/>
    <w:rsid w:val="007842A8"/>
    <w:rsid w:val="007863EB"/>
    <w:rsid w:val="00791314"/>
    <w:rsid w:val="00792A45"/>
    <w:rsid w:val="00793405"/>
    <w:rsid w:val="00795066"/>
    <w:rsid w:val="0079775B"/>
    <w:rsid w:val="007A1437"/>
    <w:rsid w:val="007A38F5"/>
    <w:rsid w:val="007B1DD0"/>
    <w:rsid w:val="007B3A39"/>
    <w:rsid w:val="007B75AB"/>
    <w:rsid w:val="007D0B6E"/>
    <w:rsid w:val="007D0BBB"/>
    <w:rsid w:val="007D268E"/>
    <w:rsid w:val="007E25D0"/>
    <w:rsid w:val="007E3476"/>
    <w:rsid w:val="007F1543"/>
    <w:rsid w:val="007F6AAC"/>
    <w:rsid w:val="008062DB"/>
    <w:rsid w:val="00815333"/>
    <w:rsid w:val="00824DD7"/>
    <w:rsid w:val="008266B6"/>
    <w:rsid w:val="00833FFD"/>
    <w:rsid w:val="008435E3"/>
    <w:rsid w:val="008534C9"/>
    <w:rsid w:val="0086327D"/>
    <w:rsid w:val="008A5E3A"/>
    <w:rsid w:val="008B1871"/>
    <w:rsid w:val="008B3C64"/>
    <w:rsid w:val="008B6593"/>
    <w:rsid w:val="008C10B2"/>
    <w:rsid w:val="008C2F5C"/>
    <w:rsid w:val="008C558B"/>
    <w:rsid w:val="008C671F"/>
    <w:rsid w:val="008C7435"/>
    <w:rsid w:val="008E087E"/>
    <w:rsid w:val="008E4FD8"/>
    <w:rsid w:val="008E5AF4"/>
    <w:rsid w:val="008E618B"/>
    <w:rsid w:val="008F4423"/>
    <w:rsid w:val="008F4714"/>
    <w:rsid w:val="008F6673"/>
    <w:rsid w:val="00901807"/>
    <w:rsid w:val="0091137B"/>
    <w:rsid w:val="00912B72"/>
    <w:rsid w:val="00916479"/>
    <w:rsid w:val="00924721"/>
    <w:rsid w:val="00935BED"/>
    <w:rsid w:val="00941AC3"/>
    <w:rsid w:val="00943994"/>
    <w:rsid w:val="009448AF"/>
    <w:rsid w:val="00946A06"/>
    <w:rsid w:val="0095572D"/>
    <w:rsid w:val="00960DB3"/>
    <w:rsid w:val="00970056"/>
    <w:rsid w:val="0097140B"/>
    <w:rsid w:val="00982E05"/>
    <w:rsid w:val="0099266D"/>
    <w:rsid w:val="009A25D8"/>
    <w:rsid w:val="009A2C68"/>
    <w:rsid w:val="009A5CA1"/>
    <w:rsid w:val="009A5DC7"/>
    <w:rsid w:val="009B47E3"/>
    <w:rsid w:val="009C0486"/>
    <w:rsid w:val="009C1A05"/>
    <w:rsid w:val="009C1F23"/>
    <w:rsid w:val="009C3369"/>
    <w:rsid w:val="009C3A8B"/>
    <w:rsid w:val="009C44F3"/>
    <w:rsid w:val="009C4F72"/>
    <w:rsid w:val="009C50F5"/>
    <w:rsid w:val="009D1E81"/>
    <w:rsid w:val="009D5E66"/>
    <w:rsid w:val="009F0AFE"/>
    <w:rsid w:val="009F4C28"/>
    <w:rsid w:val="00A0004E"/>
    <w:rsid w:val="00A057B5"/>
    <w:rsid w:val="00A256FE"/>
    <w:rsid w:val="00A41336"/>
    <w:rsid w:val="00A55270"/>
    <w:rsid w:val="00A56287"/>
    <w:rsid w:val="00A61686"/>
    <w:rsid w:val="00A62BA7"/>
    <w:rsid w:val="00A6630E"/>
    <w:rsid w:val="00A73513"/>
    <w:rsid w:val="00A82DBD"/>
    <w:rsid w:val="00A90B64"/>
    <w:rsid w:val="00A92BD6"/>
    <w:rsid w:val="00AC24FF"/>
    <w:rsid w:val="00AE155D"/>
    <w:rsid w:val="00AE28FF"/>
    <w:rsid w:val="00AE3811"/>
    <w:rsid w:val="00AF0241"/>
    <w:rsid w:val="00AF089E"/>
    <w:rsid w:val="00AF2E68"/>
    <w:rsid w:val="00AF4343"/>
    <w:rsid w:val="00AF5390"/>
    <w:rsid w:val="00AF6E46"/>
    <w:rsid w:val="00AF6FF0"/>
    <w:rsid w:val="00B006B5"/>
    <w:rsid w:val="00B25C54"/>
    <w:rsid w:val="00B45410"/>
    <w:rsid w:val="00B5367C"/>
    <w:rsid w:val="00B577B9"/>
    <w:rsid w:val="00B716D0"/>
    <w:rsid w:val="00B71A6C"/>
    <w:rsid w:val="00B83C0D"/>
    <w:rsid w:val="00B86BA0"/>
    <w:rsid w:val="00B87773"/>
    <w:rsid w:val="00B96F67"/>
    <w:rsid w:val="00BA0E19"/>
    <w:rsid w:val="00BA51E4"/>
    <w:rsid w:val="00BB2AAD"/>
    <w:rsid w:val="00BB366B"/>
    <w:rsid w:val="00BB42BD"/>
    <w:rsid w:val="00BB57BA"/>
    <w:rsid w:val="00BB6AFB"/>
    <w:rsid w:val="00BB7905"/>
    <w:rsid w:val="00BC4738"/>
    <w:rsid w:val="00BC5BBF"/>
    <w:rsid w:val="00BC6322"/>
    <w:rsid w:val="00BD1647"/>
    <w:rsid w:val="00BE2579"/>
    <w:rsid w:val="00C0558C"/>
    <w:rsid w:val="00C058B8"/>
    <w:rsid w:val="00C05CEE"/>
    <w:rsid w:val="00C109B6"/>
    <w:rsid w:val="00C11536"/>
    <w:rsid w:val="00C20A18"/>
    <w:rsid w:val="00C20B6F"/>
    <w:rsid w:val="00C21B71"/>
    <w:rsid w:val="00C24941"/>
    <w:rsid w:val="00C2535E"/>
    <w:rsid w:val="00C265AC"/>
    <w:rsid w:val="00C3114C"/>
    <w:rsid w:val="00C325D3"/>
    <w:rsid w:val="00C37631"/>
    <w:rsid w:val="00C40D89"/>
    <w:rsid w:val="00C426A9"/>
    <w:rsid w:val="00C43675"/>
    <w:rsid w:val="00C47B73"/>
    <w:rsid w:val="00C60AD1"/>
    <w:rsid w:val="00C66C1D"/>
    <w:rsid w:val="00C7672F"/>
    <w:rsid w:val="00C77483"/>
    <w:rsid w:val="00C80983"/>
    <w:rsid w:val="00C93674"/>
    <w:rsid w:val="00C95A16"/>
    <w:rsid w:val="00CA0A2D"/>
    <w:rsid w:val="00CA5A09"/>
    <w:rsid w:val="00CB12B9"/>
    <w:rsid w:val="00CC0A15"/>
    <w:rsid w:val="00CC635A"/>
    <w:rsid w:val="00CC74F8"/>
    <w:rsid w:val="00CC7647"/>
    <w:rsid w:val="00CE0682"/>
    <w:rsid w:val="00CE2300"/>
    <w:rsid w:val="00D04104"/>
    <w:rsid w:val="00D0656C"/>
    <w:rsid w:val="00D07A25"/>
    <w:rsid w:val="00D12FC2"/>
    <w:rsid w:val="00D1350C"/>
    <w:rsid w:val="00D1760A"/>
    <w:rsid w:val="00D22F4F"/>
    <w:rsid w:val="00D355BE"/>
    <w:rsid w:val="00D3715A"/>
    <w:rsid w:val="00D46AF1"/>
    <w:rsid w:val="00D61AFF"/>
    <w:rsid w:val="00D9717C"/>
    <w:rsid w:val="00DA281A"/>
    <w:rsid w:val="00DA679C"/>
    <w:rsid w:val="00DC260D"/>
    <w:rsid w:val="00DC6658"/>
    <w:rsid w:val="00DD6235"/>
    <w:rsid w:val="00DE5455"/>
    <w:rsid w:val="00DF111F"/>
    <w:rsid w:val="00DF1FBA"/>
    <w:rsid w:val="00DF2DA5"/>
    <w:rsid w:val="00DF3158"/>
    <w:rsid w:val="00DF5444"/>
    <w:rsid w:val="00E064ED"/>
    <w:rsid w:val="00E107E1"/>
    <w:rsid w:val="00E11DCE"/>
    <w:rsid w:val="00E139D7"/>
    <w:rsid w:val="00E21CDE"/>
    <w:rsid w:val="00E37F7E"/>
    <w:rsid w:val="00E441EA"/>
    <w:rsid w:val="00E50EB7"/>
    <w:rsid w:val="00E5575F"/>
    <w:rsid w:val="00E6123D"/>
    <w:rsid w:val="00E66C26"/>
    <w:rsid w:val="00E71A99"/>
    <w:rsid w:val="00E746B3"/>
    <w:rsid w:val="00E76525"/>
    <w:rsid w:val="00E8428D"/>
    <w:rsid w:val="00E86530"/>
    <w:rsid w:val="00E87785"/>
    <w:rsid w:val="00E87893"/>
    <w:rsid w:val="00E931F9"/>
    <w:rsid w:val="00E969AD"/>
    <w:rsid w:val="00EA2FB3"/>
    <w:rsid w:val="00EB309A"/>
    <w:rsid w:val="00EC57A8"/>
    <w:rsid w:val="00ED433B"/>
    <w:rsid w:val="00ED58D1"/>
    <w:rsid w:val="00ED72B9"/>
    <w:rsid w:val="00F133AA"/>
    <w:rsid w:val="00F1563E"/>
    <w:rsid w:val="00F21C52"/>
    <w:rsid w:val="00F25BE2"/>
    <w:rsid w:val="00F33D48"/>
    <w:rsid w:val="00F4471E"/>
    <w:rsid w:val="00F54D61"/>
    <w:rsid w:val="00F566CF"/>
    <w:rsid w:val="00F57AA7"/>
    <w:rsid w:val="00F60508"/>
    <w:rsid w:val="00F61549"/>
    <w:rsid w:val="00F6691B"/>
    <w:rsid w:val="00F70396"/>
    <w:rsid w:val="00F71A9C"/>
    <w:rsid w:val="00F7622D"/>
    <w:rsid w:val="00F825EF"/>
    <w:rsid w:val="00F90380"/>
    <w:rsid w:val="00F97719"/>
    <w:rsid w:val="00FA4392"/>
    <w:rsid w:val="00FB0FB4"/>
    <w:rsid w:val="00FC06B1"/>
    <w:rsid w:val="00FD27FD"/>
    <w:rsid w:val="00FD6BE6"/>
    <w:rsid w:val="00FE5E70"/>
    <w:rsid w:val="00FF575D"/>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96C6F"/>
  <w15:docId w15:val="{B7AF06D4-7CE1-4B1A-9E0E-03C88607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s-ES"/>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s-ES"/>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8223">
      <w:bodyDiv w:val="1"/>
      <w:marLeft w:val="0"/>
      <w:marRight w:val="0"/>
      <w:marTop w:val="0"/>
      <w:marBottom w:val="0"/>
      <w:divBdr>
        <w:top w:val="none" w:sz="0" w:space="0" w:color="auto"/>
        <w:left w:val="none" w:sz="0" w:space="0" w:color="auto"/>
        <w:bottom w:val="none" w:sz="0" w:space="0" w:color="auto"/>
        <w:right w:val="none" w:sz="0" w:space="0" w:color="auto"/>
      </w:divBdr>
    </w:div>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49809752">
      <w:bodyDiv w:val="1"/>
      <w:marLeft w:val="0"/>
      <w:marRight w:val="0"/>
      <w:marTop w:val="0"/>
      <w:marBottom w:val="0"/>
      <w:divBdr>
        <w:top w:val="none" w:sz="0" w:space="0" w:color="auto"/>
        <w:left w:val="none" w:sz="0" w:space="0" w:color="auto"/>
        <w:bottom w:val="none" w:sz="0" w:space="0" w:color="auto"/>
        <w:right w:val="none" w:sz="0" w:space="0" w:color="auto"/>
      </w:divBdr>
    </w:div>
    <w:div w:id="764695539">
      <w:bodyDiv w:val="1"/>
      <w:marLeft w:val="0"/>
      <w:marRight w:val="0"/>
      <w:marTop w:val="0"/>
      <w:marBottom w:val="0"/>
      <w:divBdr>
        <w:top w:val="none" w:sz="0" w:space="0" w:color="auto"/>
        <w:left w:val="none" w:sz="0" w:space="0" w:color="auto"/>
        <w:bottom w:val="none" w:sz="0" w:space="0" w:color="auto"/>
        <w:right w:val="none" w:sz="0" w:space="0" w:color="auto"/>
      </w:divBdr>
    </w:div>
    <w:div w:id="1116825988">
      <w:bodyDiv w:val="1"/>
      <w:marLeft w:val="0"/>
      <w:marRight w:val="0"/>
      <w:marTop w:val="0"/>
      <w:marBottom w:val="0"/>
      <w:divBdr>
        <w:top w:val="none" w:sz="0" w:space="0" w:color="auto"/>
        <w:left w:val="none" w:sz="0" w:space="0" w:color="auto"/>
        <w:bottom w:val="none" w:sz="0" w:space="0" w:color="auto"/>
        <w:right w:val="none" w:sz="0" w:space="0" w:color="auto"/>
      </w:divBdr>
    </w:div>
    <w:div w:id="1200968652">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mailto:RSIL@ors.ubc.c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rlylearning.ubc.ca/maps/ed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safeguarding-personal-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help.ub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7A3E5C-F8BD-4120-B942-6D344EE4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1987</Words>
  <Characters>11329</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Hamilton-Wentworth District School Board</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HWDSB</dc:creator>
  <cp:lastModifiedBy>Schulmeister, Brandon</cp:lastModifiedBy>
  <cp:revision>5</cp:revision>
  <cp:lastPrinted>2019-07-11T15:32:00Z</cp:lastPrinted>
  <dcterms:created xsi:type="dcterms:W3CDTF">2020-10-22T22:42:00Z</dcterms:created>
  <dcterms:modified xsi:type="dcterms:W3CDTF">2021-08-17T22:28:00Z</dcterms:modified>
</cp:coreProperties>
</file>