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3402" w14:textId="77777777" w:rsidR="006F22AA" w:rsidRDefault="0066418D">
      <w:pPr>
        <w:rPr>
          <w:b/>
        </w:rPr>
      </w:pPr>
      <w:r>
        <w:rPr>
          <w:rFonts w:hint="eastAsia"/>
          <w:b/>
        </w:rPr>
        <w:t>早期儿童发展研究项目：</w:t>
      </w:r>
      <w:r w:rsidRPr="00096125">
        <w:rPr>
          <w:rFonts w:hint="eastAsia"/>
          <w:b/>
        </w:rPr>
        <w:t>Early Development Instrument (EDI)</w:t>
      </w:r>
      <w:r>
        <w:rPr>
          <w:rFonts w:hint="eastAsia"/>
          <w:b/>
        </w:rPr>
        <w:br/>
      </w:r>
      <w:r>
        <w:rPr>
          <w:rFonts w:hint="eastAsia"/>
          <w:b/>
        </w:rPr>
        <w:t>家长</w:t>
      </w:r>
      <w:r>
        <w:rPr>
          <w:rFonts w:hint="eastAsia"/>
          <w:b/>
        </w:rPr>
        <w:t>/</w:t>
      </w:r>
      <w:r>
        <w:rPr>
          <w:rFonts w:hint="eastAsia"/>
          <w:b/>
        </w:rPr>
        <w:t>监护人知情被动同意书</w:t>
      </w:r>
    </w:p>
    <w:p w14:paraId="185422EC" w14:textId="77777777" w:rsidR="006F22AA" w:rsidRPr="00096125" w:rsidRDefault="0066418D">
      <w:pPr>
        <w:spacing w:after="0" w:line="240" w:lineRule="auto"/>
        <w:jc w:val="both"/>
      </w:pPr>
      <w:r>
        <w:rPr>
          <w:rFonts w:hint="eastAsia"/>
          <w:b/>
        </w:rPr>
        <w:t>主要研究者：</w:t>
      </w:r>
      <w:r>
        <w:rPr>
          <w:rFonts w:hint="eastAsia"/>
        </w:rPr>
        <w:t xml:space="preserve">Dr. Mariana Brussoni, </w:t>
      </w:r>
      <w:hyperlink r:id="rId8">
        <w:r>
          <w:rPr>
            <w:rFonts w:hint="eastAsia"/>
            <w:color w:val="0000FF"/>
            <w:u w:val="single"/>
          </w:rPr>
          <w:t>mbrussoni@bcchr.ubc.ca</w:t>
        </w:r>
      </w:hyperlink>
      <w:r>
        <w:rPr>
          <w:rFonts w:hint="eastAsia"/>
        </w:rPr>
        <w:t xml:space="preserve">, </w:t>
      </w:r>
      <w:r w:rsidRPr="00096125">
        <w:rPr>
          <w:rFonts w:hint="eastAsia"/>
        </w:rPr>
        <w:t xml:space="preserve">Human Early Learning Partnership (HELP), University of British Columbia (UBC) </w:t>
      </w:r>
    </w:p>
    <w:p w14:paraId="6ECC6450" w14:textId="77777777" w:rsidR="006F22AA" w:rsidRPr="00096125" w:rsidRDefault="0066418D">
      <w:pPr>
        <w:tabs>
          <w:tab w:val="left" w:pos="2520"/>
        </w:tabs>
        <w:spacing w:after="0" w:line="240" w:lineRule="auto"/>
        <w:jc w:val="both"/>
      </w:pPr>
      <w:r w:rsidRPr="00096125">
        <w:rPr>
          <w:rFonts w:hint="eastAsia"/>
          <w:b/>
        </w:rPr>
        <w:t>合作研究者：</w:t>
      </w:r>
      <w:r w:rsidRPr="00096125">
        <w:rPr>
          <w:rFonts w:hint="eastAsia"/>
        </w:rPr>
        <w:t xml:space="preserve">Dr. Barry Forer, HELP, UBC  </w:t>
      </w:r>
    </w:p>
    <w:p w14:paraId="32315430" w14:textId="77777777" w:rsidR="006F22AA" w:rsidRDefault="0066418D">
      <w:pPr>
        <w:tabs>
          <w:tab w:val="left" w:pos="2520"/>
        </w:tabs>
        <w:spacing w:after="0" w:line="240" w:lineRule="auto"/>
        <w:jc w:val="both"/>
      </w:pPr>
      <w:r w:rsidRPr="00096125">
        <w:rPr>
          <w:rFonts w:hint="eastAsia"/>
          <w:b/>
        </w:rPr>
        <w:t>合作研究者：</w:t>
      </w:r>
      <w:r w:rsidRPr="00096125">
        <w:rPr>
          <w:rFonts w:hint="eastAsia"/>
        </w:rPr>
        <w:t xml:space="preserve">Dr. Martin </w:t>
      </w:r>
      <w:proofErr w:type="spellStart"/>
      <w:r w:rsidRPr="00096125">
        <w:rPr>
          <w:rFonts w:hint="eastAsia"/>
        </w:rPr>
        <w:t>Guhn</w:t>
      </w:r>
      <w:proofErr w:type="spellEnd"/>
      <w:r w:rsidRPr="00096125">
        <w:rPr>
          <w:rFonts w:hint="eastAsia"/>
        </w:rPr>
        <w:t>, HELP, UBC</w:t>
      </w:r>
    </w:p>
    <w:p w14:paraId="29778A7C" w14:textId="296D20DC" w:rsidR="006F22AA" w:rsidRDefault="005D24C8">
      <w:pPr>
        <w:pBdr>
          <w:bottom w:val="single" w:sz="4" w:space="1" w:color="000000"/>
        </w:pBdr>
        <w:tabs>
          <w:tab w:val="left" w:pos="2520"/>
        </w:tabs>
        <w:spacing w:after="0" w:line="240" w:lineRule="auto"/>
        <w:ind w:left="2880" w:hanging="2880"/>
        <w:jc w:val="both"/>
      </w:pPr>
      <w:r>
        <w:rPr>
          <w:rFonts w:hint="eastAsia"/>
          <w:b/>
        </w:rPr>
        <w:t>项目</w:t>
      </w:r>
      <w:r w:rsidR="0066418D">
        <w:rPr>
          <w:rFonts w:hint="eastAsia"/>
          <w:b/>
        </w:rPr>
        <w:t>联系人：</w:t>
      </w:r>
      <w:r w:rsidR="0066418D">
        <w:rPr>
          <w:rFonts w:hint="eastAsia"/>
        </w:rPr>
        <w:t>M</w:t>
      </w:r>
      <w:r w:rsidR="00AC3420">
        <w:t>arit Gilbert</w:t>
      </w:r>
      <w:r w:rsidR="0066418D">
        <w:rPr>
          <w:rFonts w:hint="eastAsia"/>
        </w:rPr>
        <w:t xml:space="preserve">, </w:t>
      </w:r>
      <w:hyperlink r:id="rId9">
        <w:r w:rsidR="0066418D">
          <w:rPr>
            <w:rFonts w:hint="eastAsia"/>
            <w:color w:val="0000FF"/>
            <w:u w:val="single"/>
          </w:rPr>
          <w:t>edi@help.ubc.ca</w:t>
        </w:r>
      </w:hyperlink>
      <w:r w:rsidR="0066418D">
        <w:rPr>
          <w:rFonts w:hint="eastAsia"/>
        </w:rPr>
        <w:t>, (604) 827</w:t>
      </w:r>
      <w:r w:rsidR="00AC3420">
        <w:t>-5504</w:t>
      </w:r>
    </w:p>
    <w:p w14:paraId="6A0870BD" w14:textId="77777777" w:rsidR="006F22AA" w:rsidRDefault="0066418D">
      <w:pPr>
        <w:pBdr>
          <w:top w:val="nil"/>
          <w:left w:val="nil"/>
          <w:bottom w:val="nil"/>
          <w:right w:val="nil"/>
          <w:between w:val="nil"/>
        </w:pBdr>
        <w:spacing w:after="0" w:line="240" w:lineRule="auto"/>
        <w:rPr>
          <w:color w:val="000000"/>
        </w:rPr>
      </w:pPr>
      <w:r>
        <w:rPr>
          <w:rFonts w:hint="eastAsia"/>
          <w:color w:val="000000"/>
        </w:rPr>
        <w:t xml:space="preserve"> </w:t>
      </w:r>
    </w:p>
    <w:p w14:paraId="60D9FD9E" w14:textId="755B2B4E" w:rsidR="006F22AA" w:rsidRDefault="0066418D">
      <w:pPr>
        <w:spacing w:line="240" w:lineRule="auto"/>
      </w:pPr>
      <w:r>
        <w:rPr>
          <w:rFonts w:hint="eastAsia"/>
        </w:rPr>
        <w:t>尊敬的家长</w:t>
      </w:r>
      <w:r>
        <w:rPr>
          <w:rFonts w:hint="eastAsia"/>
        </w:rPr>
        <w:t>/</w:t>
      </w:r>
      <w:r>
        <w:rPr>
          <w:rFonts w:hint="eastAsia"/>
        </w:rPr>
        <w:t>监护人：</w:t>
      </w:r>
    </w:p>
    <w:p w14:paraId="25E37303" w14:textId="5B7AFC09" w:rsidR="006F22AA" w:rsidRDefault="004018EC">
      <w:pPr>
        <w:spacing w:line="240" w:lineRule="auto"/>
      </w:pPr>
      <w:r>
        <w:rPr>
          <w:rFonts w:hint="eastAsia"/>
        </w:rPr>
        <w:t>在</w:t>
      </w:r>
      <w:r w:rsidR="00D63663">
        <w:rPr>
          <w:rFonts w:hint="eastAsia"/>
        </w:rPr>
        <w:t>2</w:t>
      </w:r>
      <w:r w:rsidR="0066418D">
        <w:rPr>
          <w:rFonts w:hint="eastAsia"/>
        </w:rPr>
        <w:t>月，贵子女所在学校的幼儿园教师将为班上的孩子填写</w:t>
      </w:r>
      <w:r w:rsidR="0066418D" w:rsidRPr="00096125">
        <w:rPr>
          <w:rFonts w:hint="eastAsia"/>
          <w:b/>
          <w:bCs/>
        </w:rPr>
        <w:t>Early Development Instrument (EDI)</w:t>
      </w:r>
      <w:r w:rsidR="0066418D">
        <w:rPr>
          <w:rFonts w:hint="eastAsia"/>
        </w:rPr>
        <w:t>。</w:t>
      </w:r>
      <w:r w:rsidR="0066418D">
        <w:rPr>
          <w:rFonts w:hint="eastAsia"/>
        </w:rPr>
        <w:t>EDI</w:t>
      </w:r>
      <w:r w:rsidR="0066418D">
        <w:rPr>
          <w:rFonts w:hint="eastAsia"/>
        </w:rPr>
        <w:t>调查问卷包括关于儿童的社交和情感发展、身体健康及幸福感、语言和认知发展以及沟通技能等问题。</w:t>
      </w:r>
      <w:r w:rsidR="0066418D">
        <w:rPr>
          <w:rFonts w:hint="eastAsia"/>
        </w:rPr>
        <w:t xml:space="preserve">  20</w:t>
      </w:r>
      <w:r w:rsidR="0066418D">
        <w:rPr>
          <w:rFonts w:hint="eastAsia"/>
        </w:rPr>
        <w:t>多年来，卑诗省政府一直资助</w:t>
      </w:r>
      <w:r w:rsidR="0066418D">
        <w:rPr>
          <w:rFonts w:hint="eastAsia"/>
        </w:rPr>
        <w:t>EDI</w:t>
      </w:r>
      <w:r w:rsidR="0066418D">
        <w:rPr>
          <w:rFonts w:hint="eastAsia"/>
        </w:rPr>
        <w:t>的收集和使用。</w:t>
      </w:r>
    </w:p>
    <w:p w14:paraId="21C0010D" w14:textId="77777777" w:rsidR="006F22AA" w:rsidRDefault="0066418D">
      <w:pPr>
        <w:spacing w:after="0" w:line="240" w:lineRule="auto"/>
        <w:rPr>
          <w:b/>
          <w:color w:val="1F497D"/>
        </w:rPr>
      </w:pPr>
      <w:r>
        <w:rPr>
          <w:rFonts w:hint="eastAsia"/>
          <w:b/>
          <w:color w:val="1F497D"/>
        </w:rPr>
        <w:t>概述</w:t>
      </w:r>
    </w:p>
    <w:p w14:paraId="5DF503B9" w14:textId="1823BA04" w:rsidR="006F22AA" w:rsidRDefault="0066418D">
      <w:pPr>
        <w:numPr>
          <w:ilvl w:val="0"/>
          <w:numId w:val="2"/>
        </w:numPr>
        <w:pBdr>
          <w:top w:val="nil"/>
          <w:left w:val="nil"/>
          <w:bottom w:val="nil"/>
          <w:right w:val="nil"/>
          <w:between w:val="nil"/>
        </w:pBdr>
        <w:spacing w:after="0" w:line="240" w:lineRule="auto"/>
        <w:rPr>
          <w:color w:val="000000"/>
        </w:rPr>
      </w:pPr>
      <w:r>
        <w:rPr>
          <w:rFonts w:hint="eastAsia"/>
          <w:color w:val="000000"/>
        </w:rPr>
        <w:t>贵子女的幼儿园教师将于</w:t>
      </w:r>
      <w:r>
        <w:rPr>
          <w:rFonts w:hint="eastAsia"/>
          <w:color w:val="000000"/>
        </w:rPr>
        <w:t>2</w:t>
      </w:r>
      <w:r>
        <w:rPr>
          <w:rFonts w:hint="eastAsia"/>
          <w:color w:val="000000"/>
        </w:rPr>
        <w:t>月为他们的每位学生填写</w:t>
      </w:r>
      <w:r>
        <w:rPr>
          <w:rFonts w:hint="eastAsia"/>
          <w:color w:val="000000"/>
        </w:rPr>
        <w:t>EDI</w:t>
      </w:r>
      <w:r>
        <w:rPr>
          <w:rFonts w:hint="eastAsia"/>
          <w:color w:val="000000"/>
        </w:rPr>
        <w:t>，除非您要求让贵子女退出调查；</w:t>
      </w:r>
    </w:p>
    <w:p w14:paraId="1B9CAC4C" w14:textId="77777777" w:rsidR="006F22AA" w:rsidRDefault="0066418D">
      <w:pPr>
        <w:numPr>
          <w:ilvl w:val="0"/>
          <w:numId w:val="2"/>
        </w:numPr>
        <w:pBdr>
          <w:top w:val="nil"/>
          <w:left w:val="nil"/>
          <w:bottom w:val="nil"/>
          <w:right w:val="nil"/>
          <w:between w:val="nil"/>
        </w:pBdr>
        <w:spacing w:after="0" w:line="240" w:lineRule="auto"/>
        <w:rPr>
          <w:color w:val="000000"/>
        </w:rPr>
      </w:pPr>
      <w:r>
        <w:rPr>
          <w:rFonts w:hint="eastAsia"/>
          <w:color w:val="000000"/>
        </w:rPr>
        <w:t>EDI</w:t>
      </w:r>
      <w:r>
        <w:rPr>
          <w:rFonts w:hint="eastAsia"/>
          <w:color w:val="000000"/>
        </w:rPr>
        <w:t>调查问卷可帮助我们在群体层面（例如居民区或学区层面）了解儿童的发展趋势；</w:t>
      </w:r>
    </w:p>
    <w:p w14:paraId="51FE9916" w14:textId="6AD8DC7B" w:rsidR="001F5D3D" w:rsidRPr="001F5D3D" w:rsidRDefault="0066418D" w:rsidP="001F5D3D">
      <w:pPr>
        <w:numPr>
          <w:ilvl w:val="0"/>
          <w:numId w:val="2"/>
        </w:numPr>
        <w:pBdr>
          <w:top w:val="nil"/>
          <w:left w:val="nil"/>
          <w:bottom w:val="nil"/>
          <w:right w:val="nil"/>
          <w:between w:val="nil"/>
        </w:pBdr>
        <w:spacing w:after="0" w:line="240" w:lineRule="auto"/>
      </w:pPr>
      <w:r>
        <w:rPr>
          <w:rFonts w:hint="eastAsia"/>
          <w:color w:val="000000"/>
        </w:rPr>
        <w:t>EDI</w:t>
      </w:r>
      <w:r>
        <w:rPr>
          <w:rFonts w:hint="eastAsia"/>
          <w:color w:val="000000"/>
        </w:rPr>
        <w:t>调查问卷和更多信息均可在以下网址获得：</w:t>
      </w:r>
      <w:bookmarkStart w:id="0" w:name="_Hlk115181019"/>
      <w:bookmarkStart w:id="1" w:name="_Hlk115180117"/>
      <w:r w:rsidR="001F5D3D">
        <w:rPr>
          <w:rFonts w:cstheme="minorHAnsi"/>
        </w:rPr>
        <w:fldChar w:fldCharType="begin"/>
      </w:r>
      <w:r w:rsidR="001F5D3D">
        <w:rPr>
          <w:rFonts w:cstheme="minorHAnsi"/>
        </w:rPr>
        <w:instrText xml:space="preserve"> HYPERLINK "</w:instrText>
      </w:r>
      <w:r w:rsidR="001F5D3D" w:rsidRPr="00E217A3">
        <w:rPr>
          <w:rFonts w:cstheme="minorHAnsi"/>
        </w:rPr>
        <w:instrText>https://earlylearning.ubc.ca/monitoring-system/edi/parent-caregiver-info/</w:instrText>
      </w:r>
      <w:r w:rsidR="001F5D3D">
        <w:rPr>
          <w:rFonts w:cstheme="minorHAnsi"/>
        </w:rPr>
        <w:instrText xml:space="preserve">" </w:instrText>
      </w:r>
      <w:r w:rsidR="001F5D3D">
        <w:rPr>
          <w:rFonts w:cstheme="minorHAnsi"/>
        </w:rPr>
        <w:fldChar w:fldCharType="separate"/>
      </w:r>
      <w:r w:rsidR="001F5D3D" w:rsidRPr="00756F7C">
        <w:rPr>
          <w:rStyle w:val="Hyperlink"/>
          <w:rFonts w:cstheme="minorHAnsi"/>
        </w:rPr>
        <w:t>https://earlylearning.ubc.ca/monitoring-system/edi/parent-caregiver-info/</w:t>
      </w:r>
      <w:bookmarkEnd w:id="0"/>
      <w:bookmarkEnd w:id="1"/>
      <w:r w:rsidR="001F5D3D">
        <w:rPr>
          <w:rFonts w:cstheme="minorHAnsi"/>
        </w:rPr>
        <w:fldChar w:fldCharType="end"/>
      </w:r>
      <w:r w:rsidR="001F5D3D">
        <w:rPr>
          <w:rFonts w:cstheme="minorHAnsi"/>
        </w:rPr>
        <w:t xml:space="preserve"> </w:t>
      </w:r>
      <w:r w:rsidR="001F5D3D" w:rsidRPr="00E217A3">
        <w:rPr>
          <w:rFonts w:cstheme="minorHAnsi"/>
        </w:rPr>
        <w:t xml:space="preserve"> </w:t>
      </w:r>
    </w:p>
    <w:p w14:paraId="34955504" w14:textId="79050E32" w:rsidR="006F22AA" w:rsidRDefault="001F5D3D" w:rsidP="001F5D3D">
      <w:pPr>
        <w:numPr>
          <w:ilvl w:val="0"/>
          <w:numId w:val="2"/>
        </w:numPr>
        <w:pBdr>
          <w:top w:val="nil"/>
          <w:left w:val="nil"/>
          <w:bottom w:val="nil"/>
          <w:right w:val="nil"/>
          <w:between w:val="nil"/>
        </w:pBdr>
        <w:spacing w:after="0" w:line="240" w:lineRule="auto"/>
      </w:pPr>
      <w:r>
        <w:t xml:space="preserve"> </w:t>
      </w:r>
    </w:p>
    <w:p w14:paraId="5FEB53EA"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此项目的目的是什么？</w:t>
      </w:r>
    </w:p>
    <w:p w14:paraId="61FF3390" w14:textId="16F4F81A" w:rsidR="006F22AA" w:rsidRDefault="003A54F5">
      <w:pPr>
        <w:spacing w:after="0" w:line="240" w:lineRule="auto"/>
      </w:pPr>
      <w:r w:rsidRPr="00B53C8E">
        <w:rPr>
          <w:iCs/>
        </w:rPr>
        <w:t>本项目的目的是在整个卑诗省内，以及随着时间的推移，提高对儿童发展所受影响的理解</w:t>
      </w:r>
      <w:r w:rsidRPr="00B53C8E">
        <w:rPr>
          <w:rFonts w:ascii="MS Gothic" w:eastAsia="MS Gothic" w:hAnsi="MS Gothic" w:cs="MS Gothic" w:hint="eastAsia"/>
          <w:i/>
          <w:iCs/>
        </w:rPr>
        <w:t>。</w:t>
      </w:r>
      <w:r w:rsidR="0066418D" w:rsidRPr="00B53C8E">
        <w:rPr>
          <w:rFonts w:hint="eastAsia"/>
        </w:rPr>
        <w:t>事实证明，学校、医疗保健专业人员、早期服务提供者、社区和政府在规划为儿童和家庭提供的项目和支持时</w:t>
      </w:r>
      <w:r w:rsidR="0066418D">
        <w:rPr>
          <w:rFonts w:hint="eastAsia"/>
        </w:rPr>
        <w:t>，通过</w:t>
      </w:r>
      <w:r w:rsidR="0066418D">
        <w:rPr>
          <w:rFonts w:hint="eastAsia"/>
        </w:rPr>
        <w:t>EDI</w:t>
      </w:r>
      <w:r w:rsidR="0066418D">
        <w:rPr>
          <w:rFonts w:hint="eastAsia"/>
        </w:rPr>
        <w:t>获得的信息至关重要。</w:t>
      </w:r>
      <w:r w:rsidR="0066418D">
        <w:rPr>
          <w:rFonts w:hint="eastAsia"/>
        </w:rPr>
        <w:t xml:space="preserve"> </w:t>
      </w:r>
    </w:p>
    <w:p w14:paraId="166A094F" w14:textId="77777777" w:rsidR="006F22AA" w:rsidRDefault="006F22AA">
      <w:pPr>
        <w:spacing w:after="0" w:line="240" w:lineRule="auto"/>
      </w:pPr>
    </w:p>
    <w:p w14:paraId="7CF3E80C"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会发生什么情况？</w:t>
      </w:r>
    </w:p>
    <w:p w14:paraId="341A1816" w14:textId="291697BC" w:rsidR="006F22AA" w:rsidRDefault="0066418D">
      <w:pPr>
        <w:spacing w:after="0" w:line="240" w:lineRule="auto"/>
      </w:pPr>
      <w:r>
        <w:rPr>
          <w:rFonts w:hint="eastAsia"/>
        </w:rPr>
        <w:t>在填写</w:t>
      </w:r>
      <w:r>
        <w:rPr>
          <w:rFonts w:hint="eastAsia"/>
        </w:rPr>
        <w:t>EDI</w:t>
      </w:r>
      <w:r>
        <w:rPr>
          <w:rFonts w:hint="eastAsia"/>
        </w:rPr>
        <w:t>调查问卷前，教师必须接受如何填写</w:t>
      </w:r>
      <w:r>
        <w:rPr>
          <w:rFonts w:hint="eastAsia"/>
        </w:rPr>
        <w:t>EDI</w:t>
      </w:r>
      <w:r>
        <w:rPr>
          <w:rFonts w:hint="eastAsia"/>
        </w:rPr>
        <w:t>的培训。教师将回答有关五个发展领域的问题：</w:t>
      </w:r>
      <w:r>
        <w:rPr>
          <w:rFonts w:hint="eastAsia"/>
        </w:rPr>
        <w:t>1</w:t>
      </w:r>
      <w:r>
        <w:rPr>
          <w:rFonts w:hint="eastAsia"/>
        </w:rPr>
        <w:t>）身体健康和幸福感</w:t>
      </w:r>
      <w:r w:rsidR="00733350">
        <w:rPr>
          <w:rFonts w:hint="eastAsia"/>
        </w:rPr>
        <w:t>；</w:t>
      </w:r>
      <w:r>
        <w:rPr>
          <w:rFonts w:hint="eastAsia"/>
        </w:rPr>
        <w:t>2</w:t>
      </w:r>
      <w:r>
        <w:rPr>
          <w:rFonts w:hint="eastAsia"/>
        </w:rPr>
        <w:t>）社交能力</w:t>
      </w:r>
      <w:r>
        <w:rPr>
          <w:rFonts w:hint="eastAsia"/>
        </w:rPr>
        <w:t>; 3</w:t>
      </w:r>
      <w:r>
        <w:rPr>
          <w:rFonts w:hint="eastAsia"/>
        </w:rPr>
        <w:t>）情</w:t>
      </w:r>
      <w:r w:rsidR="00D13CBA">
        <w:rPr>
          <w:rFonts w:hint="eastAsia"/>
        </w:rPr>
        <w:t>感</w:t>
      </w:r>
      <w:r>
        <w:rPr>
          <w:rFonts w:hint="eastAsia"/>
        </w:rPr>
        <w:t>成熟度</w:t>
      </w:r>
      <w:r w:rsidR="00733350">
        <w:rPr>
          <w:rFonts w:hint="eastAsia"/>
        </w:rPr>
        <w:t>；</w:t>
      </w:r>
      <w:r>
        <w:rPr>
          <w:rFonts w:hint="eastAsia"/>
        </w:rPr>
        <w:t>4</w:t>
      </w:r>
      <w:r>
        <w:rPr>
          <w:rFonts w:hint="eastAsia"/>
        </w:rPr>
        <w:t>）语言和认知发展</w:t>
      </w:r>
      <w:r w:rsidR="00733350">
        <w:rPr>
          <w:rFonts w:hint="eastAsia"/>
        </w:rPr>
        <w:t>；</w:t>
      </w:r>
      <w:r>
        <w:rPr>
          <w:rFonts w:hint="eastAsia"/>
        </w:rPr>
        <w:t>5</w:t>
      </w:r>
      <w:r>
        <w:rPr>
          <w:rFonts w:hint="eastAsia"/>
        </w:rPr>
        <w:t>）一般知识和沟通技能。在填写</w:t>
      </w:r>
      <w:r>
        <w:rPr>
          <w:rFonts w:hint="eastAsia"/>
        </w:rPr>
        <w:t>EDI</w:t>
      </w:r>
      <w:r>
        <w:rPr>
          <w:rFonts w:hint="eastAsia"/>
        </w:rPr>
        <w:t>问卷时，贵子女不直接参与。</w:t>
      </w:r>
    </w:p>
    <w:p w14:paraId="681AC40E" w14:textId="77777777" w:rsidR="006F22AA" w:rsidRDefault="006F22AA">
      <w:pPr>
        <w:spacing w:after="0" w:line="240" w:lineRule="auto"/>
      </w:pPr>
    </w:p>
    <w:p w14:paraId="65E03289" w14:textId="77777777" w:rsidR="006F22AA" w:rsidRDefault="0066418D">
      <w:pPr>
        <w:spacing w:after="0" w:line="240" w:lineRule="auto"/>
        <w:rPr>
          <w:b/>
          <w:color w:val="1F497D"/>
        </w:rPr>
      </w:pPr>
      <w:r>
        <w:rPr>
          <w:rFonts w:hint="eastAsia"/>
          <w:b/>
          <w:color w:val="1F497D"/>
        </w:rPr>
        <w:t>参加研究是自愿的</w:t>
      </w:r>
      <w:r>
        <w:rPr>
          <w:rFonts w:hint="eastAsia"/>
          <w:b/>
          <w:color w:val="1F497D"/>
        </w:rPr>
        <w:t xml:space="preserve"> </w:t>
      </w:r>
    </w:p>
    <w:p w14:paraId="64FFAFB9" w14:textId="76AE8FEE" w:rsidR="006F22AA" w:rsidRDefault="0066418D">
      <w:pPr>
        <w:spacing w:after="0" w:line="240" w:lineRule="auto"/>
      </w:pPr>
      <w:r>
        <w:rPr>
          <w:rFonts w:hint="eastAsia"/>
        </w:rPr>
        <w:t>参加</w:t>
      </w:r>
      <w:r>
        <w:rPr>
          <w:rFonts w:hint="eastAsia"/>
        </w:rPr>
        <w:t>EDI</w:t>
      </w:r>
      <w:r>
        <w:rPr>
          <w:rFonts w:hint="eastAsia"/>
        </w:rPr>
        <w:t>项目是自愿的。</w:t>
      </w:r>
      <w:r>
        <w:rPr>
          <w:rFonts w:hint="eastAsia"/>
        </w:rPr>
        <w:t xml:space="preserve">  </w:t>
      </w:r>
      <w:r>
        <w:rPr>
          <w:rFonts w:hint="eastAsia"/>
        </w:rPr>
        <w:t>如果您不希望贵子女的教师为贵子女填写</w:t>
      </w:r>
      <w:r>
        <w:rPr>
          <w:rFonts w:hint="eastAsia"/>
        </w:rPr>
        <w:t>EDI</w:t>
      </w:r>
      <w:r>
        <w:rPr>
          <w:rFonts w:hint="eastAsia"/>
        </w:rPr>
        <w:t>，请在收到此信函后</w:t>
      </w:r>
      <w:r>
        <w:rPr>
          <w:rFonts w:hint="eastAsia"/>
        </w:rPr>
        <w:t>4</w:t>
      </w:r>
      <w:r>
        <w:rPr>
          <w:rFonts w:hint="eastAsia"/>
        </w:rPr>
        <w:t>周之内把所附的表格寄回给贵子女的</w:t>
      </w:r>
      <w:r w:rsidR="00995273">
        <w:rPr>
          <w:rFonts w:hint="eastAsia"/>
        </w:rPr>
        <w:t>教</w:t>
      </w:r>
      <w:r>
        <w:rPr>
          <w:rFonts w:hint="eastAsia"/>
        </w:rPr>
        <w:t>师或校长。您也可以发送电子邮件至</w:t>
      </w:r>
      <w:r w:rsidRPr="00096125">
        <w:rPr>
          <w:rFonts w:hint="eastAsia"/>
        </w:rPr>
        <w:t>HELP</w:t>
      </w:r>
      <w:r w:rsidRPr="00096125">
        <w:rPr>
          <w:rFonts w:hint="eastAsia"/>
        </w:rPr>
        <w:t>的</w:t>
      </w:r>
      <w:r w:rsidRPr="00096125">
        <w:rPr>
          <w:rFonts w:hint="eastAsia"/>
        </w:rPr>
        <w:t>EDI</w:t>
      </w:r>
      <w:r>
        <w:rPr>
          <w:rFonts w:hint="eastAsia"/>
        </w:rPr>
        <w:t>项目团队（</w:t>
      </w:r>
      <w:hyperlink r:id="rId10">
        <w:r>
          <w:rPr>
            <w:rFonts w:hint="eastAsia"/>
            <w:color w:val="0000FF"/>
            <w:u w:val="single"/>
          </w:rPr>
          <w:t>edi@help.ubc.ca</w:t>
        </w:r>
      </w:hyperlink>
      <w:r>
        <w:rPr>
          <w:rFonts w:hint="eastAsia"/>
        </w:rPr>
        <w:t>），让贵子女退出调查。一旦相关数据被纳入报告，就不能撤回。参不参与</w:t>
      </w:r>
      <w:r>
        <w:rPr>
          <w:rFonts w:hint="eastAsia"/>
        </w:rPr>
        <w:t>EDI</w:t>
      </w:r>
      <w:r>
        <w:rPr>
          <w:rFonts w:hint="eastAsia"/>
        </w:rPr>
        <w:t>都不会影响贵子女的成绩，也不会影响您的家庭从学校或学区</w:t>
      </w:r>
      <w:r w:rsidR="00C92CA6">
        <w:rPr>
          <w:rFonts w:hint="eastAsia"/>
        </w:rPr>
        <w:t>得到</w:t>
      </w:r>
      <w:r>
        <w:rPr>
          <w:rFonts w:hint="eastAsia"/>
        </w:rPr>
        <w:t>的任何服务。</w:t>
      </w:r>
      <w:r>
        <w:rPr>
          <w:rFonts w:hint="eastAsia"/>
        </w:rPr>
        <w:t xml:space="preserve"> </w:t>
      </w:r>
    </w:p>
    <w:p w14:paraId="40053302" w14:textId="77777777" w:rsidR="006F22AA" w:rsidRDefault="006F22AA">
      <w:pPr>
        <w:spacing w:after="0" w:line="240" w:lineRule="auto"/>
      </w:pPr>
    </w:p>
    <w:p w14:paraId="2282B5A9" w14:textId="3062659A"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我孩子的数据是如何</w:t>
      </w:r>
      <w:r w:rsidR="00260869">
        <w:rPr>
          <w:rFonts w:ascii="Calibri" w:eastAsia="SimSun" w:hAnsi="Calibri" w:hint="eastAsia"/>
          <w:b/>
          <w:color w:val="1F497D"/>
          <w:sz w:val="22"/>
          <w:szCs w:val="22"/>
        </w:rPr>
        <w:t>被</w:t>
      </w:r>
      <w:r>
        <w:rPr>
          <w:rFonts w:ascii="Calibri" w:eastAsia="SimSun" w:hAnsi="Calibri" w:hint="eastAsia"/>
          <w:b/>
          <w:color w:val="1F497D"/>
          <w:sz w:val="22"/>
          <w:szCs w:val="22"/>
        </w:rPr>
        <w:t>保护、存储和使用的</w:t>
      </w:r>
      <w:r>
        <w:rPr>
          <w:rFonts w:ascii="Calibri" w:eastAsia="SimSun" w:hAnsi="Calibri" w:hint="eastAsia"/>
          <w:b/>
          <w:color w:val="1F497D"/>
          <w:sz w:val="22"/>
          <w:szCs w:val="22"/>
        </w:rPr>
        <w:t>?</w:t>
      </w:r>
    </w:p>
    <w:p w14:paraId="0B7FD762" w14:textId="2F78919A" w:rsidR="006F22AA" w:rsidRDefault="0066418D">
      <w:pPr>
        <w:spacing w:after="0" w:line="240" w:lineRule="auto"/>
      </w:pPr>
      <w:r>
        <w:rPr>
          <w:rFonts w:hint="eastAsia"/>
        </w:rPr>
        <w:t>教师对</w:t>
      </w:r>
      <w:r w:rsidRPr="00096125">
        <w:rPr>
          <w:rFonts w:hint="eastAsia"/>
        </w:rPr>
        <w:t>EDI</w:t>
      </w:r>
      <w:r>
        <w:rPr>
          <w:rFonts w:hint="eastAsia"/>
        </w:rPr>
        <w:t>问题的回答是严格</w:t>
      </w:r>
      <w:r>
        <w:rPr>
          <w:rFonts w:hint="eastAsia"/>
          <w:b/>
          <w:bCs/>
        </w:rPr>
        <w:t>保密</w:t>
      </w:r>
      <w:r>
        <w:rPr>
          <w:rFonts w:hint="eastAsia"/>
        </w:rPr>
        <w:t>的。通过</w:t>
      </w:r>
      <w:r>
        <w:rPr>
          <w:rFonts w:hint="eastAsia"/>
        </w:rPr>
        <w:t>EDI</w:t>
      </w:r>
      <w:r>
        <w:rPr>
          <w:rFonts w:hint="eastAsia"/>
        </w:rPr>
        <w:t>调查问卷获得的信息不会</w:t>
      </w:r>
      <w:r w:rsidR="00260869">
        <w:rPr>
          <w:rFonts w:hint="eastAsia"/>
        </w:rPr>
        <w:t>被加到</w:t>
      </w:r>
      <w:r>
        <w:rPr>
          <w:rFonts w:hint="eastAsia"/>
        </w:rPr>
        <w:t>贵子女的学校记录</w:t>
      </w:r>
      <w:r w:rsidR="00627E7D">
        <w:rPr>
          <w:rFonts w:hint="eastAsia"/>
        </w:rPr>
        <w:t>中</w:t>
      </w:r>
      <w:r>
        <w:rPr>
          <w:rFonts w:hint="eastAsia"/>
        </w:rPr>
        <w:t>。在研究出版物或公开文件中，贵子女及其学校的信息都不会泄露。</w:t>
      </w:r>
    </w:p>
    <w:p w14:paraId="3F769ED5" w14:textId="44B81BB5" w:rsidR="00F9629D" w:rsidRDefault="00F9629D">
      <w:pPr>
        <w:spacing w:after="0" w:line="240" w:lineRule="auto"/>
      </w:pPr>
    </w:p>
    <w:p w14:paraId="660BCFC9" w14:textId="77777777" w:rsidR="00F9629D" w:rsidRDefault="00F9629D">
      <w:pPr>
        <w:spacing w:after="0" w:line="240" w:lineRule="auto"/>
        <w:rPr>
          <w:rFonts w:hint="eastAsia"/>
        </w:rPr>
      </w:pPr>
    </w:p>
    <w:p w14:paraId="42768CEA" w14:textId="77777777" w:rsidR="006F22AA" w:rsidRDefault="006F22AA">
      <w:pPr>
        <w:spacing w:after="0" w:line="240" w:lineRule="auto"/>
      </w:pPr>
    </w:p>
    <w:p w14:paraId="5908BD54" w14:textId="450A921D" w:rsidR="006F22AA" w:rsidRDefault="0066418D">
      <w:pPr>
        <w:spacing w:after="0" w:line="240" w:lineRule="auto"/>
        <w:rPr>
          <w:b/>
          <w:color w:val="1F497D"/>
        </w:rPr>
      </w:pPr>
      <w:r>
        <w:rPr>
          <w:rFonts w:hint="eastAsia"/>
        </w:rPr>
        <w:lastRenderedPageBreak/>
        <w:t>为了便于准确填写</w:t>
      </w:r>
      <w:r>
        <w:rPr>
          <w:rFonts w:hint="eastAsia"/>
        </w:rPr>
        <w:t>EDI</w:t>
      </w:r>
      <w:r>
        <w:rPr>
          <w:rFonts w:hint="eastAsia"/>
        </w:rPr>
        <w:t>调查问卷，您所在学区会向</w:t>
      </w:r>
      <w:r>
        <w:rPr>
          <w:rFonts w:hint="eastAsia"/>
        </w:rPr>
        <w:t>HELP/UBC</w:t>
      </w:r>
      <w:r>
        <w:rPr>
          <w:rFonts w:hint="eastAsia"/>
        </w:rPr>
        <w:t>提供有关贵子女的信息，包括姓名、个人教育号码、出生日期、性别、邮政编码，以及他们是</w:t>
      </w:r>
      <w:r w:rsidR="00B230BB">
        <w:rPr>
          <w:rFonts w:hint="eastAsia"/>
        </w:rPr>
        <w:t>否</w:t>
      </w:r>
      <w:r>
        <w:rPr>
          <w:rFonts w:hint="eastAsia"/>
        </w:rPr>
        <w:t>第一民族、梅蒂斯人还是因纽特人。包括他们是否有残疾或多</w:t>
      </w:r>
      <w:r w:rsidR="00E56415">
        <w:rPr>
          <w:rFonts w:hint="eastAsia"/>
        </w:rPr>
        <w:t>样</w:t>
      </w:r>
      <w:r>
        <w:rPr>
          <w:rFonts w:hint="eastAsia"/>
        </w:rPr>
        <w:t>化能力，或者他们是否是英语学习者，或者是否参加了法语沉浸式课程在内的其他信息，将分享用于研究和报告目的。贵子女的姓名仅供教师用于填写调查问卷。一旦</w:t>
      </w:r>
      <w:r>
        <w:rPr>
          <w:rFonts w:hint="eastAsia"/>
        </w:rPr>
        <w:t>EDI</w:t>
      </w:r>
      <w:r>
        <w:rPr>
          <w:rFonts w:hint="eastAsia"/>
        </w:rPr>
        <w:t>调查问卷填写完成，贵子女的姓名就从</w:t>
      </w:r>
      <w:r>
        <w:rPr>
          <w:rFonts w:hint="eastAsia"/>
        </w:rPr>
        <w:t>EDI</w:t>
      </w:r>
      <w:r>
        <w:rPr>
          <w:rFonts w:hint="eastAsia"/>
        </w:rPr>
        <w:t>数据集中删除。个人信息将与教师在</w:t>
      </w:r>
      <w:r>
        <w:rPr>
          <w:rFonts w:hint="eastAsia"/>
        </w:rPr>
        <w:t>EDI</w:t>
      </w:r>
      <w:r>
        <w:rPr>
          <w:rFonts w:hint="eastAsia"/>
        </w:rPr>
        <w:t>调查问卷的回答分开存储，以保护贵子女的隐私。</w:t>
      </w:r>
      <w:r>
        <w:rPr>
          <w:rFonts w:hint="eastAsia"/>
        </w:rPr>
        <w:t>EDI</w:t>
      </w:r>
      <w:r>
        <w:rPr>
          <w:rFonts w:hint="eastAsia"/>
        </w:rPr>
        <w:t>数据存储在一个安全的环境中。</w:t>
      </w:r>
      <w:r>
        <w:rPr>
          <w:rFonts w:hint="eastAsia"/>
        </w:rPr>
        <w:t xml:space="preserve"> </w:t>
      </w:r>
    </w:p>
    <w:p w14:paraId="3F5434EE" w14:textId="77777777" w:rsidR="006F22AA" w:rsidRDefault="006F22AA">
      <w:pPr>
        <w:spacing w:after="0" w:line="240" w:lineRule="auto"/>
      </w:pPr>
    </w:p>
    <w:p w14:paraId="1C7F5A24" w14:textId="40C07A15" w:rsidR="006F22AA" w:rsidRPr="0044703F" w:rsidRDefault="0066418D">
      <w:pPr>
        <w:spacing w:line="240" w:lineRule="auto"/>
      </w:pPr>
      <w:r w:rsidRPr="0044703F">
        <w:rPr>
          <w:rFonts w:hint="eastAsia"/>
        </w:rPr>
        <w:t>EDI</w:t>
      </w:r>
      <w:r w:rsidRPr="0044703F">
        <w:rPr>
          <w:rFonts w:hint="eastAsia"/>
        </w:rPr>
        <w:t>数据仅用于</w:t>
      </w:r>
      <w:r w:rsidRPr="0044703F">
        <w:rPr>
          <w:rFonts w:hint="eastAsia"/>
          <w:b/>
          <w:bCs/>
        </w:rPr>
        <w:t>根据联邦、省及领地的隐私法律</w:t>
      </w:r>
      <w:r w:rsidRPr="0044703F">
        <w:rPr>
          <w:rFonts w:hint="eastAsia"/>
        </w:rPr>
        <w:t>批准的研究项目。研究人员可以提出申请，将</w:t>
      </w:r>
      <w:r w:rsidRPr="0044703F">
        <w:rPr>
          <w:rFonts w:hint="eastAsia"/>
        </w:rPr>
        <w:t>EDI</w:t>
      </w:r>
      <w:r w:rsidRPr="0044703F">
        <w:rPr>
          <w:rFonts w:hint="eastAsia"/>
        </w:rPr>
        <w:t>数据用于研究或统计目的。如果获得批准，研究人员可以获得</w:t>
      </w:r>
      <w:r w:rsidR="00995273" w:rsidRPr="0044703F">
        <w:rPr>
          <w:rFonts w:hint="eastAsia"/>
        </w:rPr>
        <w:t>那些</w:t>
      </w:r>
      <w:r w:rsidRPr="0044703F">
        <w:rPr>
          <w:rFonts w:hint="eastAsia"/>
        </w:rPr>
        <w:t>无法与任何学生个人相关联的数据。</w:t>
      </w:r>
      <w:r w:rsidRPr="0044703F">
        <w:rPr>
          <w:rFonts w:hint="eastAsia"/>
        </w:rPr>
        <w:t xml:space="preserve"> </w:t>
      </w:r>
    </w:p>
    <w:p w14:paraId="5CB1DC16" w14:textId="77777777" w:rsidR="006F22AA" w:rsidRDefault="0066418D">
      <w:pPr>
        <w:spacing w:line="240" w:lineRule="auto"/>
      </w:pPr>
      <w:r w:rsidRPr="0044703F">
        <w:rPr>
          <w:rFonts w:hint="eastAsia"/>
        </w:rPr>
        <w:t>贵子女的</w:t>
      </w:r>
      <w:r w:rsidRPr="0044703F">
        <w:rPr>
          <w:rFonts w:hint="eastAsia"/>
        </w:rPr>
        <w:t>EDI</w:t>
      </w:r>
      <w:r w:rsidRPr="0044703F">
        <w:rPr>
          <w:rFonts w:hint="eastAsia"/>
        </w:rPr>
        <w:t>数据可能与其他数据相关联</w:t>
      </w:r>
      <w:r>
        <w:rPr>
          <w:rFonts w:hint="eastAsia"/>
        </w:rPr>
        <w:t>，以了解影响儿童幸福感、健康和学业成绩的各种因素。其他数据也可能包括教育和健康信息。关联起来的数据</w:t>
      </w:r>
      <w:r>
        <w:rPr>
          <w:rFonts w:hint="eastAsia"/>
          <w:b/>
          <w:bCs/>
          <w:i/>
          <w:iCs/>
        </w:rPr>
        <w:t>只</w:t>
      </w:r>
      <w:r>
        <w:rPr>
          <w:rFonts w:hint="eastAsia"/>
          <w:b/>
          <w:bCs/>
        </w:rPr>
        <w:t>能根据经批准的研究协议用于研究或统计目的，或通过信息共享协议用于项目规划、评估或研究目的。</w:t>
      </w:r>
    </w:p>
    <w:p w14:paraId="2E551CFF" w14:textId="41944A3C" w:rsidR="006F22AA" w:rsidRDefault="0066418D">
      <w:pPr>
        <w:spacing w:after="0" w:line="240" w:lineRule="auto"/>
      </w:pPr>
      <w:r>
        <w:rPr>
          <w:rFonts w:hint="eastAsia"/>
        </w:rPr>
        <w:t>作为</w:t>
      </w:r>
      <w:r>
        <w:rPr>
          <w:rFonts w:hint="eastAsia"/>
        </w:rPr>
        <w:t>EDI</w:t>
      </w:r>
      <w:r>
        <w:rPr>
          <w:rFonts w:hint="eastAsia"/>
        </w:rPr>
        <w:t>的许可证持有者，麦克马斯特大学的奥福德儿童研究中心将收到一份贵子女的</w:t>
      </w:r>
      <w:r>
        <w:rPr>
          <w:rFonts w:hint="eastAsia"/>
        </w:rPr>
        <w:t>EDI</w:t>
      </w:r>
      <w:r>
        <w:rPr>
          <w:rFonts w:hint="eastAsia"/>
        </w:rPr>
        <w:t>数据、邮政编码、性别和出生月份的副本，以便进行经批准的</w:t>
      </w:r>
      <w:r w:rsidR="00C63221">
        <w:rPr>
          <w:rFonts w:hint="eastAsia"/>
        </w:rPr>
        <w:t>全</w:t>
      </w:r>
      <w:r>
        <w:rPr>
          <w:rFonts w:hint="eastAsia"/>
        </w:rPr>
        <w:t>国</w:t>
      </w:r>
      <w:r w:rsidR="00D63663">
        <w:rPr>
          <w:rFonts w:hint="eastAsia"/>
        </w:rPr>
        <w:t>性</w:t>
      </w:r>
      <w:r>
        <w:rPr>
          <w:rFonts w:hint="eastAsia"/>
        </w:rPr>
        <w:t>研究。</w:t>
      </w:r>
    </w:p>
    <w:p w14:paraId="124636C9" w14:textId="77777777" w:rsidR="006F22AA" w:rsidRDefault="0066418D">
      <w:pPr>
        <w:spacing w:after="0" w:line="240" w:lineRule="auto"/>
      </w:pPr>
      <w:r>
        <w:rPr>
          <w:rFonts w:hint="eastAsia"/>
        </w:rPr>
        <w:t xml:space="preserve"> </w:t>
      </w:r>
    </w:p>
    <w:p w14:paraId="2AB06FD3" w14:textId="45A7FB79" w:rsidR="006F22AA" w:rsidRPr="00C2513E" w:rsidRDefault="003A54F5" w:rsidP="00C2513E">
      <w:pPr>
        <w:rPr>
          <w:rFonts w:ascii="SimSun" w:hAnsi="SimSun"/>
          <w:color w:val="000000"/>
          <w:lang w:val="en-US"/>
        </w:rPr>
      </w:pPr>
      <w:r w:rsidRPr="00B53C8E">
        <w:rPr>
          <w:rFonts w:ascii="SimSun" w:hAnsi="SimSun" w:hint="eastAsia"/>
          <w:color w:val="000000"/>
          <w:lang w:val="en-US"/>
        </w:rPr>
        <w:t>您孩子的数据也会共享给卑诗省政府部门和卫生主管部门，用于计划评估、规划、研究或统计目的。与各部委和卫生主管部门共享的数据可能会与其他数据集链接，这些数据在供其他方访问和作分析之用前会根据现有的《信息共享协议》去标识化。</w:t>
      </w:r>
      <w:r w:rsidR="0066418D">
        <w:rPr>
          <w:rFonts w:hint="eastAsia"/>
        </w:rPr>
        <w:t>研究结果只会以群体为单位进行报告。如需更多信息，请浏览</w:t>
      </w:r>
      <w:r w:rsidR="00733350">
        <w:rPr>
          <w:rFonts w:hint="eastAsia"/>
        </w:rPr>
        <w:t>：</w:t>
      </w:r>
      <w:hyperlink r:id="rId11" w:history="1">
        <w:r w:rsidR="001D6AEF" w:rsidRPr="00FC6056">
          <w:rPr>
            <w:rStyle w:val="Hyperlink"/>
          </w:rPr>
          <w:t>https://earlylearning.ubc.ca/about/privacy-and-ethics/</w:t>
        </w:r>
      </w:hyperlink>
      <w:r w:rsidR="001D6AEF">
        <w:t xml:space="preserve"> </w:t>
      </w:r>
      <w:r w:rsidR="0066418D">
        <w:rPr>
          <w:rFonts w:hint="eastAsia"/>
        </w:rPr>
        <w:t>。如有与贵子女数据的隐私相关的问题，请发送电子邮件至</w:t>
      </w:r>
      <w:hyperlink r:id="rId12">
        <w:r w:rsidR="0066418D">
          <w:rPr>
            <w:rFonts w:hint="eastAsia"/>
            <w:color w:val="0000FF"/>
            <w:u w:val="single"/>
          </w:rPr>
          <w:t>privacy@help.ubc.ca</w:t>
        </w:r>
      </w:hyperlink>
      <w:r w:rsidR="0066418D">
        <w:rPr>
          <w:rFonts w:hint="eastAsia"/>
        </w:rPr>
        <w:t>，联系</w:t>
      </w:r>
      <w:r w:rsidR="0066418D">
        <w:rPr>
          <w:rFonts w:hint="eastAsia"/>
        </w:rPr>
        <w:t>HELP</w:t>
      </w:r>
      <w:r w:rsidR="0066418D">
        <w:rPr>
          <w:rFonts w:hint="eastAsia"/>
        </w:rPr>
        <w:t>的隐私官。</w:t>
      </w:r>
    </w:p>
    <w:p w14:paraId="4DBEAAF9" w14:textId="77777777" w:rsidR="006F22AA" w:rsidRPr="0044703F" w:rsidRDefault="0066418D">
      <w:pPr>
        <w:pStyle w:val="Heading1"/>
        <w:spacing w:before="0" w:line="240" w:lineRule="auto"/>
        <w:rPr>
          <w:rFonts w:ascii="Calibri" w:eastAsia="SimSun" w:hAnsi="Calibri" w:cs="Calibri"/>
          <w:b/>
          <w:color w:val="1F497D"/>
          <w:sz w:val="22"/>
          <w:szCs w:val="22"/>
        </w:rPr>
      </w:pPr>
      <w:r w:rsidRPr="0044703F">
        <w:rPr>
          <w:rFonts w:ascii="Calibri" w:eastAsia="SimSun" w:hAnsi="Calibri" w:hint="eastAsia"/>
          <w:b/>
          <w:color w:val="1F497D"/>
          <w:sz w:val="22"/>
          <w:szCs w:val="22"/>
        </w:rPr>
        <w:t>EDI</w:t>
      </w:r>
      <w:r w:rsidRPr="0044703F">
        <w:rPr>
          <w:rFonts w:ascii="Calibri" w:eastAsia="SimSun" w:hAnsi="Calibri" w:hint="eastAsia"/>
          <w:b/>
          <w:color w:val="1F497D"/>
          <w:sz w:val="22"/>
          <w:szCs w:val="22"/>
        </w:rPr>
        <w:t>报告</w:t>
      </w:r>
    </w:p>
    <w:p w14:paraId="26B1EA93" w14:textId="337BE69D" w:rsidR="006F22AA" w:rsidRDefault="0066418D">
      <w:pPr>
        <w:spacing w:after="0" w:line="240" w:lineRule="auto"/>
        <w:rPr>
          <w:rFonts w:ascii="Cambria" w:hAnsi="Cambria" w:cs="Cambria"/>
          <w:color w:val="0000FF"/>
          <w:sz w:val="32"/>
          <w:szCs w:val="32"/>
          <w:u w:val="single"/>
        </w:rPr>
      </w:pPr>
      <w:r w:rsidRPr="0044703F">
        <w:rPr>
          <w:rFonts w:hint="eastAsia"/>
        </w:rPr>
        <w:t>学校报告将直接提供给各个学区和学校，不会对外公开。</w:t>
      </w:r>
      <w:r w:rsidRPr="0044703F">
        <w:rPr>
          <w:rFonts w:hint="eastAsia"/>
        </w:rPr>
        <w:t>HELP</w:t>
      </w:r>
      <w:r w:rsidRPr="0044703F">
        <w:rPr>
          <w:rFonts w:hint="eastAsia"/>
        </w:rPr>
        <w:t>将提供公共社区报告和居民区数据地图</w:t>
      </w:r>
      <w:r>
        <w:rPr>
          <w:rFonts w:hint="eastAsia"/>
        </w:rPr>
        <w:t>，以帮助做出可以改善儿童及家庭的政策、项目和服务的决策。这些报告和地图可在以下网址获得：</w:t>
      </w:r>
      <w:hyperlink r:id="rId13" w:history="1">
        <w:r w:rsidR="00522FFD" w:rsidRPr="008E5CBB">
          <w:rPr>
            <w:rStyle w:val="Hyperlink"/>
          </w:rPr>
          <w:t>https://earlylearning.ubc.ca/reports/</w:t>
        </w:r>
      </w:hyperlink>
      <w:r w:rsidR="001D6AEF">
        <w:t xml:space="preserve">. </w:t>
      </w:r>
    </w:p>
    <w:p w14:paraId="1280D442" w14:textId="77777777" w:rsidR="006F22AA" w:rsidRDefault="006F22AA">
      <w:pPr>
        <w:spacing w:after="0" w:line="240" w:lineRule="auto"/>
        <w:rPr>
          <w:u w:val="single"/>
        </w:rPr>
      </w:pPr>
    </w:p>
    <w:p w14:paraId="735BAD0F" w14:textId="77777777" w:rsidR="006F22AA" w:rsidRDefault="0066418D">
      <w:pPr>
        <w:pStyle w:val="Heading1"/>
        <w:spacing w:before="0" w:line="240" w:lineRule="auto"/>
        <w:rPr>
          <w:rFonts w:ascii="Calibri" w:eastAsia="SimSun" w:hAnsi="Calibri" w:cs="Calibri"/>
          <w:b/>
          <w:color w:val="1F497D"/>
          <w:sz w:val="22"/>
          <w:szCs w:val="22"/>
        </w:rPr>
      </w:pPr>
      <w:r>
        <w:rPr>
          <w:rFonts w:ascii="Calibri" w:eastAsia="SimSun" w:hAnsi="Calibri" w:hint="eastAsia"/>
          <w:b/>
          <w:color w:val="1F497D"/>
          <w:sz w:val="22"/>
          <w:szCs w:val="22"/>
        </w:rPr>
        <w:t>土著数据和报告</w:t>
      </w:r>
    </w:p>
    <w:p w14:paraId="1F0B046C" w14:textId="6E2F3479" w:rsidR="006F22AA" w:rsidRDefault="0066418D">
      <w:pPr>
        <w:spacing w:after="0" w:line="240" w:lineRule="auto"/>
      </w:pPr>
      <w:r>
        <w:rPr>
          <w:rFonts w:hint="eastAsia"/>
        </w:rPr>
        <w:t>HELP</w:t>
      </w:r>
      <w:r>
        <w:rPr>
          <w:rFonts w:hint="eastAsia"/>
        </w:rPr>
        <w:t>承认第一民族、梅蒂斯人和因纽特人社区和</w:t>
      </w:r>
      <w:r w:rsidR="004C5AC0">
        <w:rPr>
          <w:rFonts w:hint="eastAsia"/>
        </w:rPr>
        <w:t>土著</w:t>
      </w:r>
      <w:r>
        <w:rPr>
          <w:rFonts w:hint="eastAsia"/>
        </w:rPr>
        <w:t>政府有权获取为其儿童收集的所有数据，并尊重这一权利。在</w:t>
      </w:r>
      <w:hyperlink r:id="rId14">
        <w:r>
          <w:rPr>
            <w:rFonts w:hint="eastAsia"/>
            <w:color w:val="0000FF"/>
            <w:u w:val="single"/>
          </w:rPr>
          <w:t>原住民指导委员会</w:t>
        </w:r>
      </w:hyperlink>
      <w:r>
        <w:rPr>
          <w:rFonts w:hint="eastAsia"/>
        </w:rPr>
        <w:t>的指导下，</w:t>
      </w:r>
      <w:r>
        <w:rPr>
          <w:rFonts w:hint="eastAsia"/>
        </w:rPr>
        <w:t>HELP</w:t>
      </w:r>
      <w:r>
        <w:rPr>
          <w:rFonts w:hint="eastAsia"/>
        </w:rPr>
        <w:t>制定了一项协议，以支持第一民族、梅蒂斯人和因纽特人政府以及由土著人领导的组织获取关于土著儿童的数据和报告。</w:t>
      </w:r>
      <w:r>
        <w:rPr>
          <w:rFonts w:hint="eastAsia"/>
        </w:rPr>
        <w:t>HELP</w:t>
      </w:r>
      <w:r>
        <w:rPr>
          <w:rFonts w:hint="eastAsia"/>
        </w:rPr>
        <w:t>只在原住民指导委员会的指导和管理下报告土著人民</w:t>
      </w:r>
      <w:r w:rsidRPr="0044703F">
        <w:rPr>
          <w:rFonts w:hint="eastAsia"/>
        </w:rPr>
        <w:t>的</w:t>
      </w:r>
      <w:r w:rsidRPr="0044703F">
        <w:rPr>
          <w:rFonts w:hint="eastAsia"/>
        </w:rPr>
        <w:t>EDI</w:t>
      </w:r>
      <w:r>
        <w:rPr>
          <w:rFonts w:hint="eastAsia"/>
        </w:rPr>
        <w:t>数据。</w:t>
      </w:r>
      <w:r>
        <w:rPr>
          <w:rFonts w:hint="eastAsia"/>
        </w:rPr>
        <w:t xml:space="preserve">  </w:t>
      </w:r>
    </w:p>
    <w:p w14:paraId="23FCF9B9" w14:textId="3B04FA1C" w:rsidR="00F9629D" w:rsidRDefault="00F9629D">
      <w:pPr>
        <w:spacing w:after="0" w:line="240" w:lineRule="auto"/>
      </w:pPr>
    </w:p>
    <w:p w14:paraId="48FBDE16" w14:textId="0183CAA3" w:rsidR="00F9629D" w:rsidRDefault="00F9629D">
      <w:pPr>
        <w:spacing w:after="0" w:line="240" w:lineRule="auto"/>
      </w:pPr>
    </w:p>
    <w:p w14:paraId="38017E1F" w14:textId="2C5039DD" w:rsidR="00F9629D" w:rsidRDefault="00F9629D">
      <w:pPr>
        <w:spacing w:after="0" w:line="240" w:lineRule="auto"/>
      </w:pPr>
    </w:p>
    <w:p w14:paraId="1CC8A6FC" w14:textId="58BAC0E6" w:rsidR="00F9629D" w:rsidRDefault="00F9629D">
      <w:pPr>
        <w:spacing w:after="0" w:line="240" w:lineRule="auto"/>
      </w:pPr>
    </w:p>
    <w:p w14:paraId="0F872FF8" w14:textId="5047EC99" w:rsidR="00F9629D" w:rsidRDefault="00F9629D">
      <w:pPr>
        <w:spacing w:after="0" w:line="240" w:lineRule="auto"/>
      </w:pPr>
    </w:p>
    <w:p w14:paraId="724C8990" w14:textId="7D464D4C" w:rsidR="00F9629D" w:rsidRDefault="00F9629D">
      <w:pPr>
        <w:spacing w:after="0" w:line="240" w:lineRule="auto"/>
      </w:pPr>
    </w:p>
    <w:p w14:paraId="0D1063B5" w14:textId="48CDDD69" w:rsidR="00F9629D" w:rsidRDefault="00F9629D">
      <w:pPr>
        <w:spacing w:after="0" w:line="240" w:lineRule="auto"/>
      </w:pPr>
    </w:p>
    <w:p w14:paraId="1CB3EA00" w14:textId="3D24C835" w:rsidR="00F9629D" w:rsidRDefault="00F9629D">
      <w:pPr>
        <w:spacing w:after="0" w:line="240" w:lineRule="auto"/>
      </w:pPr>
    </w:p>
    <w:p w14:paraId="47217AA9" w14:textId="6A6B8454" w:rsidR="00F9629D" w:rsidRDefault="00F9629D">
      <w:pPr>
        <w:spacing w:after="0" w:line="240" w:lineRule="auto"/>
      </w:pPr>
    </w:p>
    <w:p w14:paraId="39C069AD" w14:textId="25A2DF8D" w:rsidR="00F9629D" w:rsidRDefault="00F9629D">
      <w:pPr>
        <w:spacing w:after="0" w:line="240" w:lineRule="auto"/>
      </w:pPr>
    </w:p>
    <w:p w14:paraId="7466E58F" w14:textId="77777777" w:rsidR="00F9629D" w:rsidRDefault="00F9629D">
      <w:pPr>
        <w:spacing w:after="0" w:line="240" w:lineRule="auto"/>
      </w:pPr>
    </w:p>
    <w:p w14:paraId="04B57356" w14:textId="77777777" w:rsidR="006F22AA" w:rsidRDefault="006F22AA">
      <w:pPr>
        <w:spacing w:after="0" w:line="240" w:lineRule="auto"/>
      </w:pPr>
    </w:p>
    <w:p w14:paraId="40166463" w14:textId="77777777" w:rsidR="006F22AA" w:rsidRDefault="0066418D">
      <w:pPr>
        <w:pStyle w:val="Heading1"/>
        <w:spacing w:before="0" w:line="240" w:lineRule="auto"/>
        <w:rPr>
          <w:rFonts w:ascii="Calibri" w:eastAsia="SimSun" w:hAnsi="Calibri" w:cs="Calibri"/>
          <w:color w:val="1F497D"/>
          <w:sz w:val="22"/>
          <w:szCs w:val="22"/>
        </w:rPr>
      </w:pPr>
      <w:r>
        <w:rPr>
          <w:rFonts w:ascii="Calibri" w:eastAsia="SimSun" w:hAnsi="Calibri" w:hint="eastAsia"/>
          <w:b/>
          <w:color w:val="1F497D"/>
          <w:sz w:val="22"/>
          <w:szCs w:val="22"/>
        </w:rPr>
        <w:lastRenderedPageBreak/>
        <w:t>在哪里可获得此项目的更多信息？</w:t>
      </w:r>
      <w:r>
        <w:rPr>
          <w:rFonts w:ascii="Calibri" w:eastAsia="SimSun" w:hAnsi="Calibri" w:hint="eastAsia"/>
          <w:color w:val="1F497D"/>
          <w:sz w:val="22"/>
          <w:szCs w:val="22"/>
        </w:rPr>
        <w:t xml:space="preserve"> </w:t>
      </w:r>
    </w:p>
    <w:p w14:paraId="14F6ED05" w14:textId="3E69AC59" w:rsidR="00AC3420" w:rsidRDefault="00AC3420" w:rsidP="00AC3420">
      <w:pPr>
        <w:jc w:val="both"/>
        <w:rPr>
          <w:b/>
        </w:rPr>
      </w:pPr>
      <w:r>
        <w:rPr>
          <w:rFonts w:hint="eastAsia"/>
        </w:rPr>
        <w:t>如需更多信息，请浏览</w:t>
      </w:r>
      <w:r>
        <w:t>HELP</w:t>
      </w:r>
      <w:r>
        <w:rPr>
          <w:rFonts w:hint="eastAsia"/>
        </w:rPr>
        <w:t>的网站：</w:t>
      </w:r>
      <w:hyperlink r:id="rId15" w:history="1">
        <w:r w:rsidRPr="00083357">
          <w:rPr>
            <w:rStyle w:val="Hyperlink"/>
          </w:rPr>
          <w:t>www.earlylearning.ubc.ca/edi</w:t>
        </w:r>
      </w:hyperlink>
      <w:r>
        <w:rPr>
          <w:rFonts w:hint="eastAsia"/>
        </w:rPr>
        <w:t>。如有任何问题或疑虑</w:t>
      </w:r>
      <w:r>
        <w:rPr>
          <w:rFonts w:hint="eastAsia"/>
          <w:lang w:val="de-DE"/>
        </w:rPr>
        <w:t>，</w:t>
      </w:r>
      <w:r>
        <w:rPr>
          <w:rFonts w:hint="eastAsia"/>
        </w:rPr>
        <w:t>请通过电子邮件</w:t>
      </w:r>
      <w:hyperlink r:id="rId16" w:history="1">
        <w:r w:rsidRPr="00083357">
          <w:rPr>
            <w:rStyle w:val="Hyperlink"/>
            <w:lang w:val="de-DE"/>
          </w:rPr>
          <w:t>edi@help.ubc.ca</w:t>
        </w:r>
      </w:hyperlink>
      <w:r>
        <w:rPr>
          <w:rFonts w:hint="eastAsia"/>
        </w:rPr>
        <w:t>或致电</w:t>
      </w:r>
      <w:r>
        <w:rPr>
          <w:lang w:val="de-DE"/>
        </w:rPr>
        <w:t>604-827-5504</w:t>
      </w:r>
      <w:r>
        <w:rPr>
          <w:rFonts w:hint="eastAsia"/>
          <w:lang w:val="de-DE"/>
        </w:rPr>
        <w:t>（</w:t>
      </w:r>
      <w:r>
        <w:rPr>
          <w:rFonts w:hint="eastAsia"/>
        </w:rPr>
        <w:t>或拨打免费电话</w:t>
      </w:r>
      <w:r>
        <w:rPr>
          <w:rFonts w:hint="eastAsia"/>
          <w:lang w:val="de-DE"/>
        </w:rPr>
        <w:t>：</w:t>
      </w:r>
      <w:r>
        <w:rPr>
          <w:lang w:val="de-DE"/>
        </w:rPr>
        <w:t>1-888-908-4050</w:t>
      </w:r>
      <w:r>
        <w:rPr>
          <w:rFonts w:hint="eastAsia"/>
          <w:lang w:val="de-DE"/>
        </w:rPr>
        <w:t>）</w:t>
      </w:r>
      <w:r>
        <w:rPr>
          <w:rFonts w:hint="eastAsia"/>
        </w:rPr>
        <w:t>联系项目联系人</w:t>
      </w:r>
      <w:r>
        <w:rPr>
          <w:lang w:val="de-DE"/>
        </w:rPr>
        <w:t>Marit Gilbert</w:t>
      </w:r>
      <w:r>
        <w:rPr>
          <w:rFonts w:hint="eastAsia"/>
        </w:rPr>
        <w:t>。您可以按照下面提供的电子信箱联系主要研究者。</w:t>
      </w:r>
      <w:r>
        <w:rPr>
          <w:rFonts w:hint="eastAsia"/>
        </w:rPr>
        <w:t xml:space="preserve"> </w:t>
      </w:r>
    </w:p>
    <w:p w14:paraId="0557CA9E" w14:textId="77777777" w:rsidR="006F22AA" w:rsidRDefault="006F22AA">
      <w:pPr>
        <w:spacing w:after="0" w:line="240" w:lineRule="auto"/>
      </w:pPr>
    </w:p>
    <w:p w14:paraId="1404B23E" w14:textId="36F486FC" w:rsidR="006F22AA" w:rsidRDefault="0066418D">
      <w:pPr>
        <w:spacing w:after="0" w:line="240" w:lineRule="auto"/>
      </w:pPr>
      <w:r>
        <w:rPr>
          <w:rFonts w:hint="eastAsia"/>
        </w:rPr>
        <w:t>如果您对贵子女作为本研究参与者的权利有任何顾虑，</w:t>
      </w:r>
      <w:r w:rsidRPr="0044703F">
        <w:rPr>
          <w:rFonts w:hint="eastAsia"/>
        </w:rPr>
        <w:t>您均可拨打</w:t>
      </w:r>
      <w:r w:rsidRPr="0044703F">
        <w:rPr>
          <w:rFonts w:hint="eastAsia"/>
        </w:rPr>
        <w:t>University of British Columbia</w:t>
      </w:r>
      <w:r>
        <w:rPr>
          <w:rFonts w:hint="eastAsia"/>
        </w:rPr>
        <w:t>的</w:t>
      </w:r>
      <w:r>
        <w:rPr>
          <w:rFonts w:hint="eastAsia"/>
        </w:rPr>
        <w:t>UBC</w:t>
      </w:r>
      <w:r>
        <w:rPr>
          <w:rFonts w:hint="eastAsia"/>
        </w:rPr>
        <w:t>研究伦理办公室的研究参与者投诉专线：</w:t>
      </w:r>
      <w:r>
        <w:rPr>
          <w:rFonts w:hint="eastAsia"/>
        </w:rPr>
        <w:t>604-822-8598</w:t>
      </w:r>
      <w:r>
        <w:rPr>
          <w:rFonts w:hint="eastAsia"/>
        </w:rPr>
        <w:t>；如果距离比较远，可发电子邮件至</w:t>
      </w:r>
      <w:hyperlink r:id="rId17">
        <w:r>
          <w:rPr>
            <w:rFonts w:hint="eastAsia"/>
            <w:color w:val="0000FF"/>
            <w:u w:val="single"/>
          </w:rPr>
          <w:t>RSIL@ors.ubc.ca</w:t>
        </w:r>
      </w:hyperlink>
      <w:r>
        <w:rPr>
          <w:rFonts w:hint="eastAsia"/>
        </w:rPr>
        <w:t>或拨打免费电话：</w:t>
      </w:r>
      <w:r>
        <w:rPr>
          <w:rFonts w:hint="eastAsia"/>
        </w:rPr>
        <w:t>1-877-822-8598</w:t>
      </w:r>
      <w:r>
        <w:rPr>
          <w:rFonts w:hint="eastAsia"/>
        </w:rPr>
        <w:t>。</w:t>
      </w:r>
    </w:p>
    <w:p w14:paraId="2AB2D8C9" w14:textId="77777777" w:rsidR="00C2513E" w:rsidRDefault="00C2513E">
      <w:pPr>
        <w:spacing w:after="0" w:line="240" w:lineRule="auto"/>
      </w:pPr>
    </w:p>
    <w:p w14:paraId="35811B06" w14:textId="4CDFD0B3" w:rsidR="006F22AA" w:rsidRDefault="0066418D">
      <w:pPr>
        <w:pBdr>
          <w:top w:val="nil"/>
          <w:left w:val="nil"/>
          <w:bottom w:val="nil"/>
          <w:right w:val="nil"/>
          <w:between w:val="nil"/>
        </w:pBdr>
        <w:spacing w:after="0" w:line="240" w:lineRule="auto"/>
        <w:rPr>
          <w:color w:val="000000"/>
        </w:rPr>
      </w:pPr>
      <w:r>
        <w:rPr>
          <w:rFonts w:hint="eastAsia"/>
          <w:color w:val="000000"/>
        </w:rPr>
        <w:t>此致，</w:t>
      </w:r>
      <w:r>
        <w:rPr>
          <w:rFonts w:hint="eastAsia"/>
          <w:color w:val="000000"/>
        </w:rPr>
        <w:t xml:space="preserve"> </w:t>
      </w:r>
    </w:p>
    <w:p w14:paraId="45BE3CAB" w14:textId="43171876" w:rsidR="00F9629D" w:rsidRDefault="00F9629D">
      <w:pPr>
        <w:pBdr>
          <w:top w:val="nil"/>
          <w:left w:val="nil"/>
          <w:bottom w:val="nil"/>
          <w:right w:val="nil"/>
          <w:between w:val="nil"/>
        </w:pBdr>
        <w:spacing w:after="0" w:line="240" w:lineRule="auto"/>
        <w:rPr>
          <w:color w:val="000000"/>
        </w:rPr>
      </w:pPr>
      <w:r>
        <w:rPr>
          <w:rFonts w:hint="eastAsia"/>
          <w:noProof/>
          <w:color w:val="000000"/>
        </w:rPr>
        <w:drawing>
          <wp:anchor distT="0" distB="0" distL="114300" distR="114300" simplePos="0" relativeHeight="251661312" behindDoc="0" locked="0" layoutInCell="1" allowOverlap="1" wp14:anchorId="19063177" wp14:editId="29B1F69A">
            <wp:simplePos x="0" y="0"/>
            <wp:positionH relativeFrom="column">
              <wp:posOffset>3181350</wp:posOffset>
            </wp:positionH>
            <wp:positionV relativeFrom="paragraph">
              <wp:posOffset>7620</wp:posOffset>
            </wp:positionV>
            <wp:extent cx="748145" cy="482138"/>
            <wp:effectExtent l="0" t="0" r="0" b="0"/>
            <wp:wrapThrough wrapText="bothSides">
              <wp:wrapPolygon edited="0">
                <wp:start x="0" y="0"/>
                <wp:lineTo x="0" y="20490"/>
                <wp:lineTo x="20903" y="20490"/>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48145" cy="482138"/>
                    </a:xfrm>
                    <a:prstGeom prst="rect">
                      <a:avLst/>
                    </a:prstGeom>
                  </pic:spPr>
                </pic:pic>
              </a:graphicData>
            </a:graphic>
          </wp:anchor>
        </w:drawing>
      </w:r>
    </w:p>
    <w:p w14:paraId="2D6E3A8B" w14:textId="77777777" w:rsidR="00F058AB" w:rsidRDefault="00F058AB">
      <w:pPr>
        <w:pBdr>
          <w:top w:val="nil"/>
          <w:left w:val="nil"/>
          <w:bottom w:val="nil"/>
          <w:right w:val="nil"/>
          <w:between w:val="nil"/>
        </w:pBdr>
        <w:spacing w:after="0" w:line="240" w:lineRule="auto"/>
        <w:jc w:val="both"/>
        <w:rPr>
          <w:rFonts w:eastAsia="Calibri"/>
          <w:color w:val="000000"/>
        </w:rPr>
      </w:pPr>
    </w:p>
    <w:p w14:paraId="35F5B99A" w14:textId="2E009DB5" w:rsidR="00F9629D" w:rsidRDefault="00F9629D">
      <w:pPr>
        <w:pBdr>
          <w:top w:val="nil"/>
          <w:left w:val="nil"/>
          <w:bottom w:val="nil"/>
          <w:right w:val="nil"/>
          <w:between w:val="nil"/>
        </w:pBdr>
        <w:spacing w:after="0" w:line="240" w:lineRule="auto"/>
        <w:jc w:val="both"/>
        <w:rPr>
          <w:color w:val="000000"/>
        </w:rPr>
      </w:pPr>
    </w:p>
    <w:p w14:paraId="7072D926" w14:textId="10B32174" w:rsidR="006F22AA" w:rsidRDefault="0066418D">
      <w:pPr>
        <w:pBdr>
          <w:top w:val="nil"/>
          <w:left w:val="nil"/>
          <w:bottom w:val="nil"/>
          <w:right w:val="nil"/>
          <w:between w:val="nil"/>
        </w:pBdr>
        <w:spacing w:after="0" w:line="240" w:lineRule="auto"/>
        <w:jc w:val="both"/>
        <w:rPr>
          <w:color w:val="000000"/>
        </w:rPr>
      </w:pPr>
      <w:r>
        <w:rPr>
          <w:rFonts w:hint="eastAsia"/>
          <w:color w:val="000000"/>
        </w:rPr>
        <w:t>______________________________</w:t>
      </w:r>
      <w:r>
        <w:rPr>
          <w:rFonts w:hint="eastAsia"/>
          <w:color w:val="000000"/>
        </w:rPr>
        <w:tab/>
      </w:r>
      <w:r>
        <w:rPr>
          <w:rFonts w:hint="eastAsia"/>
          <w:color w:val="000000"/>
        </w:rPr>
        <w:tab/>
      </w:r>
      <w:r>
        <w:rPr>
          <w:rFonts w:hint="eastAsia"/>
          <w:color w:val="000000"/>
        </w:rPr>
        <w:tab/>
      </w:r>
    </w:p>
    <w:p w14:paraId="01016DD6" w14:textId="7651BD46" w:rsidR="006F22AA" w:rsidRPr="0044703F" w:rsidRDefault="00F058AB">
      <w:pPr>
        <w:pBdr>
          <w:top w:val="nil"/>
          <w:left w:val="nil"/>
          <w:bottom w:val="nil"/>
          <w:right w:val="nil"/>
          <w:between w:val="nil"/>
        </w:pBdr>
        <w:spacing w:after="0" w:line="240" w:lineRule="auto"/>
        <w:jc w:val="both"/>
        <w:rPr>
          <w:color w:val="000000"/>
        </w:rPr>
      </w:pPr>
      <w:r>
        <w:rPr>
          <w:rFonts w:hint="eastAsia"/>
          <w:noProof/>
        </w:rPr>
        <mc:AlternateContent>
          <mc:Choice Requires="wps">
            <w:drawing>
              <wp:anchor distT="0" distB="0" distL="114300" distR="114300" simplePos="0" relativeHeight="251658240" behindDoc="0" locked="0" layoutInCell="1" hidden="0" allowOverlap="1" wp14:anchorId="7D7B1F90" wp14:editId="6C2F250B">
                <wp:simplePos x="0" y="0"/>
                <wp:positionH relativeFrom="column">
                  <wp:posOffset>3124200</wp:posOffset>
                </wp:positionH>
                <wp:positionV relativeFrom="paragraph">
                  <wp:posOffset>-166179</wp:posOffset>
                </wp:positionV>
                <wp:extent cx="3046095" cy="866775"/>
                <wp:effectExtent l="0" t="0" r="0" b="0"/>
                <wp:wrapNone/>
                <wp:docPr id="19" name="矩形 19"/>
                <wp:cNvGraphicFramePr/>
                <a:graphic xmlns:a="http://schemas.openxmlformats.org/drawingml/2006/main">
                  <a:graphicData uri="http://schemas.microsoft.com/office/word/2010/wordprocessingShape">
                    <wps:wsp>
                      <wps:cNvSpPr/>
                      <wps:spPr>
                        <a:xfrm>
                          <a:off x="0" y="0"/>
                          <a:ext cx="3046095" cy="866775"/>
                        </a:xfrm>
                        <a:prstGeom prst="rect">
                          <a:avLst/>
                        </a:prstGeom>
                        <a:noFill/>
                        <a:ln>
                          <a:noFill/>
                        </a:ln>
                      </wps:spPr>
                      <wps:txbx>
                        <w:txbxContent>
                          <w:p w14:paraId="6CB105D2" w14:textId="77777777" w:rsidR="006F22AA" w:rsidRDefault="0066418D">
                            <w:pPr>
                              <w:spacing w:after="0" w:line="240" w:lineRule="auto"/>
                              <w:textDirection w:val="btLr"/>
                            </w:pPr>
                            <w:r>
                              <w:rPr>
                                <w:rFonts w:hint="eastAsia"/>
                                <w:color w:val="000000"/>
                                <w:sz w:val="20"/>
                              </w:rPr>
                              <w:t>Mariana Brussoni</w:t>
                            </w:r>
                            <w:r>
                              <w:rPr>
                                <w:rFonts w:hint="eastAsia"/>
                                <w:color w:val="000000"/>
                                <w:sz w:val="20"/>
                              </w:rPr>
                              <w:t>博士</w:t>
                            </w:r>
                          </w:p>
                          <w:p w14:paraId="5E392A3F" w14:textId="77777777" w:rsidR="006F22AA" w:rsidRDefault="0066418D">
                            <w:pPr>
                              <w:spacing w:after="0" w:line="240" w:lineRule="auto"/>
                              <w:textDirection w:val="btLr"/>
                            </w:pPr>
                            <w:r>
                              <w:rPr>
                                <w:rFonts w:hint="eastAsia"/>
                                <w:color w:val="000000"/>
                                <w:sz w:val="20"/>
                              </w:rPr>
                              <w:t>Human Early Learning Partnership</w:t>
                            </w:r>
                            <w:r>
                              <w:rPr>
                                <w:rFonts w:hint="eastAsia"/>
                                <w:color w:val="000000"/>
                                <w:sz w:val="20"/>
                              </w:rPr>
                              <w:t>主任</w:t>
                            </w:r>
                          </w:p>
                          <w:p w14:paraId="52168E86" w14:textId="77777777" w:rsidR="006F22AA" w:rsidRDefault="0066418D">
                            <w:pPr>
                              <w:spacing w:after="0" w:line="240" w:lineRule="auto"/>
                              <w:textDirection w:val="btLr"/>
                            </w:pPr>
                            <w:r w:rsidRPr="0044703F">
                              <w:rPr>
                                <w:rFonts w:hint="eastAsia"/>
                                <w:color w:val="000000"/>
                                <w:sz w:val="20"/>
                              </w:rPr>
                              <w:t>University of British Columbia</w:t>
                            </w:r>
                          </w:p>
                          <w:p w14:paraId="46668A23" w14:textId="771E9A83" w:rsidR="006F22AA" w:rsidRDefault="00F9629D">
                            <w:pPr>
                              <w:spacing w:after="0" w:line="240" w:lineRule="auto"/>
                              <w:textDirection w:val="btLr"/>
                              <w:rPr>
                                <w:color w:val="0000FF"/>
                                <w:sz w:val="20"/>
                                <w:u w:val="single"/>
                              </w:rPr>
                            </w:pPr>
                            <w:hyperlink r:id="rId19" w:history="1">
                              <w:r w:rsidR="0054487A" w:rsidRPr="00E72701">
                                <w:rPr>
                                  <w:rStyle w:val="Hyperlink"/>
                                  <w:rFonts w:hint="eastAsia"/>
                                  <w:sz w:val="20"/>
                                </w:rPr>
                                <w:t>mbrussoni@bcchr.ubc.ca</w:t>
                              </w:r>
                            </w:hyperlink>
                          </w:p>
                          <w:p w14:paraId="4EB3985A" w14:textId="77777777" w:rsidR="0054487A" w:rsidRDefault="0054487A">
                            <w:pPr>
                              <w:spacing w:after="0" w:line="240" w:lineRule="auto"/>
                              <w:textDirection w:val="btLr"/>
                              <w:rPr>
                                <w:color w:val="0000FF"/>
                                <w:sz w:val="20"/>
                                <w:u w:val="single"/>
                              </w:rPr>
                            </w:pPr>
                          </w:p>
                          <w:p w14:paraId="38CB38E9" w14:textId="77777777" w:rsidR="0054487A" w:rsidRDefault="0054487A">
                            <w:pPr>
                              <w:spacing w:after="0" w:line="240" w:lineRule="auto"/>
                              <w:textDirection w:val="btLr"/>
                            </w:pPr>
                          </w:p>
                          <w:p w14:paraId="66CE4A49" w14:textId="77777777" w:rsidR="006F22AA" w:rsidRDefault="006F22AA">
                            <w:pPr>
                              <w:spacing w:after="0" w:line="240" w:lineRule="auto"/>
                              <w:textDirection w:val="btLr"/>
                            </w:pPr>
                          </w:p>
                          <w:p w14:paraId="1304D01A" w14:textId="77777777" w:rsidR="006F22AA" w:rsidRDefault="006F22A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D7B1F90" id="矩形 19" o:spid="_x0000_s1026" style="position:absolute;left:0;text-align:left;margin-left:246pt;margin-top:-13.1pt;width:239.8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" filled="f" stroked="f">
                <v:textbox inset="2.53958mm,1.2694mm,2.53958mm,1.2694mm">
                  <w:txbxContent>
                    <w:p w14:paraId="6CB105D2" w14:textId="77777777" w:rsidR="006F22AA" w:rsidRDefault="0066418D">
                      <w:pPr>
                        <w:spacing w:after="0" w:line="240" w:lineRule="auto"/>
                        <w:textDirection w:val="btLr"/>
                      </w:pPr>
                      <w:r>
                        <w:rPr>
                          <w:rFonts w:hint="eastAsia"/>
                          <w:color w:val="000000"/>
                          <w:sz w:val="20"/>
                        </w:rPr>
                        <w:t>Mariana Brussoni</w:t>
                      </w:r>
                      <w:r>
                        <w:rPr>
                          <w:rFonts w:hint="eastAsia"/>
                          <w:color w:val="000000"/>
                          <w:sz w:val="20"/>
                        </w:rPr>
                        <w:t>博士</w:t>
                      </w:r>
                    </w:p>
                    <w:p w14:paraId="5E392A3F" w14:textId="77777777" w:rsidR="006F22AA" w:rsidRDefault="0066418D">
                      <w:pPr>
                        <w:spacing w:after="0" w:line="240" w:lineRule="auto"/>
                        <w:textDirection w:val="btLr"/>
                      </w:pPr>
                      <w:r>
                        <w:rPr>
                          <w:rFonts w:hint="eastAsia"/>
                          <w:color w:val="000000"/>
                          <w:sz w:val="20"/>
                        </w:rPr>
                        <w:t>Human Early Learning Partnership</w:t>
                      </w:r>
                      <w:r>
                        <w:rPr>
                          <w:rFonts w:hint="eastAsia"/>
                          <w:color w:val="000000"/>
                          <w:sz w:val="20"/>
                        </w:rPr>
                        <w:t>主任</w:t>
                      </w:r>
                    </w:p>
                    <w:p w14:paraId="52168E86" w14:textId="77777777" w:rsidR="006F22AA" w:rsidRDefault="0066418D">
                      <w:pPr>
                        <w:spacing w:after="0" w:line="240" w:lineRule="auto"/>
                        <w:textDirection w:val="btLr"/>
                      </w:pPr>
                      <w:r w:rsidRPr="0044703F">
                        <w:rPr>
                          <w:rFonts w:hint="eastAsia"/>
                          <w:color w:val="000000"/>
                          <w:sz w:val="20"/>
                        </w:rPr>
                        <w:t>University of British Columbia</w:t>
                      </w:r>
                    </w:p>
                    <w:p w14:paraId="46668A23" w14:textId="771E9A83" w:rsidR="006F22AA" w:rsidRDefault="00F9629D">
                      <w:pPr>
                        <w:spacing w:after="0" w:line="240" w:lineRule="auto"/>
                        <w:textDirection w:val="btLr"/>
                        <w:rPr>
                          <w:color w:val="0000FF"/>
                          <w:sz w:val="20"/>
                          <w:u w:val="single"/>
                        </w:rPr>
                      </w:pPr>
                      <w:hyperlink r:id="rId20" w:history="1">
                        <w:r w:rsidR="0054487A" w:rsidRPr="00E72701">
                          <w:rPr>
                            <w:rStyle w:val="Hyperlink"/>
                            <w:rFonts w:hint="eastAsia"/>
                            <w:sz w:val="20"/>
                          </w:rPr>
                          <w:t>mbrussoni@bcchr.ubc.ca</w:t>
                        </w:r>
                      </w:hyperlink>
                    </w:p>
                    <w:p w14:paraId="4EB3985A" w14:textId="77777777" w:rsidR="0054487A" w:rsidRDefault="0054487A">
                      <w:pPr>
                        <w:spacing w:after="0" w:line="240" w:lineRule="auto"/>
                        <w:textDirection w:val="btLr"/>
                        <w:rPr>
                          <w:color w:val="0000FF"/>
                          <w:sz w:val="20"/>
                          <w:u w:val="single"/>
                        </w:rPr>
                      </w:pPr>
                    </w:p>
                    <w:p w14:paraId="38CB38E9" w14:textId="77777777" w:rsidR="0054487A" w:rsidRDefault="0054487A">
                      <w:pPr>
                        <w:spacing w:after="0" w:line="240" w:lineRule="auto"/>
                        <w:textDirection w:val="btLr"/>
                      </w:pPr>
                    </w:p>
                    <w:p w14:paraId="66CE4A49" w14:textId="77777777" w:rsidR="006F22AA" w:rsidRDefault="006F22AA">
                      <w:pPr>
                        <w:spacing w:after="0" w:line="240" w:lineRule="auto"/>
                        <w:textDirection w:val="btLr"/>
                      </w:pPr>
                    </w:p>
                    <w:p w14:paraId="1304D01A" w14:textId="77777777" w:rsidR="006F22AA" w:rsidRDefault="006F22AA">
                      <w:pPr>
                        <w:spacing w:line="275" w:lineRule="auto"/>
                        <w:textDirection w:val="btLr"/>
                      </w:pPr>
                    </w:p>
                  </w:txbxContent>
                </v:textbox>
              </v:rect>
            </w:pict>
          </mc:Fallback>
        </mc:AlternateContent>
      </w:r>
      <w:r w:rsidR="0066418D" w:rsidRPr="00F058AB">
        <w:rPr>
          <w:rFonts w:hint="eastAsia"/>
          <w:color w:val="000000"/>
          <w:highlight w:val="green"/>
        </w:rPr>
        <w:t>Name</w:t>
      </w:r>
      <w:r w:rsidR="0066418D" w:rsidRPr="0044703F">
        <w:rPr>
          <w:rFonts w:hint="eastAsia"/>
          <w:color w:val="000000"/>
        </w:rPr>
        <w:t>，</w:t>
      </w:r>
      <w:r w:rsidR="00C63221" w:rsidRPr="0044703F">
        <w:rPr>
          <w:rFonts w:hint="eastAsia"/>
          <w:color w:val="000000"/>
        </w:rPr>
        <w:t>教育局</w:t>
      </w:r>
      <w:r w:rsidR="00C63221" w:rsidRPr="0044703F" w:rsidDel="00C63221">
        <w:rPr>
          <w:rFonts w:hint="eastAsia"/>
          <w:color w:val="000000"/>
        </w:rPr>
        <w:t xml:space="preserve"> </w:t>
      </w:r>
      <w:r w:rsidR="0066418D" w:rsidRPr="0044703F">
        <w:rPr>
          <w:rFonts w:hint="eastAsia"/>
          <w:color w:val="000000"/>
        </w:rPr>
        <w:t>EDI</w:t>
      </w:r>
      <w:r w:rsidR="0066418D" w:rsidRPr="0044703F">
        <w:rPr>
          <w:rFonts w:hint="eastAsia"/>
          <w:color w:val="000000"/>
        </w:rPr>
        <w:t>联系人</w:t>
      </w:r>
      <w:r w:rsidR="0066418D" w:rsidRPr="0044703F">
        <w:rPr>
          <w:rFonts w:hint="eastAsia"/>
          <w:color w:val="000000"/>
        </w:rPr>
        <w:tab/>
      </w:r>
      <w:r w:rsidR="0066418D" w:rsidRPr="0044703F">
        <w:rPr>
          <w:rFonts w:hint="eastAsia"/>
          <w:color w:val="000000"/>
        </w:rPr>
        <w:tab/>
      </w:r>
    </w:p>
    <w:p w14:paraId="2EDF54EE" w14:textId="3AFCC9F2" w:rsidR="006F22AA" w:rsidRPr="0044703F" w:rsidRDefault="0066418D">
      <w:pPr>
        <w:pBdr>
          <w:top w:val="nil"/>
          <w:left w:val="nil"/>
          <w:bottom w:val="nil"/>
          <w:right w:val="nil"/>
          <w:between w:val="nil"/>
        </w:pBdr>
        <w:spacing w:after="0" w:line="240" w:lineRule="auto"/>
        <w:jc w:val="both"/>
        <w:rPr>
          <w:color w:val="000000"/>
        </w:rPr>
      </w:pPr>
      <w:r w:rsidRPr="00F058AB">
        <w:rPr>
          <w:rFonts w:hint="eastAsia"/>
          <w:color w:val="000000"/>
          <w:highlight w:val="green"/>
        </w:rPr>
        <w:t>Title within School District</w:t>
      </w:r>
    </w:p>
    <w:p w14:paraId="4FEA5ED0" w14:textId="7C6C1A19" w:rsidR="00127803" w:rsidRPr="00123F50" w:rsidRDefault="0054487A" w:rsidP="00123F50">
      <w:pPr>
        <w:pBdr>
          <w:top w:val="nil"/>
          <w:left w:val="nil"/>
          <w:bottom w:val="nil"/>
          <w:right w:val="nil"/>
          <w:between w:val="nil"/>
        </w:pBdr>
        <w:spacing w:after="0" w:line="240" w:lineRule="auto"/>
        <w:jc w:val="both"/>
        <w:rPr>
          <w:color w:val="000000"/>
        </w:rPr>
      </w:pPr>
      <w:r w:rsidRPr="002E06BA">
        <w:rPr>
          <w:rFonts w:asciiTheme="minorHAnsi" w:hAnsiTheme="minorHAnsi" w:cstheme="minorHAnsi"/>
        </w:rPr>
        <w:t xml:space="preserve">Telephone: </w:t>
      </w:r>
      <w:proofErr w:type="gramStart"/>
      <w:r w:rsidRPr="002E06BA">
        <w:rPr>
          <w:rFonts w:asciiTheme="minorHAnsi" w:hAnsiTheme="minorHAnsi" w:cstheme="minorHAnsi"/>
          <w:highlight w:val="green"/>
        </w:rPr>
        <w:t>#</w:t>
      </w:r>
      <w:r w:rsidRPr="002E06BA">
        <w:rPr>
          <w:rFonts w:asciiTheme="minorHAnsi" w:hAnsiTheme="minorHAnsi" w:cstheme="minorHAnsi"/>
        </w:rPr>
        <w:t xml:space="preserve">  Email</w:t>
      </w:r>
      <w:proofErr w:type="gramEnd"/>
      <w:r w:rsidRPr="002E06BA">
        <w:rPr>
          <w:rFonts w:asciiTheme="minorHAnsi" w:hAnsiTheme="minorHAnsi" w:cstheme="minorHAnsi"/>
        </w:rPr>
        <w:t>:</w:t>
      </w:r>
      <w:r w:rsidR="0066418D" w:rsidRPr="00F058AB">
        <w:rPr>
          <w:rFonts w:hint="eastAsia"/>
          <w:color w:val="000000"/>
          <w:highlight w:val="green"/>
        </w:rPr>
        <w:t>--------------------</w:t>
      </w:r>
      <w:r w:rsidR="0066418D">
        <w:rPr>
          <w:rFonts w:hint="eastAsia"/>
          <w:color w:val="000000"/>
        </w:rPr>
        <w:t xml:space="preserve">                  </w:t>
      </w:r>
    </w:p>
    <w:p w14:paraId="77621648" w14:textId="2A8187C7" w:rsidR="0054487A" w:rsidRDefault="0054487A">
      <w:pPr>
        <w:spacing w:line="240" w:lineRule="auto"/>
        <w:jc w:val="both"/>
        <w:rPr>
          <w:b/>
        </w:rPr>
      </w:pPr>
    </w:p>
    <w:p w14:paraId="46429544" w14:textId="03651F7C" w:rsidR="00F9629D" w:rsidRDefault="00F9629D">
      <w:pPr>
        <w:spacing w:line="240" w:lineRule="auto"/>
        <w:jc w:val="both"/>
        <w:rPr>
          <w:b/>
        </w:rPr>
      </w:pPr>
    </w:p>
    <w:p w14:paraId="597579FD" w14:textId="77777777" w:rsidR="00F9629D" w:rsidRDefault="00F9629D">
      <w:pPr>
        <w:spacing w:line="240" w:lineRule="auto"/>
        <w:jc w:val="both"/>
        <w:rPr>
          <w:b/>
        </w:rPr>
      </w:pPr>
    </w:p>
    <w:p w14:paraId="6D443298" w14:textId="675307E0" w:rsidR="006F22AA" w:rsidRDefault="0066418D">
      <w:pPr>
        <w:spacing w:line="240" w:lineRule="auto"/>
        <w:jc w:val="both"/>
        <w:rPr>
          <w:b/>
        </w:rPr>
      </w:pPr>
      <w:r>
        <w:rPr>
          <w:rFonts w:hint="eastAsia"/>
          <w:b/>
        </w:rPr>
        <w:t>✂</w:t>
      </w:r>
      <w:r>
        <w:rPr>
          <w:rFonts w:hint="eastAsia"/>
          <w:b/>
        </w:rPr>
        <w:t>--------------------------------------------------------------</w:t>
      </w:r>
      <w:r>
        <w:rPr>
          <w:rFonts w:hint="eastAsia"/>
          <w:b/>
        </w:rPr>
        <w:t>✂</w:t>
      </w:r>
      <w:r>
        <w:rPr>
          <w:rFonts w:hint="eastAsia"/>
          <w:b/>
        </w:rPr>
        <w:t>-------------------------------------------------------------</w:t>
      </w:r>
      <w:r>
        <w:rPr>
          <w:rFonts w:hint="eastAsia"/>
          <w:b/>
        </w:rPr>
        <w:t>✂</w:t>
      </w:r>
    </w:p>
    <w:p w14:paraId="6C55D3AC" w14:textId="77777777" w:rsidR="006F22AA" w:rsidRDefault="0066418D">
      <w:pPr>
        <w:spacing w:line="240" w:lineRule="auto"/>
        <w:jc w:val="both"/>
      </w:pPr>
      <w:r>
        <w:rPr>
          <w:rFonts w:hint="eastAsia"/>
          <w:noProof/>
        </w:rPr>
        <mc:AlternateContent>
          <mc:Choice Requires="wps">
            <w:drawing>
              <wp:anchor distT="0" distB="0" distL="114300" distR="114300" simplePos="0" relativeHeight="251659264" behindDoc="0" locked="0" layoutInCell="1" hidden="0" allowOverlap="1" wp14:anchorId="2647D3E1" wp14:editId="2C982F4A">
                <wp:simplePos x="0" y="0"/>
                <wp:positionH relativeFrom="column">
                  <wp:posOffset>-114299</wp:posOffset>
                </wp:positionH>
                <wp:positionV relativeFrom="paragraph">
                  <wp:posOffset>25400</wp:posOffset>
                </wp:positionV>
                <wp:extent cx="6181725" cy="581025"/>
                <wp:effectExtent l="0" t="0" r="0" b="0"/>
                <wp:wrapNone/>
                <wp:docPr id="20" name="矩形 20"/>
                <wp:cNvGraphicFramePr/>
                <a:graphic xmlns:a="http://schemas.openxmlformats.org/drawingml/2006/main">
                  <a:graphicData uri="http://schemas.microsoft.com/office/word/2010/wordprocessingShape">
                    <wps:wsp>
                      <wps:cNvSpPr/>
                      <wps:spPr>
                        <a:xfrm>
                          <a:off x="2259900" y="3494250"/>
                          <a:ext cx="6172200" cy="571500"/>
                        </a:xfrm>
                        <a:prstGeom prst="rect">
                          <a:avLst/>
                        </a:prstGeom>
                        <a:noFill/>
                        <a:ln>
                          <a:noFill/>
                        </a:ln>
                      </wps:spPr>
                      <wps:txbx>
                        <w:txbxContent>
                          <w:p w14:paraId="15971AF5" w14:textId="77777777" w:rsidR="006F22AA" w:rsidRDefault="0066418D">
                            <w:pPr>
                              <w:spacing w:line="275" w:lineRule="auto"/>
                              <w:jc w:val="both"/>
                              <w:textDirection w:val="btLr"/>
                            </w:pPr>
                            <w:r>
                              <w:rPr>
                                <w:rFonts w:hint="eastAsia"/>
                                <w:b/>
                                <w:bCs/>
                                <w:color w:val="000000"/>
                                <w:sz w:val="28"/>
                              </w:rPr>
                              <w:t>若您想让贵子女</w:t>
                            </w:r>
                            <w:r>
                              <w:rPr>
                                <w:rFonts w:hint="eastAsia"/>
                                <w:b/>
                                <w:bCs/>
                                <w:color w:val="000000"/>
                                <w:sz w:val="28"/>
                                <w:u w:val="single"/>
                              </w:rPr>
                              <w:t>退出</w:t>
                            </w:r>
                            <w:r>
                              <w:rPr>
                                <w:rFonts w:hint="eastAsia"/>
                                <w:b/>
                                <w:bCs/>
                                <w:color w:val="000000"/>
                                <w:sz w:val="28"/>
                              </w:rPr>
                              <w:t>，请在此部分签名并寄回给贵子女的老师。</w:t>
                            </w:r>
                          </w:p>
                          <w:p w14:paraId="60F1EA1D" w14:textId="77777777" w:rsidR="006F22AA" w:rsidRDefault="006F22AA">
                            <w:pPr>
                              <w:spacing w:line="275" w:lineRule="auto"/>
                              <w:textDirection w:val="btLr"/>
                            </w:pPr>
                          </w:p>
                          <w:p w14:paraId="3BAF54D2" w14:textId="77777777" w:rsidR="006F22AA" w:rsidRDefault="006F22AA">
                            <w:pPr>
                              <w:spacing w:line="275" w:lineRule="auto"/>
                              <w:textDirection w:val="btLr"/>
                            </w:pPr>
                          </w:p>
                          <w:p w14:paraId="5055C08C" w14:textId="77777777" w:rsidR="006F22AA" w:rsidRDefault="006F22AA">
                            <w:pPr>
                              <w:spacing w:line="275" w:lineRule="auto"/>
                              <w:textDirection w:val="btLr"/>
                            </w:pPr>
                          </w:p>
                          <w:p w14:paraId="04C8A6E9" w14:textId="77777777" w:rsidR="006F22AA" w:rsidRDefault="006F22AA">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647D3E1" id="矩形 20" o:spid="_x0000_s1027" style="position:absolute;left:0;text-align:left;margin-left:-9pt;margin-top:2pt;width:486.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" filled="f" stroked="f">
                <v:textbox inset="2.53958mm,1.2694mm,2.53958mm,1.2694mm">
                  <w:txbxContent>
                    <w:p w14:paraId="15971AF5" w14:textId="77777777" w:rsidR="006F22AA" w:rsidRDefault="0066418D">
                      <w:pPr>
                        <w:spacing w:line="275" w:lineRule="auto"/>
                        <w:jc w:val="both"/>
                        <w:textDirection w:val="btLr"/>
                      </w:pPr>
                      <w:r>
                        <w:rPr>
                          <w:rFonts w:hint="eastAsia"/>
                          <w:b/>
                          <w:bCs/>
                          <w:color w:val="000000"/>
                          <w:sz w:val="28"/>
                        </w:rPr>
                        <w:t>若您想让贵子女</w:t>
                      </w:r>
                      <w:r>
                        <w:rPr>
                          <w:rFonts w:hint="eastAsia"/>
                          <w:b/>
                          <w:bCs/>
                          <w:color w:val="000000"/>
                          <w:sz w:val="28"/>
                          <w:u w:val="single"/>
                        </w:rPr>
                        <w:t>退出</w:t>
                      </w:r>
                      <w:r>
                        <w:rPr>
                          <w:rFonts w:hint="eastAsia"/>
                          <w:b/>
                          <w:bCs/>
                          <w:color w:val="000000"/>
                          <w:sz w:val="28"/>
                        </w:rPr>
                        <w:t>，请在此部分签名并寄回给贵子女的老师。</w:t>
                      </w:r>
                    </w:p>
                    <w:p w14:paraId="60F1EA1D" w14:textId="77777777" w:rsidR="006F22AA" w:rsidRDefault="006F22AA">
                      <w:pPr>
                        <w:spacing w:line="275" w:lineRule="auto"/>
                        <w:textDirection w:val="btLr"/>
                      </w:pPr>
                    </w:p>
                    <w:p w14:paraId="3BAF54D2" w14:textId="77777777" w:rsidR="006F22AA" w:rsidRDefault="006F22AA">
                      <w:pPr>
                        <w:spacing w:line="275" w:lineRule="auto"/>
                        <w:textDirection w:val="btLr"/>
                      </w:pPr>
                    </w:p>
                    <w:p w14:paraId="5055C08C" w14:textId="77777777" w:rsidR="006F22AA" w:rsidRDefault="006F22AA">
                      <w:pPr>
                        <w:spacing w:line="275" w:lineRule="auto"/>
                        <w:textDirection w:val="btLr"/>
                      </w:pPr>
                    </w:p>
                    <w:p w14:paraId="04C8A6E9" w14:textId="77777777" w:rsidR="006F22AA" w:rsidRDefault="006F22AA">
                      <w:pPr>
                        <w:spacing w:line="275" w:lineRule="auto"/>
                        <w:textDirection w:val="btLr"/>
                      </w:pPr>
                    </w:p>
                  </w:txbxContent>
                </v:textbox>
              </v:rect>
            </w:pict>
          </mc:Fallback>
        </mc:AlternateContent>
      </w:r>
    </w:p>
    <w:p w14:paraId="33A66166" w14:textId="77777777" w:rsidR="006F22AA" w:rsidRDefault="006F22AA">
      <w:pPr>
        <w:spacing w:line="240" w:lineRule="auto"/>
        <w:jc w:val="both"/>
        <w:rPr>
          <w:b/>
        </w:rPr>
      </w:pPr>
    </w:p>
    <w:p w14:paraId="10F35FE6" w14:textId="71F3C0EA" w:rsidR="006F22AA" w:rsidRDefault="0066418D">
      <w:pPr>
        <w:spacing w:line="240" w:lineRule="auto"/>
        <w:jc w:val="both"/>
        <w:rPr>
          <w:sz w:val="24"/>
          <w:szCs w:val="24"/>
        </w:rPr>
      </w:pPr>
      <w:r>
        <w:rPr>
          <w:rFonts w:hint="eastAsia"/>
          <w:sz w:val="24"/>
          <w:szCs w:val="24"/>
        </w:rPr>
        <w:t>若您</w:t>
      </w:r>
      <w:r>
        <w:rPr>
          <w:rFonts w:hint="eastAsia"/>
          <w:b/>
          <w:bCs/>
          <w:sz w:val="24"/>
          <w:szCs w:val="24"/>
        </w:rPr>
        <w:t>不</w:t>
      </w:r>
      <w:r>
        <w:rPr>
          <w:rFonts w:hint="eastAsia"/>
          <w:sz w:val="24"/>
          <w:szCs w:val="24"/>
        </w:rPr>
        <w:t>希望贵子女参加研究，请在</w:t>
      </w:r>
      <w:r>
        <w:rPr>
          <w:rFonts w:hint="eastAsia"/>
          <w:sz w:val="24"/>
          <w:szCs w:val="24"/>
        </w:rPr>
        <w:t xml:space="preserve">[       </w:t>
      </w:r>
      <w:r w:rsidR="003363D6" w:rsidRPr="00913534">
        <w:rPr>
          <w:rFonts w:hint="eastAsia"/>
          <w:sz w:val="24"/>
          <w:szCs w:val="24"/>
          <w:highlight w:val="green"/>
        </w:rPr>
        <w:t>D</w:t>
      </w:r>
      <w:r w:rsidR="003363D6" w:rsidRPr="00913534">
        <w:rPr>
          <w:sz w:val="24"/>
          <w:szCs w:val="24"/>
          <w:highlight w:val="green"/>
        </w:rPr>
        <w:t>ATE</w:t>
      </w:r>
      <w:r>
        <w:rPr>
          <w:rFonts w:hint="eastAsia"/>
          <w:sz w:val="24"/>
          <w:szCs w:val="24"/>
        </w:rPr>
        <w:t xml:space="preserve">      ]</w:t>
      </w:r>
      <w:r>
        <w:rPr>
          <w:rFonts w:hint="eastAsia"/>
          <w:sz w:val="24"/>
          <w:szCs w:val="24"/>
        </w:rPr>
        <w:t>之前将此表格寄回给课堂教师。</w:t>
      </w:r>
    </w:p>
    <w:p w14:paraId="63B2A5DD" w14:textId="1F68F3EB" w:rsidR="006F22AA" w:rsidRDefault="00123F50" w:rsidP="00123F50">
      <w:pPr>
        <w:pBdr>
          <w:top w:val="nil"/>
          <w:left w:val="nil"/>
          <w:bottom w:val="nil"/>
          <w:right w:val="nil"/>
          <w:between w:val="nil"/>
        </w:pBdr>
        <w:tabs>
          <w:tab w:val="left" w:pos="7125"/>
        </w:tabs>
        <w:spacing w:after="0" w:line="240" w:lineRule="auto"/>
        <w:ind w:left="720"/>
        <w:jc w:val="both"/>
        <w:rPr>
          <w:color w:val="000000"/>
          <w:sz w:val="24"/>
          <w:szCs w:val="24"/>
        </w:rPr>
      </w:pPr>
      <w:r>
        <w:rPr>
          <w:rFonts w:hint="eastAsia"/>
          <w:noProof/>
          <w:color w:val="000000"/>
          <w:sz w:val="24"/>
          <w:szCs w:val="24"/>
          <w:lang w:val="zh-CN"/>
        </w:rPr>
        <mc:AlternateContent>
          <mc:Choice Requires="wps">
            <w:drawing>
              <wp:anchor distT="0" distB="0" distL="114300" distR="114300" simplePos="0" relativeHeight="251660288" behindDoc="0" locked="0" layoutInCell="1" allowOverlap="1" wp14:anchorId="18625178" wp14:editId="0A6D3101">
                <wp:simplePos x="0" y="0"/>
                <wp:positionH relativeFrom="column">
                  <wp:posOffset>218049</wp:posOffset>
                </wp:positionH>
                <wp:positionV relativeFrom="paragraph">
                  <wp:posOffset>41568</wp:posOffset>
                </wp:positionV>
                <wp:extent cx="175846" cy="168812"/>
                <wp:effectExtent l="0" t="0" r="15240" b="22225"/>
                <wp:wrapNone/>
                <wp:docPr id="1882950427" name="Rectangle 8"/>
                <wp:cNvGraphicFramePr/>
                <a:graphic xmlns:a="http://schemas.openxmlformats.org/drawingml/2006/main">
                  <a:graphicData uri="http://schemas.microsoft.com/office/word/2010/wordprocessingShape">
                    <wps:wsp>
                      <wps:cNvSpPr/>
                      <wps:spPr>
                        <a:xfrm>
                          <a:off x="0" y="0"/>
                          <a:ext cx="175846" cy="168812"/>
                        </a:xfrm>
                        <a:prstGeom prst="rect">
                          <a:avLst/>
                        </a:prstGeom>
                        <a:solidFill>
                          <a:schemeClr val="bg1"/>
                        </a:solidFill>
                        <a:ln w="158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2365F15B" id="Rectangle 8" o:spid="_x0000_s1026" style="position:absolute;margin-left:17.15pt;margin-top:3.25pt;width:13.85pt;height:1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" fillcolor="white [3212]" strokecolor="#0a121c [484]" strokeweight="1.25pt"/>
            </w:pict>
          </mc:Fallback>
        </mc:AlternateContent>
      </w:r>
      <w:r w:rsidR="0066418D">
        <w:rPr>
          <w:rFonts w:hint="eastAsia"/>
          <w:color w:val="000000"/>
          <w:sz w:val="24"/>
          <w:szCs w:val="24"/>
        </w:rPr>
        <w:t>我</w:t>
      </w:r>
      <w:r w:rsidR="0066418D">
        <w:rPr>
          <w:rFonts w:hint="eastAsia"/>
          <w:b/>
          <w:bCs/>
          <w:color w:val="000000"/>
          <w:sz w:val="24"/>
          <w:szCs w:val="24"/>
        </w:rPr>
        <w:t>不</w:t>
      </w:r>
      <w:r w:rsidR="0066418D">
        <w:rPr>
          <w:rFonts w:hint="eastAsia"/>
          <w:color w:val="000000"/>
          <w:sz w:val="24"/>
          <w:szCs w:val="24"/>
        </w:rPr>
        <w:t>同意我的孩子</w:t>
      </w:r>
      <w:r w:rsidR="0066418D">
        <w:rPr>
          <w:rFonts w:hint="eastAsia"/>
          <w:color w:val="000000"/>
          <w:sz w:val="24"/>
          <w:szCs w:val="24"/>
        </w:rPr>
        <w:t>[</w:t>
      </w:r>
      <w:r w:rsidR="00733350">
        <w:rPr>
          <w:rFonts w:hint="eastAsia"/>
          <w:color w:val="000000"/>
          <w:sz w:val="24"/>
          <w:szCs w:val="24"/>
        </w:rPr>
        <w:t>姓名</w:t>
      </w:r>
      <w:r w:rsidR="0066418D">
        <w:rPr>
          <w:rFonts w:hint="eastAsia"/>
          <w:color w:val="000000"/>
          <w:sz w:val="24"/>
          <w:szCs w:val="24"/>
        </w:rPr>
        <w:t xml:space="preserve">] ______________________________ </w:t>
      </w:r>
      <w:r w:rsidR="0066418D">
        <w:rPr>
          <w:rFonts w:hint="eastAsia"/>
          <w:color w:val="000000"/>
          <w:sz w:val="24"/>
          <w:szCs w:val="24"/>
        </w:rPr>
        <w:t>参加</w:t>
      </w:r>
      <w:r w:rsidR="0066418D">
        <w:rPr>
          <w:rFonts w:hint="eastAsia"/>
          <w:color w:val="000000"/>
          <w:sz w:val="24"/>
          <w:szCs w:val="24"/>
        </w:rPr>
        <w:t>2</w:t>
      </w:r>
      <w:r w:rsidR="0066418D">
        <w:rPr>
          <w:rFonts w:hint="eastAsia"/>
          <w:color w:val="000000"/>
          <w:sz w:val="24"/>
          <w:szCs w:val="24"/>
        </w:rPr>
        <w:t>月进</w:t>
      </w:r>
      <w:r w:rsidR="0066418D" w:rsidRPr="0044703F">
        <w:rPr>
          <w:rFonts w:hint="eastAsia"/>
          <w:color w:val="000000"/>
          <w:sz w:val="24"/>
          <w:szCs w:val="24"/>
        </w:rPr>
        <w:t>行的</w:t>
      </w:r>
      <w:r w:rsidR="0066418D" w:rsidRPr="0044703F">
        <w:rPr>
          <w:rFonts w:hint="eastAsia"/>
          <w:color w:val="000000"/>
          <w:sz w:val="24"/>
          <w:szCs w:val="24"/>
        </w:rPr>
        <w:t>Early Development Instrument (EDI)</w:t>
      </w:r>
      <w:r w:rsidR="0066418D" w:rsidRPr="0044703F">
        <w:rPr>
          <w:rFonts w:hint="eastAsia"/>
          <w:color w:val="000000"/>
          <w:sz w:val="24"/>
          <w:szCs w:val="24"/>
        </w:rPr>
        <w:t>问卷调查</w:t>
      </w:r>
      <w:r w:rsidR="0066418D">
        <w:rPr>
          <w:rFonts w:hint="eastAsia"/>
          <w:color w:val="000000"/>
          <w:sz w:val="24"/>
          <w:szCs w:val="24"/>
        </w:rPr>
        <w:t>。</w:t>
      </w:r>
    </w:p>
    <w:p w14:paraId="5791E8AC" w14:textId="77777777" w:rsidR="006F22AA" w:rsidRDefault="006F22AA">
      <w:pPr>
        <w:pBdr>
          <w:top w:val="nil"/>
          <w:left w:val="nil"/>
          <w:bottom w:val="nil"/>
          <w:right w:val="nil"/>
          <w:between w:val="nil"/>
        </w:pBdr>
        <w:tabs>
          <w:tab w:val="left" w:pos="7125"/>
        </w:tabs>
        <w:spacing w:after="0" w:line="240" w:lineRule="auto"/>
        <w:ind w:left="720"/>
        <w:jc w:val="both"/>
        <w:rPr>
          <w:rFonts w:eastAsia="Calibri"/>
          <w:color w:val="000000"/>
          <w:sz w:val="24"/>
          <w:szCs w:val="24"/>
        </w:rPr>
      </w:pPr>
    </w:p>
    <w:p w14:paraId="13980313" w14:textId="77777777" w:rsidR="006F22AA" w:rsidRDefault="006F22AA">
      <w:pPr>
        <w:tabs>
          <w:tab w:val="left" w:pos="7125"/>
        </w:tabs>
        <w:spacing w:after="0" w:line="240" w:lineRule="auto"/>
        <w:jc w:val="both"/>
        <w:rPr>
          <w:rFonts w:eastAsia="Calibri"/>
          <w:sz w:val="24"/>
          <w:szCs w:val="24"/>
        </w:rPr>
      </w:pPr>
    </w:p>
    <w:p w14:paraId="49BABBA8" w14:textId="77777777" w:rsidR="006F22AA" w:rsidRDefault="0066418D">
      <w:pPr>
        <w:tabs>
          <w:tab w:val="left" w:pos="5760"/>
        </w:tabs>
        <w:spacing w:line="240" w:lineRule="auto"/>
        <w:jc w:val="both"/>
        <w:rPr>
          <w:sz w:val="24"/>
          <w:szCs w:val="24"/>
        </w:rPr>
      </w:pPr>
      <w:r>
        <w:rPr>
          <w:rFonts w:hint="eastAsia"/>
          <w:sz w:val="24"/>
          <w:szCs w:val="24"/>
        </w:rPr>
        <w:t>家长</w:t>
      </w:r>
      <w:r>
        <w:rPr>
          <w:rFonts w:hint="eastAsia"/>
          <w:sz w:val="24"/>
          <w:szCs w:val="24"/>
        </w:rPr>
        <w:t>/</w:t>
      </w:r>
      <w:r>
        <w:rPr>
          <w:rFonts w:hint="eastAsia"/>
          <w:sz w:val="24"/>
          <w:szCs w:val="24"/>
        </w:rPr>
        <w:t>监护人姓名：</w:t>
      </w:r>
      <w:r>
        <w:rPr>
          <w:rFonts w:hint="eastAsia"/>
          <w:sz w:val="24"/>
          <w:szCs w:val="24"/>
        </w:rPr>
        <w:t>_________________________</w:t>
      </w:r>
      <w:r>
        <w:rPr>
          <w:rFonts w:hint="eastAsia"/>
          <w:sz w:val="24"/>
          <w:szCs w:val="24"/>
        </w:rPr>
        <w:tab/>
      </w:r>
      <w:r>
        <w:rPr>
          <w:rFonts w:hint="eastAsia"/>
          <w:sz w:val="24"/>
          <w:szCs w:val="24"/>
        </w:rPr>
        <w:t>日期：</w:t>
      </w:r>
      <w:r>
        <w:rPr>
          <w:rFonts w:hint="eastAsia"/>
          <w:sz w:val="24"/>
          <w:szCs w:val="24"/>
        </w:rPr>
        <w:t>______________________</w:t>
      </w:r>
    </w:p>
    <w:p w14:paraId="1BBDE803" w14:textId="77777777" w:rsidR="006F22AA" w:rsidRDefault="0066418D">
      <w:pPr>
        <w:tabs>
          <w:tab w:val="left" w:pos="5760"/>
        </w:tabs>
        <w:spacing w:line="240" w:lineRule="auto"/>
        <w:jc w:val="both"/>
        <w:rPr>
          <w:sz w:val="24"/>
          <w:szCs w:val="24"/>
        </w:rPr>
      </w:pPr>
      <w:r>
        <w:rPr>
          <w:rFonts w:hint="eastAsia"/>
          <w:sz w:val="24"/>
          <w:szCs w:val="24"/>
        </w:rPr>
        <w:t>学校：</w:t>
      </w:r>
      <w:r>
        <w:rPr>
          <w:rFonts w:hint="eastAsia"/>
          <w:sz w:val="24"/>
          <w:szCs w:val="24"/>
        </w:rPr>
        <w:t>______________________________________</w:t>
      </w:r>
      <w:r>
        <w:rPr>
          <w:rFonts w:hint="eastAsia"/>
          <w:sz w:val="24"/>
          <w:szCs w:val="24"/>
        </w:rPr>
        <w:tab/>
      </w:r>
      <w:r>
        <w:rPr>
          <w:rFonts w:hint="eastAsia"/>
          <w:sz w:val="24"/>
          <w:szCs w:val="24"/>
        </w:rPr>
        <w:t>教师：</w:t>
      </w:r>
      <w:r>
        <w:rPr>
          <w:rFonts w:hint="eastAsia"/>
          <w:sz w:val="24"/>
          <w:szCs w:val="24"/>
        </w:rPr>
        <w:t>______________________</w:t>
      </w:r>
    </w:p>
    <w:sectPr w:rsidR="006F22AA">
      <w:headerReference w:type="even" r:id="rId21"/>
      <w:headerReference w:type="default" r:id="rId22"/>
      <w:footerReference w:type="even" r:id="rId23"/>
      <w:footerReference w:type="default" r:id="rId24"/>
      <w:headerReference w:type="first" r:id="rId25"/>
      <w:footerReference w:type="first" r:id="rId26"/>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DC80" w14:textId="77777777" w:rsidR="007A15BF" w:rsidRDefault="007A15BF">
      <w:pPr>
        <w:spacing w:after="0" w:line="240" w:lineRule="auto"/>
      </w:pPr>
      <w:r>
        <w:separator/>
      </w:r>
    </w:p>
  </w:endnote>
  <w:endnote w:type="continuationSeparator" w:id="0">
    <w:p w14:paraId="26F6E3F0" w14:textId="77777777" w:rsidR="007A15BF" w:rsidRDefault="007A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0A26" w14:textId="77777777" w:rsidR="00123F50" w:rsidRDefault="0012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6E8" w14:textId="77777777" w:rsidR="00123F50" w:rsidRDefault="00123F50" w:rsidP="00123F50">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3</w:t>
    </w:r>
  </w:p>
  <w:p w14:paraId="4104877B" w14:textId="3431106F" w:rsidR="006F22AA" w:rsidRPr="0044703F" w:rsidRDefault="006F22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1511" w14:textId="77777777" w:rsidR="00123F50" w:rsidRDefault="00123F50" w:rsidP="00123F50">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3</w:t>
    </w:r>
  </w:p>
  <w:p w14:paraId="2C8A2E33" w14:textId="09B9B3BD" w:rsidR="006F22AA" w:rsidRPr="0044703F" w:rsidRDefault="006F22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A119" w14:textId="77777777" w:rsidR="007A15BF" w:rsidRDefault="007A15BF">
      <w:pPr>
        <w:spacing w:after="0" w:line="240" w:lineRule="auto"/>
      </w:pPr>
      <w:r>
        <w:separator/>
      </w:r>
    </w:p>
  </w:footnote>
  <w:footnote w:type="continuationSeparator" w:id="0">
    <w:p w14:paraId="0E7D61AB" w14:textId="77777777" w:rsidR="007A15BF" w:rsidRDefault="007A1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252F" w14:textId="77777777" w:rsidR="00123F50" w:rsidRDefault="0012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C9FE" w14:textId="77777777" w:rsidR="006F22AA" w:rsidRDefault="006F22AA">
    <w:pPr>
      <w:pBdr>
        <w:top w:val="nil"/>
        <w:left w:val="nil"/>
        <w:bottom w:val="nil"/>
        <w:right w:val="nil"/>
        <w:between w:val="nil"/>
      </w:pBdr>
      <w:tabs>
        <w:tab w:val="center" w:pos="4680"/>
        <w:tab w:val="right" w:pos="9360"/>
      </w:tabs>
      <w:spacing w:after="0" w:line="240" w:lineRule="auto"/>
      <w:jc w:val="right"/>
      <w:rPr>
        <w:rFonts w:eastAsia="Calibri"/>
        <w:color w:val="000000"/>
      </w:rPr>
    </w:pPr>
  </w:p>
  <w:p w14:paraId="0BC7DEC8" w14:textId="77777777" w:rsidR="006F22AA" w:rsidRDefault="006F22AA">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C9EF" w14:textId="77777777" w:rsidR="006F22AA" w:rsidRDefault="0066418D">
    <w:pPr>
      <w:pBdr>
        <w:top w:val="nil"/>
        <w:left w:val="nil"/>
        <w:bottom w:val="nil"/>
        <w:right w:val="nil"/>
        <w:between w:val="nil"/>
      </w:pBdr>
      <w:tabs>
        <w:tab w:val="center" w:pos="4680"/>
        <w:tab w:val="right" w:pos="9360"/>
      </w:tabs>
      <w:spacing w:after="0" w:line="240" w:lineRule="auto"/>
      <w:rPr>
        <w:color w:val="000000"/>
      </w:rPr>
    </w:pPr>
    <w:r>
      <w:rPr>
        <w:rFonts w:hint="eastAsia"/>
        <w:noProof/>
      </w:rPr>
      <w:drawing>
        <wp:anchor distT="0" distB="0" distL="114300" distR="114300" simplePos="0" relativeHeight="251658240" behindDoc="0" locked="0" layoutInCell="1" hidden="0" allowOverlap="1" wp14:anchorId="01F7280B" wp14:editId="01C7E872">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Pr>
        <w:rFonts w:hint="eastAsia"/>
        <w:noProof/>
      </w:rPr>
      <mc:AlternateContent>
        <mc:Choice Requires="wps">
          <w:drawing>
            <wp:anchor distT="0" distB="0" distL="114300" distR="114300" simplePos="0" relativeHeight="251659264" behindDoc="0" locked="0" layoutInCell="1" hidden="0" allowOverlap="1" wp14:anchorId="6D2D049A" wp14:editId="731678B4">
              <wp:simplePos x="0" y="0"/>
              <wp:positionH relativeFrom="column">
                <wp:posOffset>-393699</wp:posOffset>
              </wp:positionH>
              <wp:positionV relativeFrom="paragraph">
                <wp:posOffset>-76199</wp:posOffset>
              </wp:positionV>
              <wp:extent cx="714375" cy="1019175"/>
              <wp:effectExtent l="0" t="0" r="0" b="0"/>
              <wp:wrapNone/>
              <wp:docPr id="17" name="矩形 17"/>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14:paraId="373D1C5F" w14:textId="77777777" w:rsidR="006F22AA" w:rsidRDefault="006F22A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2D049A" id="矩形 17" o:spid="_x0000_s1028" style="position:absolute;margin-left:-31pt;margin-top:-6pt;width:56.2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" fillcolor="red" stroked="f">
              <v:textbox inset="2.53958mm,2.53958mm,2.53958mm,2.53958mm">
                <w:txbxContent>
                  <w:p w14:paraId="373D1C5F" w14:textId="77777777" w:rsidR="006F22AA" w:rsidRDefault="006F22AA">
                    <w:pPr>
                      <w:spacing w:after="0" w:line="240" w:lineRule="auto"/>
                      <w:textDirection w:val="btLr"/>
                    </w:pPr>
                  </w:p>
                </w:txbxContent>
              </v:textbox>
            </v:rect>
          </w:pict>
        </mc:Fallback>
      </mc:AlternateContent>
    </w:r>
    <w:r>
      <w:rPr>
        <w:rFonts w:hint="eastAsia"/>
        <w:noProof/>
      </w:rPr>
      <mc:AlternateContent>
        <mc:Choice Requires="wps">
          <w:drawing>
            <wp:anchor distT="45720" distB="45720" distL="114300" distR="114300" simplePos="0" relativeHeight="251660288" behindDoc="0" locked="0" layoutInCell="1" hidden="0" allowOverlap="1" wp14:anchorId="40219830" wp14:editId="63D83A95">
              <wp:simplePos x="0" y="0"/>
              <wp:positionH relativeFrom="column">
                <wp:posOffset>-292099</wp:posOffset>
              </wp:positionH>
              <wp:positionV relativeFrom="paragraph">
                <wp:posOffset>579120</wp:posOffset>
              </wp:positionV>
              <wp:extent cx="590550" cy="352425"/>
              <wp:effectExtent l="0" t="0" r="0" b="0"/>
              <wp:wrapSquare wrapText="bothSides" distT="45720" distB="45720" distL="114300" distR="114300"/>
              <wp:docPr id="16" name="矩形 16"/>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14:paraId="55FC94FC" w14:textId="77777777" w:rsidR="006F22AA" w:rsidRDefault="0066418D">
                          <w:pPr>
                            <w:spacing w:line="275" w:lineRule="auto"/>
                            <w:textDirection w:val="btLr"/>
                          </w:pPr>
                          <w:r>
                            <w:rPr>
                              <w:rFonts w:hint="eastAsia"/>
                              <w:b/>
                              <w:color w:val="FFFFFF"/>
                              <w:sz w:val="36"/>
                            </w:rPr>
                            <w:t>EDI</w:t>
                          </w:r>
                        </w:p>
                      </w:txbxContent>
                    </wps:txbx>
                    <wps:bodyPr spcFirstLastPara="1" wrap="square" lIns="91425" tIns="45700" rIns="91425" bIns="45700" anchor="t" anchorCtr="0">
                      <a:noAutofit/>
                    </wps:bodyPr>
                  </wps:wsp>
                </a:graphicData>
              </a:graphic>
            </wp:anchor>
          </w:drawing>
        </mc:Choice>
        <mc:Fallback>
          <w:pict>
            <v:rect w14:anchorId="40219830" id="矩形 16" o:spid="_x0000_s1029" style="position:absolute;margin-left:-23pt;margin-top:45.6pt;width:46.5pt;height:2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" filled="f" stroked="f">
              <v:textbox inset="2.53958mm,1.2694mm,2.53958mm,1.2694mm">
                <w:txbxContent>
                  <w:p w14:paraId="55FC94FC" w14:textId="77777777" w:rsidR="006F22AA" w:rsidRDefault="0066418D">
                    <w:pPr>
                      <w:spacing w:line="275" w:lineRule="auto"/>
                      <w:textDirection w:val="btLr"/>
                    </w:pPr>
                    <w:r>
                      <w:rPr>
                        <w:rFonts w:hint="eastAsia"/>
                        <w:b/>
                        <w:color w:val="FFFFFF"/>
                        <w:sz w:val="36"/>
                      </w:rPr>
                      <w:t>EDI</w:t>
                    </w:r>
                  </w:p>
                </w:txbxContent>
              </v:textbox>
              <w10:wrap type="square"/>
            </v:rect>
          </w:pict>
        </mc:Fallback>
      </mc:AlternateContent>
    </w:r>
    <w:r>
      <w:rPr>
        <w:rFonts w:hint="eastAsia"/>
        <w:noProof/>
      </w:rPr>
      <mc:AlternateContent>
        <mc:Choice Requires="wps">
          <w:drawing>
            <wp:anchor distT="45720" distB="45720" distL="114300" distR="114300" simplePos="0" relativeHeight="251661312" behindDoc="0" locked="0" layoutInCell="1" hidden="0" allowOverlap="1" wp14:anchorId="794C5B77" wp14:editId="015DCF4F">
              <wp:simplePos x="0" y="0"/>
              <wp:positionH relativeFrom="column">
                <wp:posOffset>1854200</wp:posOffset>
              </wp:positionH>
              <wp:positionV relativeFrom="paragraph">
                <wp:posOffset>20321</wp:posOffset>
              </wp:positionV>
              <wp:extent cx="2371725" cy="952500"/>
              <wp:effectExtent l="0" t="0" r="0" b="0"/>
              <wp:wrapSquare wrapText="bothSides" distT="45720" distB="45720" distL="114300" distR="114300"/>
              <wp:docPr id="15" name="矩形 15"/>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8A8C167" w14:textId="77777777" w:rsidR="006F22AA" w:rsidRPr="00A3196C" w:rsidRDefault="0066418D">
                          <w:pPr>
                            <w:spacing w:after="0" w:line="240" w:lineRule="auto"/>
                            <w:textDirection w:val="btLr"/>
                          </w:pPr>
                          <w:r w:rsidRPr="00A3196C">
                            <w:rPr>
                              <w:rFonts w:hint="eastAsia"/>
                              <w:b/>
                              <w:color w:val="000000"/>
                              <w:sz w:val="18"/>
                            </w:rPr>
                            <w:t>Human Early Learning Partnership (HELP)</w:t>
                          </w:r>
                        </w:p>
                        <w:p w14:paraId="2D1071DF" w14:textId="77777777" w:rsidR="006F22AA" w:rsidRPr="00A3196C" w:rsidRDefault="0066418D">
                          <w:pPr>
                            <w:spacing w:after="0" w:line="240" w:lineRule="auto"/>
                            <w:textDirection w:val="btLr"/>
                          </w:pPr>
                          <w:r w:rsidRPr="00A3196C">
                            <w:rPr>
                              <w:rFonts w:hint="eastAsia"/>
                              <w:i/>
                              <w:color w:val="000000"/>
                              <w:sz w:val="18"/>
                            </w:rPr>
                            <w:t>University of British Columbia</w:t>
                          </w:r>
                        </w:p>
                        <w:p w14:paraId="6AED4F9A" w14:textId="77777777" w:rsidR="006F22AA" w:rsidRPr="00A3196C" w:rsidRDefault="0066418D">
                          <w:pPr>
                            <w:spacing w:after="0" w:line="240" w:lineRule="auto"/>
                            <w:textDirection w:val="btLr"/>
                          </w:pPr>
                          <w:r w:rsidRPr="00A3196C">
                            <w:rPr>
                              <w:rFonts w:hint="eastAsia"/>
                              <w:color w:val="000000"/>
                              <w:sz w:val="18"/>
                            </w:rPr>
                            <w:t>440</w:t>
                          </w:r>
                          <w:r w:rsidRPr="00A3196C">
                            <w:rPr>
                              <w:rFonts w:hint="eastAsia"/>
                              <w:color w:val="000000"/>
                              <w:sz w:val="18"/>
                            </w:rPr>
                            <w:t>–</w:t>
                          </w:r>
                          <w:r w:rsidRPr="00A3196C">
                            <w:rPr>
                              <w:rFonts w:hint="eastAsia"/>
                              <w:color w:val="000000"/>
                              <w:sz w:val="18"/>
                            </w:rPr>
                            <w:t>2206 East Mall Vancouver</w:t>
                          </w:r>
                        </w:p>
                        <w:p w14:paraId="2D13ADC0" w14:textId="77777777" w:rsidR="006F22AA" w:rsidRPr="00A3196C" w:rsidRDefault="0066418D">
                          <w:pPr>
                            <w:spacing w:after="0" w:line="240" w:lineRule="auto"/>
                            <w:textDirection w:val="btLr"/>
                            <w:rPr>
                              <w:lang w:val="es-CL"/>
                            </w:rPr>
                          </w:pPr>
                          <w:r w:rsidRPr="00A3196C">
                            <w:rPr>
                              <w:rFonts w:hint="eastAsia"/>
                              <w:color w:val="000000"/>
                              <w:sz w:val="18"/>
                              <w:lang w:val="es-CL"/>
                            </w:rPr>
                            <w:t xml:space="preserve">BC </w:t>
                          </w:r>
                          <w:proofErr w:type="spellStart"/>
                          <w:r w:rsidRPr="00A3196C">
                            <w:rPr>
                              <w:rFonts w:hint="eastAsia"/>
                              <w:color w:val="000000"/>
                              <w:sz w:val="18"/>
                              <w:lang w:val="es-CL"/>
                            </w:rPr>
                            <w:t>Canada</w:t>
                          </w:r>
                          <w:proofErr w:type="spellEnd"/>
                          <w:r w:rsidRPr="00A3196C">
                            <w:rPr>
                              <w:rFonts w:hint="eastAsia"/>
                              <w:color w:val="000000"/>
                              <w:sz w:val="18"/>
                              <w:lang w:val="es-CL"/>
                            </w:rPr>
                            <w:t xml:space="preserve"> V6T 1Z3</w:t>
                          </w:r>
                        </w:p>
                        <w:p w14:paraId="66FD5A51" w14:textId="77777777" w:rsidR="006F22AA" w:rsidRPr="00A3196C" w:rsidRDefault="0066418D">
                          <w:pPr>
                            <w:spacing w:line="275" w:lineRule="auto"/>
                            <w:textDirection w:val="btLr"/>
                            <w:rPr>
                              <w:lang w:val="es-CL"/>
                            </w:rPr>
                          </w:pPr>
                          <w:r w:rsidRPr="00A3196C">
                            <w:rPr>
                              <w:rFonts w:hint="eastAsia"/>
                              <w:color w:val="0000FF"/>
                              <w:sz w:val="18"/>
                              <w:u w:val="single"/>
                              <w:lang w:val="es-CL"/>
                            </w:rPr>
                            <w:t>www.earlylearning.ubc.ca</w:t>
                          </w:r>
                        </w:p>
                      </w:txbxContent>
                    </wps:txbx>
                    <wps:bodyPr spcFirstLastPara="1" wrap="square" lIns="91425" tIns="45700" rIns="91425" bIns="45700" anchor="t" anchorCtr="0">
                      <a:noAutofit/>
                    </wps:bodyPr>
                  </wps:wsp>
                </a:graphicData>
              </a:graphic>
            </wp:anchor>
          </w:drawing>
        </mc:Choice>
        <mc:Fallback>
          <w:pict>
            <v:rect w14:anchorId="794C5B77" id="矩形 15" o:spid="_x0000_s1030" style="position:absolute;margin-left:146pt;margin-top:1.6pt;width:186.7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" strokecolor="white [3201]">
              <v:stroke startarrowwidth="narrow" startarrowlength="short" endarrowwidth="narrow" endarrowlength="short"/>
              <v:textbox inset="2.53958mm,1.2694mm,2.53958mm,1.2694mm">
                <w:txbxContent>
                  <w:p w14:paraId="68A8C167" w14:textId="77777777" w:rsidR="006F22AA" w:rsidRPr="00A3196C" w:rsidRDefault="0066418D">
                    <w:pPr>
                      <w:spacing w:after="0" w:line="240" w:lineRule="auto"/>
                      <w:textDirection w:val="btLr"/>
                    </w:pPr>
                    <w:r w:rsidRPr="00A3196C">
                      <w:rPr>
                        <w:rFonts w:hint="eastAsia"/>
                        <w:b/>
                        <w:color w:val="000000"/>
                        <w:sz w:val="18"/>
                      </w:rPr>
                      <w:t>Human Early Learning Partnership (HELP)</w:t>
                    </w:r>
                  </w:p>
                  <w:p w14:paraId="2D1071DF" w14:textId="77777777" w:rsidR="006F22AA" w:rsidRPr="00A3196C" w:rsidRDefault="0066418D">
                    <w:pPr>
                      <w:spacing w:after="0" w:line="240" w:lineRule="auto"/>
                      <w:textDirection w:val="btLr"/>
                    </w:pPr>
                    <w:r w:rsidRPr="00A3196C">
                      <w:rPr>
                        <w:rFonts w:hint="eastAsia"/>
                        <w:i/>
                        <w:color w:val="000000"/>
                        <w:sz w:val="18"/>
                      </w:rPr>
                      <w:t>University of British Columbia</w:t>
                    </w:r>
                  </w:p>
                  <w:p w14:paraId="6AED4F9A" w14:textId="77777777" w:rsidR="006F22AA" w:rsidRPr="00A3196C" w:rsidRDefault="0066418D">
                    <w:pPr>
                      <w:spacing w:after="0" w:line="240" w:lineRule="auto"/>
                      <w:textDirection w:val="btLr"/>
                    </w:pPr>
                    <w:r w:rsidRPr="00A3196C">
                      <w:rPr>
                        <w:rFonts w:hint="eastAsia"/>
                        <w:color w:val="000000"/>
                        <w:sz w:val="18"/>
                      </w:rPr>
                      <w:t>440</w:t>
                    </w:r>
                    <w:r w:rsidRPr="00A3196C">
                      <w:rPr>
                        <w:rFonts w:hint="eastAsia"/>
                        <w:color w:val="000000"/>
                        <w:sz w:val="18"/>
                      </w:rPr>
                      <w:t>–</w:t>
                    </w:r>
                    <w:r w:rsidRPr="00A3196C">
                      <w:rPr>
                        <w:rFonts w:hint="eastAsia"/>
                        <w:color w:val="000000"/>
                        <w:sz w:val="18"/>
                      </w:rPr>
                      <w:t>2206 East Mall Vancouver</w:t>
                    </w:r>
                  </w:p>
                  <w:p w14:paraId="2D13ADC0" w14:textId="77777777" w:rsidR="006F22AA" w:rsidRPr="00A3196C" w:rsidRDefault="0066418D">
                    <w:pPr>
                      <w:spacing w:after="0" w:line="240" w:lineRule="auto"/>
                      <w:textDirection w:val="btLr"/>
                      <w:rPr>
                        <w:lang w:val="es-CL"/>
                      </w:rPr>
                    </w:pPr>
                    <w:r w:rsidRPr="00A3196C">
                      <w:rPr>
                        <w:rFonts w:hint="eastAsia"/>
                        <w:color w:val="000000"/>
                        <w:sz w:val="18"/>
                        <w:lang w:val="es-CL"/>
                      </w:rPr>
                      <w:t xml:space="preserve">BC </w:t>
                    </w:r>
                    <w:proofErr w:type="spellStart"/>
                    <w:r w:rsidRPr="00A3196C">
                      <w:rPr>
                        <w:rFonts w:hint="eastAsia"/>
                        <w:color w:val="000000"/>
                        <w:sz w:val="18"/>
                        <w:lang w:val="es-CL"/>
                      </w:rPr>
                      <w:t>Canada</w:t>
                    </w:r>
                    <w:proofErr w:type="spellEnd"/>
                    <w:r w:rsidRPr="00A3196C">
                      <w:rPr>
                        <w:rFonts w:hint="eastAsia"/>
                        <w:color w:val="000000"/>
                        <w:sz w:val="18"/>
                        <w:lang w:val="es-CL"/>
                      </w:rPr>
                      <w:t xml:space="preserve"> V6T 1Z3</w:t>
                    </w:r>
                  </w:p>
                  <w:p w14:paraId="66FD5A51" w14:textId="77777777" w:rsidR="006F22AA" w:rsidRPr="00A3196C" w:rsidRDefault="0066418D">
                    <w:pPr>
                      <w:spacing w:line="275" w:lineRule="auto"/>
                      <w:textDirection w:val="btLr"/>
                      <w:rPr>
                        <w:lang w:val="es-CL"/>
                      </w:rPr>
                    </w:pPr>
                    <w:r w:rsidRPr="00A3196C">
                      <w:rPr>
                        <w:rFonts w:hint="eastAsia"/>
                        <w:color w:val="0000FF"/>
                        <w:sz w:val="18"/>
                        <w:u w:val="single"/>
                        <w:lang w:val="es-CL"/>
                      </w:rPr>
                      <w:t>www.earlylearning.ubc.ca</w:t>
                    </w:r>
                  </w:p>
                </w:txbxContent>
              </v:textbox>
              <w10:wrap type="square"/>
            </v:rect>
          </w:pict>
        </mc:Fallback>
      </mc:AlternateContent>
    </w:r>
    <w:r>
      <w:rPr>
        <w:rFonts w:hint="eastAsia"/>
        <w:noProof/>
      </w:rPr>
      <mc:AlternateContent>
        <mc:Choice Requires="wps">
          <w:drawing>
            <wp:anchor distT="45720" distB="45720" distL="114300" distR="114300" simplePos="0" relativeHeight="251662336" behindDoc="0" locked="0" layoutInCell="1" hidden="0" allowOverlap="1" wp14:anchorId="06E6AC8B" wp14:editId="5A7615BB">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39699A9B" w14:textId="77777777" w:rsidR="005C7F61" w:rsidRPr="00405982" w:rsidRDefault="0066418D" w:rsidP="00405982">
                          <w:pPr>
                            <w:rPr>
                              <w:color w:val="0000FF"/>
                              <w:u w:val="single"/>
                            </w:rPr>
                          </w:pPr>
                          <w:r>
                            <w:rPr>
                              <w:rFonts w:hint="eastAsia"/>
                              <w:noProof/>
                            </w:rPr>
                            <w:drawing>
                              <wp:inline distT="0" distB="0" distL="0" distR="0" wp14:anchorId="0AB4C5DD" wp14:editId="54175D11">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06E6AC8B" id="_x0000_t202" coordsize="21600,21600" o:spt="202" path="m,l,21600r21600,l21600,xe">
              <v:stroke joinstyle="miter"/>
              <v:path gradientshapeok="t" o:connecttype="rect"/>
            </v:shapetype>
            <v:shape id="文本框 14" o:spid="_x0000_s1031" type="#_x0000_t202" style="position:absolute;margin-left:102.75pt;margin-top:23.5pt;width:40.5pt;height:45.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" strokecolor="white [3212]">
              <v:textbox>
                <w:txbxContent>
                  <w:p w14:paraId="39699A9B" w14:textId="77777777" w:rsidR="005C7F61" w:rsidRPr="00405982" w:rsidRDefault="0066418D" w:rsidP="00405982">
                    <w:pPr>
                      <w:rPr>
                        <w:color w:val="0000FF"/>
                        <w:u w:val="single"/>
                      </w:rPr>
                    </w:pPr>
                    <w:r>
                      <w:rPr>
                        <w:rFonts w:hint="eastAsia"/>
                        <w:noProof/>
                      </w:rPr>
                      <w:drawing>
                        <wp:inline distT="0" distB="0" distL="0" distR="0" wp14:anchorId="0AB4C5DD" wp14:editId="54175D11">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Pr>
        <w:rFonts w:hint="eastAsia"/>
        <w:noProof/>
      </w:rPr>
      <mc:AlternateContent>
        <mc:Choice Requires="wps">
          <w:drawing>
            <wp:anchor distT="45720" distB="45720" distL="114300" distR="114300" simplePos="0" relativeHeight="251663360" behindDoc="0" locked="0" layoutInCell="1" hidden="0" allowOverlap="1" wp14:anchorId="7F2C85FA" wp14:editId="6A1CC4A6">
              <wp:simplePos x="0" y="0"/>
              <wp:positionH relativeFrom="column">
                <wp:posOffset>4241800</wp:posOffset>
              </wp:positionH>
              <wp:positionV relativeFrom="paragraph">
                <wp:posOffset>287020</wp:posOffset>
              </wp:positionV>
              <wp:extent cx="1754505" cy="647700"/>
              <wp:effectExtent l="0" t="0" r="0" b="0"/>
              <wp:wrapSquare wrapText="bothSides" distT="45720" distB="45720" distL="114300" distR="114300"/>
              <wp:docPr id="18" name="矩形 18"/>
              <wp:cNvGraphicFramePr/>
              <a:graphic xmlns:a="http://schemas.openxmlformats.org/drawingml/2006/main">
                <a:graphicData uri="http://schemas.microsoft.com/office/word/2010/wordprocessingShape">
                  <wps:wsp>
                    <wps:cNvSpPr/>
                    <wps:spPr>
                      <a:xfrm>
                        <a:off x="4473510" y="3460913"/>
                        <a:ext cx="1744980" cy="638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154A1E7" w14:textId="77777777" w:rsidR="006F22AA" w:rsidRDefault="0066418D">
                          <w:pPr>
                            <w:spacing w:line="275" w:lineRule="auto"/>
                            <w:textDirection w:val="btLr"/>
                          </w:pPr>
                          <w:r w:rsidRPr="003A54F5">
                            <w:rPr>
                              <w:rFonts w:ascii="Times New Roman" w:hAnsi="Times New Roman" w:hint="eastAsia"/>
                              <w:color w:val="000000"/>
                              <w:sz w:val="20"/>
                              <w:highlight w:val="green"/>
                            </w:rPr>
                            <w:t>SCHOOL BOARD OR LOCAL SPONSORING AGENCY LETTERHEAD</w:t>
                          </w:r>
                        </w:p>
                      </w:txbxContent>
                    </wps:txbx>
                    <wps:bodyPr spcFirstLastPara="1" wrap="square" lIns="91425" tIns="45700" rIns="91425" bIns="45700" anchor="t" anchorCtr="0">
                      <a:noAutofit/>
                    </wps:bodyPr>
                  </wps:wsp>
                </a:graphicData>
              </a:graphic>
            </wp:anchor>
          </w:drawing>
        </mc:Choice>
        <mc:Fallback>
          <w:pict>
            <v:rect w14:anchorId="7F2C85FA" id="矩形 18" o:spid="_x0000_s1032" style="position:absolute;margin-left:334pt;margin-top:22.6pt;width:138.15pt;height:51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" strokecolor="white [3201]">
              <v:stroke startarrowwidth="narrow" startarrowlength="short" endarrowwidth="narrow" endarrowlength="short"/>
              <v:textbox inset="2.53958mm,1.2694mm,2.53958mm,1.2694mm">
                <w:txbxContent>
                  <w:p w14:paraId="4154A1E7" w14:textId="77777777" w:rsidR="006F22AA" w:rsidRDefault="0066418D">
                    <w:pPr>
                      <w:spacing w:line="275" w:lineRule="auto"/>
                      <w:textDirection w:val="btLr"/>
                    </w:pPr>
                    <w:r w:rsidRPr="003A54F5">
                      <w:rPr>
                        <w:rFonts w:ascii="Times New Roman" w:hAnsi="Times New Roman" w:hint="eastAsia"/>
                        <w:color w:val="000000"/>
                        <w:sz w:val="20"/>
                        <w:highlight w:val="green"/>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6F22AA" w14:paraId="4B065068" w14:textId="77777777">
      <w:trPr>
        <w:trHeight w:val="271"/>
      </w:trPr>
      <w:tc>
        <w:tcPr>
          <w:tcW w:w="10430" w:type="dxa"/>
          <w:shd w:val="clear" w:color="auto" w:fill="auto"/>
        </w:tcPr>
        <w:p w14:paraId="54AEA53F" w14:textId="77777777" w:rsidR="006F22AA" w:rsidRDefault="006F22AA">
          <w:pPr>
            <w:spacing w:after="0" w:line="240" w:lineRule="auto"/>
            <w:rPr>
              <w:sz w:val="18"/>
              <w:szCs w:val="18"/>
            </w:rPr>
          </w:pPr>
        </w:p>
      </w:tc>
    </w:tr>
  </w:tbl>
  <w:p w14:paraId="4C477C8C" w14:textId="77777777" w:rsidR="006F22AA" w:rsidRDefault="006F22AA">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422CF"/>
    <w:multiLevelType w:val="multilevel"/>
    <w:tmpl w:val="413E37B4"/>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596AAB"/>
    <w:multiLevelType w:val="multilevel"/>
    <w:tmpl w:val="CC487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AA"/>
    <w:rsid w:val="00096125"/>
    <w:rsid w:val="00096B8E"/>
    <w:rsid w:val="000D63E2"/>
    <w:rsid w:val="000F1C00"/>
    <w:rsid w:val="00123F50"/>
    <w:rsid w:val="00127803"/>
    <w:rsid w:val="00181D0D"/>
    <w:rsid w:val="001D6AEF"/>
    <w:rsid w:val="001F5D3D"/>
    <w:rsid w:val="00204C87"/>
    <w:rsid w:val="00260869"/>
    <w:rsid w:val="003363D6"/>
    <w:rsid w:val="00347E98"/>
    <w:rsid w:val="0035109E"/>
    <w:rsid w:val="00355E29"/>
    <w:rsid w:val="003A54F5"/>
    <w:rsid w:val="003C11CB"/>
    <w:rsid w:val="004018EC"/>
    <w:rsid w:val="00433A89"/>
    <w:rsid w:val="0044703F"/>
    <w:rsid w:val="00457171"/>
    <w:rsid w:val="004C5AC0"/>
    <w:rsid w:val="004D3BD5"/>
    <w:rsid w:val="00522FFD"/>
    <w:rsid w:val="0054487A"/>
    <w:rsid w:val="00586704"/>
    <w:rsid w:val="005C7F61"/>
    <w:rsid w:val="005D24C8"/>
    <w:rsid w:val="00627E7D"/>
    <w:rsid w:val="0066418D"/>
    <w:rsid w:val="006D7E5E"/>
    <w:rsid w:val="006E37B1"/>
    <w:rsid w:val="006F22AA"/>
    <w:rsid w:val="00733350"/>
    <w:rsid w:val="0075583F"/>
    <w:rsid w:val="00782561"/>
    <w:rsid w:val="00791821"/>
    <w:rsid w:val="007A15BF"/>
    <w:rsid w:val="007E1099"/>
    <w:rsid w:val="007F2F7F"/>
    <w:rsid w:val="008347CA"/>
    <w:rsid w:val="008435F2"/>
    <w:rsid w:val="008661EA"/>
    <w:rsid w:val="008A79A3"/>
    <w:rsid w:val="00903D63"/>
    <w:rsid w:val="00913534"/>
    <w:rsid w:val="00962700"/>
    <w:rsid w:val="00982585"/>
    <w:rsid w:val="00995273"/>
    <w:rsid w:val="00A3196C"/>
    <w:rsid w:val="00AA5578"/>
    <w:rsid w:val="00AB387F"/>
    <w:rsid w:val="00AC3420"/>
    <w:rsid w:val="00B07CC9"/>
    <w:rsid w:val="00B230BB"/>
    <w:rsid w:val="00B53C8E"/>
    <w:rsid w:val="00B664B8"/>
    <w:rsid w:val="00BF2B84"/>
    <w:rsid w:val="00C103F7"/>
    <w:rsid w:val="00C2513E"/>
    <w:rsid w:val="00C63221"/>
    <w:rsid w:val="00C92CA6"/>
    <w:rsid w:val="00D13CBA"/>
    <w:rsid w:val="00D22F1C"/>
    <w:rsid w:val="00D63663"/>
    <w:rsid w:val="00D910F3"/>
    <w:rsid w:val="00DC0846"/>
    <w:rsid w:val="00DE3DFA"/>
    <w:rsid w:val="00E56415"/>
    <w:rsid w:val="00ED187D"/>
    <w:rsid w:val="00F058AB"/>
    <w:rsid w:val="00F2617F"/>
    <w:rsid w:val="00F276EA"/>
    <w:rsid w:val="00F8681B"/>
    <w:rsid w:val="00F9629D"/>
    <w:rsid w:val="00FB2101"/>
    <w:rsid w:val="00FE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CA"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hAnsi="Comic Sans MS" w:cs="Times New Roman"/>
      <w:b/>
      <w:snapToGrid w:val="0"/>
      <w:sz w:val="32"/>
      <w:szCs w:val="32"/>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eastAsia="SimSun" w:hAnsi="Tahoma" w:cs="Tahoma"/>
      <w:sz w:val="16"/>
      <w:szCs w:val="16"/>
    </w:rPr>
  </w:style>
  <w:style w:type="character" w:customStyle="1" w:styleId="Heading5Char">
    <w:name w:val="Heading 5 Char"/>
    <w:basedOn w:val="DefaultParagraphFont"/>
    <w:link w:val="Heading5"/>
    <w:rsid w:val="00A256FE"/>
    <w:rPr>
      <w:rFonts w:ascii="Comic Sans MS" w:eastAsia="SimSu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SimSu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semiHidden/>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semiHidden/>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1D6AEF"/>
    <w:rPr>
      <w:color w:val="605E5C"/>
      <w:shd w:val="clear" w:color="auto" w:fill="E1DFDD"/>
    </w:rPr>
  </w:style>
  <w:style w:type="paragraph" w:styleId="Salutation">
    <w:name w:val="Salutation"/>
    <w:basedOn w:val="Normal"/>
    <w:next w:val="Normal"/>
    <w:link w:val="SalutationChar"/>
    <w:uiPriority w:val="99"/>
    <w:unhideWhenUsed/>
    <w:rsid w:val="00F9629D"/>
    <w:rPr>
      <w:color w:val="000000"/>
    </w:rPr>
  </w:style>
  <w:style w:type="character" w:customStyle="1" w:styleId="SalutationChar">
    <w:name w:val="Salutation Char"/>
    <w:basedOn w:val="DefaultParagraphFont"/>
    <w:link w:val="Salutation"/>
    <w:uiPriority w:val="99"/>
    <w:rsid w:val="00F9629D"/>
    <w:rPr>
      <w:color w:val="000000"/>
    </w:rPr>
  </w:style>
  <w:style w:type="paragraph" w:styleId="Closing">
    <w:name w:val="Closing"/>
    <w:basedOn w:val="Normal"/>
    <w:link w:val="ClosingChar"/>
    <w:uiPriority w:val="99"/>
    <w:unhideWhenUsed/>
    <w:rsid w:val="00F9629D"/>
    <w:pPr>
      <w:spacing w:after="0" w:line="240" w:lineRule="auto"/>
      <w:ind w:left="4320"/>
    </w:pPr>
    <w:rPr>
      <w:color w:val="000000"/>
    </w:rPr>
  </w:style>
  <w:style w:type="character" w:customStyle="1" w:styleId="ClosingChar">
    <w:name w:val="Closing Char"/>
    <w:basedOn w:val="DefaultParagraphFont"/>
    <w:link w:val="Closing"/>
    <w:uiPriority w:val="99"/>
    <w:rsid w:val="00F9629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2056">
      <w:bodyDiv w:val="1"/>
      <w:marLeft w:val="0"/>
      <w:marRight w:val="0"/>
      <w:marTop w:val="0"/>
      <w:marBottom w:val="0"/>
      <w:divBdr>
        <w:top w:val="none" w:sz="0" w:space="0" w:color="auto"/>
        <w:left w:val="none" w:sz="0" w:space="0" w:color="auto"/>
        <w:bottom w:val="none" w:sz="0" w:space="0" w:color="auto"/>
        <w:right w:val="none" w:sz="0" w:space="0" w:color="auto"/>
      </w:divBdr>
    </w:div>
    <w:div w:id="827861484">
      <w:bodyDiv w:val="1"/>
      <w:marLeft w:val="0"/>
      <w:marRight w:val="0"/>
      <w:marTop w:val="0"/>
      <w:marBottom w:val="0"/>
      <w:divBdr>
        <w:top w:val="none" w:sz="0" w:space="0" w:color="auto"/>
        <w:left w:val="none" w:sz="0" w:space="0" w:color="auto"/>
        <w:bottom w:val="none" w:sz="0" w:space="0" w:color="auto"/>
        <w:right w:val="none" w:sz="0" w:space="0" w:color="auto"/>
      </w:divBdr>
    </w:div>
    <w:div w:id="85696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13" Type="http://schemas.openxmlformats.org/officeDocument/2006/relationships/hyperlink" Target="https://earlylearning.ubc.ca/reports/" TargetMode="External"/><Relationship Id="rId18" Type="http://schemas.openxmlformats.org/officeDocument/2006/relationships/image" Target="media/image1.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ivacy@help.ubc.ca" TargetMode="External"/><Relationship Id="rId17" Type="http://schemas.openxmlformats.org/officeDocument/2006/relationships/hyperlink" Target="mailto:RSIL@ors.ubc.c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di@help.ubc.ca" TargetMode="External"/><Relationship Id="rId20" Type="http://schemas.openxmlformats.org/officeDocument/2006/relationships/hyperlink" Target="mailto:mbrussoni@bcchr.ub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about/privacy-and-ethic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www.earlylearning.ubc.ca/ed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di@help.ubc.ca" TargetMode="External"/><Relationship Id="rId19" Type="http://schemas.openxmlformats.org/officeDocument/2006/relationships/hyperlink" Target="mailto:mbrussoni@bcchr.ubc.ca" TargetMode="Externa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s://earlylearning.ubc.ca/about/aboriginal-steering-committe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Ro1fBeTb1Gi73KptO0jz8yAA==">AMUW2mVgP2zjtUI6MZ2VPVX1R90A4nnpXNf7a0CgI5AqlDMSQQwx2TXc21cmd1hBCjKDPqSpfkgfkBZT8N/tmISdC7Zt8iWbEM/C6+n3AcofzrR2E3+o2YU=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3130</Characters>
  <Application>Microsoft Office Word</Application>
  <DocSecurity>0</DocSecurity>
  <Lines>63</Lines>
  <Paragraphs>24</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2024-08-29T12:56:00Z</dcterms:created>
  <dcterms:modified xsi:type="dcterms:W3CDTF">2024-09-12T23:05:00Z</dcterms:modified>
</cp:coreProperties>
</file>