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2BF5" w:rsidRDefault="00F177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 January 30</w:t>
      </w:r>
      <w:bookmarkStart w:id="0" w:name="_GoBack"/>
      <w:bookmarkEnd w:id="0"/>
      <w:r w:rsidR="003F2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420">
        <w:rPr>
          <w:rFonts w:ascii="Times New Roman" w:eastAsia="Times New Roman" w:hAnsi="Times New Roman" w:cs="Times New Roman"/>
          <w:sz w:val="24"/>
          <w:szCs w:val="24"/>
        </w:rPr>
        <w:t xml:space="preserve">--- </w:t>
      </w:r>
      <w:r w:rsidR="00D431B5">
        <w:rPr>
          <w:rFonts w:ascii="Times New Roman" w:eastAsia="Times New Roman" w:hAnsi="Times New Roman" w:cs="Times New Roman"/>
          <w:sz w:val="24"/>
          <w:szCs w:val="24"/>
        </w:rPr>
        <w:t>PRO-D DAY</w:t>
      </w:r>
    </w:p>
    <w:p w:rsidR="003F2BF5" w:rsidRDefault="003F2BF5" w:rsidP="003F2BF5">
      <w:pPr>
        <w:numPr>
          <w:ilvl w:val="0"/>
          <w:numId w:val="1"/>
        </w:numPr>
        <w:spacing w:after="20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Switch jobs</w:t>
      </w:r>
    </w:p>
    <w:p w:rsidR="003F2BF5" w:rsidRPr="00D431B5" w:rsidRDefault="003F2BF5" w:rsidP="003F2BF5">
      <w:pPr>
        <w:numPr>
          <w:ilvl w:val="0"/>
          <w:numId w:val="1"/>
        </w:numPr>
        <w:spacing w:after="20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riddle</w:t>
      </w:r>
    </w:p>
    <w:p w:rsidR="00D431B5" w:rsidRPr="00D431B5" w:rsidRDefault="00D431B5" w:rsidP="003F2BF5">
      <w:pPr>
        <w:numPr>
          <w:ilvl w:val="0"/>
          <w:numId w:val="1"/>
        </w:numPr>
        <w:spacing w:after="20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Yogurt X2</w:t>
      </w:r>
    </w:p>
    <w:p w:rsidR="00D431B5" w:rsidRDefault="00D431B5" w:rsidP="00D431B5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431B5" w:rsidRDefault="00D431B5" w:rsidP="00D431B5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431B5" w:rsidRDefault="00D431B5" w:rsidP="00D431B5">
      <w:pPr>
        <w:spacing w:after="200" w:line="240" w:lineRule="auto"/>
        <w:ind w:left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Reading foundation</w:t>
      </w:r>
    </w:p>
    <w:p w:rsidR="00FD4B81" w:rsidRDefault="00FD4B81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4B81" w:rsidRDefault="00FD4B81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4B81" w:rsidRDefault="00FD4B81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4B81" w:rsidRDefault="00FD4B81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4B81" w:rsidRDefault="00FD4B81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4B81" w:rsidRDefault="00FD4B81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A5388" w:rsidRDefault="007A538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Personal: </w:t>
      </w:r>
      <w:r w:rsidR="00D431B5">
        <w:rPr>
          <w:rFonts w:ascii="Times New Roman" w:eastAsia="Times New Roman" w:hAnsi="Times New Roman" w:cs="Times New Roman"/>
          <w:i/>
          <w:sz w:val="24"/>
          <w:szCs w:val="24"/>
        </w:rPr>
        <w:t>brow appointment at 5:00pm</w:t>
      </w:r>
    </w:p>
    <w:p w:rsidR="007A5388" w:rsidRDefault="007A538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388" w:rsidRDefault="007A538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388" w:rsidRDefault="007A538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388" w:rsidRDefault="007A538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6E" w:rsidRDefault="00650E6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6E" w:rsidRDefault="00650E6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6E" w:rsidRDefault="00650E6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6E" w:rsidRDefault="00650E6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6E" w:rsidRDefault="00650E6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6E" w:rsidRDefault="00650E6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6E" w:rsidRDefault="00650E6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6E" w:rsidRDefault="00650E6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FB5" w:rsidRDefault="00F177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TUESDAY January 31</w:t>
      </w:r>
    </w:p>
    <w:p w:rsidR="007A5388" w:rsidRDefault="007A538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 Plan your day</w:t>
      </w:r>
    </w:p>
    <w:p w:rsidR="00BB7FB5" w:rsidRDefault="002A24A3">
      <w:pPr>
        <w:spacing w:after="2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Choice:</w:t>
      </w:r>
    </w:p>
    <w:tbl>
      <w:tblPr>
        <w:tblStyle w:val="a"/>
        <w:bidiVisual/>
        <w:tblW w:w="9336" w:type="dxa"/>
        <w:tblInd w:w="-240" w:type="dxa"/>
        <w:tblLayout w:type="fixed"/>
        <w:tblLook w:val="0600" w:firstRow="0" w:lastRow="0" w:firstColumn="0" w:lastColumn="0" w:noHBand="1" w:noVBand="1"/>
      </w:tblPr>
      <w:tblGrid>
        <w:gridCol w:w="3611"/>
        <w:gridCol w:w="5725"/>
      </w:tblGrid>
      <w:tr w:rsidR="00BB7FB5">
        <w:trPr>
          <w:trHeight w:val="820"/>
        </w:trPr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2A24A3">
            <w:pPr>
              <w:spacing w:line="288" w:lineRule="auto"/>
              <w:ind w:left="2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2A24A3">
            <w:pPr>
              <w:spacing w:line="288" w:lineRule="auto"/>
              <w:ind w:left="2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(s)</w:t>
            </w:r>
          </w:p>
        </w:tc>
      </w:tr>
      <w:tr w:rsidR="00BB7FB5">
        <w:trPr>
          <w:trHeight w:val="740"/>
        </w:trPr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BB7FB5">
            <w:pPr>
              <w:ind w:left="240"/>
            </w:pPr>
          </w:p>
          <w:p w:rsidR="00BB7FB5" w:rsidRDefault="002A24A3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1s</w:t>
            </w:r>
          </w:p>
          <w:p w:rsidR="00BB7FB5" w:rsidRDefault="00BB7FB5"/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FD4B81">
            <w:pPr>
              <w:ind w:left="240"/>
            </w:pPr>
            <w:proofErr w:type="spellStart"/>
            <w:r>
              <w:t>th</w:t>
            </w:r>
            <w:proofErr w:type="spellEnd"/>
            <w:r>
              <w:t>- digraph</w:t>
            </w:r>
          </w:p>
        </w:tc>
      </w:tr>
      <w:tr w:rsidR="00BB7FB5">
        <w:trPr>
          <w:trHeight w:val="740"/>
        </w:trPr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BB7FB5">
            <w:pPr>
              <w:ind w:left="240"/>
            </w:pPr>
          </w:p>
          <w:p w:rsidR="00BB7FB5" w:rsidRDefault="002A24A3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2s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FD4B81" w:rsidP="007A5388">
            <w:r>
              <w:t>Multiplication board, checkerboard (Jordon)</w:t>
            </w:r>
          </w:p>
        </w:tc>
      </w:tr>
      <w:tr w:rsidR="00BB7FB5">
        <w:trPr>
          <w:trHeight w:val="740"/>
        </w:trPr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BB7FB5">
            <w:pPr>
              <w:ind w:left="240"/>
            </w:pPr>
          </w:p>
          <w:p w:rsidR="00BB7FB5" w:rsidRDefault="002A24A3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3s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FD4B81">
            <w:r>
              <w:t>Singular and Plural</w:t>
            </w:r>
            <w:r w:rsidR="00EE1151">
              <w:t xml:space="preserve">, </w:t>
            </w:r>
            <w:r w:rsidR="00EE1151" w:rsidRPr="00EE1151">
              <w:rPr>
                <w:b/>
              </w:rPr>
              <w:t>3-D solids to teach out to younger students</w:t>
            </w:r>
          </w:p>
        </w:tc>
      </w:tr>
      <w:tr w:rsidR="00BB7FB5">
        <w:trPr>
          <w:trHeight w:val="740"/>
        </w:trPr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FD4B81">
            <w:pPr>
              <w:ind w:left="240"/>
            </w:pPr>
            <w:r>
              <w:t>2s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FD4B81">
            <w:pPr>
              <w:ind w:left="240"/>
            </w:pPr>
            <w:r>
              <w:t>Lit O check in</w:t>
            </w:r>
          </w:p>
        </w:tc>
      </w:tr>
    </w:tbl>
    <w:p w:rsidR="007A5388" w:rsidRDefault="007A538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388" w:rsidRDefault="002A24A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1:00- </w:t>
      </w:r>
      <w:r w:rsidR="007A5388">
        <w:rPr>
          <w:rFonts w:ascii="Times New Roman" w:eastAsia="Times New Roman" w:hAnsi="Times New Roman" w:cs="Times New Roman"/>
          <w:sz w:val="24"/>
          <w:szCs w:val="24"/>
        </w:rPr>
        <w:t>DEAR</w:t>
      </w:r>
    </w:p>
    <w:p w:rsidR="00BB7FB5" w:rsidRDefault="002A24A3">
      <w:pPr>
        <w:spacing w:after="2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1:45-</w:t>
      </w:r>
    </w:p>
    <w:p w:rsidR="00BB7FB5" w:rsidRDefault="002A24A3">
      <w:pPr>
        <w:spacing w:after="2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2:15- </w:t>
      </w:r>
    </w:p>
    <w:p w:rsidR="007A5388" w:rsidRDefault="002A24A3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3:00-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7FB5" w:rsidRDefault="007A5388">
      <w:pPr>
        <w:spacing w:after="20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Personal: </w:t>
      </w:r>
      <w:proofErr w:type="spellStart"/>
      <w:r w:rsidR="00650E6E">
        <w:rPr>
          <w:rFonts w:ascii="Times New Roman" w:eastAsia="Times New Roman" w:hAnsi="Times New Roman" w:cs="Times New Roman"/>
          <w:i/>
          <w:sz w:val="24"/>
          <w:szCs w:val="24"/>
        </w:rPr>
        <w:t>Crossfit</w:t>
      </w:r>
      <w:proofErr w:type="spellEnd"/>
    </w:p>
    <w:p w:rsidR="007A5388" w:rsidRDefault="007A538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388" w:rsidRDefault="007A538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388" w:rsidRDefault="007A538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388" w:rsidRDefault="007A538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388" w:rsidRDefault="007A538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420" w:rsidRDefault="00BE142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420" w:rsidRDefault="00BE142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151" w:rsidRDefault="00EE115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151" w:rsidRDefault="00EE115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FB5" w:rsidRDefault="00F17782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WEDNESDAY February 1</w:t>
      </w:r>
    </w:p>
    <w:p w:rsidR="00BB7FB5" w:rsidRDefault="002A24A3">
      <w:pPr>
        <w:spacing w:after="2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9:00- </w:t>
      </w:r>
      <w:r>
        <w:rPr>
          <w:rFonts w:ascii="Times New Roman" w:eastAsia="Times New Roman" w:hAnsi="Times New Roman" w:cs="Times New Roman"/>
          <w:sz w:val="24"/>
          <w:szCs w:val="24"/>
        </w:rPr>
        <w:t>plan your day</w:t>
      </w:r>
    </w:p>
    <w:p w:rsidR="00BB7FB5" w:rsidRDefault="002A24A3">
      <w:pPr>
        <w:spacing w:after="2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Choice:</w:t>
      </w:r>
    </w:p>
    <w:tbl>
      <w:tblPr>
        <w:tblStyle w:val="a0"/>
        <w:bidiVisual/>
        <w:tblW w:w="9336" w:type="dxa"/>
        <w:tblInd w:w="-240" w:type="dxa"/>
        <w:tblLayout w:type="fixed"/>
        <w:tblLook w:val="0600" w:firstRow="0" w:lastRow="0" w:firstColumn="0" w:lastColumn="0" w:noHBand="1" w:noVBand="1"/>
      </w:tblPr>
      <w:tblGrid>
        <w:gridCol w:w="3611"/>
        <w:gridCol w:w="5725"/>
      </w:tblGrid>
      <w:tr w:rsidR="00BB7FB5">
        <w:trPr>
          <w:trHeight w:val="820"/>
        </w:trPr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2A24A3">
            <w:pPr>
              <w:spacing w:line="288" w:lineRule="auto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2A24A3">
            <w:pPr>
              <w:spacing w:line="288" w:lineRule="auto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(s)</w:t>
            </w:r>
          </w:p>
        </w:tc>
      </w:tr>
      <w:tr w:rsidR="00BB7FB5">
        <w:trPr>
          <w:trHeight w:val="740"/>
        </w:trPr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BB7FB5">
            <w:pPr>
              <w:ind w:left="240"/>
            </w:pPr>
          </w:p>
          <w:p w:rsidR="00BB7FB5" w:rsidRDefault="002A24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1s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EE1151">
            <w:r>
              <w:t>Adjective</w:t>
            </w:r>
          </w:p>
        </w:tc>
      </w:tr>
      <w:tr w:rsidR="00BB7FB5">
        <w:trPr>
          <w:trHeight w:val="740"/>
        </w:trPr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BB7FB5">
            <w:pPr>
              <w:ind w:left="240"/>
            </w:pPr>
          </w:p>
          <w:p w:rsidR="00BB7FB5" w:rsidRDefault="002A24A3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2s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EE1151">
            <w:pPr>
              <w:ind w:left="240"/>
            </w:pPr>
            <w:r>
              <w:t>Homophones</w:t>
            </w:r>
          </w:p>
        </w:tc>
      </w:tr>
      <w:tr w:rsidR="00BB7FB5">
        <w:trPr>
          <w:trHeight w:val="740"/>
        </w:trPr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2A24A3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3s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50E6E" w:rsidRDefault="00EE1151">
            <w:r>
              <w:t>Flat bead frame</w:t>
            </w:r>
          </w:p>
        </w:tc>
      </w:tr>
      <w:tr w:rsidR="00BB7FB5">
        <w:trPr>
          <w:trHeight w:val="740"/>
        </w:trPr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EE1151">
            <w:pPr>
              <w:ind w:left="240"/>
            </w:pPr>
            <w:r>
              <w:t>All students who haven’t been introduced to culture area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EE1151">
            <w:pPr>
              <w:ind w:left="240"/>
            </w:pPr>
            <w:r>
              <w:t>Rock cycle</w:t>
            </w:r>
          </w:p>
        </w:tc>
      </w:tr>
      <w:tr w:rsidR="00BB7FB5">
        <w:trPr>
          <w:trHeight w:val="740"/>
        </w:trPr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BB7FB5">
            <w:pPr>
              <w:ind w:left="240"/>
            </w:pP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BB7FB5">
            <w:pPr>
              <w:ind w:left="240"/>
            </w:pPr>
          </w:p>
        </w:tc>
      </w:tr>
    </w:tbl>
    <w:p w:rsidR="00BB7FB5" w:rsidRDefault="00BB7FB5">
      <w:pPr>
        <w:spacing w:after="200" w:line="331" w:lineRule="auto"/>
      </w:pPr>
    </w:p>
    <w:p w:rsidR="00BB7FB5" w:rsidRDefault="002A24A3">
      <w:pPr>
        <w:spacing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1:00- </w:t>
      </w:r>
      <w:r>
        <w:rPr>
          <w:rFonts w:ascii="Times New Roman" w:eastAsia="Times New Roman" w:hAnsi="Times New Roman" w:cs="Times New Roman"/>
          <w:sz w:val="24"/>
          <w:szCs w:val="24"/>
        </w:rPr>
        <w:t>DEAR</w:t>
      </w:r>
    </w:p>
    <w:p w:rsidR="00BB7FB5" w:rsidRDefault="00EE1151">
      <w:pPr>
        <w:spacing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1:45-</w:t>
      </w:r>
    </w:p>
    <w:p w:rsidR="00BB7FB5" w:rsidRDefault="00EE1151">
      <w:pPr>
        <w:spacing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2:15-</w:t>
      </w:r>
    </w:p>
    <w:p w:rsidR="00BB7FB5" w:rsidRDefault="002A24A3">
      <w:pPr>
        <w:spacing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3:00-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</w:p>
    <w:p w:rsidR="00BB7FB5" w:rsidRDefault="00BB7FB5">
      <w:pPr>
        <w:spacing w:line="331" w:lineRule="auto"/>
      </w:pPr>
    </w:p>
    <w:p w:rsidR="00BB7FB5" w:rsidRDefault="00BB7FB5">
      <w:pPr>
        <w:spacing w:line="331" w:lineRule="auto"/>
      </w:pPr>
    </w:p>
    <w:p w:rsidR="00BB7FB5" w:rsidRDefault="00BB7FB5">
      <w:pPr>
        <w:spacing w:line="331" w:lineRule="auto"/>
      </w:pPr>
    </w:p>
    <w:p w:rsidR="00BB7FB5" w:rsidRDefault="002A24A3">
      <w:pPr>
        <w:spacing w:line="331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Personal:</w:t>
      </w:r>
      <w:r w:rsidR="007A538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31B5">
        <w:rPr>
          <w:rFonts w:ascii="Times New Roman" w:eastAsia="Times New Roman" w:hAnsi="Times New Roman" w:cs="Times New Roman"/>
          <w:i/>
          <w:sz w:val="24"/>
          <w:szCs w:val="24"/>
        </w:rPr>
        <w:t>Crossfit</w:t>
      </w:r>
      <w:proofErr w:type="spellEnd"/>
    </w:p>
    <w:p w:rsidR="00BB7FB5" w:rsidRDefault="00BB7FB5">
      <w:pPr>
        <w:spacing w:line="331" w:lineRule="auto"/>
      </w:pPr>
    </w:p>
    <w:p w:rsidR="00BB7FB5" w:rsidRDefault="00BB7FB5">
      <w:pPr>
        <w:spacing w:line="331" w:lineRule="auto"/>
      </w:pPr>
    </w:p>
    <w:p w:rsidR="00BB7FB5" w:rsidRDefault="00BB7FB5">
      <w:pPr>
        <w:spacing w:line="331" w:lineRule="auto"/>
      </w:pPr>
    </w:p>
    <w:p w:rsidR="00BB7FB5" w:rsidRDefault="00BB7FB5">
      <w:pPr>
        <w:spacing w:line="331" w:lineRule="auto"/>
      </w:pPr>
    </w:p>
    <w:p w:rsidR="00BB7FB5" w:rsidRDefault="00BB7FB5">
      <w:pPr>
        <w:spacing w:line="331" w:lineRule="auto"/>
      </w:pPr>
    </w:p>
    <w:p w:rsidR="00BB7FB5" w:rsidRDefault="00BB7FB5">
      <w:pPr>
        <w:spacing w:line="331" w:lineRule="auto"/>
      </w:pPr>
    </w:p>
    <w:p w:rsidR="00BE1420" w:rsidRDefault="00BE142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FB5" w:rsidRDefault="00D431B5">
      <w:pPr>
        <w:spacing w:line="331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THURSDAY February 2</w:t>
      </w:r>
    </w:p>
    <w:p w:rsidR="00BB7FB5" w:rsidRDefault="002A24A3">
      <w:pPr>
        <w:spacing w:line="331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7FB5" w:rsidRDefault="002A24A3">
      <w:pPr>
        <w:spacing w:after="20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9:00am- </w:t>
      </w:r>
      <w:r>
        <w:rPr>
          <w:rFonts w:ascii="Times New Roman" w:eastAsia="Times New Roman" w:hAnsi="Times New Roman" w:cs="Times New Roman"/>
          <w:sz w:val="24"/>
          <w:szCs w:val="24"/>
        </w:rPr>
        <w:t>plan your day</w:t>
      </w:r>
    </w:p>
    <w:p w:rsidR="00BE1420" w:rsidRDefault="00BE1420">
      <w:pPr>
        <w:spacing w:after="200" w:line="331" w:lineRule="auto"/>
      </w:pPr>
      <w:r w:rsidRPr="00BE1420">
        <w:rPr>
          <w:rFonts w:ascii="Times New Roman" w:eastAsia="Times New Roman" w:hAnsi="Times New Roman" w:cs="Times New Roman"/>
          <w:b/>
          <w:sz w:val="24"/>
          <w:szCs w:val="24"/>
        </w:rPr>
        <w:t>9:15am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-Reading Buddies with Ms. Becky’s class</w:t>
      </w:r>
    </w:p>
    <w:p w:rsidR="00BB7FB5" w:rsidRDefault="002A24A3">
      <w:pPr>
        <w:spacing w:after="2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9:45am-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PE: </w:t>
      </w:r>
    </w:p>
    <w:p w:rsidR="00BB7FB5" w:rsidRDefault="002A24A3">
      <w:pPr>
        <w:spacing w:after="2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10:25am-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Grade 3s to library for research with Ms. Evans </w:t>
      </w:r>
    </w:p>
    <w:p w:rsidR="00BB7FB5" w:rsidRDefault="002A24A3">
      <w:pPr>
        <w:spacing w:after="2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Choice</w:t>
      </w:r>
    </w:p>
    <w:tbl>
      <w:tblPr>
        <w:tblStyle w:val="a1"/>
        <w:bidiVisual/>
        <w:tblW w:w="8999" w:type="dxa"/>
        <w:tblInd w:w="-240" w:type="dxa"/>
        <w:tblLayout w:type="fixed"/>
        <w:tblLook w:val="0600" w:firstRow="0" w:lastRow="0" w:firstColumn="0" w:lastColumn="0" w:noHBand="1" w:noVBand="1"/>
      </w:tblPr>
      <w:tblGrid>
        <w:gridCol w:w="3480"/>
        <w:gridCol w:w="5519"/>
      </w:tblGrid>
      <w:tr w:rsidR="00BB7FB5">
        <w:trPr>
          <w:trHeight w:val="68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2A24A3">
            <w:pPr>
              <w:spacing w:line="288" w:lineRule="auto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2A24A3">
            <w:pPr>
              <w:spacing w:line="288" w:lineRule="auto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(s)</w:t>
            </w:r>
          </w:p>
        </w:tc>
      </w:tr>
      <w:tr w:rsidR="00BB7FB5">
        <w:trPr>
          <w:trHeight w:val="62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BB7FB5">
            <w:pPr>
              <w:ind w:left="240"/>
            </w:pPr>
          </w:p>
          <w:p w:rsidR="00BB7FB5" w:rsidRDefault="002A24A3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1s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EE1151">
            <w:pPr>
              <w:ind w:left="240"/>
            </w:pPr>
            <w:r>
              <w:t>Rock Cycle + culture area</w:t>
            </w:r>
          </w:p>
        </w:tc>
      </w:tr>
      <w:tr w:rsidR="00BB7FB5">
        <w:trPr>
          <w:trHeight w:val="62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2A24A3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2s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BB7FB5">
            <w:pPr>
              <w:ind w:left="240"/>
            </w:pPr>
          </w:p>
        </w:tc>
      </w:tr>
      <w:tr w:rsidR="00BB7FB5">
        <w:trPr>
          <w:trHeight w:val="62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7A5388">
            <w:pPr>
              <w:ind w:left="240"/>
            </w:pPr>
            <w:r>
              <w:t>3s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BB7FB5">
            <w:pPr>
              <w:ind w:left="240"/>
            </w:pPr>
          </w:p>
        </w:tc>
      </w:tr>
      <w:tr w:rsidR="00BB7FB5">
        <w:trPr>
          <w:trHeight w:val="62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BB7FB5">
            <w:pPr>
              <w:ind w:left="240"/>
            </w:pP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FB5" w:rsidRDefault="00BB7FB5">
            <w:pPr>
              <w:ind w:left="240"/>
            </w:pPr>
          </w:p>
        </w:tc>
      </w:tr>
    </w:tbl>
    <w:p w:rsidR="00BB7FB5" w:rsidRDefault="00BB7FB5"/>
    <w:p w:rsidR="00BB7FB5" w:rsidRDefault="00FD4B81">
      <w:pPr>
        <w:spacing w:after="2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1:15 Culture, rock cycle and lead up to painting</w:t>
      </w:r>
    </w:p>
    <w:p w:rsidR="00BB7FB5" w:rsidRDefault="002A24A3">
      <w:pPr>
        <w:spacing w:after="2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1:45- </w:t>
      </w:r>
      <w:r w:rsidR="00FD4B81">
        <w:rPr>
          <w:rFonts w:ascii="Cardo" w:eastAsia="Cardo" w:hAnsi="Cardo" w:cs="Cardo"/>
          <w:sz w:val="24"/>
          <w:szCs w:val="24"/>
        </w:rPr>
        <w:t xml:space="preserve">Rock painting!!! </w:t>
      </w:r>
    </w:p>
    <w:p w:rsidR="00BB7FB5" w:rsidRDefault="002A24A3">
      <w:pPr>
        <w:spacing w:after="2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2:40-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Jobs and work charts</w:t>
      </w:r>
    </w:p>
    <w:p w:rsidR="00BB7FB5" w:rsidRDefault="002A24A3">
      <w:pPr>
        <w:spacing w:after="2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3:00</w:t>
      </w:r>
      <w:r>
        <w:rPr>
          <w:rFonts w:ascii="Times New Roman" w:eastAsia="Times New Roman" w:hAnsi="Times New Roman" w:cs="Times New Roman"/>
          <w:sz w:val="24"/>
          <w:szCs w:val="24"/>
        </w:rPr>
        <w:t>- Home</w:t>
      </w:r>
    </w:p>
    <w:p w:rsidR="00BB7FB5" w:rsidRDefault="00BB7FB5"/>
    <w:p w:rsidR="00BB7FB5" w:rsidRPr="007A5388" w:rsidRDefault="002A24A3">
      <w:pPr>
        <w:rPr>
          <w:b/>
        </w:rPr>
      </w:pPr>
      <w:r w:rsidRPr="007A5388">
        <w:rPr>
          <w:rFonts w:ascii="Times New Roman" w:eastAsia="Times New Roman" w:hAnsi="Times New Roman" w:cs="Times New Roman"/>
          <w:b/>
          <w:i/>
          <w:sz w:val="24"/>
          <w:szCs w:val="24"/>
        </w:rPr>
        <w:t>Supervision</w:t>
      </w:r>
    </w:p>
    <w:p w:rsidR="00BB7FB5" w:rsidRDefault="002A24A3">
      <w:pPr>
        <w:spacing w:after="200" w:line="331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Personal: </w:t>
      </w:r>
      <w:r w:rsidR="00D431B5">
        <w:rPr>
          <w:rFonts w:ascii="Times New Roman" w:eastAsia="Times New Roman" w:hAnsi="Times New Roman" w:cs="Times New Roman"/>
          <w:i/>
          <w:sz w:val="24"/>
          <w:szCs w:val="24"/>
        </w:rPr>
        <w:t>Hair appointment at Poppy’s at 5:00pm</w:t>
      </w:r>
    </w:p>
    <w:p w:rsidR="00BB7FB5" w:rsidRDefault="00BB7FB5">
      <w:pPr>
        <w:spacing w:after="200" w:line="331" w:lineRule="auto"/>
      </w:pPr>
    </w:p>
    <w:p w:rsidR="00BB7FB5" w:rsidRDefault="00BB7FB5">
      <w:pPr>
        <w:spacing w:after="200" w:line="331" w:lineRule="auto"/>
      </w:pPr>
    </w:p>
    <w:p w:rsidR="007A5388" w:rsidRDefault="007A5388">
      <w:pPr>
        <w:spacing w:after="200"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FB5" w:rsidRDefault="002A24A3">
      <w:pPr>
        <w:spacing w:after="200" w:line="331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FRIDAY</w:t>
      </w:r>
      <w:r w:rsidR="00D431B5">
        <w:rPr>
          <w:rFonts w:ascii="Times New Roman" w:eastAsia="Times New Roman" w:hAnsi="Times New Roman" w:cs="Times New Roman"/>
          <w:sz w:val="24"/>
          <w:szCs w:val="24"/>
        </w:rPr>
        <w:t xml:space="preserve"> February 3</w:t>
      </w:r>
    </w:p>
    <w:p w:rsidR="00FD4B81" w:rsidRDefault="00FD4B81" w:rsidP="00FD4B81">
      <w:pPr>
        <w:spacing w:after="20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9:00am- </w:t>
      </w:r>
      <w:r>
        <w:rPr>
          <w:rFonts w:ascii="Times New Roman" w:eastAsia="Times New Roman" w:hAnsi="Times New Roman" w:cs="Times New Roman"/>
          <w:sz w:val="24"/>
          <w:szCs w:val="24"/>
        </w:rPr>
        <w:t>plan your day</w:t>
      </w:r>
    </w:p>
    <w:p w:rsidR="00FD4B81" w:rsidRDefault="00FD4B81" w:rsidP="00FD4B81">
      <w:pPr>
        <w:spacing w:after="200" w:line="331" w:lineRule="auto"/>
      </w:pPr>
      <w:r w:rsidRPr="00BE1420">
        <w:rPr>
          <w:rFonts w:ascii="Times New Roman" w:eastAsia="Times New Roman" w:hAnsi="Times New Roman" w:cs="Times New Roman"/>
          <w:b/>
          <w:sz w:val="24"/>
          <w:szCs w:val="24"/>
        </w:rPr>
        <w:t>9:15am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151">
        <w:rPr>
          <w:rFonts w:ascii="Times New Roman" w:eastAsia="Times New Roman" w:hAnsi="Times New Roman" w:cs="Times New Roman"/>
          <w:sz w:val="24"/>
          <w:szCs w:val="24"/>
        </w:rPr>
        <w:t>–sharing and showing</w:t>
      </w:r>
    </w:p>
    <w:p w:rsidR="00FD4B81" w:rsidRDefault="00EE1151" w:rsidP="00FD4B81">
      <w:pPr>
        <w:spacing w:after="2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10:45- PE</w:t>
      </w:r>
      <w:r w:rsidR="00FD4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4B81" w:rsidRDefault="00FD4B81" w:rsidP="00FD4B81">
      <w:pPr>
        <w:spacing w:after="2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Choice</w:t>
      </w:r>
    </w:p>
    <w:tbl>
      <w:tblPr>
        <w:tblStyle w:val="a1"/>
        <w:bidiVisual/>
        <w:tblW w:w="8999" w:type="dxa"/>
        <w:tblInd w:w="-240" w:type="dxa"/>
        <w:tblLayout w:type="fixed"/>
        <w:tblLook w:val="0600" w:firstRow="0" w:lastRow="0" w:firstColumn="0" w:lastColumn="0" w:noHBand="1" w:noVBand="1"/>
      </w:tblPr>
      <w:tblGrid>
        <w:gridCol w:w="3480"/>
        <w:gridCol w:w="5519"/>
      </w:tblGrid>
      <w:tr w:rsidR="00FD4B81" w:rsidTr="00F5591D">
        <w:trPr>
          <w:trHeight w:val="68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D4B81" w:rsidRDefault="00FD4B81" w:rsidP="00F5591D">
            <w:pPr>
              <w:spacing w:line="288" w:lineRule="auto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D4B81" w:rsidRDefault="00FD4B81" w:rsidP="00F5591D">
            <w:pPr>
              <w:spacing w:line="288" w:lineRule="auto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(s)</w:t>
            </w:r>
          </w:p>
        </w:tc>
      </w:tr>
      <w:tr w:rsidR="00FD4B81" w:rsidTr="00F5591D">
        <w:trPr>
          <w:trHeight w:val="62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D4B81" w:rsidRDefault="00FD4B81" w:rsidP="00F5591D">
            <w:pPr>
              <w:ind w:left="240"/>
            </w:pPr>
          </w:p>
          <w:p w:rsidR="00FD4B81" w:rsidRDefault="00FD4B81" w:rsidP="00F5591D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1s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D4B81" w:rsidRDefault="00FD4B81" w:rsidP="00F5591D">
            <w:pPr>
              <w:ind w:left="240"/>
            </w:pPr>
          </w:p>
        </w:tc>
      </w:tr>
      <w:tr w:rsidR="00FD4B81" w:rsidTr="00F5591D">
        <w:trPr>
          <w:trHeight w:val="62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D4B81" w:rsidRDefault="00FD4B81" w:rsidP="00F5591D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2s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D4B81" w:rsidRDefault="00FD4B81" w:rsidP="00F5591D">
            <w:pPr>
              <w:ind w:left="240"/>
            </w:pPr>
          </w:p>
        </w:tc>
      </w:tr>
      <w:tr w:rsidR="00FD4B81" w:rsidTr="00F5591D">
        <w:trPr>
          <w:trHeight w:val="62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D4B81" w:rsidRDefault="00FD4B81" w:rsidP="00F5591D">
            <w:pPr>
              <w:ind w:left="240"/>
            </w:pPr>
            <w:r>
              <w:t>3s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D4B81" w:rsidRDefault="00FD4B81" w:rsidP="00F5591D">
            <w:pPr>
              <w:ind w:left="240"/>
            </w:pPr>
          </w:p>
        </w:tc>
      </w:tr>
      <w:tr w:rsidR="00FD4B81" w:rsidTr="00F5591D">
        <w:trPr>
          <w:trHeight w:val="62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D4B81" w:rsidRDefault="00FD4B81" w:rsidP="00F5591D">
            <w:pPr>
              <w:ind w:left="240"/>
            </w:pP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D4B81" w:rsidRDefault="00FD4B81" w:rsidP="00F5591D">
            <w:pPr>
              <w:ind w:left="240"/>
            </w:pPr>
          </w:p>
        </w:tc>
      </w:tr>
    </w:tbl>
    <w:p w:rsidR="00FD4B81" w:rsidRDefault="00FD4B81" w:rsidP="00FD4B81"/>
    <w:p w:rsidR="00FD4B81" w:rsidRDefault="00FD4B81" w:rsidP="00FD4B81">
      <w:pPr>
        <w:spacing w:after="2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1:15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finish rock painting, work choice, unfinished work</w:t>
      </w:r>
    </w:p>
    <w:p w:rsidR="00FD4B81" w:rsidRDefault="00FD4B81" w:rsidP="00FD4B81">
      <w:pPr>
        <w:spacing w:after="20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2:10- </w:t>
      </w:r>
      <w:r>
        <w:rPr>
          <w:rFonts w:ascii="Times New Roman" w:eastAsia="Times New Roman" w:hAnsi="Times New Roman" w:cs="Times New Roman"/>
          <w:sz w:val="24"/>
          <w:szCs w:val="24"/>
        </w:rPr>
        <w:t>Jobs and work charts</w:t>
      </w:r>
    </w:p>
    <w:p w:rsidR="00FD4B81" w:rsidRDefault="00FD4B81" w:rsidP="00FD4B81">
      <w:pPr>
        <w:spacing w:after="200" w:line="331" w:lineRule="auto"/>
      </w:pPr>
      <w:r w:rsidRPr="00FD4B81">
        <w:rPr>
          <w:rFonts w:ascii="Times New Roman" w:eastAsia="Times New Roman" w:hAnsi="Times New Roman" w:cs="Times New Roman"/>
          <w:b/>
          <w:sz w:val="24"/>
          <w:szCs w:val="24"/>
        </w:rPr>
        <w:t>2:30</w:t>
      </w:r>
      <w:r>
        <w:rPr>
          <w:rFonts w:ascii="Times New Roman" w:eastAsia="Times New Roman" w:hAnsi="Times New Roman" w:cs="Times New Roman"/>
          <w:sz w:val="24"/>
          <w:szCs w:val="24"/>
        </w:rPr>
        <w:t>- Peace circle</w:t>
      </w:r>
    </w:p>
    <w:p w:rsidR="00FD4B81" w:rsidRDefault="00FD4B81" w:rsidP="00FD4B81">
      <w:pPr>
        <w:spacing w:after="2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3:00</w:t>
      </w:r>
      <w:r>
        <w:rPr>
          <w:rFonts w:ascii="Times New Roman" w:eastAsia="Times New Roman" w:hAnsi="Times New Roman" w:cs="Times New Roman"/>
          <w:sz w:val="24"/>
          <w:szCs w:val="24"/>
        </w:rPr>
        <w:t>- Home</w:t>
      </w:r>
    </w:p>
    <w:p w:rsidR="00650E6E" w:rsidRDefault="00650E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4B81" w:rsidRDefault="00FD4B8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4B81" w:rsidRDefault="00FD4B8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0E6E" w:rsidRPr="00650E6E" w:rsidRDefault="00D431B5">
      <w:pPr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Personal: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Crossfit</w:t>
      </w:r>
      <w:proofErr w:type="spellEnd"/>
    </w:p>
    <w:sectPr w:rsidR="00650E6E" w:rsidRPr="00650E6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42" w:rsidRDefault="00251C42">
      <w:pPr>
        <w:spacing w:line="240" w:lineRule="auto"/>
      </w:pPr>
      <w:r>
        <w:separator/>
      </w:r>
    </w:p>
  </w:endnote>
  <w:endnote w:type="continuationSeparator" w:id="0">
    <w:p w:rsidR="00251C42" w:rsidRDefault="00251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d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42" w:rsidRDefault="00251C42">
      <w:pPr>
        <w:spacing w:line="240" w:lineRule="auto"/>
      </w:pPr>
      <w:r>
        <w:separator/>
      </w:r>
    </w:p>
  </w:footnote>
  <w:footnote w:type="continuationSeparator" w:id="0">
    <w:p w:rsidR="00251C42" w:rsidRDefault="00251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FB5" w:rsidRDefault="00BB7FB5">
    <w:pPr>
      <w:spacing w:before="720"/>
    </w:pPr>
  </w:p>
  <w:p w:rsidR="00BB7FB5" w:rsidRDefault="002A24A3">
    <w:r>
      <w:t>Hannah Langille</w:t>
    </w:r>
  </w:p>
  <w:p w:rsidR="00BB7FB5" w:rsidRDefault="002A24A3">
    <w:r>
      <w:t xml:space="preserve">Lessons </w:t>
    </w:r>
  </w:p>
  <w:p w:rsidR="00BB7FB5" w:rsidRDefault="00D431B5">
    <w:r>
      <w:t>January 31-February 3</w:t>
    </w:r>
    <w:r w:rsidR="002A24A3">
      <w:t>, 2016</w:t>
    </w:r>
  </w:p>
  <w:p w:rsidR="00BB7FB5" w:rsidRDefault="00BB7FB5"/>
  <w:p w:rsidR="00BB7FB5" w:rsidRDefault="00BB7F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B14D2"/>
    <w:multiLevelType w:val="multilevel"/>
    <w:tmpl w:val="C9960EF2"/>
    <w:lvl w:ilvl="0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B5"/>
    <w:rsid w:val="00251C42"/>
    <w:rsid w:val="002A24A3"/>
    <w:rsid w:val="003F2BF5"/>
    <w:rsid w:val="004E6613"/>
    <w:rsid w:val="0059795F"/>
    <w:rsid w:val="00650E6E"/>
    <w:rsid w:val="007A5388"/>
    <w:rsid w:val="00A020FB"/>
    <w:rsid w:val="00BB7FB5"/>
    <w:rsid w:val="00BE1420"/>
    <w:rsid w:val="00D431B5"/>
    <w:rsid w:val="00DE55C9"/>
    <w:rsid w:val="00EE1151"/>
    <w:rsid w:val="00F17782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9BD5F-FE9F-44E6-B761-84F82A0A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F2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3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88"/>
  </w:style>
  <w:style w:type="paragraph" w:styleId="Footer">
    <w:name w:val="footer"/>
    <w:basedOn w:val="Normal"/>
    <w:link w:val="FooterChar"/>
    <w:uiPriority w:val="99"/>
    <w:unhideWhenUsed/>
    <w:rsid w:val="007A53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88"/>
  </w:style>
  <w:style w:type="paragraph" w:styleId="BalloonText">
    <w:name w:val="Balloon Text"/>
    <w:basedOn w:val="Normal"/>
    <w:link w:val="BalloonTextChar"/>
    <w:uiPriority w:val="99"/>
    <w:semiHidden/>
    <w:unhideWhenUsed/>
    <w:rsid w:val="005979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Hannah Langille</cp:lastModifiedBy>
  <cp:revision>5</cp:revision>
  <cp:lastPrinted>2017-01-20T20:57:00Z</cp:lastPrinted>
  <dcterms:created xsi:type="dcterms:W3CDTF">2017-01-27T16:23:00Z</dcterms:created>
  <dcterms:modified xsi:type="dcterms:W3CDTF">2017-01-27T16:38:00Z</dcterms:modified>
</cp:coreProperties>
</file>