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4" w:type="pct"/>
        <w:tblInd w:w="250" w:type="dxa"/>
        <w:tblLook w:val="04A0" w:firstRow="1" w:lastRow="0" w:firstColumn="1" w:lastColumn="0" w:noHBand="0" w:noVBand="1"/>
      </w:tblPr>
      <w:tblGrid>
        <w:gridCol w:w="6448"/>
        <w:gridCol w:w="237"/>
        <w:gridCol w:w="4809"/>
      </w:tblGrid>
      <w:tr w:rsidR="00937E25" w:rsidRPr="00511F21" w14:paraId="62AB0431" w14:textId="77777777" w:rsidTr="00F22F3A">
        <w:trPr>
          <w:trHeight w:val="2160"/>
        </w:trPr>
        <w:tc>
          <w:tcPr>
            <w:tcW w:w="2805" w:type="pct"/>
          </w:tcPr>
          <w:p w14:paraId="1F14E737" w14:textId="009EFD7F" w:rsidR="00937E25" w:rsidRPr="0012412F" w:rsidRDefault="007F7874" w:rsidP="005C2FA2">
            <w:pPr>
              <w:pStyle w:val="Heading1"/>
              <w:rPr>
                <w:sz w:val="24"/>
                <w:szCs w:val="24"/>
              </w:rPr>
            </w:pPr>
            <w:r w:rsidRPr="0012412F">
              <w:rPr>
                <w:sz w:val="24"/>
                <w:szCs w:val="24"/>
              </w:rPr>
              <w:t>African Boot Dance</w:t>
            </w:r>
            <w:r w:rsidR="00937E25" w:rsidRPr="0012412F">
              <w:rPr>
                <w:sz w:val="24"/>
                <w:szCs w:val="24"/>
              </w:rPr>
              <w:t xml:space="preserve"> Lesson Plan </w:t>
            </w:r>
          </w:p>
          <w:p w14:paraId="7FF6EBB3" w14:textId="694A11DB" w:rsidR="00937E25" w:rsidRPr="0012412F" w:rsidRDefault="00937E25" w:rsidP="00703B3E">
            <w:pPr>
              <w:pStyle w:val="Heading1"/>
              <w:spacing w:before="0" w:after="0" w:line="240" w:lineRule="auto"/>
              <w:rPr>
                <w:sz w:val="24"/>
                <w:szCs w:val="24"/>
                <w:u w:val="thick"/>
              </w:rPr>
            </w:pPr>
            <w:r w:rsidRPr="0012412F">
              <w:rPr>
                <w:sz w:val="24"/>
                <w:szCs w:val="24"/>
              </w:rPr>
              <w:t>Overview</w:t>
            </w:r>
            <w:r w:rsidR="00C37F02">
              <w:rPr>
                <w:sz w:val="24"/>
                <w:szCs w:val="24"/>
              </w:rPr>
              <w:t>:</w:t>
            </w:r>
          </w:p>
          <w:p w14:paraId="3EBD3BDC" w14:textId="0CEA8E2C" w:rsidR="00937E25" w:rsidRPr="00110A29" w:rsidRDefault="00703B3E" w:rsidP="00C6127B">
            <w:pPr>
              <w:spacing w:after="0" w:line="240" w:lineRule="auto"/>
              <w:rPr>
                <w:rFonts w:ascii="Times New Roman" w:hAnsi="Times New Roman"/>
                <w:szCs w:val="20"/>
              </w:rPr>
            </w:pPr>
            <w:r w:rsidRPr="00110A29">
              <w:rPr>
                <w:rFonts w:ascii="Times New Roman" w:hAnsi="Times New Roman"/>
                <w:szCs w:val="20"/>
              </w:rPr>
              <w:t xml:space="preserve">This lesson will encourage movement and </w:t>
            </w:r>
            <w:r w:rsidR="007F7874" w:rsidRPr="00110A29">
              <w:rPr>
                <w:rFonts w:ascii="Times New Roman" w:hAnsi="Times New Roman"/>
                <w:szCs w:val="20"/>
              </w:rPr>
              <w:t>show</w:t>
            </w:r>
            <w:r w:rsidRPr="00110A29">
              <w:rPr>
                <w:rFonts w:ascii="Times New Roman" w:hAnsi="Times New Roman"/>
                <w:szCs w:val="20"/>
              </w:rPr>
              <w:t xml:space="preserve"> </w:t>
            </w:r>
            <w:r w:rsidR="007F7874" w:rsidRPr="00110A29">
              <w:rPr>
                <w:rFonts w:ascii="Times New Roman" w:hAnsi="Times New Roman"/>
                <w:szCs w:val="20"/>
              </w:rPr>
              <w:t>s</w:t>
            </w:r>
            <w:r w:rsidR="00937E25" w:rsidRPr="00110A29">
              <w:rPr>
                <w:rFonts w:ascii="Times New Roman" w:hAnsi="Times New Roman"/>
                <w:szCs w:val="20"/>
              </w:rPr>
              <w:t xml:space="preserve">tudents </w:t>
            </w:r>
            <w:r w:rsidR="007F7874" w:rsidRPr="00110A29">
              <w:rPr>
                <w:rFonts w:ascii="Times New Roman" w:hAnsi="Times New Roman"/>
                <w:szCs w:val="20"/>
              </w:rPr>
              <w:t>how humans need to communicate in spite of difficult situations.  Students will be introduced to the boot</w:t>
            </w:r>
            <w:r w:rsidR="00937E25" w:rsidRPr="00110A29">
              <w:rPr>
                <w:rFonts w:ascii="Times New Roman" w:hAnsi="Times New Roman"/>
                <w:szCs w:val="20"/>
              </w:rPr>
              <w:t xml:space="preserve"> dance by </w:t>
            </w:r>
            <w:r w:rsidR="007F7874" w:rsidRPr="00110A29">
              <w:rPr>
                <w:rFonts w:ascii="Times New Roman" w:hAnsi="Times New Roman"/>
                <w:szCs w:val="20"/>
              </w:rPr>
              <w:t>watching three</w:t>
            </w:r>
            <w:r w:rsidR="00937E25" w:rsidRPr="00110A29">
              <w:rPr>
                <w:rFonts w:ascii="Times New Roman" w:hAnsi="Times New Roman"/>
                <w:szCs w:val="20"/>
              </w:rPr>
              <w:t xml:space="preserve"> video</w:t>
            </w:r>
            <w:r w:rsidR="007F7874" w:rsidRPr="00110A29">
              <w:rPr>
                <w:rFonts w:ascii="Times New Roman" w:hAnsi="Times New Roman"/>
                <w:szCs w:val="20"/>
              </w:rPr>
              <w:t>s</w:t>
            </w:r>
            <w:r w:rsidRPr="00110A29">
              <w:rPr>
                <w:rFonts w:ascii="Times New Roman" w:hAnsi="Times New Roman"/>
                <w:szCs w:val="20"/>
              </w:rPr>
              <w:t xml:space="preserve">. </w:t>
            </w:r>
            <w:r w:rsidR="00110A29" w:rsidRPr="00110A29">
              <w:rPr>
                <w:rFonts w:ascii="Times New Roman" w:hAnsi="Times New Roman"/>
                <w:szCs w:val="20"/>
              </w:rPr>
              <w:t xml:space="preserve">Teacher will then lead a discussion about how the boot dance originated and the implications of this in terms of the lesson objectives.  </w:t>
            </w:r>
            <w:r w:rsidR="007F7874" w:rsidRPr="00110A29">
              <w:rPr>
                <w:rFonts w:ascii="Times New Roman" w:hAnsi="Times New Roman"/>
                <w:szCs w:val="20"/>
              </w:rPr>
              <w:t xml:space="preserve">The first </w:t>
            </w:r>
            <w:r w:rsidR="00110A29" w:rsidRPr="00110A29">
              <w:rPr>
                <w:rFonts w:ascii="Times New Roman" w:hAnsi="Times New Roman"/>
                <w:szCs w:val="20"/>
              </w:rPr>
              <w:t xml:space="preserve">video </w:t>
            </w:r>
            <w:r w:rsidR="007F7874" w:rsidRPr="00110A29">
              <w:rPr>
                <w:rFonts w:ascii="Times New Roman" w:hAnsi="Times New Roman"/>
                <w:szCs w:val="20"/>
              </w:rPr>
              <w:t>shows the art form of the Boot Dance, the second shows the multi-generational aspect of it.  The third video shows steps on how to begin to learn the dance.  They will have a simple warm up and t</w:t>
            </w:r>
            <w:r w:rsidRPr="00110A29">
              <w:rPr>
                <w:rFonts w:ascii="Times New Roman" w:hAnsi="Times New Roman"/>
                <w:szCs w:val="20"/>
              </w:rPr>
              <w:t xml:space="preserve">hen </w:t>
            </w:r>
            <w:r w:rsidR="007F7874" w:rsidRPr="00110A29">
              <w:rPr>
                <w:rFonts w:ascii="Times New Roman" w:hAnsi="Times New Roman"/>
                <w:szCs w:val="20"/>
              </w:rPr>
              <w:t>will be taught</w:t>
            </w:r>
            <w:r w:rsidRPr="00110A29">
              <w:rPr>
                <w:rFonts w:ascii="Times New Roman" w:hAnsi="Times New Roman"/>
                <w:szCs w:val="20"/>
              </w:rPr>
              <w:t xml:space="preserve"> the individual steps </w:t>
            </w:r>
            <w:r w:rsidR="00937E25" w:rsidRPr="00110A29">
              <w:rPr>
                <w:rFonts w:ascii="Times New Roman" w:hAnsi="Times New Roman"/>
                <w:szCs w:val="20"/>
              </w:rPr>
              <w:t xml:space="preserve">in the dance. </w:t>
            </w:r>
            <w:r w:rsidRPr="00110A29">
              <w:rPr>
                <w:rFonts w:ascii="Times New Roman" w:hAnsi="Times New Roman"/>
                <w:szCs w:val="20"/>
              </w:rPr>
              <w:t xml:space="preserve">Students are then </w:t>
            </w:r>
            <w:r w:rsidR="00937E25" w:rsidRPr="00110A29">
              <w:rPr>
                <w:rFonts w:ascii="Times New Roman" w:hAnsi="Times New Roman"/>
                <w:szCs w:val="20"/>
              </w:rPr>
              <w:t xml:space="preserve">given </w:t>
            </w:r>
            <w:r w:rsidR="005C2FA2" w:rsidRPr="00110A29">
              <w:rPr>
                <w:rFonts w:ascii="Times New Roman" w:hAnsi="Times New Roman"/>
                <w:szCs w:val="20"/>
              </w:rPr>
              <w:t>the opportunity to</w:t>
            </w:r>
            <w:r w:rsidR="00937E25" w:rsidRPr="00110A29">
              <w:rPr>
                <w:rFonts w:ascii="Times New Roman" w:hAnsi="Times New Roman"/>
                <w:szCs w:val="20"/>
              </w:rPr>
              <w:t xml:space="preserve"> develop and practice these dance </w:t>
            </w:r>
            <w:r w:rsidRPr="00110A29">
              <w:rPr>
                <w:rFonts w:ascii="Times New Roman" w:hAnsi="Times New Roman"/>
                <w:szCs w:val="20"/>
              </w:rPr>
              <w:t>step</w:t>
            </w:r>
            <w:r w:rsidR="007F7874" w:rsidRPr="00110A29">
              <w:rPr>
                <w:rFonts w:ascii="Times New Roman" w:hAnsi="Times New Roman"/>
                <w:szCs w:val="20"/>
              </w:rPr>
              <w:t>s</w:t>
            </w:r>
            <w:r w:rsidRPr="00110A29">
              <w:rPr>
                <w:rFonts w:ascii="Times New Roman" w:hAnsi="Times New Roman"/>
                <w:szCs w:val="20"/>
              </w:rPr>
              <w:t xml:space="preserve"> and ultimately </w:t>
            </w:r>
            <w:r w:rsidR="00937E25" w:rsidRPr="00110A29">
              <w:rPr>
                <w:rFonts w:ascii="Times New Roman" w:hAnsi="Times New Roman"/>
                <w:szCs w:val="20"/>
              </w:rPr>
              <w:t>perform the dance. The lesson will e</w:t>
            </w:r>
            <w:r w:rsidR="00C6127B">
              <w:rPr>
                <w:rFonts w:ascii="Times New Roman" w:hAnsi="Times New Roman"/>
                <w:szCs w:val="20"/>
              </w:rPr>
              <w:t xml:space="preserve">nd with </w:t>
            </w:r>
            <w:r w:rsidR="00937E25" w:rsidRPr="00110A29">
              <w:rPr>
                <w:rFonts w:ascii="Times New Roman" w:hAnsi="Times New Roman"/>
                <w:szCs w:val="20"/>
              </w:rPr>
              <w:t>coo</w:t>
            </w:r>
            <w:r w:rsidR="00110A29">
              <w:rPr>
                <w:rFonts w:ascii="Times New Roman" w:hAnsi="Times New Roman"/>
                <w:szCs w:val="20"/>
              </w:rPr>
              <w:t>l down stretches and reflection.</w:t>
            </w:r>
          </w:p>
          <w:p w14:paraId="4161ACF7" w14:textId="77777777" w:rsidR="00703B3E" w:rsidRPr="00A705D6" w:rsidRDefault="00703B3E" w:rsidP="00703B3E">
            <w:pPr>
              <w:pStyle w:val="Heading1"/>
              <w:spacing w:before="0" w:after="0" w:line="240" w:lineRule="auto"/>
              <w:rPr>
                <w:sz w:val="16"/>
                <w:szCs w:val="16"/>
              </w:rPr>
            </w:pPr>
          </w:p>
          <w:p w14:paraId="7CAE3285" w14:textId="599BF3E5" w:rsidR="00937E25" w:rsidRDefault="00937E25" w:rsidP="00703B3E">
            <w:pPr>
              <w:pStyle w:val="Heading1"/>
              <w:spacing w:before="0" w:after="0" w:line="240" w:lineRule="auto"/>
              <w:rPr>
                <w:sz w:val="24"/>
                <w:szCs w:val="24"/>
              </w:rPr>
            </w:pPr>
            <w:r w:rsidRPr="00B150DF">
              <w:rPr>
                <w:sz w:val="24"/>
                <w:szCs w:val="24"/>
              </w:rPr>
              <w:t>Objectives</w:t>
            </w:r>
            <w:r w:rsidR="00C37F02">
              <w:rPr>
                <w:sz w:val="24"/>
                <w:szCs w:val="24"/>
              </w:rPr>
              <w:t>:</w:t>
            </w:r>
          </w:p>
          <w:p w14:paraId="2B7EE195" w14:textId="3DA0EBDE" w:rsidR="00944F42" w:rsidRPr="00110A29" w:rsidRDefault="00944F42" w:rsidP="0012412F">
            <w:pPr>
              <w:spacing w:after="0" w:line="240" w:lineRule="auto"/>
              <w:rPr>
                <w:rFonts w:ascii="Times New Roman" w:hAnsi="Times New Roman"/>
                <w:szCs w:val="20"/>
              </w:rPr>
            </w:pPr>
            <w:r w:rsidRPr="00110A29">
              <w:rPr>
                <w:rFonts w:ascii="Times New Roman" w:hAnsi="Times New Roman"/>
                <w:szCs w:val="20"/>
              </w:rPr>
              <w:t xml:space="preserve">Students will be able to </w:t>
            </w:r>
          </w:p>
          <w:p w14:paraId="7A4250E1" w14:textId="61857C36" w:rsidR="00937E25" w:rsidRPr="00110A29" w:rsidRDefault="00944F42" w:rsidP="00C6127B">
            <w:pPr>
              <w:pStyle w:val="ListBullet"/>
              <w:spacing w:after="0" w:line="240" w:lineRule="auto"/>
              <w:ind w:left="357" w:hanging="181"/>
              <w:rPr>
                <w:rFonts w:ascii="Times New Roman" w:hAnsi="Times New Roman"/>
                <w:szCs w:val="20"/>
              </w:rPr>
            </w:pPr>
            <w:r w:rsidRPr="00110A29">
              <w:rPr>
                <w:rFonts w:ascii="Times New Roman" w:hAnsi="Times New Roman"/>
                <w:szCs w:val="20"/>
              </w:rPr>
              <w:t xml:space="preserve">PE (Dance) - </w:t>
            </w:r>
            <w:proofErr w:type="gramStart"/>
            <w:r w:rsidR="00760A94" w:rsidRPr="00110A29">
              <w:rPr>
                <w:rFonts w:ascii="Times New Roman" w:hAnsi="Times New Roman"/>
                <w:szCs w:val="20"/>
              </w:rPr>
              <w:t>learn</w:t>
            </w:r>
            <w:proofErr w:type="gramEnd"/>
            <w:r w:rsidR="00760A94" w:rsidRPr="00110A29">
              <w:rPr>
                <w:rFonts w:ascii="Times New Roman" w:hAnsi="Times New Roman"/>
                <w:szCs w:val="20"/>
              </w:rPr>
              <w:t xml:space="preserve"> </w:t>
            </w:r>
            <w:r w:rsidR="00937E25" w:rsidRPr="00110A29">
              <w:rPr>
                <w:rFonts w:ascii="Times New Roman" w:hAnsi="Times New Roman"/>
                <w:szCs w:val="20"/>
              </w:rPr>
              <w:t xml:space="preserve">the sequences in the </w:t>
            </w:r>
            <w:r w:rsidR="0025030D" w:rsidRPr="00110A29">
              <w:rPr>
                <w:rFonts w:ascii="Times New Roman" w:hAnsi="Times New Roman"/>
                <w:i/>
                <w:szCs w:val="20"/>
              </w:rPr>
              <w:t>African Boot Dance</w:t>
            </w:r>
            <w:r w:rsidR="00937E25" w:rsidRPr="00110A29">
              <w:rPr>
                <w:rFonts w:ascii="Times New Roman" w:hAnsi="Times New Roman"/>
                <w:szCs w:val="20"/>
              </w:rPr>
              <w:t xml:space="preserve"> and demonstrate an understanding that there are several stages in the creative process.</w:t>
            </w:r>
          </w:p>
          <w:p w14:paraId="323A9EA1" w14:textId="5F31661D" w:rsidR="0025030D" w:rsidRPr="00110A29" w:rsidRDefault="0025030D" w:rsidP="00C6127B">
            <w:pPr>
              <w:pStyle w:val="ListBullet"/>
              <w:spacing w:after="0" w:line="240" w:lineRule="auto"/>
              <w:ind w:left="357" w:hanging="181"/>
              <w:rPr>
                <w:rFonts w:ascii="Times New Roman" w:hAnsi="Times New Roman"/>
                <w:szCs w:val="20"/>
              </w:rPr>
            </w:pPr>
            <w:r w:rsidRPr="00110A29">
              <w:rPr>
                <w:rFonts w:ascii="Times New Roman" w:hAnsi="Times New Roman"/>
                <w:szCs w:val="20"/>
              </w:rPr>
              <w:t>S</w:t>
            </w:r>
            <w:r w:rsidR="00944F42" w:rsidRPr="00110A29">
              <w:rPr>
                <w:rFonts w:ascii="Times New Roman" w:hAnsi="Times New Roman"/>
                <w:szCs w:val="20"/>
              </w:rPr>
              <w:t xml:space="preserve">ocial </w:t>
            </w:r>
            <w:r w:rsidRPr="00110A29">
              <w:rPr>
                <w:rFonts w:ascii="Times New Roman" w:hAnsi="Times New Roman"/>
                <w:szCs w:val="20"/>
              </w:rPr>
              <w:t>S</w:t>
            </w:r>
            <w:r w:rsidR="00944F42" w:rsidRPr="00110A29">
              <w:rPr>
                <w:rFonts w:ascii="Times New Roman" w:hAnsi="Times New Roman"/>
                <w:szCs w:val="20"/>
              </w:rPr>
              <w:t>tudies</w:t>
            </w:r>
            <w:r w:rsidRPr="00110A29">
              <w:rPr>
                <w:rFonts w:ascii="Times New Roman" w:hAnsi="Times New Roman"/>
                <w:szCs w:val="20"/>
              </w:rPr>
              <w:t xml:space="preserve"> </w:t>
            </w:r>
            <w:r w:rsidR="00944F42" w:rsidRPr="00110A29">
              <w:rPr>
                <w:rFonts w:ascii="Times New Roman" w:hAnsi="Times New Roman"/>
                <w:szCs w:val="20"/>
              </w:rPr>
              <w:t>(</w:t>
            </w:r>
            <w:r w:rsidR="00110A29" w:rsidRPr="00110A29">
              <w:rPr>
                <w:rFonts w:ascii="Times New Roman" w:hAnsi="Times New Roman"/>
                <w:szCs w:val="20"/>
              </w:rPr>
              <w:t>Human and Physical Environment</w:t>
            </w:r>
            <w:r w:rsidR="00944F42" w:rsidRPr="00110A29">
              <w:rPr>
                <w:rFonts w:ascii="Times New Roman" w:hAnsi="Times New Roman"/>
                <w:szCs w:val="20"/>
              </w:rPr>
              <w:t>)</w:t>
            </w:r>
            <w:r w:rsidR="00FD662E">
              <w:rPr>
                <w:rFonts w:ascii="Times New Roman" w:hAnsi="Times New Roman"/>
                <w:szCs w:val="20"/>
              </w:rPr>
              <w:t xml:space="preserve"> </w:t>
            </w:r>
            <w:r w:rsidR="00944F42" w:rsidRPr="00110A29">
              <w:rPr>
                <w:rFonts w:ascii="Times New Roman" w:hAnsi="Times New Roman"/>
                <w:szCs w:val="20"/>
              </w:rPr>
              <w:t>–</w:t>
            </w:r>
            <w:r w:rsidR="00FD662E">
              <w:rPr>
                <w:rFonts w:ascii="Times New Roman" w:hAnsi="Times New Roman"/>
                <w:szCs w:val="20"/>
              </w:rPr>
              <w:t xml:space="preserve"> </w:t>
            </w:r>
            <w:r w:rsidRPr="00110A29">
              <w:rPr>
                <w:rFonts w:ascii="Times New Roman" w:hAnsi="Times New Roman"/>
                <w:szCs w:val="20"/>
              </w:rPr>
              <w:t>assess the relationship between cultures and their environments</w:t>
            </w:r>
          </w:p>
          <w:p w14:paraId="762DFA79" w14:textId="5F415E3F" w:rsidR="00944F42" w:rsidRPr="00110A29" w:rsidRDefault="0025030D" w:rsidP="00C6127B">
            <w:pPr>
              <w:pStyle w:val="ListBullet"/>
              <w:tabs>
                <w:tab w:val="num" w:pos="219"/>
              </w:tabs>
              <w:spacing w:after="0" w:line="240" w:lineRule="auto"/>
              <w:ind w:left="357" w:hanging="181"/>
              <w:rPr>
                <w:rFonts w:ascii="Times New Roman" w:hAnsi="Times New Roman"/>
                <w:szCs w:val="20"/>
              </w:rPr>
            </w:pPr>
            <w:r w:rsidRPr="00110A29">
              <w:rPr>
                <w:rFonts w:ascii="Times New Roman" w:hAnsi="Times New Roman"/>
                <w:szCs w:val="20"/>
              </w:rPr>
              <w:t xml:space="preserve">Math </w:t>
            </w:r>
            <w:r w:rsidR="00944F42" w:rsidRPr="00110A29">
              <w:rPr>
                <w:rFonts w:ascii="Times New Roman" w:hAnsi="Times New Roman"/>
                <w:szCs w:val="20"/>
              </w:rPr>
              <w:t>(</w:t>
            </w:r>
            <w:r w:rsidR="00110A29" w:rsidRPr="00110A29">
              <w:rPr>
                <w:rFonts w:ascii="Times New Roman" w:hAnsi="Times New Roman"/>
                <w:szCs w:val="20"/>
              </w:rPr>
              <w:t>Patterns and Relations</w:t>
            </w:r>
            <w:r w:rsidR="00944F42" w:rsidRPr="00110A29">
              <w:rPr>
                <w:rFonts w:ascii="Times New Roman" w:hAnsi="Times New Roman"/>
                <w:szCs w:val="20"/>
              </w:rPr>
              <w:t>)</w:t>
            </w:r>
            <w:r w:rsidRPr="00110A29">
              <w:rPr>
                <w:rFonts w:ascii="Times New Roman" w:hAnsi="Times New Roman"/>
                <w:szCs w:val="20"/>
              </w:rPr>
              <w:t xml:space="preserve">- construct a </w:t>
            </w:r>
            <w:r w:rsidR="00944F42" w:rsidRPr="00110A29">
              <w:rPr>
                <w:rFonts w:ascii="Times New Roman" w:hAnsi="Times New Roman"/>
                <w:szCs w:val="20"/>
              </w:rPr>
              <w:t>physical</w:t>
            </w:r>
            <w:r w:rsidRPr="00110A29">
              <w:rPr>
                <w:rFonts w:ascii="Times New Roman" w:hAnsi="Times New Roman"/>
                <w:szCs w:val="20"/>
              </w:rPr>
              <w:t xml:space="preserve"> representation of a pattern to clarify relationships</w:t>
            </w:r>
          </w:p>
          <w:p w14:paraId="64654745" w14:textId="38587C57" w:rsidR="00944F42" w:rsidRPr="00110A29" w:rsidRDefault="00944F42" w:rsidP="00C6127B">
            <w:pPr>
              <w:pStyle w:val="ListBullet"/>
              <w:tabs>
                <w:tab w:val="num" w:pos="219"/>
              </w:tabs>
              <w:spacing w:after="0" w:line="240" w:lineRule="auto"/>
              <w:ind w:left="357" w:hanging="181"/>
              <w:rPr>
                <w:rFonts w:ascii="Times New Roman" w:hAnsi="Times New Roman"/>
                <w:szCs w:val="20"/>
              </w:rPr>
            </w:pPr>
            <w:r w:rsidRPr="00110A29">
              <w:rPr>
                <w:rFonts w:ascii="Times New Roman" w:hAnsi="Times New Roman"/>
                <w:szCs w:val="20"/>
              </w:rPr>
              <w:t>Science (</w:t>
            </w:r>
            <w:r w:rsidR="00110A29" w:rsidRPr="00110A29">
              <w:rPr>
                <w:rFonts w:ascii="Times New Roman" w:hAnsi="Times New Roman"/>
                <w:szCs w:val="20"/>
              </w:rPr>
              <w:t>Characteristics of Living Things</w:t>
            </w:r>
            <w:r w:rsidRPr="00110A29">
              <w:rPr>
                <w:rFonts w:ascii="Times New Roman" w:hAnsi="Times New Roman"/>
                <w:szCs w:val="20"/>
              </w:rPr>
              <w:t>)</w:t>
            </w:r>
            <w:r w:rsidR="00FD662E">
              <w:rPr>
                <w:rFonts w:ascii="Times New Roman" w:hAnsi="Times New Roman"/>
                <w:szCs w:val="20"/>
              </w:rPr>
              <w:t xml:space="preserve"> </w:t>
            </w:r>
            <w:r w:rsidRPr="00110A29">
              <w:rPr>
                <w:rFonts w:ascii="Times New Roman" w:hAnsi="Times New Roman"/>
                <w:szCs w:val="20"/>
              </w:rPr>
              <w:t xml:space="preserve">- </w:t>
            </w:r>
            <w:proofErr w:type="spellStart"/>
            <w:r w:rsidRPr="00110A29">
              <w:rPr>
                <w:rFonts w:ascii="Times New Roman" w:hAnsi="Times New Roman"/>
                <w:color w:val="000000"/>
                <w:szCs w:val="20"/>
              </w:rPr>
              <w:t>analyse</w:t>
            </w:r>
            <w:proofErr w:type="spellEnd"/>
            <w:r w:rsidRPr="00110A29">
              <w:rPr>
                <w:rFonts w:ascii="Times New Roman" w:hAnsi="Times New Roman"/>
                <w:color w:val="000000"/>
                <w:szCs w:val="20"/>
              </w:rPr>
              <w:t xml:space="preserve"> how different organisms adapt to their environments</w:t>
            </w:r>
          </w:p>
          <w:p w14:paraId="4F1EB6FD" w14:textId="387A0EC1" w:rsidR="00703B3E" w:rsidRPr="00110A29" w:rsidRDefault="00944F42" w:rsidP="00C6127B">
            <w:pPr>
              <w:pStyle w:val="ListBullet"/>
              <w:tabs>
                <w:tab w:val="num" w:pos="219"/>
              </w:tabs>
              <w:spacing w:after="0" w:line="240" w:lineRule="auto"/>
              <w:ind w:left="357" w:hanging="181"/>
              <w:rPr>
                <w:rFonts w:ascii="Times New Roman" w:hAnsi="Times New Roman"/>
                <w:szCs w:val="20"/>
              </w:rPr>
            </w:pPr>
            <w:r w:rsidRPr="00110A29">
              <w:rPr>
                <w:rFonts w:ascii="Times New Roman" w:eastAsia="Times New Roman" w:hAnsi="Times New Roman"/>
                <w:color w:val="auto"/>
                <w:szCs w:val="20"/>
                <w:lang w:val="en-CA"/>
              </w:rPr>
              <w:t>Social Responsibility - identifying and clarifying issues and problems; proposing and evaluating strategies, considering consequences; learning about rights and responsibilities and then creating illustrations or dramatizations</w:t>
            </w:r>
            <w:r w:rsidR="00937E25" w:rsidRPr="00110A29">
              <w:rPr>
                <w:rFonts w:ascii="Times New Roman" w:hAnsi="Times New Roman"/>
                <w:szCs w:val="20"/>
              </w:rPr>
              <w:t xml:space="preserve">. </w:t>
            </w:r>
          </w:p>
          <w:p w14:paraId="1D565067" w14:textId="77777777" w:rsidR="00B150DF" w:rsidRDefault="00B150DF" w:rsidP="00B150DF">
            <w:pPr>
              <w:pStyle w:val="ListBullet"/>
              <w:numPr>
                <w:ilvl w:val="0"/>
                <w:numId w:val="0"/>
              </w:numPr>
              <w:spacing w:after="0" w:line="240" w:lineRule="auto"/>
            </w:pPr>
          </w:p>
          <w:p w14:paraId="1D610DD1" w14:textId="24021F7E" w:rsidR="00937E25" w:rsidRPr="00B150DF" w:rsidRDefault="005C2FA2" w:rsidP="0012412F">
            <w:pPr>
              <w:pStyle w:val="Heading1"/>
              <w:spacing w:before="0" w:after="0" w:line="240" w:lineRule="auto"/>
              <w:rPr>
                <w:sz w:val="24"/>
                <w:szCs w:val="24"/>
              </w:rPr>
            </w:pPr>
            <w:r w:rsidRPr="00B150DF">
              <w:rPr>
                <w:sz w:val="24"/>
                <w:szCs w:val="24"/>
              </w:rPr>
              <w:t>Lesson:</w:t>
            </w:r>
          </w:p>
          <w:p w14:paraId="49D8652A" w14:textId="5F1A3BC1" w:rsidR="00760A94" w:rsidRDefault="00BA6175" w:rsidP="00367ACC">
            <w:pPr>
              <w:widowControl w:val="0"/>
              <w:autoSpaceDE w:val="0"/>
              <w:autoSpaceDN w:val="0"/>
              <w:adjustRightInd w:val="0"/>
              <w:spacing w:after="0" w:line="240" w:lineRule="auto"/>
            </w:pPr>
            <w:r>
              <w:t>Teacher explain</w:t>
            </w:r>
            <w:r w:rsidR="00301148">
              <w:t>s</w:t>
            </w:r>
            <w:r>
              <w:t xml:space="preserve"> </w:t>
            </w:r>
            <w:r w:rsidR="005C2FA2">
              <w:t>the historical and c</w:t>
            </w:r>
            <w:r w:rsidR="00760A94">
              <w:t xml:space="preserve">ultural context of the </w:t>
            </w:r>
            <w:r w:rsidR="0012412F">
              <w:t>African Boot Dance*</w:t>
            </w:r>
          </w:p>
          <w:p w14:paraId="03050DA0" w14:textId="5D883123" w:rsidR="00703B3E" w:rsidRDefault="00DC79F5" w:rsidP="0012412F">
            <w:pPr>
              <w:pStyle w:val="ListBullet"/>
              <w:spacing w:after="0" w:line="240" w:lineRule="auto"/>
            </w:pPr>
            <w:r>
              <w:t>F</w:t>
            </w:r>
            <w:r w:rsidR="00760A94">
              <w:t xml:space="preserve">orm a circle and hold hands, drop hands and then take a step back.  </w:t>
            </w:r>
            <w:r>
              <w:t>Stay</w:t>
            </w:r>
            <w:r w:rsidR="00760A94">
              <w:t xml:space="preserve"> in ‘</w:t>
            </w:r>
            <w:r>
              <w:t>your</w:t>
            </w:r>
            <w:r w:rsidR="00760A94">
              <w:t xml:space="preserve"> own bubble’ </w:t>
            </w:r>
            <w:r>
              <w:t>to avoid bumping other</w:t>
            </w:r>
            <w:r w:rsidR="00BA6175">
              <w:t>s</w:t>
            </w:r>
            <w:r w:rsidR="00760A94">
              <w:t xml:space="preserve"> </w:t>
            </w:r>
          </w:p>
          <w:p w14:paraId="0D18DA01" w14:textId="6D118B6C" w:rsidR="00CC58C7" w:rsidRDefault="00C6127B" w:rsidP="0012412F">
            <w:pPr>
              <w:pStyle w:val="ListBullet"/>
              <w:spacing w:after="0" w:line="240" w:lineRule="auto"/>
            </w:pPr>
            <w:r>
              <w:t xml:space="preserve">Teacher begins with </w:t>
            </w:r>
            <w:r w:rsidR="00CC58C7">
              <w:t xml:space="preserve">2 minute </w:t>
            </w:r>
            <w:r w:rsidR="0012412F">
              <w:t xml:space="preserve">progressive </w:t>
            </w:r>
            <w:r>
              <w:t xml:space="preserve">warm up: </w:t>
            </w:r>
          </w:p>
          <w:p w14:paraId="26CCB7E2" w14:textId="76A64056" w:rsidR="00CC58C7" w:rsidRDefault="00C6127B" w:rsidP="0012412F">
            <w:pPr>
              <w:pStyle w:val="ListBullet"/>
              <w:numPr>
                <w:ilvl w:val="0"/>
                <w:numId w:val="23"/>
              </w:numPr>
              <w:spacing w:after="0" w:line="240" w:lineRule="auto"/>
              <w:ind w:left="1168"/>
            </w:pPr>
            <w:proofErr w:type="gramStart"/>
            <w:r>
              <w:t>isolation</w:t>
            </w:r>
            <w:proofErr w:type="gramEnd"/>
            <w:r>
              <w:t xml:space="preserve"> </w:t>
            </w:r>
            <w:r w:rsidR="00CC58C7">
              <w:t>exercises (rolling shoulders, bending elbows,</w:t>
            </w:r>
            <w:r w:rsidR="0012412F">
              <w:t xml:space="preserve"> </w:t>
            </w:r>
            <w:r>
              <w:t xml:space="preserve">knee bends; </w:t>
            </w:r>
          </w:p>
          <w:p w14:paraId="1C66A118" w14:textId="62FF0938" w:rsidR="00CC58C7" w:rsidRDefault="00CC58C7" w:rsidP="0012412F">
            <w:pPr>
              <w:pStyle w:val="ListBullet"/>
              <w:numPr>
                <w:ilvl w:val="0"/>
                <w:numId w:val="23"/>
              </w:numPr>
              <w:spacing w:after="0" w:line="240" w:lineRule="auto"/>
              <w:ind w:left="1168"/>
            </w:pPr>
            <w:proofErr w:type="gramStart"/>
            <w:r>
              <w:t>jumping</w:t>
            </w:r>
            <w:proofErr w:type="gramEnd"/>
            <w:r>
              <w:t xml:space="preserve"> jack </w:t>
            </w:r>
          </w:p>
          <w:p w14:paraId="75720BA0" w14:textId="283ED03D" w:rsidR="00C6127B" w:rsidRDefault="00C6127B" w:rsidP="0012412F">
            <w:pPr>
              <w:pStyle w:val="ListBullet"/>
              <w:numPr>
                <w:ilvl w:val="0"/>
                <w:numId w:val="23"/>
              </w:numPr>
              <w:spacing w:after="0" w:line="240" w:lineRule="auto"/>
              <w:ind w:left="1168"/>
            </w:pPr>
            <w:proofErr w:type="gramStart"/>
            <w:r>
              <w:t>slight</w:t>
            </w:r>
            <w:proofErr w:type="gramEnd"/>
            <w:r>
              <w:t xml:space="preserve"> jog with </w:t>
            </w:r>
            <w:r w:rsidR="00CC58C7">
              <w:t>several knee to elbow jumps</w:t>
            </w:r>
          </w:p>
          <w:p w14:paraId="739756C7" w14:textId="77777777" w:rsidR="00CC58C7" w:rsidRDefault="00CC58C7" w:rsidP="0012412F">
            <w:pPr>
              <w:pStyle w:val="ListBullet"/>
              <w:numPr>
                <w:ilvl w:val="0"/>
                <w:numId w:val="0"/>
              </w:numPr>
              <w:spacing w:after="0" w:line="240" w:lineRule="auto"/>
            </w:pPr>
          </w:p>
          <w:p w14:paraId="01D91B28" w14:textId="693F72DC" w:rsidR="009E67F3" w:rsidRDefault="00436001" w:rsidP="0012412F">
            <w:pPr>
              <w:pStyle w:val="ListBullet"/>
              <w:spacing w:after="0" w:line="240" w:lineRule="auto"/>
            </w:pPr>
            <w:r>
              <w:t>R</w:t>
            </w:r>
            <w:r w:rsidR="00A705D6">
              <w:t>e</w:t>
            </w:r>
            <w:r>
              <w:t>direct</w:t>
            </w:r>
            <w:r w:rsidR="00A705D6">
              <w:t xml:space="preserve"> students </w:t>
            </w:r>
            <w:r>
              <w:t>to form a semi-circle</w:t>
            </w:r>
            <w:r w:rsidR="00A705D6">
              <w:t xml:space="preserve"> to watch the </w:t>
            </w:r>
            <w:r>
              <w:t>video</w:t>
            </w:r>
            <w:r w:rsidR="00CC58C7">
              <w:t>s</w:t>
            </w:r>
            <w:r w:rsidR="00937E25">
              <w:t xml:space="preserve">. </w:t>
            </w:r>
          </w:p>
          <w:p w14:paraId="7F2509B7" w14:textId="2DA71AF3" w:rsidR="009E67F3" w:rsidRDefault="00A705D6" w:rsidP="0012412F">
            <w:pPr>
              <w:pStyle w:val="ListBullet"/>
              <w:spacing w:after="0" w:line="240" w:lineRule="auto"/>
            </w:pPr>
            <w:r>
              <w:t xml:space="preserve">Regroup students into </w:t>
            </w:r>
            <w:r w:rsidR="00CC58C7">
              <w:t>lines</w:t>
            </w:r>
            <w:r>
              <w:t xml:space="preserve"> and t</w:t>
            </w:r>
            <w:r w:rsidR="009E67F3">
              <w:t xml:space="preserve">each the </w:t>
            </w:r>
            <w:r w:rsidR="009E4F94">
              <w:t>steps</w:t>
            </w:r>
            <w:r w:rsidR="009E67F3">
              <w:t xml:space="preserve"> </w:t>
            </w:r>
            <w:r w:rsidR="00CC58C7">
              <w:t xml:space="preserve">teacher showing and students echoing the movement </w:t>
            </w:r>
            <w:r w:rsidR="009E4F94">
              <w:t>(</w:t>
            </w:r>
            <w:r w:rsidR="00436001">
              <w:t>teacher can learn the steps using</w:t>
            </w:r>
            <w:r w:rsidR="009E4F94">
              <w:t xml:space="preserve"> the </w:t>
            </w:r>
            <w:r w:rsidR="009E67F3">
              <w:t>video presentation</w:t>
            </w:r>
            <w:r w:rsidR="009E4F94">
              <w:t xml:space="preserve"> for example)</w:t>
            </w:r>
            <w:r w:rsidR="009E67F3">
              <w:t>:</w:t>
            </w:r>
          </w:p>
          <w:p w14:paraId="52DF8C66" w14:textId="3F687FA9" w:rsidR="009E67F3" w:rsidRDefault="009E67F3" w:rsidP="0012412F">
            <w:pPr>
              <w:pStyle w:val="ListBullet"/>
              <w:spacing w:after="0" w:line="240" w:lineRule="auto"/>
            </w:pPr>
            <w:r>
              <w:t>Position the students in three lines (teacher should have already prepared the floor by placing tape markers for each student in three lines)</w:t>
            </w:r>
          </w:p>
          <w:p w14:paraId="6D6AC9AD" w14:textId="424665F3" w:rsidR="00937E25" w:rsidRDefault="00CC58C7" w:rsidP="0012412F">
            <w:pPr>
              <w:pStyle w:val="ListBullet"/>
              <w:spacing w:after="0" w:line="240" w:lineRule="auto"/>
            </w:pPr>
            <w:r>
              <w:t xml:space="preserve">Play music (see resources) and </w:t>
            </w:r>
            <w:r w:rsidR="00703B3E">
              <w:t xml:space="preserve">invite the </w:t>
            </w:r>
            <w:r w:rsidR="00937E25">
              <w:t xml:space="preserve">students </w:t>
            </w:r>
            <w:r w:rsidR="00703B3E">
              <w:t>to</w:t>
            </w:r>
            <w:r w:rsidR="00937E25">
              <w:t xml:space="preserve"> preform the dance</w:t>
            </w:r>
            <w:r w:rsidR="00947BAA">
              <w:t xml:space="preserve"> with teacher modeling</w:t>
            </w:r>
            <w:r w:rsidR="00703B3E">
              <w:t>.</w:t>
            </w:r>
          </w:p>
          <w:p w14:paraId="21C1F259" w14:textId="4F8A3E64" w:rsidR="00CC58C7" w:rsidRDefault="00CC58C7" w:rsidP="0012412F">
            <w:pPr>
              <w:pStyle w:val="ListBullet"/>
              <w:spacing w:after="0" w:line="240" w:lineRule="auto"/>
            </w:pPr>
            <w:r>
              <w:t>Invite students to go into groups to make up 4 simple patterns Give 5 minutes for this</w:t>
            </w:r>
          </w:p>
          <w:p w14:paraId="05885235" w14:textId="2A70A62E" w:rsidR="00CC58C7" w:rsidRDefault="00CC58C7" w:rsidP="0012412F">
            <w:pPr>
              <w:pStyle w:val="ListBullet"/>
              <w:spacing w:after="0" w:line="240" w:lineRule="auto"/>
            </w:pPr>
            <w:r>
              <w:t>Have groups demonstrate patterns (as sessions progress) add group patterns together or use these as a warm up for other sessions</w:t>
            </w:r>
          </w:p>
          <w:p w14:paraId="3E7501B5" w14:textId="1CA198B3" w:rsidR="00062B61" w:rsidRDefault="00062B61" w:rsidP="0012412F">
            <w:pPr>
              <w:pStyle w:val="ListBullet"/>
              <w:spacing w:after="0" w:line="240" w:lineRule="auto"/>
            </w:pPr>
            <w:r>
              <w:t>End with a c</w:t>
            </w:r>
            <w:r w:rsidR="00937E25">
              <w:t xml:space="preserve">ool down activity. </w:t>
            </w:r>
            <w:r>
              <w:t>Teacher says and models:</w:t>
            </w:r>
          </w:p>
          <w:p w14:paraId="18F29BF5" w14:textId="1357428F" w:rsidR="00062B61" w:rsidRDefault="00062B61" w:rsidP="0012412F">
            <w:pPr>
              <w:pStyle w:val="ListBullet"/>
              <w:numPr>
                <w:ilvl w:val="0"/>
                <w:numId w:val="24"/>
              </w:numPr>
              <w:spacing w:after="0" w:line="240" w:lineRule="auto"/>
              <w:ind w:left="1168"/>
            </w:pPr>
            <w:r>
              <w:t xml:space="preserve">Reach arms up </w:t>
            </w:r>
            <w:r w:rsidR="00B150DF">
              <w:t xml:space="preserve"> - </w:t>
            </w:r>
            <w:r>
              <w:t>hold for 2 seconds</w:t>
            </w:r>
          </w:p>
          <w:p w14:paraId="2D59EB96" w14:textId="15A111D6" w:rsidR="00062B61" w:rsidRDefault="00062B61" w:rsidP="0012412F">
            <w:pPr>
              <w:pStyle w:val="ListBullet"/>
              <w:numPr>
                <w:ilvl w:val="0"/>
                <w:numId w:val="24"/>
              </w:numPr>
              <w:spacing w:after="0" w:line="240" w:lineRule="auto"/>
              <w:ind w:left="1168"/>
            </w:pPr>
            <w:r>
              <w:t xml:space="preserve">Fold over into a forward bend </w:t>
            </w:r>
            <w:r w:rsidR="00B150DF">
              <w:t xml:space="preserve"> - </w:t>
            </w:r>
            <w:r>
              <w:t>hold 2 seconds</w:t>
            </w:r>
          </w:p>
          <w:p w14:paraId="43C8D7DC" w14:textId="2675CB3A" w:rsidR="00062B61" w:rsidRDefault="00062B61" w:rsidP="0012412F">
            <w:pPr>
              <w:pStyle w:val="ListBullet"/>
              <w:numPr>
                <w:ilvl w:val="0"/>
                <w:numId w:val="24"/>
              </w:numPr>
              <w:spacing w:after="0" w:line="240" w:lineRule="auto"/>
              <w:ind w:left="1168"/>
            </w:pPr>
            <w:r>
              <w:t>Bend knees and gradually drop to the floor</w:t>
            </w:r>
            <w:r w:rsidR="00B150DF">
              <w:t xml:space="preserve"> </w:t>
            </w:r>
          </w:p>
          <w:p w14:paraId="7EF7DC6E" w14:textId="7A1BB8B5" w:rsidR="00062B61" w:rsidRDefault="00B150DF" w:rsidP="0012412F">
            <w:pPr>
              <w:pStyle w:val="ListBullet"/>
              <w:numPr>
                <w:ilvl w:val="0"/>
                <w:numId w:val="24"/>
              </w:numPr>
              <w:spacing w:after="0" w:line="240" w:lineRule="auto"/>
              <w:ind w:left="1168"/>
            </w:pPr>
            <w:r>
              <w:t>F</w:t>
            </w:r>
            <w:r w:rsidR="00062B61">
              <w:t xml:space="preserve">eel </w:t>
            </w:r>
            <w:r>
              <w:t>your</w:t>
            </w:r>
            <w:r w:rsidR="00062B61">
              <w:t xml:space="preserve"> heart beating in their chest</w:t>
            </w:r>
          </w:p>
          <w:p w14:paraId="17CB09E7" w14:textId="70137DDE" w:rsidR="00062B61" w:rsidRDefault="00B150DF" w:rsidP="0012412F">
            <w:pPr>
              <w:pStyle w:val="ListBullet"/>
              <w:numPr>
                <w:ilvl w:val="0"/>
                <w:numId w:val="24"/>
              </w:numPr>
              <w:spacing w:after="0" w:line="240" w:lineRule="auto"/>
              <w:ind w:left="1168"/>
            </w:pPr>
            <w:r>
              <w:t>R</w:t>
            </w:r>
            <w:r w:rsidR="00062B61">
              <w:t xml:space="preserve">ake several deep rolling breaths </w:t>
            </w:r>
          </w:p>
          <w:p w14:paraId="0CF562C5" w14:textId="6008F512" w:rsidR="00F22F3A" w:rsidRDefault="00B150DF" w:rsidP="0012412F">
            <w:pPr>
              <w:pStyle w:val="ListBullet"/>
              <w:numPr>
                <w:ilvl w:val="0"/>
                <w:numId w:val="24"/>
              </w:numPr>
              <w:spacing w:after="0" w:line="240" w:lineRule="auto"/>
              <w:ind w:left="1168"/>
            </w:pPr>
            <w:r>
              <w:t>N</w:t>
            </w:r>
            <w:r w:rsidR="00062B61">
              <w:t xml:space="preserve">otice </w:t>
            </w:r>
            <w:r>
              <w:t xml:space="preserve">your </w:t>
            </w:r>
            <w:r w:rsidR="00062B61">
              <w:t xml:space="preserve">entire body relax </w:t>
            </w:r>
          </w:p>
          <w:p w14:paraId="0B7498D4" w14:textId="77777777" w:rsidR="0012412F" w:rsidRDefault="0012412F" w:rsidP="0012412F">
            <w:pPr>
              <w:pStyle w:val="ListNumber"/>
              <w:numPr>
                <w:ilvl w:val="0"/>
                <w:numId w:val="0"/>
              </w:numPr>
              <w:spacing w:after="0" w:line="240" w:lineRule="auto"/>
              <w:ind w:left="34"/>
            </w:pPr>
          </w:p>
          <w:p w14:paraId="4ECD814A" w14:textId="3FDC6266" w:rsidR="00937E25" w:rsidRPr="005312C7" w:rsidRDefault="00937E25" w:rsidP="00DE4161">
            <w:pPr>
              <w:spacing w:after="0" w:line="240" w:lineRule="auto"/>
            </w:pPr>
          </w:p>
        </w:tc>
        <w:tc>
          <w:tcPr>
            <w:tcW w:w="103" w:type="pct"/>
          </w:tcPr>
          <w:p w14:paraId="3CE5C76E" w14:textId="77777777" w:rsidR="00937E25" w:rsidRPr="00511F21" w:rsidRDefault="00937E25" w:rsidP="005C2FA2"/>
        </w:tc>
        <w:tc>
          <w:tcPr>
            <w:tcW w:w="2092" w:type="pct"/>
          </w:tcPr>
          <w:p w14:paraId="0E1741C0" w14:textId="77777777" w:rsidR="00A113EA" w:rsidRDefault="00A113EA" w:rsidP="00C94650">
            <w:pPr>
              <w:pStyle w:val="Heading2"/>
              <w:spacing w:before="0" w:after="0" w:line="240" w:lineRule="auto"/>
            </w:pPr>
          </w:p>
          <w:p w14:paraId="3FB86257" w14:textId="5DBCE553" w:rsidR="00937E25" w:rsidRPr="00A113EA" w:rsidRDefault="00A113EA" w:rsidP="00A113EA">
            <w:pPr>
              <w:pStyle w:val="Heading2"/>
              <w:spacing w:before="0" w:after="0" w:line="240" w:lineRule="auto"/>
              <w:rPr>
                <w:sz w:val="24"/>
                <w:szCs w:val="24"/>
              </w:rPr>
            </w:pPr>
            <w:r w:rsidRPr="00A113EA">
              <w:rPr>
                <w:sz w:val="24"/>
                <w:szCs w:val="24"/>
              </w:rPr>
              <w:t>Cross Curricular Lesson</w:t>
            </w:r>
            <w:r>
              <w:rPr>
                <w:sz w:val="24"/>
                <w:szCs w:val="24"/>
              </w:rPr>
              <w:t xml:space="preserve"> </w:t>
            </w:r>
            <w:r w:rsidR="00937E25">
              <w:rPr>
                <w:sz w:val="24"/>
              </w:rPr>
              <w:t xml:space="preserve">Grade </w:t>
            </w:r>
            <w:r>
              <w:rPr>
                <w:sz w:val="24"/>
              </w:rPr>
              <w:t>6</w:t>
            </w:r>
          </w:p>
          <w:p w14:paraId="490090D5" w14:textId="77777777" w:rsidR="00C37F02" w:rsidRDefault="00C37F02" w:rsidP="00C37F02">
            <w:pPr>
              <w:pStyle w:val="Heading1"/>
              <w:spacing w:before="0" w:after="0" w:line="240" w:lineRule="auto"/>
              <w:rPr>
                <w:sz w:val="24"/>
                <w:szCs w:val="24"/>
              </w:rPr>
            </w:pPr>
          </w:p>
          <w:p w14:paraId="1FA1670B" w14:textId="26F6593A" w:rsidR="00937E25" w:rsidRPr="00C37F02" w:rsidRDefault="00937E25" w:rsidP="00C37F02">
            <w:pPr>
              <w:pStyle w:val="Heading1"/>
              <w:spacing w:before="0" w:after="0" w:line="240" w:lineRule="auto"/>
              <w:rPr>
                <w:sz w:val="24"/>
                <w:szCs w:val="24"/>
              </w:rPr>
            </w:pPr>
            <w:r w:rsidRPr="00C37F02">
              <w:rPr>
                <w:sz w:val="24"/>
                <w:szCs w:val="24"/>
              </w:rPr>
              <w:t>Materials</w:t>
            </w:r>
            <w:r w:rsidR="009E67F3" w:rsidRPr="00C37F02">
              <w:rPr>
                <w:sz w:val="24"/>
                <w:szCs w:val="24"/>
              </w:rPr>
              <w:t xml:space="preserve"> and Preparation</w:t>
            </w:r>
          </w:p>
          <w:p w14:paraId="0DFAD6C2" w14:textId="6A98E7F6" w:rsidR="00937E25" w:rsidRDefault="009E67F3" w:rsidP="005C2FA2">
            <w:pPr>
              <w:pStyle w:val="ListBullet2"/>
            </w:pPr>
            <w:r>
              <w:t xml:space="preserve">Set up </w:t>
            </w:r>
            <w:r w:rsidR="00937E25">
              <w:t>CD Player, CD with music.</w:t>
            </w:r>
          </w:p>
          <w:p w14:paraId="6B0D8812" w14:textId="77777777" w:rsidR="00937E25" w:rsidRDefault="00937E25" w:rsidP="005C2FA2">
            <w:pPr>
              <w:pStyle w:val="ListBullet2"/>
            </w:pPr>
            <w:r>
              <w:t>Computer and internet access</w:t>
            </w:r>
            <w:r w:rsidRPr="00511F21">
              <w:t xml:space="preserve"> </w:t>
            </w:r>
          </w:p>
          <w:p w14:paraId="46090B83" w14:textId="77777777" w:rsidR="00937E25" w:rsidRDefault="00937E25" w:rsidP="005C2FA2">
            <w:pPr>
              <w:pStyle w:val="ListBullet2"/>
            </w:pPr>
            <w:r>
              <w:t>Computer and projector for video</w:t>
            </w:r>
          </w:p>
          <w:p w14:paraId="7A4029D6" w14:textId="0C057D69" w:rsidR="00095163" w:rsidRPr="0012412F" w:rsidRDefault="009E67F3" w:rsidP="0012412F">
            <w:pPr>
              <w:pStyle w:val="ListBullet2"/>
            </w:pPr>
            <w:r>
              <w:t xml:space="preserve">Tape three lines on the floor or individual tape for each student to use during final stage of lesson when students are performing dance </w:t>
            </w:r>
          </w:p>
          <w:p w14:paraId="5D9104A2" w14:textId="77777777" w:rsidR="00B4588C" w:rsidRDefault="00B4588C" w:rsidP="0012412F">
            <w:pPr>
              <w:widowControl w:val="0"/>
              <w:autoSpaceDE w:val="0"/>
              <w:autoSpaceDN w:val="0"/>
              <w:adjustRightInd w:val="0"/>
              <w:spacing w:after="0" w:line="240" w:lineRule="auto"/>
              <w:rPr>
                <w:b/>
              </w:rPr>
            </w:pPr>
          </w:p>
          <w:p w14:paraId="0A91F633" w14:textId="7100CFF8" w:rsidR="00095163" w:rsidRDefault="0012412F" w:rsidP="0012412F">
            <w:pPr>
              <w:widowControl w:val="0"/>
              <w:autoSpaceDE w:val="0"/>
              <w:autoSpaceDN w:val="0"/>
              <w:adjustRightInd w:val="0"/>
              <w:spacing w:after="0" w:line="240" w:lineRule="auto"/>
            </w:pPr>
            <w:r>
              <w:rPr>
                <w:b/>
              </w:rPr>
              <w:t>African Boot Dance</w:t>
            </w:r>
            <w:r w:rsidR="006D7010" w:rsidRPr="00CE59CD">
              <w:rPr>
                <w:b/>
              </w:rPr>
              <w:t xml:space="preserve"> Video</w:t>
            </w:r>
            <w:r w:rsidR="00A113EA">
              <w:rPr>
                <w:b/>
              </w:rPr>
              <w:t>s</w:t>
            </w:r>
            <w:r w:rsidR="006D7010" w:rsidRPr="00CE59CD">
              <w:rPr>
                <w:b/>
              </w:rPr>
              <w:t>:</w:t>
            </w:r>
            <w:r w:rsidR="009171FB" w:rsidRPr="00CE59CD">
              <w:rPr>
                <w:b/>
              </w:rPr>
              <w:t xml:space="preserve"> </w:t>
            </w:r>
          </w:p>
          <w:p w14:paraId="15758AFD" w14:textId="1DEC4079" w:rsidR="0012412F" w:rsidRDefault="00A113EA" w:rsidP="00A113EA">
            <w:pPr>
              <w:spacing w:after="0" w:line="240" w:lineRule="auto"/>
            </w:pPr>
            <w:r>
              <w:t>Advanced</w:t>
            </w:r>
          </w:p>
          <w:p w14:paraId="394B6A46" w14:textId="278CADE8" w:rsidR="00A113EA" w:rsidRDefault="00292B0D" w:rsidP="00A113EA">
            <w:pPr>
              <w:spacing w:after="0" w:line="240" w:lineRule="auto"/>
            </w:pPr>
            <w:hyperlink r:id="rId8" w:history="1">
              <w:r w:rsidR="00A113EA" w:rsidRPr="00E45295">
                <w:rPr>
                  <w:rStyle w:val="Hyperlink"/>
                </w:rPr>
                <w:t>http://www.youtube.com/watch?v=fYYYymWvhAI</w:t>
              </w:r>
            </w:hyperlink>
          </w:p>
          <w:p w14:paraId="156E10D9" w14:textId="0B7236DB" w:rsidR="0012412F" w:rsidRDefault="00292B0D" w:rsidP="00A113EA">
            <w:pPr>
              <w:spacing w:after="0" w:line="240" w:lineRule="auto"/>
            </w:pPr>
            <w:hyperlink r:id="rId9" w:history="1">
              <w:r w:rsidR="0012412F" w:rsidRPr="00E45295">
                <w:rPr>
                  <w:rStyle w:val="Hyperlink"/>
                </w:rPr>
                <w:t>http://www.youtube.com/watch?v=L2a4dhhOyic</w:t>
              </w:r>
            </w:hyperlink>
          </w:p>
          <w:p w14:paraId="0538D99B" w14:textId="77777777" w:rsidR="00A113EA" w:rsidRDefault="00A113EA" w:rsidP="00A113EA">
            <w:pPr>
              <w:spacing w:after="0" w:line="240" w:lineRule="auto"/>
            </w:pPr>
          </w:p>
          <w:p w14:paraId="3A890DDA" w14:textId="77777777" w:rsidR="0012412F" w:rsidRDefault="0012412F" w:rsidP="00A113EA">
            <w:pPr>
              <w:spacing w:after="0" w:line="240" w:lineRule="auto"/>
            </w:pPr>
            <w:r>
              <w:t>Kids</w:t>
            </w:r>
          </w:p>
          <w:p w14:paraId="7AA774CD" w14:textId="05273F8E" w:rsidR="00A113EA" w:rsidRDefault="00292B0D" w:rsidP="00FD662E">
            <w:pPr>
              <w:spacing w:after="0" w:line="240" w:lineRule="auto"/>
            </w:pPr>
            <w:hyperlink r:id="rId10" w:history="1">
              <w:r w:rsidR="0012412F" w:rsidRPr="00E45295">
                <w:rPr>
                  <w:rStyle w:val="Hyperlink"/>
                </w:rPr>
                <w:t>http://www.youtube.com/watch?v=mgjiBx1h2Og</w:t>
              </w:r>
            </w:hyperlink>
          </w:p>
          <w:p w14:paraId="4DBDD5F8" w14:textId="77777777" w:rsidR="00FD662E" w:rsidRDefault="00FD662E" w:rsidP="00FD662E">
            <w:pPr>
              <w:spacing w:after="0" w:line="240" w:lineRule="auto"/>
            </w:pPr>
          </w:p>
          <w:p w14:paraId="12EFE500" w14:textId="6DE717C2" w:rsidR="00A113EA" w:rsidRPr="00A113EA" w:rsidRDefault="00A113EA" w:rsidP="00A113EA">
            <w:pPr>
              <w:spacing w:after="0" w:line="240" w:lineRule="auto"/>
              <w:rPr>
                <w:b/>
              </w:rPr>
            </w:pPr>
            <w:r w:rsidRPr="00A113EA">
              <w:rPr>
                <w:b/>
              </w:rPr>
              <w:t>Tutorial Basic 3 minutes</w:t>
            </w:r>
          </w:p>
          <w:p w14:paraId="1830EA3F" w14:textId="77777777" w:rsidR="00A113EA" w:rsidRDefault="00292B0D" w:rsidP="00A113EA">
            <w:hyperlink r:id="rId11" w:history="1">
              <w:r w:rsidR="00A113EA" w:rsidRPr="00E45295">
                <w:rPr>
                  <w:rStyle w:val="Hyperlink"/>
                </w:rPr>
                <w:t>http://www.youtube.com/watch?v=1ElEc5lvS9g</w:t>
              </w:r>
            </w:hyperlink>
          </w:p>
          <w:p w14:paraId="27974409" w14:textId="780975C2" w:rsidR="00A113EA" w:rsidRDefault="00A113EA" w:rsidP="00A113EA">
            <w:pPr>
              <w:spacing w:after="0" w:line="240" w:lineRule="auto"/>
            </w:pPr>
            <w:r>
              <w:t>For more ideas teacher can view these videos</w:t>
            </w:r>
          </w:p>
          <w:p w14:paraId="46CCB3C9" w14:textId="1DF7800D" w:rsidR="00A113EA" w:rsidRDefault="00292B0D" w:rsidP="00A113EA">
            <w:pPr>
              <w:spacing w:after="0" w:line="240" w:lineRule="auto"/>
            </w:pPr>
            <w:hyperlink r:id="rId12" w:history="1">
              <w:r w:rsidR="00A113EA" w:rsidRPr="00E45295">
                <w:rPr>
                  <w:rStyle w:val="Hyperlink"/>
                </w:rPr>
                <w:t>http://www.youtube.com/watch?v=Y2XuwSjLW7U</w:t>
              </w:r>
            </w:hyperlink>
          </w:p>
          <w:p w14:paraId="2122ADF2" w14:textId="3AF82DD7" w:rsidR="00A113EA" w:rsidRDefault="00292B0D" w:rsidP="00A113EA">
            <w:pPr>
              <w:spacing w:after="0" w:line="240" w:lineRule="auto"/>
            </w:pPr>
            <w:hyperlink r:id="rId13" w:history="1">
              <w:r w:rsidR="00A113EA" w:rsidRPr="00E45295">
                <w:rPr>
                  <w:rStyle w:val="Hyperlink"/>
                </w:rPr>
                <w:t>http://www.youtube.com/watch?v=8Wj1CGiH6E0</w:t>
              </w:r>
            </w:hyperlink>
          </w:p>
          <w:p w14:paraId="281FB157" w14:textId="42C3B657" w:rsidR="0012412F" w:rsidRDefault="00292B0D" w:rsidP="0012412F">
            <w:hyperlink r:id="rId14" w:history="1">
              <w:r w:rsidR="00A113EA" w:rsidRPr="00E45295">
                <w:rPr>
                  <w:rStyle w:val="Hyperlink"/>
                </w:rPr>
                <w:t>http://www.youtube.com/watch?v=bnOdmrCMZXk</w:t>
              </w:r>
            </w:hyperlink>
          </w:p>
          <w:p w14:paraId="7317B955" w14:textId="297597AB" w:rsidR="00937E25" w:rsidRPr="00C37F02" w:rsidRDefault="00937E25" w:rsidP="00C37F02">
            <w:pPr>
              <w:spacing w:after="0" w:line="240" w:lineRule="auto"/>
              <w:rPr>
                <w:sz w:val="24"/>
              </w:rPr>
            </w:pPr>
            <w:r w:rsidRPr="00C37F02">
              <w:rPr>
                <w:sz w:val="24"/>
              </w:rPr>
              <w:t>Safety Issues and Community Connections</w:t>
            </w:r>
          </w:p>
          <w:p w14:paraId="3DE0DA9C" w14:textId="7A2C9607" w:rsidR="00A113EA" w:rsidRDefault="00937E25" w:rsidP="005312C7">
            <w:r>
              <w:rPr>
                <w:szCs w:val="20"/>
              </w:rPr>
              <w:t>Make sure students are spaced properly so that they do not accidentally hit or step on each other. Also encourage students who should a particular interest in dance to explore the many opportunities for dance outside of school. Such as dance studios and community centers.</w:t>
            </w:r>
            <w:r w:rsidR="005312C7">
              <w:t xml:space="preserve"> </w:t>
            </w:r>
          </w:p>
          <w:p w14:paraId="2EF549C5" w14:textId="23720C2E" w:rsidR="00A113EA" w:rsidRPr="00C37F02" w:rsidRDefault="00A113EA" w:rsidP="00F22F3A">
            <w:pPr>
              <w:pStyle w:val="Heading1"/>
              <w:spacing w:before="0" w:after="0" w:line="240" w:lineRule="auto"/>
              <w:rPr>
                <w:sz w:val="24"/>
                <w:szCs w:val="24"/>
              </w:rPr>
            </w:pPr>
            <w:r w:rsidRPr="00C37F02">
              <w:rPr>
                <w:sz w:val="24"/>
                <w:szCs w:val="24"/>
              </w:rPr>
              <w:t>R</w:t>
            </w:r>
            <w:r w:rsidR="00C37F02" w:rsidRPr="00C37F02">
              <w:rPr>
                <w:sz w:val="24"/>
                <w:szCs w:val="24"/>
              </w:rPr>
              <w:t>eflection</w:t>
            </w:r>
            <w:r w:rsidRPr="00C37F02">
              <w:rPr>
                <w:sz w:val="24"/>
                <w:szCs w:val="24"/>
              </w:rPr>
              <w:t>:</w:t>
            </w:r>
          </w:p>
          <w:p w14:paraId="131BE771" w14:textId="77777777" w:rsidR="00F22F3A" w:rsidRDefault="00F22F3A" w:rsidP="00F22F3A">
            <w:pPr>
              <w:pStyle w:val="ListBullet"/>
              <w:spacing w:after="0" w:line="240" w:lineRule="auto"/>
            </w:pPr>
            <w:r>
              <w:t>Do you think you could use this as a tool for communication?</w:t>
            </w:r>
          </w:p>
          <w:p w14:paraId="308AA637" w14:textId="24C9CEEF" w:rsidR="00F22F3A" w:rsidRDefault="00F22F3A" w:rsidP="00F22F3A">
            <w:pPr>
              <w:pStyle w:val="ListBullet"/>
              <w:spacing w:after="0" w:line="240" w:lineRule="auto"/>
            </w:pPr>
            <w:r>
              <w:t>What would you do if you were faced with inhumane conditions?</w:t>
            </w:r>
          </w:p>
          <w:p w14:paraId="6774A1D7" w14:textId="54CDE5CF" w:rsidR="00F22F3A" w:rsidRDefault="00F22F3A" w:rsidP="00F22F3A">
            <w:pPr>
              <w:pStyle w:val="ListBullet"/>
              <w:spacing w:after="0" w:line="240" w:lineRule="auto"/>
            </w:pPr>
            <w:r>
              <w:t>This dance arose out of a negative experience and become a source of pride, what attitudes do people need to reframe negative experiences?</w:t>
            </w:r>
          </w:p>
          <w:p w14:paraId="0071B217" w14:textId="77777777" w:rsidR="00F22F3A" w:rsidRDefault="00F22F3A" w:rsidP="00F22F3A">
            <w:pPr>
              <w:pStyle w:val="ListBullet"/>
              <w:spacing w:after="0" w:line="240" w:lineRule="auto"/>
            </w:pPr>
            <w:r>
              <w:t>How did this experience contribute to a sense of community?</w:t>
            </w:r>
          </w:p>
          <w:p w14:paraId="059C9273" w14:textId="762F5C40" w:rsidR="00F22F3A" w:rsidRPr="00F22F3A" w:rsidRDefault="00F22F3A" w:rsidP="00F22F3A"/>
        </w:tc>
      </w:tr>
    </w:tbl>
    <w:p w14:paraId="3D2F14C2" w14:textId="4EE88343" w:rsidR="00F22F3A" w:rsidRPr="00C37F02" w:rsidRDefault="00F22F3A" w:rsidP="00F22F3A">
      <w:pPr>
        <w:pStyle w:val="Heading1"/>
        <w:spacing w:before="0" w:after="0" w:line="240" w:lineRule="auto"/>
        <w:rPr>
          <w:sz w:val="24"/>
          <w:szCs w:val="24"/>
        </w:rPr>
      </w:pPr>
      <w:r w:rsidRPr="00C37F02">
        <w:rPr>
          <w:sz w:val="24"/>
          <w:szCs w:val="24"/>
        </w:rPr>
        <w:lastRenderedPageBreak/>
        <w:t>Adaptations</w:t>
      </w:r>
      <w:r w:rsidR="00C37F02" w:rsidRPr="00C37F02">
        <w:rPr>
          <w:sz w:val="24"/>
          <w:szCs w:val="24"/>
        </w:rPr>
        <w:t>:</w:t>
      </w:r>
    </w:p>
    <w:p w14:paraId="4CF5C464" w14:textId="0B7C1E1A" w:rsidR="00C37F02" w:rsidRDefault="00F22F3A" w:rsidP="00C37F02">
      <w:pPr>
        <w:spacing w:after="0" w:line="240" w:lineRule="auto"/>
      </w:pPr>
      <w:r>
        <w:t xml:space="preserve">There are many variations you can make to the African Boot Dance to make them more difficult or easier depending on ability level. You can easily modify the moves based on the needs of the students. You can also invite your students to use their creativity to make up there own variations. Also students with physical challenges can easily participate by preforming the parts of the moves they are able to. For example while sitting in a wheel chair student who are able can learn the arm movements or even increase their difficulty. Also students can move </w:t>
      </w:r>
      <w:proofErr w:type="gramStart"/>
      <w:r>
        <w:t>there</w:t>
      </w:r>
      <w:proofErr w:type="gramEnd"/>
      <w:r>
        <w:t xml:space="preserve"> wheels back and forth instead of moving their feet. </w:t>
      </w:r>
    </w:p>
    <w:p w14:paraId="339B82E5" w14:textId="77777777" w:rsidR="00C37F02" w:rsidRPr="00C37F02" w:rsidRDefault="00C37F02" w:rsidP="00C37F02">
      <w:pPr>
        <w:spacing w:after="0" w:line="240" w:lineRule="auto"/>
      </w:pPr>
    </w:p>
    <w:p w14:paraId="078DF205" w14:textId="59CA136F" w:rsidR="00CB4222" w:rsidRPr="00C37F02" w:rsidRDefault="00F22F3A" w:rsidP="00C37F02">
      <w:pPr>
        <w:pStyle w:val="Heading1"/>
        <w:spacing w:before="0" w:after="0" w:line="240" w:lineRule="auto"/>
        <w:rPr>
          <w:sz w:val="24"/>
          <w:szCs w:val="24"/>
        </w:rPr>
      </w:pPr>
      <w:r w:rsidRPr="00C37F02">
        <w:rPr>
          <w:sz w:val="24"/>
          <w:szCs w:val="24"/>
        </w:rPr>
        <w:t>Evaluation</w:t>
      </w:r>
      <w:r w:rsidR="00FD662E">
        <w:rPr>
          <w:sz w:val="24"/>
          <w:szCs w:val="24"/>
        </w:rPr>
        <w:t>/Assessment</w:t>
      </w:r>
      <w:r w:rsidRPr="00C37F02">
        <w:rPr>
          <w:sz w:val="24"/>
          <w:szCs w:val="24"/>
        </w:rPr>
        <w:t>:</w:t>
      </w:r>
    </w:p>
    <w:tbl>
      <w:tblPr>
        <w:tblStyle w:val="TableGrid"/>
        <w:tblW w:w="11766" w:type="dxa"/>
        <w:tblInd w:w="-318" w:type="dxa"/>
        <w:tblLayout w:type="fixed"/>
        <w:tblLook w:val="04A0" w:firstRow="1" w:lastRow="0" w:firstColumn="1" w:lastColumn="0" w:noHBand="0" w:noVBand="1"/>
      </w:tblPr>
      <w:tblGrid>
        <w:gridCol w:w="1419"/>
        <w:gridCol w:w="3118"/>
        <w:gridCol w:w="4677"/>
        <w:gridCol w:w="1275"/>
        <w:gridCol w:w="1277"/>
      </w:tblGrid>
      <w:tr w:rsidR="00CB4222" w:rsidRPr="00555B32" w14:paraId="55DC6DD5" w14:textId="77777777" w:rsidTr="00C37F02">
        <w:tc>
          <w:tcPr>
            <w:tcW w:w="1419" w:type="dxa"/>
          </w:tcPr>
          <w:p w14:paraId="6B8A4CF5" w14:textId="660A6C43" w:rsidR="00CB4222" w:rsidRPr="00555B32" w:rsidRDefault="005312C7" w:rsidP="00F13F8A">
            <w:pPr>
              <w:spacing w:after="0"/>
              <w:rPr>
                <w:b/>
              </w:rPr>
            </w:pPr>
            <w:r>
              <w:rPr>
                <w:b/>
              </w:rPr>
              <w:t>Key</w:t>
            </w:r>
            <w:r w:rsidR="00CB4222" w:rsidRPr="001C0AE3">
              <w:rPr>
                <w:b/>
              </w:rPr>
              <w:t xml:space="preserve"> Elements</w:t>
            </w:r>
          </w:p>
        </w:tc>
        <w:tc>
          <w:tcPr>
            <w:tcW w:w="3118" w:type="dxa"/>
          </w:tcPr>
          <w:p w14:paraId="33B7341D" w14:textId="77777777" w:rsidR="00CB4222" w:rsidRPr="00555B32" w:rsidRDefault="00CB4222" w:rsidP="005312C7">
            <w:pPr>
              <w:spacing w:after="0"/>
              <w:rPr>
                <w:b/>
              </w:rPr>
            </w:pPr>
            <w:r w:rsidRPr="00555B32">
              <w:rPr>
                <w:b/>
              </w:rPr>
              <w:t>Criteria</w:t>
            </w:r>
            <w:r>
              <w:rPr>
                <w:b/>
              </w:rPr>
              <w:t xml:space="preserve"> (PLO)</w:t>
            </w:r>
          </w:p>
        </w:tc>
        <w:tc>
          <w:tcPr>
            <w:tcW w:w="4677" w:type="dxa"/>
          </w:tcPr>
          <w:p w14:paraId="31ACA9B9" w14:textId="77777777" w:rsidR="00C37F02" w:rsidRDefault="00CB4222" w:rsidP="00C37F02">
            <w:pPr>
              <w:widowControl w:val="0"/>
              <w:autoSpaceDE w:val="0"/>
              <w:autoSpaceDN w:val="0"/>
              <w:adjustRightInd w:val="0"/>
              <w:rPr>
                <w:b/>
              </w:rPr>
            </w:pPr>
            <w:r>
              <w:rPr>
                <w:b/>
              </w:rPr>
              <w:t>Developing</w:t>
            </w:r>
          </w:p>
          <w:p w14:paraId="1656FF99" w14:textId="7DBBB3B5" w:rsidR="00CB4222" w:rsidRPr="00C37F02" w:rsidRDefault="00611006" w:rsidP="00C37F02">
            <w:pPr>
              <w:widowControl w:val="0"/>
              <w:autoSpaceDE w:val="0"/>
              <w:autoSpaceDN w:val="0"/>
              <w:adjustRightInd w:val="0"/>
              <w:rPr>
                <w:rFonts w:ascii="Times New Roman" w:hAnsi="Times New Roman"/>
                <w:i/>
              </w:rPr>
            </w:pPr>
            <w:r>
              <w:rPr>
                <w:rFonts w:ascii="Times New Roman" w:hAnsi="Times New Roman"/>
                <w:i/>
              </w:rPr>
              <w:t xml:space="preserve">With support </w:t>
            </w:r>
            <w:r w:rsidR="00C37F02" w:rsidRPr="00F13F8A">
              <w:rPr>
                <w:rFonts w:ascii="Times New Roman" w:hAnsi="Times New Roman"/>
                <w:i/>
              </w:rPr>
              <w:t>[student] is learning/beginning/developing the ability</w:t>
            </w:r>
          </w:p>
        </w:tc>
        <w:tc>
          <w:tcPr>
            <w:tcW w:w="1275" w:type="dxa"/>
          </w:tcPr>
          <w:p w14:paraId="229859DD" w14:textId="77777777" w:rsidR="00CB4222" w:rsidRPr="00555B32" w:rsidRDefault="00CB4222" w:rsidP="005312C7">
            <w:pPr>
              <w:spacing w:after="0"/>
              <w:rPr>
                <w:b/>
              </w:rPr>
            </w:pPr>
            <w:r>
              <w:rPr>
                <w:b/>
              </w:rPr>
              <w:t>Capable</w:t>
            </w:r>
          </w:p>
        </w:tc>
        <w:tc>
          <w:tcPr>
            <w:tcW w:w="1277" w:type="dxa"/>
          </w:tcPr>
          <w:p w14:paraId="49BC3F7D" w14:textId="77777777" w:rsidR="00CB4222" w:rsidRPr="00555B32" w:rsidRDefault="00CB4222" w:rsidP="005312C7">
            <w:pPr>
              <w:spacing w:after="0"/>
              <w:rPr>
                <w:b/>
              </w:rPr>
            </w:pPr>
            <w:r>
              <w:rPr>
                <w:b/>
              </w:rPr>
              <w:t>Proficient</w:t>
            </w:r>
          </w:p>
        </w:tc>
      </w:tr>
      <w:tr w:rsidR="00CB4222" w:rsidRPr="00555B32" w14:paraId="31E02C4A" w14:textId="77777777" w:rsidTr="00C37F02">
        <w:tc>
          <w:tcPr>
            <w:tcW w:w="1419" w:type="dxa"/>
          </w:tcPr>
          <w:p w14:paraId="046E72E7" w14:textId="77777777" w:rsidR="00CB4222" w:rsidRDefault="00CB4222" w:rsidP="005C2FA2">
            <w:pPr>
              <w:ind w:right="34"/>
            </w:pPr>
            <w:r w:rsidRPr="00111361">
              <w:t>Creating Dance</w:t>
            </w:r>
            <w:r w:rsidRPr="00111361">
              <w:tab/>
            </w:r>
          </w:p>
          <w:p w14:paraId="7C5F4AA7" w14:textId="3E6EE544" w:rsidR="00CB4222" w:rsidRPr="005A555C" w:rsidRDefault="00CB4222" w:rsidP="005312C7">
            <w:pPr>
              <w:spacing w:after="0"/>
              <w:ind w:right="34"/>
            </w:pPr>
          </w:p>
        </w:tc>
        <w:tc>
          <w:tcPr>
            <w:tcW w:w="3118" w:type="dxa"/>
          </w:tcPr>
          <w:p w14:paraId="550A711A" w14:textId="77777777" w:rsidR="00CB4222" w:rsidRPr="005312C7" w:rsidRDefault="00CB4222" w:rsidP="005312C7">
            <w:pPr>
              <w:widowControl w:val="0"/>
              <w:autoSpaceDE w:val="0"/>
              <w:autoSpaceDN w:val="0"/>
              <w:adjustRightInd w:val="0"/>
              <w:ind w:left="33"/>
              <w:rPr>
                <w:rFonts w:ascii="Times New Roman" w:hAnsi="Times New Roman"/>
                <w:color w:val="000000"/>
              </w:rPr>
            </w:pPr>
            <w:r w:rsidRPr="005312C7">
              <w:rPr>
                <w:rFonts w:ascii="Times New Roman" w:hAnsi="Times New Roman"/>
                <w:color w:val="000000"/>
              </w:rPr>
              <w:t>Create movement sequences based on patterns.</w:t>
            </w:r>
          </w:p>
        </w:tc>
        <w:tc>
          <w:tcPr>
            <w:tcW w:w="4677" w:type="dxa"/>
          </w:tcPr>
          <w:p w14:paraId="1625BFF1" w14:textId="77777777" w:rsidR="00CB4222" w:rsidRPr="00C37F02" w:rsidRDefault="00CB4222" w:rsidP="00C37F02">
            <w:pPr>
              <w:pStyle w:val="ListParagraph"/>
              <w:widowControl w:val="0"/>
              <w:numPr>
                <w:ilvl w:val="0"/>
                <w:numId w:val="9"/>
              </w:numPr>
              <w:autoSpaceDE w:val="0"/>
              <w:autoSpaceDN w:val="0"/>
              <w:adjustRightInd w:val="0"/>
              <w:ind w:left="176" w:hanging="119"/>
              <w:rPr>
                <w:rFonts w:ascii="Times New Roman" w:hAnsi="Times New Roman"/>
                <w:sz w:val="20"/>
                <w:szCs w:val="20"/>
              </w:rPr>
            </w:pPr>
            <w:proofErr w:type="gramStart"/>
            <w:r w:rsidRPr="00C37F02">
              <w:rPr>
                <w:rFonts w:ascii="Times New Roman" w:hAnsi="Times New Roman"/>
                <w:sz w:val="20"/>
                <w:szCs w:val="20"/>
              </w:rPr>
              <w:t>to</w:t>
            </w:r>
            <w:proofErr w:type="gramEnd"/>
            <w:r w:rsidRPr="00C37F02">
              <w:rPr>
                <w:rFonts w:ascii="Times New Roman" w:hAnsi="Times New Roman"/>
                <w:sz w:val="20"/>
                <w:szCs w:val="20"/>
              </w:rPr>
              <w:t xml:space="preserve"> express actions, ideas, events, or feelings elicited by a variety of live or recorded music, patterns (e.g., alternating movements and shapes) use lead-and-follow strategies such as shadowing, to develop a movement sequence with peers</w:t>
            </w:r>
          </w:p>
          <w:p w14:paraId="414130CE" w14:textId="77777777" w:rsidR="00CB4222" w:rsidRPr="00C37F02" w:rsidRDefault="00CB4222" w:rsidP="00C37F02">
            <w:pPr>
              <w:pStyle w:val="ListParagraph"/>
              <w:widowControl w:val="0"/>
              <w:numPr>
                <w:ilvl w:val="0"/>
                <w:numId w:val="9"/>
              </w:numPr>
              <w:autoSpaceDE w:val="0"/>
              <w:autoSpaceDN w:val="0"/>
              <w:adjustRightInd w:val="0"/>
              <w:ind w:left="176" w:hanging="119"/>
              <w:rPr>
                <w:rFonts w:ascii="Times New Roman" w:hAnsi="Times New Roman"/>
                <w:sz w:val="20"/>
                <w:szCs w:val="20"/>
              </w:rPr>
            </w:pPr>
            <w:proofErr w:type="gramStart"/>
            <w:r w:rsidRPr="00C37F02">
              <w:rPr>
                <w:rFonts w:ascii="Times New Roman" w:hAnsi="Times New Roman"/>
                <w:sz w:val="20"/>
                <w:szCs w:val="20"/>
              </w:rPr>
              <w:t>repeat</w:t>
            </w:r>
            <w:proofErr w:type="gramEnd"/>
            <w:r w:rsidRPr="00C37F02">
              <w:rPr>
                <w:rFonts w:ascii="Times New Roman" w:hAnsi="Times New Roman"/>
                <w:sz w:val="20"/>
                <w:szCs w:val="20"/>
              </w:rPr>
              <w:t xml:space="preserve"> and vary movements to create sequences</w:t>
            </w:r>
          </w:p>
          <w:p w14:paraId="7CFA27C6" w14:textId="77777777" w:rsidR="00CB4222" w:rsidRPr="00C37F02" w:rsidRDefault="00CB4222" w:rsidP="00C37F02">
            <w:pPr>
              <w:pStyle w:val="ListParagraph"/>
              <w:widowControl w:val="0"/>
              <w:numPr>
                <w:ilvl w:val="0"/>
                <w:numId w:val="9"/>
              </w:numPr>
              <w:autoSpaceDE w:val="0"/>
              <w:autoSpaceDN w:val="0"/>
              <w:adjustRightInd w:val="0"/>
              <w:ind w:left="176" w:hanging="119"/>
              <w:rPr>
                <w:rFonts w:ascii="Times New Roman" w:hAnsi="Times New Roman"/>
                <w:sz w:val="20"/>
                <w:szCs w:val="20"/>
              </w:rPr>
            </w:pPr>
            <w:proofErr w:type="gramStart"/>
            <w:r w:rsidRPr="00C37F02">
              <w:rPr>
                <w:rFonts w:ascii="Times New Roman" w:hAnsi="Times New Roman"/>
                <w:sz w:val="20"/>
                <w:szCs w:val="20"/>
              </w:rPr>
              <w:t>responding</w:t>
            </w:r>
            <w:proofErr w:type="gramEnd"/>
            <w:r w:rsidRPr="00C37F02">
              <w:rPr>
                <w:rFonts w:ascii="Times New Roman" w:hAnsi="Times New Roman"/>
                <w:sz w:val="20"/>
                <w:szCs w:val="20"/>
              </w:rPr>
              <w:t xml:space="preserve"> to music for creating a dance sequence </w:t>
            </w:r>
          </w:p>
        </w:tc>
        <w:tc>
          <w:tcPr>
            <w:tcW w:w="1275" w:type="dxa"/>
          </w:tcPr>
          <w:p w14:paraId="23D4C813" w14:textId="721BCEB0" w:rsidR="00CB4222" w:rsidRPr="00C46536" w:rsidRDefault="00CB4222" w:rsidP="005C2FA2">
            <w:pPr>
              <w:ind w:right="-108" w:firstLine="1"/>
            </w:pPr>
            <w:r w:rsidRPr="00C46536">
              <w:t>[</w:t>
            </w:r>
            <w:proofErr w:type="gramStart"/>
            <w:r w:rsidRPr="00C46536">
              <w:t>student</w:t>
            </w:r>
            <w:proofErr w:type="gramEnd"/>
            <w:r w:rsidRPr="00C46536">
              <w:t>] i</w:t>
            </w:r>
            <w:r w:rsidR="00611006">
              <w:t>s able to</w:t>
            </w:r>
          </w:p>
        </w:tc>
        <w:tc>
          <w:tcPr>
            <w:tcW w:w="1277" w:type="dxa"/>
          </w:tcPr>
          <w:p w14:paraId="350C3F2B" w14:textId="77777777" w:rsidR="00CB4222" w:rsidRPr="00C46536" w:rsidRDefault="00CB4222" w:rsidP="005312C7">
            <w:pPr>
              <w:ind w:right="176" w:firstLine="1"/>
            </w:pPr>
            <w:r w:rsidRPr="00C46536">
              <w:t>[</w:t>
            </w:r>
            <w:proofErr w:type="gramStart"/>
            <w:r w:rsidRPr="00C46536">
              <w:t>student</w:t>
            </w:r>
            <w:proofErr w:type="gramEnd"/>
            <w:r w:rsidRPr="00C46536">
              <w:t xml:space="preserve">] shows mastery </w:t>
            </w:r>
          </w:p>
        </w:tc>
      </w:tr>
      <w:tr w:rsidR="00CB4222" w:rsidRPr="00555B32" w14:paraId="36C43224" w14:textId="77777777" w:rsidTr="00C37F02">
        <w:tc>
          <w:tcPr>
            <w:tcW w:w="1419" w:type="dxa"/>
          </w:tcPr>
          <w:p w14:paraId="000FDA4B" w14:textId="77777777" w:rsidR="00CB4222" w:rsidRDefault="00CB4222" w:rsidP="005C2FA2">
            <w:r>
              <w:t>Elements of Dance</w:t>
            </w:r>
          </w:p>
          <w:p w14:paraId="7B3626B1" w14:textId="7190AB6B" w:rsidR="00CC58C7" w:rsidRPr="001C0AE3" w:rsidRDefault="00CC58C7" w:rsidP="00CC58C7">
            <w:pPr>
              <w:spacing w:after="0"/>
              <w:ind w:right="34"/>
            </w:pPr>
          </w:p>
          <w:p w14:paraId="64935F0B" w14:textId="3F5E4090" w:rsidR="00CB4222" w:rsidRPr="001C0AE3" w:rsidRDefault="00CB4222" w:rsidP="005312C7">
            <w:pPr>
              <w:spacing w:after="0"/>
              <w:ind w:right="34"/>
            </w:pPr>
          </w:p>
        </w:tc>
        <w:tc>
          <w:tcPr>
            <w:tcW w:w="3118" w:type="dxa"/>
          </w:tcPr>
          <w:p w14:paraId="04B2144C" w14:textId="77777777" w:rsidR="00CB4222" w:rsidRPr="005312C7" w:rsidRDefault="00CB4222" w:rsidP="00DC79F5">
            <w:pPr>
              <w:widowControl w:val="0"/>
              <w:autoSpaceDE w:val="0"/>
              <w:autoSpaceDN w:val="0"/>
              <w:adjustRightInd w:val="0"/>
              <w:spacing w:after="0"/>
              <w:ind w:left="33"/>
              <w:rPr>
                <w:rFonts w:ascii="Times New Roman" w:hAnsi="Times New Roman"/>
                <w:color w:val="000000"/>
              </w:rPr>
            </w:pPr>
            <w:proofErr w:type="gramStart"/>
            <w:r w:rsidRPr="005312C7">
              <w:rPr>
                <w:rFonts w:ascii="Times New Roman" w:hAnsi="Times New Roman"/>
                <w:color w:val="000000"/>
              </w:rPr>
              <w:t>move</w:t>
            </w:r>
            <w:proofErr w:type="gramEnd"/>
            <w:r w:rsidRPr="005312C7">
              <w:rPr>
                <w:rFonts w:ascii="Times New Roman" w:hAnsi="Times New Roman"/>
                <w:color w:val="000000"/>
              </w:rPr>
              <w:t xml:space="preserve"> safely in both personal space and general space during dance activities</w:t>
            </w:r>
          </w:p>
          <w:p w14:paraId="7AD96E51" w14:textId="77777777" w:rsidR="00DC79F5" w:rsidRDefault="00DC79F5" w:rsidP="00DC79F5">
            <w:pPr>
              <w:widowControl w:val="0"/>
              <w:autoSpaceDE w:val="0"/>
              <w:autoSpaceDN w:val="0"/>
              <w:adjustRightInd w:val="0"/>
              <w:spacing w:after="0"/>
              <w:ind w:left="33"/>
              <w:rPr>
                <w:rFonts w:ascii="Times New Roman" w:hAnsi="Times New Roman"/>
                <w:color w:val="000000"/>
              </w:rPr>
            </w:pPr>
          </w:p>
          <w:p w14:paraId="3EC15F48" w14:textId="77777777" w:rsidR="00CB4222" w:rsidRPr="005312C7" w:rsidRDefault="00CB4222" w:rsidP="00DC79F5">
            <w:pPr>
              <w:widowControl w:val="0"/>
              <w:autoSpaceDE w:val="0"/>
              <w:autoSpaceDN w:val="0"/>
              <w:adjustRightInd w:val="0"/>
              <w:spacing w:after="0"/>
              <w:ind w:left="33"/>
              <w:rPr>
                <w:rFonts w:ascii="Times New Roman" w:hAnsi="Times New Roman"/>
                <w:color w:val="000000"/>
              </w:rPr>
            </w:pPr>
            <w:proofErr w:type="gramStart"/>
            <w:r w:rsidRPr="005312C7">
              <w:rPr>
                <w:rFonts w:ascii="Times New Roman" w:hAnsi="Times New Roman"/>
                <w:color w:val="000000"/>
              </w:rPr>
              <w:t>move</w:t>
            </w:r>
            <w:proofErr w:type="gramEnd"/>
            <w:r w:rsidRPr="005312C7">
              <w:rPr>
                <w:rFonts w:ascii="Times New Roman" w:hAnsi="Times New Roman"/>
                <w:color w:val="000000"/>
              </w:rPr>
              <w:t xml:space="preserve"> using a variety of levels, pathways, dynamics, and directions</w:t>
            </w:r>
          </w:p>
          <w:p w14:paraId="026A01A8" w14:textId="77777777" w:rsidR="00DC79F5" w:rsidRDefault="00DC79F5" w:rsidP="00DC79F5">
            <w:pPr>
              <w:widowControl w:val="0"/>
              <w:autoSpaceDE w:val="0"/>
              <w:autoSpaceDN w:val="0"/>
              <w:adjustRightInd w:val="0"/>
              <w:spacing w:after="0"/>
              <w:ind w:left="33"/>
              <w:rPr>
                <w:rFonts w:ascii="Times New Roman" w:hAnsi="Times New Roman"/>
                <w:color w:val="000000"/>
              </w:rPr>
            </w:pPr>
          </w:p>
          <w:p w14:paraId="1B71256D" w14:textId="77777777" w:rsidR="00CB4222" w:rsidRPr="005312C7" w:rsidRDefault="00CB4222" w:rsidP="00DC79F5">
            <w:pPr>
              <w:widowControl w:val="0"/>
              <w:autoSpaceDE w:val="0"/>
              <w:autoSpaceDN w:val="0"/>
              <w:adjustRightInd w:val="0"/>
              <w:spacing w:after="0"/>
              <w:ind w:left="33"/>
              <w:rPr>
                <w:rFonts w:ascii="Times New Roman" w:hAnsi="Times New Roman"/>
                <w:color w:val="000000"/>
              </w:rPr>
            </w:pPr>
            <w:proofErr w:type="gramStart"/>
            <w:r w:rsidRPr="005312C7">
              <w:rPr>
                <w:rFonts w:ascii="Times New Roman" w:hAnsi="Times New Roman"/>
                <w:color w:val="000000"/>
              </w:rPr>
              <w:t>move</w:t>
            </w:r>
            <w:proofErr w:type="gramEnd"/>
            <w:r w:rsidRPr="005312C7">
              <w:rPr>
                <w:rFonts w:ascii="Times New Roman" w:hAnsi="Times New Roman"/>
                <w:color w:val="000000"/>
              </w:rPr>
              <w:t xml:space="preserve"> in time to a variety of rhythms, </w:t>
            </w:r>
            <w:proofErr w:type="spellStart"/>
            <w:r w:rsidRPr="005312C7">
              <w:rPr>
                <w:rFonts w:ascii="Times New Roman" w:hAnsi="Times New Roman"/>
                <w:color w:val="000000"/>
              </w:rPr>
              <w:t>metres</w:t>
            </w:r>
            <w:proofErr w:type="spellEnd"/>
            <w:r w:rsidRPr="005312C7">
              <w:rPr>
                <w:rFonts w:ascii="Times New Roman" w:hAnsi="Times New Roman"/>
                <w:color w:val="000000"/>
              </w:rPr>
              <w:t>, and tempi</w:t>
            </w:r>
          </w:p>
        </w:tc>
        <w:tc>
          <w:tcPr>
            <w:tcW w:w="4677" w:type="dxa"/>
          </w:tcPr>
          <w:p w14:paraId="72F0BE62" w14:textId="77777777" w:rsidR="00CB4222" w:rsidRPr="00C37F02" w:rsidRDefault="00CB4222" w:rsidP="00C37F02">
            <w:pPr>
              <w:pStyle w:val="ListParagraph"/>
              <w:widowControl w:val="0"/>
              <w:numPr>
                <w:ilvl w:val="0"/>
                <w:numId w:val="9"/>
              </w:numPr>
              <w:autoSpaceDE w:val="0"/>
              <w:autoSpaceDN w:val="0"/>
              <w:adjustRightInd w:val="0"/>
              <w:ind w:left="176" w:hanging="119"/>
              <w:rPr>
                <w:rFonts w:ascii="Times New Roman" w:hAnsi="Times New Roman"/>
                <w:sz w:val="20"/>
                <w:szCs w:val="20"/>
              </w:rPr>
            </w:pPr>
            <w:proofErr w:type="gramStart"/>
            <w:r w:rsidRPr="00C37F02">
              <w:rPr>
                <w:rFonts w:ascii="Times New Roman" w:hAnsi="Times New Roman"/>
                <w:sz w:val="20"/>
                <w:szCs w:val="20"/>
              </w:rPr>
              <w:t>participating</w:t>
            </w:r>
            <w:proofErr w:type="gramEnd"/>
            <w:r w:rsidRPr="00C37F02">
              <w:rPr>
                <w:rFonts w:ascii="Times New Roman" w:hAnsi="Times New Roman"/>
                <w:sz w:val="20"/>
                <w:szCs w:val="20"/>
              </w:rPr>
              <w:t xml:space="preserve"> in movement involving group demonstrating control, coordination, appropriate spacing and distance from other students at different speeds, directions and along pathways. </w:t>
            </w:r>
          </w:p>
          <w:p w14:paraId="18C4A253" w14:textId="77777777" w:rsidR="00CB4222" w:rsidRPr="00C37F02" w:rsidRDefault="00CB4222" w:rsidP="00C37F02">
            <w:pPr>
              <w:pStyle w:val="ListParagraph"/>
              <w:widowControl w:val="0"/>
              <w:numPr>
                <w:ilvl w:val="0"/>
                <w:numId w:val="9"/>
              </w:numPr>
              <w:autoSpaceDE w:val="0"/>
              <w:autoSpaceDN w:val="0"/>
              <w:adjustRightInd w:val="0"/>
              <w:ind w:left="176" w:hanging="119"/>
              <w:rPr>
                <w:rFonts w:ascii="Times New Roman" w:hAnsi="Times New Roman"/>
                <w:sz w:val="20"/>
                <w:szCs w:val="20"/>
              </w:rPr>
            </w:pPr>
            <w:proofErr w:type="gramStart"/>
            <w:r w:rsidRPr="00C37F02">
              <w:rPr>
                <w:rFonts w:ascii="Times New Roman" w:hAnsi="Times New Roman"/>
                <w:sz w:val="20"/>
                <w:szCs w:val="20"/>
              </w:rPr>
              <w:t>varying</w:t>
            </w:r>
            <w:proofErr w:type="gramEnd"/>
            <w:r w:rsidRPr="00C37F02">
              <w:rPr>
                <w:rFonts w:ascii="Times New Roman" w:hAnsi="Times New Roman"/>
                <w:sz w:val="20"/>
                <w:szCs w:val="20"/>
              </w:rPr>
              <w:t xml:space="preserve"> movements (</w:t>
            </w:r>
            <w:proofErr w:type="spellStart"/>
            <w:r w:rsidRPr="00C37F02">
              <w:rPr>
                <w:rFonts w:ascii="Times New Roman" w:hAnsi="Times New Roman"/>
                <w:sz w:val="20"/>
                <w:szCs w:val="20"/>
              </w:rPr>
              <w:t>locomotor</w:t>
            </w:r>
            <w:proofErr w:type="spellEnd"/>
            <w:r w:rsidRPr="00C37F02">
              <w:rPr>
                <w:rFonts w:ascii="Times New Roman" w:hAnsi="Times New Roman"/>
                <w:sz w:val="20"/>
                <w:szCs w:val="20"/>
              </w:rPr>
              <w:t xml:space="preserve"> and non-</w:t>
            </w:r>
            <w:proofErr w:type="spellStart"/>
            <w:r w:rsidRPr="00C37F02">
              <w:rPr>
                <w:rFonts w:ascii="Times New Roman" w:hAnsi="Times New Roman"/>
                <w:sz w:val="20"/>
                <w:szCs w:val="20"/>
              </w:rPr>
              <w:t>locomotor</w:t>
            </w:r>
            <w:proofErr w:type="spellEnd"/>
            <w:r w:rsidRPr="00C37F02">
              <w:rPr>
                <w:rFonts w:ascii="Times New Roman" w:hAnsi="Times New Roman"/>
                <w:sz w:val="20"/>
                <w:szCs w:val="20"/>
              </w:rPr>
              <w:t xml:space="preserve">) in response to differences in rhythmic pattern, </w:t>
            </w:r>
            <w:proofErr w:type="spellStart"/>
            <w:r w:rsidRPr="00C37F02">
              <w:rPr>
                <w:rFonts w:ascii="Times New Roman" w:hAnsi="Times New Roman"/>
                <w:sz w:val="20"/>
                <w:szCs w:val="20"/>
              </w:rPr>
              <w:t>metre</w:t>
            </w:r>
            <w:proofErr w:type="spellEnd"/>
            <w:r w:rsidRPr="00C37F02">
              <w:rPr>
                <w:rFonts w:ascii="Times New Roman" w:hAnsi="Times New Roman"/>
                <w:sz w:val="20"/>
                <w:szCs w:val="20"/>
              </w:rPr>
              <w:t xml:space="preserve"> and tempo </w:t>
            </w:r>
          </w:p>
          <w:p w14:paraId="4A941335" w14:textId="77777777" w:rsidR="00CB4222" w:rsidRPr="00C37F02" w:rsidRDefault="00CB4222" w:rsidP="00C37F02">
            <w:pPr>
              <w:pStyle w:val="ListParagraph"/>
              <w:widowControl w:val="0"/>
              <w:numPr>
                <w:ilvl w:val="0"/>
                <w:numId w:val="9"/>
              </w:numPr>
              <w:autoSpaceDE w:val="0"/>
              <w:autoSpaceDN w:val="0"/>
              <w:adjustRightInd w:val="0"/>
              <w:ind w:left="176" w:hanging="119"/>
              <w:rPr>
                <w:rFonts w:ascii="Times New Roman" w:hAnsi="Times New Roman"/>
                <w:sz w:val="20"/>
                <w:szCs w:val="20"/>
              </w:rPr>
            </w:pPr>
            <w:proofErr w:type="gramStart"/>
            <w:r w:rsidRPr="00C37F02">
              <w:rPr>
                <w:rFonts w:ascii="Times New Roman" w:hAnsi="Times New Roman"/>
                <w:sz w:val="20"/>
                <w:szCs w:val="20"/>
              </w:rPr>
              <w:t>following</w:t>
            </w:r>
            <w:proofErr w:type="gramEnd"/>
            <w:r w:rsidRPr="00C37F02">
              <w:rPr>
                <w:rFonts w:ascii="Times New Roman" w:hAnsi="Times New Roman"/>
                <w:sz w:val="20"/>
                <w:szCs w:val="20"/>
              </w:rPr>
              <w:t xml:space="preserve"> teacher </w:t>
            </w:r>
            <w:proofErr w:type="spellStart"/>
            <w:r w:rsidRPr="00C37F02">
              <w:rPr>
                <w:rFonts w:ascii="Times New Roman" w:hAnsi="Times New Roman"/>
                <w:sz w:val="20"/>
                <w:szCs w:val="20"/>
              </w:rPr>
              <w:t>modelling</w:t>
            </w:r>
            <w:proofErr w:type="spellEnd"/>
            <w:r w:rsidRPr="00C37F02">
              <w:rPr>
                <w:rFonts w:ascii="Times New Roman" w:hAnsi="Times New Roman"/>
                <w:sz w:val="20"/>
                <w:szCs w:val="20"/>
              </w:rPr>
              <w:t xml:space="preserve">, demonstrate repeated and varied movements with a beginning, middle, and end </w:t>
            </w:r>
          </w:p>
        </w:tc>
        <w:tc>
          <w:tcPr>
            <w:tcW w:w="1275" w:type="dxa"/>
          </w:tcPr>
          <w:p w14:paraId="2DB1B5EA" w14:textId="77777777" w:rsidR="00CB4222" w:rsidRPr="00235C4D" w:rsidRDefault="00CB4222" w:rsidP="005C2FA2">
            <w:r w:rsidRPr="00235C4D">
              <w:t>[Student] is capable when</w:t>
            </w:r>
          </w:p>
        </w:tc>
        <w:tc>
          <w:tcPr>
            <w:tcW w:w="1277" w:type="dxa"/>
          </w:tcPr>
          <w:p w14:paraId="159CADCC" w14:textId="77777777" w:rsidR="00CB4222" w:rsidRPr="00235C4D" w:rsidRDefault="00CB4222" w:rsidP="005C2FA2">
            <w:r w:rsidRPr="00235C4D">
              <w:t>[</w:t>
            </w:r>
            <w:proofErr w:type="gramStart"/>
            <w:r w:rsidRPr="00235C4D">
              <w:t>student</w:t>
            </w:r>
            <w:proofErr w:type="gramEnd"/>
            <w:r w:rsidRPr="00235C4D">
              <w:t xml:space="preserve">] shows </w:t>
            </w:r>
            <w:r>
              <w:t>proficiency</w:t>
            </w:r>
            <w:r w:rsidRPr="00235C4D">
              <w:t xml:space="preserve"> when  </w:t>
            </w:r>
          </w:p>
        </w:tc>
      </w:tr>
      <w:tr w:rsidR="00CB4222" w:rsidRPr="00555B32" w14:paraId="1413CC01" w14:textId="77777777" w:rsidTr="00C37F02">
        <w:trPr>
          <w:trHeight w:val="1050"/>
        </w:trPr>
        <w:tc>
          <w:tcPr>
            <w:tcW w:w="1419" w:type="dxa"/>
          </w:tcPr>
          <w:p w14:paraId="1FC4706A" w14:textId="77777777" w:rsidR="00CB4222" w:rsidRDefault="00CB4222" w:rsidP="005C2FA2">
            <w:r>
              <w:t>Context</w:t>
            </w:r>
          </w:p>
          <w:p w14:paraId="3A56C974" w14:textId="560D132B" w:rsidR="00CB4222" w:rsidRPr="001C0AE3" w:rsidRDefault="00CB4222" w:rsidP="005312C7">
            <w:pPr>
              <w:spacing w:after="0"/>
              <w:ind w:right="34"/>
            </w:pPr>
          </w:p>
        </w:tc>
        <w:tc>
          <w:tcPr>
            <w:tcW w:w="3118" w:type="dxa"/>
          </w:tcPr>
          <w:p w14:paraId="2E7B3478" w14:textId="77777777" w:rsidR="00CB4222" w:rsidRPr="005312C7" w:rsidRDefault="00CB4222" w:rsidP="005312C7">
            <w:pPr>
              <w:widowControl w:val="0"/>
              <w:autoSpaceDE w:val="0"/>
              <w:autoSpaceDN w:val="0"/>
              <w:adjustRightInd w:val="0"/>
              <w:ind w:left="-42"/>
              <w:rPr>
                <w:rFonts w:ascii="Times New Roman" w:hAnsi="Times New Roman"/>
                <w:color w:val="000000"/>
              </w:rPr>
            </w:pPr>
            <w:proofErr w:type="gramStart"/>
            <w:r w:rsidRPr="005312C7">
              <w:rPr>
                <w:rFonts w:ascii="Times New Roman" w:hAnsi="Times New Roman"/>
                <w:color w:val="000000"/>
              </w:rPr>
              <w:t>describe</w:t>
            </w:r>
            <w:proofErr w:type="gramEnd"/>
            <w:r w:rsidRPr="005312C7">
              <w:rPr>
                <w:rFonts w:ascii="Times New Roman" w:hAnsi="Times New Roman"/>
                <w:color w:val="000000"/>
              </w:rPr>
              <w:t xml:space="preserve"> a variety of reasons people dance  </w:t>
            </w:r>
          </w:p>
        </w:tc>
        <w:tc>
          <w:tcPr>
            <w:tcW w:w="4677" w:type="dxa"/>
          </w:tcPr>
          <w:p w14:paraId="45E9CD35" w14:textId="77777777" w:rsidR="00CB4222" w:rsidRPr="00C37F02" w:rsidRDefault="00CB4222" w:rsidP="00C37F02">
            <w:pPr>
              <w:pStyle w:val="ListParagraph"/>
              <w:widowControl w:val="0"/>
              <w:numPr>
                <w:ilvl w:val="0"/>
                <w:numId w:val="9"/>
              </w:numPr>
              <w:autoSpaceDE w:val="0"/>
              <w:autoSpaceDN w:val="0"/>
              <w:adjustRightInd w:val="0"/>
              <w:ind w:left="176" w:hanging="119"/>
              <w:rPr>
                <w:rFonts w:ascii="Times New Roman" w:hAnsi="Times New Roman"/>
                <w:sz w:val="20"/>
                <w:szCs w:val="20"/>
              </w:rPr>
            </w:pPr>
            <w:proofErr w:type="gramStart"/>
            <w:r w:rsidRPr="00C37F02">
              <w:rPr>
                <w:rFonts w:ascii="Times New Roman" w:hAnsi="Times New Roman"/>
                <w:sz w:val="20"/>
                <w:szCs w:val="20"/>
              </w:rPr>
              <w:t>with</w:t>
            </w:r>
            <w:proofErr w:type="gramEnd"/>
            <w:r w:rsidRPr="00C37F02">
              <w:rPr>
                <w:rFonts w:ascii="Times New Roman" w:hAnsi="Times New Roman"/>
                <w:sz w:val="20"/>
                <w:szCs w:val="20"/>
              </w:rPr>
              <w:t xml:space="preserve"> reference to particular contemporary or historical examples of dances learned or viewed, identify a variety of reasons for dance, including: to meet and socialize, to represent cultural identity</w:t>
            </w:r>
          </w:p>
        </w:tc>
        <w:tc>
          <w:tcPr>
            <w:tcW w:w="1275" w:type="dxa"/>
          </w:tcPr>
          <w:p w14:paraId="357246A4" w14:textId="77777777" w:rsidR="00CB4222" w:rsidRPr="00235C4D" w:rsidRDefault="00CB4222" w:rsidP="005C2FA2">
            <w:r w:rsidRPr="00235C4D">
              <w:t>[</w:t>
            </w:r>
            <w:proofErr w:type="gramStart"/>
            <w:r w:rsidRPr="00235C4D">
              <w:t>student</w:t>
            </w:r>
            <w:proofErr w:type="gramEnd"/>
            <w:r w:rsidRPr="00235C4D">
              <w:t>] shows competence when</w:t>
            </w:r>
          </w:p>
        </w:tc>
        <w:tc>
          <w:tcPr>
            <w:tcW w:w="1277" w:type="dxa"/>
          </w:tcPr>
          <w:p w14:paraId="7C0CD9FD" w14:textId="77777777" w:rsidR="00CB4222" w:rsidRPr="00235C4D" w:rsidRDefault="00CB4222" w:rsidP="005C2FA2">
            <w:r w:rsidRPr="00235C4D">
              <w:t>[Student] is outstanding when</w:t>
            </w:r>
          </w:p>
        </w:tc>
      </w:tr>
      <w:tr w:rsidR="00CB4222" w:rsidRPr="00555B32" w14:paraId="6F761272" w14:textId="77777777" w:rsidTr="00C37F02">
        <w:tc>
          <w:tcPr>
            <w:tcW w:w="1419" w:type="dxa"/>
          </w:tcPr>
          <w:p w14:paraId="6C6308B5" w14:textId="758F5F17" w:rsidR="00CB4222" w:rsidRPr="001C0AE3" w:rsidRDefault="00CB4222" w:rsidP="005C2FA2">
            <w:r>
              <w:t>Presenting and Performing</w:t>
            </w:r>
          </w:p>
        </w:tc>
        <w:tc>
          <w:tcPr>
            <w:tcW w:w="3118" w:type="dxa"/>
          </w:tcPr>
          <w:p w14:paraId="2E51EBEF" w14:textId="77777777" w:rsidR="00CB4222" w:rsidRPr="005312C7" w:rsidRDefault="00CB4222" w:rsidP="005312C7">
            <w:pPr>
              <w:widowControl w:val="0"/>
              <w:autoSpaceDE w:val="0"/>
              <w:autoSpaceDN w:val="0"/>
              <w:adjustRightInd w:val="0"/>
              <w:ind w:left="-42"/>
              <w:rPr>
                <w:rFonts w:ascii="Times New Roman" w:hAnsi="Times New Roman"/>
                <w:color w:val="000000"/>
              </w:rPr>
            </w:pPr>
            <w:proofErr w:type="gramStart"/>
            <w:r w:rsidRPr="005312C7">
              <w:rPr>
                <w:rFonts w:ascii="Times New Roman" w:hAnsi="Times New Roman"/>
                <w:color w:val="000000"/>
              </w:rPr>
              <w:t>willingness</w:t>
            </w:r>
            <w:proofErr w:type="gramEnd"/>
            <w:r w:rsidRPr="005312C7">
              <w:rPr>
                <w:rFonts w:ascii="Times New Roman" w:hAnsi="Times New Roman"/>
                <w:color w:val="000000"/>
              </w:rPr>
              <w:t xml:space="preserve"> to rehearse  and perform dance</w:t>
            </w:r>
          </w:p>
          <w:p w14:paraId="17D5041F" w14:textId="77777777" w:rsidR="00CB4222" w:rsidRPr="005312C7" w:rsidRDefault="00CB4222" w:rsidP="005312C7">
            <w:pPr>
              <w:widowControl w:val="0"/>
              <w:autoSpaceDE w:val="0"/>
              <w:autoSpaceDN w:val="0"/>
              <w:adjustRightInd w:val="0"/>
              <w:ind w:left="-42"/>
              <w:rPr>
                <w:rFonts w:ascii="Times New Roman" w:hAnsi="Times New Roman"/>
                <w:color w:val="000000"/>
              </w:rPr>
            </w:pPr>
            <w:proofErr w:type="gramStart"/>
            <w:r w:rsidRPr="005312C7">
              <w:rPr>
                <w:rFonts w:ascii="Times New Roman" w:hAnsi="Times New Roman"/>
                <w:color w:val="000000"/>
              </w:rPr>
              <w:t>performance</w:t>
            </w:r>
            <w:proofErr w:type="gramEnd"/>
            <w:r w:rsidRPr="005312C7">
              <w:rPr>
                <w:rFonts w:ascii="Times New Roman" w:hAnsi="Times New Roman"/>
                <w:color w:val="000000"/>
              </w:rPr>
              <w:t xml:space="preserve"> skills</w:t>
            </w:r>
            <w:r w:rsidRPr="005312C7">
              <w:rPr>
                <w:rFonts w:ascii="Times" w:eastAsia="Times New Roman" w:hAnsi="Times"/>
                <w:sz w:val="27"/>
                <w:szCs w:val="27"/>
              </w:rPr>
              <w:t xml:space="preserve">  </w:t>
            </w:r>
          </w:p>
        </w:tc>
        <w:tc>
          <w:tcPr>
            <w:tcW w:w="4677" w:type="dxa"/>
          </w:tcPr>
          <w:p w14:paraId="37F20CEB" w14:textId="7946C94C" w:rsidR="00CB4222" w:rsidRPr="00C37F02" w:rsidRDefault="00611006" w:rsidP="00C37F02">
            <w:pPr>
              <w:pStyle w:val="ListParagraph"/>
              <w:widowControl w:val="0"/>
              <w:numPr>
                <w:ilvl w:val="0"/>
                <w:numId w:val="9"/>
              </w:numPr>
              <w:autoSpaceDE w:val="0"/>
              <w:autoSpaceDN w:val="0"/>
              <w:adjustRightInd w:val="0"/>
              <w:ind w:left="176" w:hanging="119"/>
              <w:rPr>
                <w:rFonts w:ascii="Times New Roman" w:hAnsi="Times New Roman"/>
                <w:sz w:val="20"/>
                <w:szCs w:val="20"/>
              </w:rPr>
            </w:pPr>
            <w:proofErr w:type="gramStart"/>
            <w:r>
              <w:rPr>
                <w:rFonts w:ascii="Times New Roman" w:hAnsi="Times New Roman"/>
                <w:sz w:val="20"/>
                <w:szCs w:val="20"/>
              </w:rPr>
              <w:t>to</w:t>
            </w:r>
            <w:proofErr w:type="gramEnd"/>
            <w:r>
              <w:rPr>
                <w:rFonts w:ascii="Times New Roman" w:hAnsi="Times New Roman"/>
                <w:sz w:val="20"/>
                <w:szCs w:val="20"/>
              </w:rPr>
              <w:t xml:space="preserve"> </w:t>
            </w:r>
            <w:r w:rsidR="00CB4222" w:rsidRPr="00C37F02">
              <w:rPr>
                <w:rFonts w:ascii="Times New Roman" w:hAnsi="Times New Roman"/>
                <w:sz w:val="20"/>
                <w:szCs w:val="20"/>
              </w:rPr>
              <w:t>demonstrate willingness to participate actively in rehearsals</w:t>
            </w:r>
            <w:r w:rsidR="00C37F02" w:rsidRPr="00C37F02">
              <w:rPr>
                <w:rFonts w:ascii="Times New Roman" w:hAnsi="Times New Roman"/>
                <w:sz w:val="20"/>
                <w:szCs w:val="20"/>
              </w:rPr>
              <w:t xml:space="preserve"> </w:t>
            </w:r>
            <w:r w:rsidR="00CB4222" w:rsidRPr="00C37F02">
              <w:rPr>
                <w:rFonts w:ascii="Times New Roman" w:hAnsi="Times New Roman"/>
                <w:sz w:val="20"/>
                <w:szCs w:val="20"/>
              </w:rPr>
              <w:t>and performances</w:t>
            </w:r>
          </w:p>
          <w:p w14:paraId="5BE65754" w14:textId="0090C952" w:rsidR="00CB4222" w:rsidRPr="005312C7" w:rsidRDefault="00611006" w:rsidP="00611006">
            <w:pPr>
              <w:pStyle w:val="ListParagraph"/>
              <w:widowControl w:val="0"/>
              <w:numPr>
                <w:ilvl w:val="0"/>
                <w:numId w:val="11"/>
              </w:numPr>
              <w:autoSpaceDE w:val="0"/>
              <w:autoSpaceDN w:val="0"/>
              <w:adjustRightInd w:val="0"/>
              <w:ind w:left="176" w:hanging="119"/>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w:t>
            </w:r>
            <w:r w:rsidR="00CB4222" w:rsidRPr="00C37F02">
              <w:rPr>
                <w:rFonts w:ascii="Times New Roman" w:hAnsi="Times New Roman" w:cs="Times New Roman"/>
                <w:sz w:val="20"/>
                <w:szCs w:val="20"/>
              </w:rPr>
              <w:t xml:space="preserve">demonstrate performance skills appropriate to the setting </w:t>
            </w:r>
          </w:p>
        </w:tc>
        <w:tc>
          <w:tcPr>
            <w:tcW w:w="1275" w:type="dxa"/>
          </w:tcPr>
          <w:p w14:paraId="2EB1280E" w14:textId="77777777" w:rsidR="00CB4222" w:rsidRPr="00235C4D" w:rsidRDefault="00CB4222" w:rsidP="005C2FA2">
            <w:r w:rsidRPr="00235C4D">
              <w:t>Student is enthusiastic when…</w:t>
            </w:r>
          </w:p>
        </w:tc>
        <w:tc>
          <w:tcPr>
            <w:tcW w:w="1277" w:type="dxa"/>
          </w:tcPr>
          <w:p w14:paraId="5D5A6232" w14:textId="77777777" w:rsidR="00CB4222" w:rsidRPr="00235C4D" w:rsidRDefault="00CB4222" w:rsidP="005C2FA2">
            <w:r w:rsidRPr="00235C4D">
              <w:t>Student is excellent when…</w:t>
            </w:r>
          </w:p>
        </w:tc>
      </w:tr>
      <w:tr w:rsidR="0012412F" w:rsidRPr="00555B32" w14:paraId="509677BA" w14:textId="77777777" w:rsidTr="00C37F02">
        <w:tc>
          <w:tcPr>
            <w:tcW w:w="1419" w:type="dxa"/>
          </w:tcPr>
          <w:p w14:paraId="7DCD5F02" w14:textId="77777777" w:rsidR="00C37F02" w:rsidRDefault="00C37F02" w:rsidP="00C37F02">
            <w:pPr>
              <w:spacing w:after="0" w:line="240" w:lineRule="auto"/>
              <w:rPr>
                <w:rFonts w:ascii="Times New Roman" w:hAnsi="Times New Roman"/>
                <w:szCs w:val="20"/>
              </w:rPr>
            </w:pPr>
            <w:r w:rsidRPr="00110A29">
              <w:rPr>
                <w:rFonts w:ascii="Times New Roman" w:hAnsi="Times New Roman"/>
                <w:szCs w:val="20"/>
              </w:rPr>
              <w:t>Social Studies</w:t>
            </w:r>
          </w:p>
          <w:p w14:paraId="15ECF703" w14:textId="2C488AE3" w:rsidR="0012412F" w:rsidRDefault="00C37F02" w:rsidP="00C37F02">
            <w:pPr>
              <w:spacing w:after="0" w:line="240" w:lineRule="auto"/>
            </w:pPr>
            <w:r w:rsidRPr="00110A29">
              <w:rPr>
                <w:rFonts w:ascii="Times New Roman" w:hAnsi="Times New Roman"/>
                <w:szCs w:val="20"/>
              </w:rPr>
              <w:t>(Human and Physical Environment)</w:t>
            </w:r>
          </w:p>
        </w:tc>
        <w:tc>
          <w:tcPr>
            <w:tcW w:w="3118" w:type="dxa"/>
          </w:tcPr>
          <w:p w14:paraId="3ECCDE6B" w14:textId="4EC224A1" w:rsidR="0012412F" w:rsidRDefault="00FD075D" w:rsidP="00C37F02">
            <w:pPr>
              <w:spacing w:after="0" w:line="240" w:lineRule="auto"/>
              <w:rPr>
                <w:rFonts w:ascii="Times New Roman" w:hAnsi="Times New Roman"/>
                <w:color w:val="000000"/>
              </w:rPr>
            </w:pPr>
            <w:proofErr w:type="gramStart"/>
            <w:r w:rsidRPr="00110A29">
              <w:rPr>
                <w:rFonts w:ascii="Times New Roman" w:hAnsi="Times New Roman"/>
                <w:szCs w:val="20"/>
              </w:rPr>
              <w:t>assess</w:t>
            </w:r>
            <w:proofErr w:type="gramEnd"/>
            <w:r w:rsidRPr="00110A29">
              <w:rPr>
                <w:rFonts w:ascii="Times New Roman" w:hAnsi="Times New Roman"/>
                <w:szCs w:val="20"/>
              </w:rPr>
              <w:t xml:space="preserve"> the relationship between cultures and their environments</w:t>
            </w:r>
          </w:p>
        </w:tc>
        <w:tc>
          <w:tcPr>
            <w:tcW w:w="4677" w:type="dxa"/>
          </w:tcPr>
          <w:p w14:paraId="547D8EC7" w14:textId="7DFFC54C" w:rsidR="0012412F" w:rsidRPr="00611006" w:rsidRDefault="00611006" w:rsidP="00611006">
            <w:pPr>
              <w:pStyle w:val="ListParagraph"/>
              <w:widowControl w:val="0"/>
              <w:numPr>
                <w:ilvl w:val="0"/>
                <w:numId w:val="11"/>
              </w:numPr>
              <w:autoSpaceDE w:val="0"/>
              <w:autoSpaceDN w:val="0"/>
              <w:adjustRightInd w:val="0"/>
              <w:ind w:left="176" w:hanging="119"/>
              <w:rPr>
                <w:rFonts w:ascii="Times New Roman" w:hAnsi="Times New Roman"/>
                <w:sz w:val="20"/>
                <w:szCs w:val="20"/>
              </w:rPr>
            </w:pPr>
            <w:proofErr w:type="gramStart"/>
            <w:r w:rsidRPr="00611006">
              <w:rPr>
                <w:rFonts w:ascii="Times New Roman" w:hAnsi="Times New Roman"/>
                <w:sz w:val="20"/>
                <w:szCs w:val="20"/>
              </w:rPr>
              <w:t>to</w:t>
            </w:r>
            <w:proofErr w:type="gramEnd"/>
            <w:r w:rsidRPr="00611006">
              <w:rPr>
                <w:rFonts w:ascii="Times New Roman" w:hAnsi="Times New Roman"/>
                <w:sz w:val="20"/>
                <w:szCs w:val="20"/>
              </w:rPr>
              <w:t xml:space="preserve"> </w:t>
            </w:r>
            <w:proofErr w:type="spellStart"/>
            <w:r w:rsidRPr="00611006">
              <w:rPr>
                <w:rFonts w:ascii="Times New Roman" w:hAnsi="Times New Roman"/>
                <w:sz w:val="20"/>
                <w:szCs w:val="20"/>
              </w:rPr>
              <w:t>vocalise</w:t>
            </w:r>
            <w:proofErr w:type="spellEnd"/>
            <w:r w:rsidRPr="00611006">
              <w:rPr>
                <w:rFonts w:ascii="Times New Roman" w:hAnsi="Times New Roman"/>
                <w:sz w:val="20"/>
                <w:szCs w:val="20"/>
              </w:rPr>
              <w:t xml:space="preserve"> understanding of the relationships between cultures and their environments</w:t>
            </w:r>
          </w:p>
        </w:tc>
        <w:tc>
          <w:tcPr>
            <w:tcW w:w="1275" w:type="dxa"/>
          </w:tcPr>
          <w:p w14:paraId="6FDB5550" w14:textId="77777777" w:rsidR="0012412F" w:rsidRPr="00235C4D" w:rsidRDefault="0012412F" w:rsidP="005C2FA2"/>
        </w:tc>
        <w:tc>
          <w:tcPr>
            <w:tcW w:w="1277" w:type="dxa"/>
          </w:tcPr>
          <w:p w14:paraId="4C64C2EA" w14:textId="77777777" w:rsidR="0012412F" w:rsidRPr="00235C4D" w:rsidRDefault="0012412F" w:rsidP="005C2FA2"/>
        </w:tc>
      </w:tr>
      <w:tr w:rsidR="00611006" w:rsidRPr="00555B32" w14:paraId="6277BDF8" w14:textId="77777777" w:rsidTr="00C37F02">
        <w:tc>
          <w:tcPr>
            <w:tcW w:w="1419" w:type="dxa"/>
          </w:tcPr>
          <w:p w14:paraId="35A0383B" w14:textId="17C3A5EC" w:rsidR="00611006" w:rsidRPr="00C37F02" w:rsidRDefault="00611006" w:rsidP="00C37F02">
            <w:pPr>
              <w:pStyle w:val="ListBullet"/>
              <w:numPr>
                <w:ilvl w:val="0"/>
                <w:numId w:val="0"/>
              </w:numPr>
              <w:spacing w:after="0" w:line="240" w:lineRule="auto"/>
              <w:ind w:left="34"/>
              <w:rPr>
                <w:rFonts w:ascii="Times New Roman" w:hAnsi="Times New Roman"/>
                <w:szCs w:val="20"/>
              </w:rPr>
            </w:pPr>
            <w:r w:rsidRPr="00110A29">
              <w:rPr>
                <w:rFonts w:ascii="Times New Roman" w:hAnsi="Times New Roman"/>
                <w:szCs w:val="20"/>
              </w:rPr>
              <w:t xml:space="preserve">Math (Patterns and Relations)- </w:t>
            </w:r>
          </w:p>
        </w:tc>
        <w:tc>
          <w:tcPr>
            <w:tcW w:w="3118" w:type="dxa"/>
          </w:tcPr>
          <w:p w14:paraId="5E9A0CB8" w14:textId="1345CC43" w:rsidR="00611006" w:rsidRDefault="00611006" w:rsidP="00C37F02">
            <w:pPr>
              <w:spacing w:after="0" w:line="240" w:lineRule="auto"/>
              <w:rPr>
                <w:rFonts w:ascii="Times New Roman" w:hAnsi="Times New Roman"/>
                <w:color w:val="000000"/>
              </w:rPr>
            </w:pPr>
            <w:proofErr w:type="gramStart"/>
            <w:r w:rsidRPr="00110A29">
              <w:rPr>
                <w:rFonts w:ascii="Times New Roman" w:hAnsi="Times New Roman"/>
                <w:szCs w:val="20"/>
              </w:rPr>
              <w:t>construct</w:t>
            </w:r>
            <w:proofErr w:type="gramEnd"/>
            <w:r w:rsidRPr="00110A29">
              <w:rPr>
                <w:rFonts w:ascii="Times New Roman" w:hAnsi="Times New Roman"/>
                <w:szCs w:val="20"/>
              </w:rPr>
              <w:t xml:space="preserve"> a physical representation of a pattern to clarify relationships</w:t>
            </w:r>
          </w:p>
        </w:tc>
        <w:tc>
          <w:tcPr>
            <w:tcW w:w="4677" w:type="dxa"/>
          </w:tcPr>
          <w:p w14:paraId="56E6CE27" w14:textId="7717063A" w:rsidR="00611006" w:rsidRPr="00611006" w:rsidRDefault="00611006" w:rsidP="00611006">
            <w:pPr>
              <w:pStyle w:val="ListParagraph"/>
              <w:widowControl w:val="0"/>
              <w:numPr>
                <w:ilvl w:val="0"/>
                <w:numId w:val="11"/>
              </w:numPr>
              <w:autoSpaceDE w:val="0"/>
              <w:autoSpaceDN w:val="0"/>
              <w:adjustRightInd w:val="0"/>
              <w:ind w:left="176" w:hanging="119"/>
              <w:rPr>
                <w:rFonts w:ascii="Times New Roman" w:hAnsi="Times New Roman"/>
                <w:i/>
                <w:sz w:val="20"/>
                <w:szCs w:val="20"/>
              </w:rPr>
            </w:pPr>
            <w:proofErr w:type="gramStart"/>
            <w:r>
              <w:rPr>
                <w:rFonts w:ascii="Times New Roman" w:hAnsi="Times New Roman"/>
                <w:sz w:val="20"/>
                <w:szCs w:val="20"/>
              </w:rPr>
              <w:t>to</w:t>
            </w:r>
            <w:proofErr w:type="gramEnd"/>
            <w:r>
              <w:rPr>
                <w:rFonts w:ascii="Times New Roman" w:hAnsi="Times New Roman"/>
                <w:sz w:val="20"/>
                <w:szCs w:val="20"/>
              </w:rPr>
              <w:t xml:space="preserve"> </w:t>
            </w:r>
            <w:r w:rsidRPr="00611006">
              <w:rPr>
                <w:rFonts w:ascii="Times New Roman" w:hAnsi="Times New Roman"/>
                <w:sz w:val="20"/>
                <w:szCs w:val="20"/>
              </w:rPr>
              <w:t>construct a physical representation of a pattern to clarify relationships</w:t>
            </w:r>
          </w:p>
        </w:tc>
        <w:tc>
          <w:tcPr>
            <w:tcW w:w="1275" w:type="dxa"/>
          </w:tcPr>
          <w:p w14:paraId="6F7F89CD" w14:textId="77777777" w:rsidR="00611006" w:rsidRPr="00235C4D" w:rsidRDefault="00611006" w:rsidP="005C2FA2"/>
        </w:tc>
        <w:tc>
          <w:tcPr>
            <w:tcW w:w="1277" w:type="dxa"/>
          </w:tcPr>
          <w:p w14:paraId="0AD6834C" w14:textId="77777777" w:rsidR="00611006" w:rsidRPr="00235C4D" w:rsidRDefault="00611006" w:rsidP="005C2FA2"/>
        </w:tc>
      </w:tr>
      <w:tr w:rsidR="00611006" w:rsidRPr="00555B32" w14:paraId="731BF05C" w14:textId="77777777" w:rsidTr="00C37F02">
        <w:tc>
          <w:tcPr>
            <w:tcW w:w="1419" w:type="dxa"/>
          </w:tcPr>
          <w:p w14:paraId="6DB7541F" w14:textId="3723E7C6" w:rsidR="00611006" w:rsidRPr="00110A29" w:rsidRDefault="00611006" w:rsidP="00C37F02">
            <w:pPr>
              <w:pStyle w:val="ListBullet"/>
              <w:numPr>
                <w:ilvl w:val="0"/>
                <w:numId w:val="0"/>
              </w:numPr>
              <w:spacing w:after="0" w:line="240" w:lineRule="auto"/>
              <w:ind w:left="34"/>
              <w:rPr>
                <w:rFonts w:ascii="Times New Roman" w:hAnsi="Times New Roman"/>
                <w:szCs w:val="20"/>
              </w:rPr>
            </w:pPr>
            <w:r w:rsidRPr="00110A29">
              <w:rPr>
                <w:rFonts w:ascii="Times New Roman" w:hAnsi="Times New Roman"/>
                <w:szCs w:val="20"/>
              </w:rPr>
              <w:t>Science (Characteristics of Living Things)-</w:t>
            </w:r>
          </w:p>
        </w:tc>
        <w:tc>
          <w:tcPr>
            <w:tcW w:w="3118" w:type="dxa"/>
          </w:tcPr>
          <w:p w14:paraId="7B335576" w14:textId="77777777" w:rsidR="00611006" w:rsidRPr="00110A29" w:rsidRDefault="00611006" w:rsidP="00FD075D">
            <w:pPr>
              <w:pStyle w:val="ListBullet"/>
              <w:numPr>
                <w:ilvl w:val="0"/>
                <w:numId w:val="0"/>
              </w:numPr>
              <w:spacing w:after="0" w:line="240" w:lineRule="auto"/>
              <w:rPr>
                <w:rFonts w:ascii="Times New Roman" w:hAnsi="Times New Roman"/>
                <w:szCs w:val="20"/>
              </w:rPr>
            </w:pPr>
            <w:proofErr w:type="spellStart"/>
            <w:proofErr w:type="gramStart"/>
            <w:r w:rsidRPr="00110A29">
              <w:rPr>
                <w:rFonts w:ascii="Times New Roman" w:hAnsi="Times New Roman"/>
                <w:color w:val="000000"/>
                <w:szCs w:val="20"/>
              </w:rPr>
              <w:t>analyse</w:t>
            </w:r>
            <w:proofErr w:type="spellEnd"/>
            <w:proofErr w:type="gramEnd"/>
            <w:r w:rsidRPr="00110A29">
              <w:rPr>
                <w:rFonts w:ascii="Times New Roman" w:hAnsi="Times New Roman"/>
                <w:color w:val="000000"/>
                <w:szCs w:val="20"/>
              </w:rPr>
              <w:t xml:space="preserve"> how different organisms adapt to their environments</w:t>
            </w:r>
          </w:p>
          <w:p w14:paraId="2D2328B7" w14:textId="77777777" w:rsidR="00611006" w:rsidRPr="00110A29" w:rsidRDefault="00611006" w:rsidP="001F0AD0">
            <w:pPr>
              <w:pStyle w:val="ListBullet"/>
              <w:numPr>
                <w:ilvl w:val="0"/>
                <w:numId w:val="0"/>
              </w:numPr>
              <w:spacing w:after="0" w:line="240" w:lineRule="auto"/>
              <w:rPr>
                <w:rFonts w:ascii="Times New Roman" w:hAnsi="Times New Roman"/>
                <w:szCs w:val="20"/>
              </w:rPr>
            </w:pPr>
          </w:p>
        </w:tc>
        <w:tc>
          <w:tcPr>
            <w:tcW w:w="4677" w:type="dxa"/>
          </w:tcPr>
          <w:p w14:paraId="36778BB2" w14:textId="6B5AB01F" w:rsidR="00611006" w:rsidRPr="00611006" w:rsidRDefault="00611006" w:rsidP="00611006">
            <w:pPr>
              <w:pStyle w:val="ListParagraph"/>
              <w:widowControl w:val="0"/>
              <w:numPr>
                <w:ilvl w:val="0"/>
                <w:numId w:val="11"/>
              </w:numPr>
              <w:autoSpaceDE w:val="0"/>
              <w:autoSpaceDN w:val="0"/>
              <w:adjustRightInd w:val="0"/>
              <w:ind w:left="176" w:hanging="119"/>
              <w:rPr>
                <w:rFonts w:ascii="Times New Roman" w:hAnsi="Times New Roman"/>
                <w:sz w:val="20"/>
                <w:szCs w:val="20"/>
              </w:rPr>
            </w:pPr>
            <w:proofErr w:type="gramStart"/>
            <w:r>
              <w:rPr>
                <w:rFonts w:ascii="Times New Roman" w:hAnsi="Times New Roman"/>
                <w:sz w:val="20"/>
                <w:szCs w:val="20"/>
              </w:rPr>
              <w:t>to</w:t>
            </w:r>
            <w:proofErr w:type="gramEnd"/>
            <w:r>
              <w:rPr>
                <w:rFonts w:ascii="Times New Roman" w:hAnsi="Times New Roman"/>
                <w:sz w:val="20"/>
                <w:szCs w:val="20"/>
              </w:rPr>
              <w:t xml:space="preserve"> explain</w:t>
            </w:r>
            <w:r w:rsidRPr="00611006">
              <w:rPr>
                <w:rFonts w:ascii="Times New Roman" w:hAnsi="Times New Roman"/>
                <w:sz w:val="20"/>
                <w:szCs w:val="20"/>
              </w:rPr>
              <w:t xml:space="preserve"> how different organisms adapt to their environments</w:t>
            </w:r>
          </w:p>
          <w:p w14:paraId="38DDCD45" w14:textId="77777777" w:rsidR="00611006" w:rsidRPr="00F13F8A" w:rsidRDefault="00611006" w:rsidP="00FD075D">
            <w:pPr>
              <w:pStyle w:val="ListBullet"/>
              <w:numPr>
                <w:ilvl w:val="0"/>
                <w:numId w:val="0"/>
              </w:numPr>
              <w:spacing w:after="0" w:line="240" w:lineRule="auto"/>
              <w:rPr>
                <w:rFonts w:ascii="Times New Roman" w:hAnsi="Times New Roman"/>
                <w:i/>
              </w:rPr>
            </w:pPr>
          </w:p>
        </w:tc>
        <w:tc>
          <w:tcPr>
            <w:tcW w:w="1275" w:type="dxa"/>
          </w:tcPr>
          <w:p w14:paraId="3018B346" w14:textId="77777777" w:rsidR="00611006" w:rsidRPr="00235C4D" w:rsidRDefault="00611006" w:rsidP="005C2FA2"/>
        </w:tc>
        <w:tc>
          <w:tcPr>
            <w:tcW w:w="1277" w:type="dxa"/>
          </w:tcPr>
          <w:p w14:paraId="3EA24ACA" w14:textId="77777777" w:rsidR="00611006" w:rsidRPr="00235C4D" w:rsidRDefault="00611006" w:rsidP="005C2FA2"/>
        </w:tc>
      </w:tr>
      <w:tr w:rsidR="00611006" w:rsidRPr="00555B32" w14:paraId="799229B7" w14:textId="77777777" w:rsidTr="00C37F02">
        <w:tc>
          <w:tcPr>
            <w:tcW w:w="1419" w:type="dxa"/>
          </w:tcPr>
          <w:p w14:paraId="128E6B6E" w14:textId="4F12E986" w:rsidR="00611006" w:rsidRPr="00110A29" w:rsidRDefault="00611006" w:rsidP="00C37F02">
            <w:pPr>
              <w:pStyle w:val="ListBullet"/>
              <w:numPr>
                <w:ilvl w:val="0"/>
                <w:numId w:val="0"/>
              </w:numPr>
              <w:spacing w:after="0" w:line="240" w:lineRule="auto"/>
              <w:ind w:left="34"/>
              <w:rPr>
                <w:rFonts w:ascii="Times New Roman" w:hAnsi="Times New Roman"/>
                <w:szCs w:val="20"/>
              </w:rPr>
            </w:pPr>
            <w:r w:rsidRPr="00110A29">
              <w:rPr>
                <w:rFonts w:ascii="Times New Roman" w:eastAsia="Times New Roman" w:hAnsi="Times New Roman"/>
                <w:color w:val="auto"/>
                <w:szCs w:val="20"/>
                <w:lang w:val="en-CA"/>
              </w:rPr>
              <w:t>Social Responsibility</w:t>
            </w:r>
          </w:p>
        </w:tc>
        <w:tc>
          <w:tcPr>
            <w:tcW w:w="3118" w:type="dxa"/>
          </w:tcPr>
          <w:p w14:paraId="7CBC2549" w14:textId="66357FFC" w:rsidR="00611006" w:rsidRPr="00FD075D" w:rsidRDefault="00611006" w:rsidP="00611006">
            <w:pPr>
              <w:spacing w:after="0" w:line="240" w:lineRule="auto"/>
              <w:rPr>
                <w:rFonts w:eastAsia="Times New Roman"/>
              </w:rPr>
            </w:pPr>
            <w:r>
              <w:rPr>
                <w:rFonts w:eastAsia="Times New Roman"/>
              </w:rPr>
              <w:t xml:space="preserve">Valuing Diversity </w:t>
            </w:r>
          </w:p>
        </w:tc>
        <w:tc>
          <w:tcPr>
            <w:tcW w:w="4677" w:type="dxa"/>
          </w:tcPr>
          <w:p w14:paraId="58EF68EA" w14:textId="046FEF83" w:rsidR="00611006" w:rsidRPr="00611006" w:rsidRDefault="00611006" w:rsidP="00611006">
            <w:pPr>
              <w:pStyle w:val="ListParagraph"/>
              <w:widowControl w:val="0"/>
              <w:numPr>
                <w:ilvl w:val="0"/>
                <w:numId w:val="11"/>
              </w:numPr>
              <w:autoSpaceDE w:val="0"/>
              <w:autoSpaceDN w:val="0"/>
              <w:adjustRightInd w:val="0"/>
              <w:ind w:left="176" w:hanging="119"/>
              <w:rPr>
                <w:rFonts w:ascii="Times New Roman" w:hAnsi="Times New Roman"/>
                <w:sz w:val="20"/>
                <w:szCs w:val="20"/>
              </w:rPr>
            </w:pPr>
            <w:proofErr w:type="gramStart"/>
            <w:r w:rsidRPr="00611006">
              <w:rPr>
                <w:rFonts w:ascii="Times New Roman" w:hAnsi="Times New Roman"/>
                <w:sz w:val="20"/>
                <w:szCs w:val="20"/>
              </w:rPr>
              <w:t>to</w:t>
            </w:r>
            <w:proofErr w:type="gramEnd"/>
            <w:r w:rsidRPr="00611006">
              <w:rPr>
                <w:rFonts w:ascii="Times New Roman" w:hAnsi="Times New Roman"/>
                <w:sz w:val="20"/>
                <w:szCs w:val="20"/>
              </w:rPr>
              <w:t xml:space="preserve"> identify issues and problems</w:t>
            </w:r>
            <w:r>
              <w:rPr>
                <w:rFonts w:ascii="Times New Roman" w:hAnsi="Times New Roman"/>
                <w:sz w:val="20"/>
                <w:szCs w:val="20"/>
              </w:rPr>
              <w:t xml:space="preserve"> presented by the story of the African workers in mines</w:t>
            </w:r>
          </w:p>
        </w:tc>
        <w:tc>
          <w:tcPr>
            <w:tcW w:w="1275" w:type="dxa"/>
          </w:tcPr>
          <w:p w14:paraId="7398BB89" w14:textId="77777777" w:rsidR="00611006" w:rsidRPr="00235C4D" w:rsidRDefault="00611006" w:rsidP="005C2FA2"/>
        </w:tc>
        <w:tc>
          <w:tcPr>
            <w:tcW w:w="1277" w:type="dxa"/>
          </w:tcPr>
          <w:p w14:paraId="455F7181" w14:textId="77777777" w:rsidR="00611006" w:rsidRPr="00235C4D" w:rsidRDefault="00611006" w:rsidP="005C2FA2"/>
        </w:tc>
      </w:tr>
      <w:tr w:rsidR="00611006" w:rsidRPr="00555B32" w14:paraId="05E4514A" w14:textId="77777777" w:rsidTr="00C37F02">
        <w:tc>
          <w:tcPr>
            <w:tcW w:w="1419" w:type="dxa"/>
          </w:tcPr>
          <w:p w14:paraId="553E0DF0" w14:textId="2E394F95" w:rsidR="00611006" w:rsidRPr="00110A29" w:rsidRDefault="00611006" w:rsidP="00C37F02">
            <w:pPr>
              <w:pStyle w:val="ListBullet"/>
              <w:numPr>
                <w:ilvl w:val="0"/>
                <w:numId w:val="0"/>
              </w:numPr>
              <w:spacing w:after="0" w:line="240" w:lineRule="auto"/>
              <w:ind w:left="34"/>
              <w:rPr>
                <w:rFonts w:ascii="Times New Roman" w:eastAsia="Times New Roman" w:hAnsi="Times New Roman"/>
                <w:color w:val="auto"/>
                <w:szCs w:val="20"/>
                <w:lang w:val="en-CA"/>
              </w:rPr>
            </w:pPr>
          </w:p>
        </w:tc>
        <w:tc>
          <w:tcPr>
            <w:tcW w:w="3118" w:type="dxa"/>
          </w:tcPr>
          <w:p w14:paraId="48A986F4" w14:textId="2FD53145" w:rsidR="00611006" w:rsidRPr="00110A29" w:rsidRDefault="00611006" w:rsidP="001F0AD0">
            <w:pPr>
              <w:spacing w:after="0" w:line="240" w:lineRule="auto"/>
              <w:rPr>
                <w:rFonts w:ascii="Times New Roman" w:eastAsia="Times New Roman" w:hAnsi="Times New Roman"/>
                <w:color w:val="auto"/>
                <w:szCs w:val="20"/>
                <w:lang w:val="en-CA"/>
              </w:rPr>
            </w:pPr>
            <w:r>
              <w:rPr>
                <w:rFonts w:ascii="Times New Roman" w:eastAsia="Times New Roman" w:hAnsi="Times New Roman"/>
                <w:color w:val="auto"/>
                <w:szCs w:val="20"/>
                <w:lang w:val="en-CA"/>
              </w:rPr>
              <w:t>Problem solving</w:t>
            </w:r>
          </w:p>
        </w:tc>
        <w:tc>
          <w:tcPr>
            <w:tcW w:w="4677" w:type="dxa"/>
          </w:tcPr>
          <w:p w14:paraId="2AAB2585" w14:textId="4E662D04" w:rsidR="00611006" w:rsidRPr="00611006" w:rsidRDefault="00611006" w:rsidP="00611006">
            <w:pPr>
              <w:pStyle w:val="ListParagraph"/>
              <w:widowControl w:val="0"/>
              <w:numPr>
                <w:ilvl w:val="0"/>
                <w:numId w:val="11"/>
              </w:numPr>
              <w:autoSpaceDE w:val="0"/>
              <w:autoSpaceDN w:val="0"/>
              <w:adjustRightInd w:val="0"/>
              <w:ind w:left="176" w:hanging="119"/>
              <w:rPr>
                <w:rFonts w:ascii="Times New Roman" w:hAnsi="Times New Roman"/>
                <w:sz w:val="20"/>
                <w:szCs w:val="20"/>
              </w:rPr>
            </w:pPr>
            <w:proofErr w:type="gramStart"/>
            <w:r w:rsidRPr="00611006">
              <w:rPr>
                <w:rFonts w:ascii="Times New Roman" w:hAnsi="Times New Roman"/>
                <w:sz w:val="20"/>
                <w:szCs w:val="20"/>
              </w:rPr>
              <w:t>to</w:t>
            </w:r>
            <w:proofErr w:type="gramEnd"/>
            <w:r w:rsidRPr="00611006">
              <w:rPr>
                <w:rFonts w:ascii="Times New Roman" w:hAnsi="Times New Roman"/>
                <w:sz w:val="20"/>
                <w:szCs w:val="20"/>
              </w:rPr>
              <w:t xml:space="preserve"> propose and evaluate strategies, considering consequences</w:t>
            </w:r>
          </w:p>
        </w:tc>
        <w:tc>
          <w:tcPr>
            <w:tcW w:w="1275" w:type="dxa"/>
          </w:tcPr>
          <w:p w14:paraId="02CB21DB" w14:textId="77777777" w:rsidR="00611006" w:rsidRPr="00235C4D" w:rsidRDefault="00611006" w:rsidP="005C2FA2"/>
        </w:tc>
        <w:tc>
          <w:tcPr>
            <w:tcW w:w="1277" w:type="dxa"/>
          </w:tcPr>
          <w:p w14:paraId="45DE8D6C" w14:textId="77777777" w:rsidR="00611006" w:rsidRPr="00235C4D" w:rsidRDefault="00611006" w:rsidP="005C2FA2"/>
        </w:tc>
      </w:tr>
      <w:tr w:rsidR="00611006" w:rsidRPr="00555B32" w14:paraId="25664037" w14:textId="77777777" w:rsidTr="00C37F02">
        <w:tc>
          <w:tcPr>
            <w:tcW w:w="1419" w:type="dxa"/>
          </w:tcPr>
          <w:p w14:paraId="3EE29B6A" w14:textId="77777777" w:rsidR="00611006" w:rsidRPr="00110A29" w:rsidRDefault="00611006" w:rsidP="00C37F02">
            <w:pPr>
              <w:pStyle w:val="ListBullet"/>
              <w:numPr>
                <w:ilvl w:val="0"/>
                <w:numId w:val="0"/>
              </w:numPr>
              <w:spacing w:after="0" w:line="240" w:lineRule="auto"/>
              <w:ind w:left="34"/>
              <w:rPr>
                <w:rFonts w:ascii="Times New Roman" w:eastAsia="Times New Roman" w:hAnsi="Times New Roman"/>
                <w:color w:val="auto"/>
                <w:szCs w:val="20"/>
                <w:lang w:val="en-CA"/>
              </w:rPr>
            </w:pPr>
          </w:p>
        </w:tc>
        <w:tc>
          <w:tcPr>
            <w:tcW w:w="3118" w:type="dxa"/>
          </w:tcPr>
          <w:p w14:paraId="1670FF23" w14:textId="20CFFD4F" w:rsidR="00611006" w:rsidRPr="00110A29" w:rsidRDefault="00611006" w:rsidP="001F0AD0">
            <w:pPr>
              <w:spacing w:after="0" w:line="240" w:lineRule="auto"/>
              <w:rPr>
                <w:rFonts w:ascii="Times New Roman" w:eastAsia="Times New Roman" w:hAnsi="Times New Roman"/>
                <w:color w:val="auto"/>
                <w:szCs w:val="20"/>
                <w:lang w:val="en-CA"/>
              </w:rPr>
            </w:pPr>
            <w:r>
              <w:rPr>
                <w:rFonts w:ascii="Times New Roman" w:eastAsia="Times New Roman" w:hAnsi="Times New Roman"/>
                <w:color w:val="auto"/>
                <w:szCs w:val="20"/>
                <w:lang w:val="en-CA"/>
              </w:rPr>
              <w:t>Defending human rights</w:t>
            </w:r>
          </w:p>
        </w:tc>
        <w:tc>
          <w:tcPr>
            <w:tcW w:w="4677" w:type="dxa"/>
          </w:tcPr>
          <w:p w14:paraId="07F89C16" w14:textId="40D9C733" w:rsidR="00611006" w:rsidRPr="00611006" w:rsidRDefault="00611006" w:rsidP="00611006">
            <w:pPr>
              <w:pStyle w:val="ListParagraph"/>
              <w:widowControl w:val="0"/>
              <w:numPr>
                <w:ilvl w:val="0"/>
                <w:numId w:val="11"/>
              </w:numPr>
              <w:autoSpaceDE w:val="0"/>
              <w:autoSpaceDN w:val="0"/>
              <w:adjustRightInd w:val="0"/>
              <w:ind w:left="176" w:hanging="119"/>
              <w:rPr>
                <w:rFonts w:ascii="Times New Roman" w:hAnsi="Times New Roman"/>
                <w:sz w:val="20"/>
                <w:szCs w:val="20"/>
              </w:rPr>
            </w:pPr>
            <w:proofErr w:type="gramStart"/>
            <w:r w:rsidRPr="00611006">
              <w:rPr>
                <w:rFonts w:ascii="Times New Roman" w:hAnsi="Times New Roman"/>
                <w:sz w:val="20"/>
                <w:szCs w:val="20"/>
              </w:rPr>
              <w:t>to</w:t>
            </w:r>
            <w:proofErr w:type="gramEnd"/>
            <w:r w:rsidRPr="00611006">
              <w:rPr>
                <w:rFonts w:ascii="Times New Roman" w:hAnsi="Times New Roman"/>
                <w:sz w:val="20"/>
                <w:szCs w:val="20"/>
              </w:rPr>
              <w:t xml:space="preserve"> identify rights and responsibilities and then create expression in dance.</w:t>
            </w:r>
          </w:p>
        </w:tc>
        <w:tc>
          <w:tcPr>
            <w:tcW w:w="1275" w:type="dxa"/>
          </w:tcPr>
          <w:p w14:paraId="6788BE93" w14:textId="77777777" w:rsidR="00611006" w:rsidRPr="00235C4D" w:rsidRDefault="00611006" w:rsidP="005C2FA2"/>
        </w:tc>
        <w:tc>
          <w:tcPr>
            <w:tcW w:w="1277" w:type="dxa"/>
          </w:tcPr>
          <w:p w14:paraId="0403EB4B" w14:textId="77777777" w:rsidR="00611006" w:rsidRPr="00235C4D" w:rsidRDefault="00611006" w:rsidP="005C2FA2"/>
        </w:tc>
      </w:tr>
    </w:tbl>
    <w:p w14:paraId="0A9A93F7" w14:textId="16CA1851" w:rsidR="003F780B" w:rsidRPr="00EF7384" w:rsidRDefault="00C37F02" w:rsidP="003F780B">
      <w:pPr>
        <w:rPr>
          <w:rFonts w:ascii="Times New Roman" w:hAnsi="Times New Roman"/>
          <w:szCs w:val="20"/>
        </w:rPr>
      </w:pPr>
      <w:r w:rsidRPr="00110A29">
        <w:rPr>
          <w:rFonts w:ascii="Times New Roman" w:hAnsi="Times New Roman"/>
          <w:szCs w:val="20"/>
        </w:rPr>
        <w:t xml:space="preserve"> </w:t>
      </w:r>
    </w:p>
    <w:p w14:paraId="6E2AFAE5" w14:textId="77777777" w:rsidR="00EF7384" w:rsidRDefault="007B6840" w:rsidP="003F780B">
      <w:pPr>
        <w:rPr>
          <w:b/>
          <w:sz w:val="24"/>
        </w:rPr>
      </w:pPr>
      <w:r>
        <w:rPr>
          <w:b/>
          <w:sz w:val="24"/>
        </w:rPr>
        <w:t xml:space="preserve"> </w:t>
      </w:r>
    </w:p>
    <w:p w14:paraId="3FE51F69" w14:textId="77777777" w:rsidR="00EF7384" w:rsidRDefault="00EF7384" w:rsidP="003F780B">
      <w:pPr>
        <w:rPr>
          <w:b/>
          <w:sz w:val="24"/>
        </w:rPr>
      </w:pPr>
    </w:p>
    <w:p w14:paraId="43DA9132" w14:textId="77777777" w:rsidR="00292B0D" w:rsidRDefault="00292B0D" w:rsidP="00F22467">
      <w:pPr>
        <w:pStyle w:val="Heading1"/>
        <w:spacing w:before="0" w:after="0" w:line="240" w:lineRule="auto"/>
        <w:rPr>
          <w:sz w:val="24"/>
          <w:szCs w:val="24"/>
        </w:rPr>
      </w:pPr>
    </w:p>
    <w:p w14:paraId="3300FD10" w14:textId="77777777" w:rsidR="00292B0D" w:rsidRDefault="00292B0D" w:rsidP="00F22467">
      <w:pPr>
        <w:pStyle w:val="Heading1"/>
        <w:spacing w:before="0" w:after="0" w:line="240" w:lineRule="auto"/>
        <w:rPr>
          <w:sz w:val="24"/>
          <w:szCs w:val="24"/>
        </w:rPr>
      </w:pPr>
    </w:p>
    <w:p w14:paraId="39EA5F40" w14:textId="77777777" w:rsidR="00292B0D" w:rsidRDefault="003F780B" w:rsidP="00292B0D">
      <w:pPr>
        <w:pStyle w:val="Heading1"/>
        <w:spacing w:before="0" w:after="0" w:line="240" w:lineRule="auto"/>
        <w:rPr>
          <w:sz w:val="16"/>
          <w:szCs w:val="16"/>
        </w:rPr>
      </w:pPr>
      <w:r w:rsidRPr="00F22467">
        <w:rPr>
          <w:sz w:val="24"/>
          <w:szCs w:val="24"/>
        </w:rPr>
        <w:t>Rationale:</w:t>
      </w:r>
    </w:p>
    <w:p w14:paraId="2C46E942" w14:textId="6F54E720" w:rsidR="00F22467" w:rsidRPr="00292B0D" w:rsidRDefault="00EF7384" w:rsidP="00292B0D">
      <w:pPr>
        <w:pStyle w:val="Heading1"/>
        <w:spacing w:before="0" w:after="0" w:line="240" w:lineRule="auto"/>
        <w:rPr>
          <w:sz w:val="24"/>
          <w:szCs w:val="24"/>
        </w:rPr>
      </w:pPr>
      <w:bookmarkStart w:id="0" w:name="_GoBack"/>
      <w:bookmarkEnd w:id="0"/>
      <w:r>
        <w:rPr>
          <w:rFonts w:ascii="Times New Roman" w:hAnsi="Times New Roman" w:cs="Helvetica"/>
          <w:sz w:val="24"/>
        </w:rPr>
        <w:tab/>
      </w:r>
    </w:p>
    <w:p w14:paraId="49EB7B42" w14:textId="46AD636B" w:rsidR="00C129DA" w:rsidRPr="00EF7384" w:rsidRDefault="00F22467" w:rsidP="00EF7384">
      <w:pPr>
        <w:spacing w:after="0" w:line="480" w:lineRule="auto"/>
        <w:rPr>
          <w:rFonts w:ascii="Times New Roman" w:hAnsi="Times New Roman"/>
          <w:b/>
          <w:sz w:val="24"/>
        </w:rPr>
      </w:pPr>
      <w:r>
        <w:rPr>
          <w:rFonts w:ascii="Times New Roman" w:hAnsi="Times New Roman" w:cs="Helvetica"/>
          <w:sz w:val="24"/>
        </w:rPr>
        <w:tab/>
      </w:r>
      <w:r w:rsidR="007B6840" w:rsidRPr="00EF7384">
        <w:rPr>
          <w:rFonts w:ascii="Times New Roman" w:hAnsi="Times New Roman" w:cs="Helvetica"/>
          <w:sz w:val="24"/>
        </w:rPr>
        <w:t>In teaching African Boo</w:t>
      </w:r>
      <w:r w:rsidR="00EF7384">
        <w:rPr>
          <w:rFonts w:ascii="Times New Roman" w:hAnsi="Times New Roman" w:cs="Helvetica"/>
          <w:sz w:val="24"/>
        </w:rPr>
        <w:t>t Dancing I have connected c</w:t>
      </w:r>
      <w:r w:rsidR="007B6840" w:rsidRPr="00EF7384">
        <w:rPr>
          <w:rFonts w:ascii="Times New Roman" w:hAnsi="Times New Roman" w:cs="Helvetica"/>
          <w:sz w:val="24"/>
        </w:rPr>
        <w:t xml:space="preserve">urriculum from Physical Education, Social Responsibility, Social Studies, Science and Math. The dominant focus is Physical Education however the content of this lesson is quite different and will expose students to cultural expression which is now a source of pride but </w:t>
      </w:r>
      <w:r w:rsidR="00EF7384">
        <w:rPr>
          <w:rFonts w:ascii="Times New Roman" w:hAnsi="Times New Roman" w:cs="Helvetica"/>
          <w:sz w:val="24"/>
        </w:rPr>
        <w:t xml:space="preserve">was </w:t>
      </w:r>
      <w:r w:rsidR="007B6840" w:rsidRPr="00EF7384">
        <w:rPr>
          <w:rFonts w:ascii="Times New Roman" w:hAnsi="Times New Roman" w:cs="Helvetica"/>
          <w:sz w:val="24"/>
        </w:rPr>
        <w:t>derived from a peoples</w:t>
      </w:r>
      <w:r w:rsidR="00EF7384">
        <w:rPr>
          <w:rFonts w:ascii="Times New Roman" w:hAnsi="Times New Roman" w:cs="Helvetica"/>
          <w:sz w:val="24"/>
        </w:rPr>
        <w:t>’</w:t>
      </w:r>
      <w:r w:rsidR="007B6840" w:rsidRPr="00EF7384">
        <w:rPr>
          <w:rFonts w:ascii="Times New Roman" w:hAnsi="Times New Roman" w:cs="Helvetica"/>
          <w:sz w:val="24"/>
        </w:rPr>
        <w:t xml:space="preserve"> struggle of oppression.  </w:t>
      </w:r>
      <w:r w:rsidR="003F780B" w:rsidRPr="00EF7384">
        <w:rPr>
          <w:rFonts w:ascii="Times New Roman" w:hAnsi="Times New Roman" w:cs="Helvetica"/>
          <w:sz w:val="24"/>
        </w:rPr>
        <w:t xml:space="preserve">My rationale for </w:t>
      </w:r>
      <w:r w:rsidR="00C129DA" w:rsidRPr="00EF7384">
        <w:rPr>
          <w:rFonts w:ascii="Times New Roman" w:hAnsi="Times New Roman" w:cs="Helvetica"/>
          <w:sz w:val="24"/>
        </w:rPr>
        <w:t xml:space="preserve">connecting the subject areas </w:t>
      </w:r>
      <w:r w:rsidR="003F780B" w:rsidRPr="00EF7384">
        <w:rPr>
          <w:rFonts w:ascii="Times New Roman" w:hAnsi="Times New Roman" w:cs="Helvetica"/>
          <w:sz w:val="24"/>
        </w:rPr>
        <w:t xml:space="preserve">is that the African Boot Dance is an exciting and unique </w:t>
      </w:r>
      <w:r w:rsidR="00941BF9" w:rsidRPr="00EF7384">
        <w:rPr>
          <w:rFonts w:ascii="Times New Roman" w:hAnsi="Times New Roman" w:cs="Helvetica"/>
          <w:sz w:val="24"/>
        </w:rPr>
        <w:t>form of exer</w:t>
      </w:r>
      <w:r w:rsidR="007B6840" w:rsidRPr="00EF7384">
        <w:rPr>
          <w:rFonts w:ascii="Times New Roman" w:hAnsi="Times New Roman" w:cs="Helvetica"/>
          <w:sz w:val="24"/>
        </w:rPr>
        <w:t>cise and is a wonderful example of how</w:t>
      </w:r>
      <w:r w:rsidR="00941BF9" w:rsidRPr="00EF7384">
        <w:rPr>
          <w:rFonts w:ascii="Times New Roman" w:hAnsi="Times New Roman" w:cs="Helvetica"/>
          <w:sz w:val="24"/>
        </w:rPr>
        <w:t xml:space="preserve"> people manage to </w:t>
      </w:r>
      <w:r w:rsidR="007B6840" w:rsidRPr="00EF7384">
        <w:rPr>
          <w:rFonts w:ascii="Times New Roman" w:hAnsi="Times New Roman" w:cs="Helvetica"/>
          <w:sz w:val="24"/>
        </w:rPr>
        <w:t xml:space="preserve">creatively </w:t>
      </w:r>
      <w:r w:rsidR="00941BF9" w:rsidRPr="00EF7384">
        <w:rPr>
          <w:rFonts w:ascii="Times New Roman" w:hAnsi="Times New Roman" w:cs="Helvetica"/>
          <w:sz w:val="24"/>
        </w:rPr>
        <w:t xml:space="preserve">communicate and organize </w:t>
      </w:r>
      <w:r w:rsidR="00022C3B" w:rsidRPr="00EF7384">
        <w:rPr>
          <w:rFonts w:ascii="Times New Roman" w:hAnsi="Times New Roman" w:cs="Helvetica"/>
          <w:sz w:val="24"/>
        </w:rPr>
        <w:t xml:space="preserve">in a non-violent manner in order </w:t>
      </w:r>
      <w:r w:rsidR="00941BF9" w:rsidRPr="00EF7384">
        <w:rPr>
          <w:rFonts w:ascii="Times New Roman" w:hAnsi="Times New Roman" w:cs="Helvetica"/>
          <w:sz w:val="24"/>
        </w:rPr>
        <w:t>to have their human rights recognized.</w:t>
      </w:r>
      <w:r w:rsidR="00022C3B" w:rsidRPr="00EF7384">
        <w:rPr>
          <w:rFonts w:ascii="Times New Roman" w:hAnsi="Times New Roman" w:cs="Helvetica"/>
          <w:sz w:val="24"/>
        </w:rPr>
        <w:t xml:space="preserve">  It is also a great lesson in which to demonstrate how to take what seems like an impossible imbalance of power and reframe that to a model of empowerment.</w:t>
      </w:r>
    </w:p>
    <w:p w14:paraId="1AA69D0C" w14:textId="77777777" w:rsidR="00EF7384" w:rsidRDefault="00EF7384" w:rsidP="00EF7384">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sidR="00585742" w:rsidRPr="00EF7384">
        <w:rPr>
          <w:rFonts w:ascii="Times New Roman" w:hAnsi="Times New Roman"/>
          <w:sz w:val="24"/>
          <w:szCs w:val="24"/>
        </w:rPr>
        <w:t>Teach</w:t>
      </w:r>
      <w:r w:rsidR="00852A76" w:rsidRPr="00EF7384">
        <w:rPr>
          <w:rFonts w:ascii="Times New Roman" w:hAnsi="Times New Roman"/>
          <w:sz w:val="24"/>
          <w:szCs w:val="24"/>
        </w:rPr>
        <w:t xml:space="preserve">ing Dance </w:t>
      </w:r>
      <w:r w:rsidR="00022C3B" w:rsidRPr="00EF7384">
        <w:rPr>
          <w:rFonts w:ascii="Times New Roman" w:hAnsi="Times New Roman"/>
          <w:sz w:val="24"/>
          <w:szCs w:val="24"/>
        </w:rPr>
        <w:t>can be tricky</w:t>
      </w:r>
      <w:r w:rsidR="00852A76" w:rsidRPr="00EF7384">
        <w:rPr>
          <w:rFonts w:ascii="Times New Roman" w:hAnsi="Times New Roman"/>
          <w:sz w:val="24"/>
          <w:szCs w:val="24"/>
        </w:rPr>
        <w:t xml:space="preserve"> in PE classes.</w:t>
      </w:r>
      <w:r w:rsidR="00585742" w:rsidRPr="00EF7384">
        <w:rPr>
          <w:rFonts w:ascii="Times New Roman" w:hAnsi="Times New Roman"/>
          <w:sz w:val="24"/>
          <w:szCs w:val="24"/>
        </w:rPr>
        <w:t xml:space="preserve"> </w:t>
      </w:r>
      <w:r w:rsidR="00022C3B" w:rsidRPr="00EF7384">
        <w:rPr>
          <w:rFonts w:ascii="Times New Roman" w:hAnsi="Times New Roman"/>
          <w:sz w:val="24"/>
          <w:szCs w:val="24"/>
        </w:rPr>
        <w:t xml:space="preserve">It tends to appeal to some but not all.  </w:t>
      </w:r>
      <w:r w:rsidR="00585742" w:rsidRPr="00EF7384">
        <w:rPr>
          <w:rFonts w:ascii="Times New Roman" w:hAnsi="Times New Roman"/>
          <w:sz w:val="24"/>
          <w:szCs w:val="24"/>
        </w:rPr>
        <w:t>Those who en</w:t>
      </w:r>
      <w:r>
        <w:rPr>
          <w:rFonts w:ascii="Times New Roman" w:hAnsi="Times New Roman"/>
          <w:sz w:val="24"/>
          <w:szCs w:val="24"/>
        </w:rPr>
        <w:t>joy it mostly considered dance a</w:t>
      </w:r>
      <w:r w:rsidR="00585742" w:rsidRPr="00EF7384">
        <w:rPr>
          <w:rFonts w:ascii="Times New Roman" w:hAnsi="Times New Roman"/>
          <w:sz w:val="24"/>
          <w:szCs w:val="24"/>
        </w:rPr>
        <w:t xml:space="preserve">s a social activity that has its foundation in artistic expression or as an example of varied cultural content. The African Boot Dance </w:t>
      </w:r>
      <w:r>
        <w:rPr>
          <w:rFonts w:ascii="Times New Roman" w:hAnsi="Times New Roman"/>
          <w:sz w:val="24"/>
          <w:szCs w:val="24"/>
        </w:rPr>
        <w:t xml:space="preserve">tends to be different and </w:t>
      </w:r>
      <w:r w:rsidR="00022C3B" w:rsidRPr="00EF7384">
        <w:rPr>
          <w:rFonts w:ascii="Times New Roman" w:hAnsi="Times New Roman"/>
          <w:sz w:val="24"/>
          <w:szCs w:val="24"/>
        </w:rPr>
        <w:t xml:space="preserve">can appeal to many aspects of learning.  It </w:t>
      </w:r>
      <w:r>
        <w:rPr>
          <w:rFonts w:ascii="Times New Roman" w:hAnsi="Times New Roman"/>
          <w:sz w:val="24"/>
          <w:szCs w:val="24"/>
        </w:rPr>
        <w:t>may engage</w:t>
      </w:r>
      <w:r w:rsidR="00022C3B" w:rsidRPr="00EF7384">
        <w:rPr>
          <w:rFonts w:ascii="Times New Roman" w:hAnsi="Times New Roman"/>
          <w:sz w:val="24"/>
          <w:szCs w:val="24"/>
        </w:rPr>
        <w:t xml:space="preserve"> students </w:t>
      </w:r>
      <w:r>
        <w:rPr>
          <w:rFonts w:ascii="Times New Roman" w:hAnsi="Times New Roman"/>
          <w:sz w:val="24"/>
          <w:szCs w:val="24"/>
        </w:rPr>
        <w:t xml:space="preserve">interested in </w:t>
      </w:r>
      <w:r w:rsidR="00022C3B" w:rsidRPr="00EF7384">
        <w:rPr>
          <w:rFonts w:ascii="Times New Roman" w:hAnsi="Times New Roman"/>
          <w:sz w:val="24"/>
          <w:szCs w:val="24"/>
        </w:rPr>
        <w:t xml:space="preserve">social activism as </w:t>
      </w:r>
      <w:r w:rsidR="00585742" w:rsidRPr="00EF7384">
        <w:rPr>
          <w:rFonts w:ascii="Times New Roman" w:hAnsi="Times New Roman"/>
          <w:sz w:val="24"/>
          <w:szCs w:val="24"/>
        </w:rPr>
        <w:t>has its roots in human rights because it derived as a method of communication by workers who were not only traumatized emotionally, but also working in inhumane conditions and forced to use everything at their disposal to ad</w:t>
      </w:r>
      <w:r w:rsidR="00022C3B" w:rsidRPr="00EF7384">
        <w:rPr>
          <w:rFonts w:ascii="Times New Roman" w:hAnsi="Times New Roman"/>
          <w:sz w:val="24"/>
          <w:szCs w:val="24"/>
        </w:rPr>
        <w:t>apt and endure under physically</w:t>
      </w:r>
      <w:r>
        <w:rPr>
          <w:rFonts w:ascii="Times New Roman" w:hAnsi="Times New Roman"/>
          <w:sz w:val="24"/>
          <w:szCs w:val="24"/>
        </w:rPr>
        <w:t xml:space="preserve"> impossible terms</w:t>
      </w:r>
      <w:r w:rsidR="00022C3B" w:rsidRPr="00EF7384">
        <w:rPr>
          <w:rFonts w:ascii="Times New Roman" w:hAnsi="Times New Roman"/>
          <w:sz w:val="24"/>
          <w:szCs w:val="24"/>
        </w:rPr>
        <w:t xml:space="preserve">.  It </w:t>
      </w:r>
      <w:r>
        <w:rPr>
          <w:rFonts w:ascii="Times New Roman" w:hAnsi="Times New Roman"/>
          <w:sz w:val="24"/>
          <w:szCs w:val="24"/>
        </w:rPr>
        <w:t>may</w:t>
      </w:r>
      <w:r w:rsidR="00022C3B" w:rsidRPr="00EF7384">
        <w:rPr>
          <w:rFonts w:ascii="Times New Roman" w:hAnsi="Times New Roman"/>
          <w:sz w:val="24"/>
          <w:szCs w:val="24"/>
        </w:rPr>
        <w:t xml:space="preserve"> appeal to those interested in Math as it involves making patterns.  It might interest those who enjoy science as it exemplifies adaptation, the boot dancers had to adapt to harsh conditions and learn communication similar to that of </w:t>
      </w:r>
      <w:proofErr w:type="spellStart"/>
      <w:proofErr w:type="gramStart"/>
      <w:r w:rsidR="00022C3B" w:rsidRPr="00EF7384">
        <w:rPr>
          <w:rFonts w:ascii="Times New Roman" w:hAnsi="Times New Roman"/>
          <w:sz w:val="24"/>
          <w:szCs w:val="24"/>
        </w:rPr>
        <w:t>morse</w:t>
      </w:r>
      <w:proofErr w:type="spellEnd"/>
      <w:proofErr w:type="gramEnd"/>
      <w:r w:rsidR="00022C3B" w:rsidRPr="00EF7384">
        <w:rPr>
          <w:rFonts w:ascii="Times New Roman" w:hAnsi="Times New Roman"/>
          <w:sz w:val="24"/>
          <w:szCs w:val="24"/>
        </w:rPr>
        <w:t xml:space="preserve"> code.  It is also a simple and fun way for students to use their feet, hands and bodies to create repetitive and ‘funky’ moves that are definitely outside of gender norms.  The dance moves are simple but the speed and rhythmic moves are complex.  </w:t>
      </w:r>
      <w:r>
        <w:rPr>
          <w:rFonts w:ascii="Times New Roman" w:hAnsi="Times New Roman"/>
          <w:sz w:val="24"/>
          <w:szCs w:val="24"/>
        </w:rPr>
        <w:t xml:space="preserve">It is both athletic and expressive. </w:t>
      </w:r>
    </w:p>
    <w:p w14:paraId="73D3CB93" w14:textId="28054B6A" w:rsidR="00852A76" w:rsidRPr="00EF7384" w:rsidRDefault="00EF7384" w:rsidP="00EF7384">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sidR="00022C3B" w:rsidRPr="00EF7384">
        <w:rPr>
          <w:rFonts w:ascii="Times New Roman" w:hAnsi="Times New Roman"/>
          <w:sz w:val="24"/>
          <w:szCs w:val="24"/>
        </w:rPr>
        <w:t xml:space="preserve">The following information gives a background to how this dance originated.  I have included videos for inspiration and have found videos that may be used to teach the teacher and/or to be followed by the entire class.  The videos are sequenced from simple to complex and include professional examples, intergenerational examples and ‘how to’ training samples.  </w:t>
      </w:r>
    </w:p>
    <w:p w14:paraId="3BF890B8" w14:textId="32571C97" w:rsidR="00022C3B" w:rsidRPr="00EF7384" w:rsidRDefault="00022C3B" w:rsidP="00EF7384">
      <w:pPr>
        <w:pStyle w:val="NormalWeb"/>
        <w:spacing w:before="0" w:beforeAutospacing="0" w:after="0" w:afterAutospacing="0" w:line="480" w:lineRule="auto"/>
        <w:rPr>
          <w:rFonts w:ascii="Times New Roman" w:hAnsi="Times New Roman"/>
          <w:sz w:val="24"/>
          <w:szCs w:val="24"/>
        </w:rPr>
      </w:pPr>
      <w:r w:rsidRPr="00EF7384">
        <w:rPr>
          <w:rFonts w:ascii="Times New Roman" w:hAnsi="Times New Roman"/>
          <w:sz w:val="24"/>
          <w:szCs w:val="24"/>
        </w:rPr>
        <w:t>I have taught the rudimentary steps to Grade 1-3 students and have met with some success however I think this lesson would work best with students from Grade 3 – 12 as their understanding of patterning and their ability to work collaboratively and share out their work would be more sophisticated.  I hope you enjoy this lesson!</w:t>
      </w:r>
    </w:p>
    <w:p w14:paraId="76F2BD76" w14:textId="77777777" w:rsidR="00EF7384" w:rsidRDefault="00EF7384" w:rsidP="00852A76">
      <w:pPr>
        <w:pStyle w:val="NormalWeb"/>
      </w:pPr>
    </w:p>
    <w:p w14:paraId="595B6242" w14:textId="77777777" w:rsidR="00EF7384" w:rsidRDefault="00EF7384" w:rsidP="00852A76">
      <w:pPr>
        <w:pStyle w:val="NormalWeb"/>
      </w:pPr>
    </w:p>
    <w:p w14:paraId="21D56AB3" w14:textId="1A66588F" w:rsidR="00EF7384" w:rsidRDefault="00EF7384" w:rsidP="00F22467">
      <w:pPr>
        <w:pStyle w:val="NormalWeb"/>
        <w:jc w:val="center"/>
      </w:pPr>
      <w:r>
        <w:t xml:space="preserve">BACKGROUND RESOURCE </w:t>
      </w:r>
      <w:r w:rsidR="00F22467">
        <w:t>INFORMATION</w:t>
      </w:r>
    </w:p>
    <w:p w14:paraId="7B0EFD5F" w14:textId="77777777" w:rsidR="00585742" w:rsidRDefault="00292B0D" w:rsidP="00585742">
      <w:pPr>
        <w:pStyle w:val="Heading3"/>
        <w:rPr>
          <w:rFonts w:eastAsia="Times New Roman" w:cs="Times New Roman"/>
        </w:rPr>
      </w:pPr>
      <w:hyperlink r:id="rId15" w:history="1">
        <w:r w:rsidR="00585742">
          <w:rPr>
            <w:rStyle w:val="Hyperlink"/>
            <w:rFonts w:eastAsia="Times New Roman"/>
          </w:rPr>
          <w:t>Gumboot dance - an introduction - BBC</w:t>
        </w:r>
      </w:hyperlink>
    </w:p>
    <w:p w14:paraId="091B2053" w14:textId="77777777" w:rsidR="00585742" w:rsidRDefault="00585742" w:rsidP="00585742">
      <w:pPr>
        <w:rPr>
          <w:rFonts w:eastAsia="Times New Roman"/>
        </w:rPr>
      </w:pPr>
      <w:proofErr w:type="gramStart"/>
      <w:r>
        <w:rPr>
          <w:rStyle w:val="HTMLCite"/>
          <w:rFonts w:eastAsia="Times New Roman"/>
        </w:rPr>
        <w:t>www.bbc.co.uk</w:t>
      </w:r>
      <w:proofErr w:type="gramEnd"/>
      <w:r>
        <w:rPr>
          <w:rStyle w:val="HTMLCite"/>
          <w:rFonts w:eastAsia="Times New Roman"/>
        </w:rPr>
        <w:t>/learningzone/clips/gum</w:t>
      </w:r>
      <w:r>
        <w:rPr>
          <w:rStyle w:val="HTMLCite"/>
          <w:rFonts w:eastAsia="Times New Roman"/>
          <w:b/>
          <w:bCs/>
        </w:rPr>
        <w:t>boot</w:t>
      </w:r>
      <w:r>
        <w:rPr>
          <w:rStyle w:val="HTMLCite"/>
          <w:rFonts w:eastAsia="Times New Roman"/>
        </w:rPr>
        <w:t>-</w:t>
      </w:r>
      <w:r>
        <w:rPr>
          <w:rStyle w:val="HTMLCite"/>
          <w:rFonts w:eastAsia="Times New Roman"/>
          <w:b/>
          <w:bCs/>
        </w:rPr>
        <w:t>dance</w:t>
      </w:r>
      <w:r>
        <w:rPr>
          <w:rStyle w:val="HTMLCite"/>
          <w:rFonts w:eastAsia="Times New Roman"/>
        </w:rPr>
        <w:t>-an.../9476.html</w:t>
      </w:r>
    </w:p>
    <w:p w14:paraId="7945BB7B" w14:textId="532A775F" w:rsidR="00F22467" w:rsidRPr="00292B0D" w:rsidRDefault="00292B0D" w:rsidP="00292B0D">
      <w:pPr>
        <w:widowControl w:val="0"/>
        <w:autoSpaceDE w:val="0"/>
        <w:autoSpaceDN w:val="0"/>
        <w:adjustRightInd w:val="0"/>
        <w:rPr>
          <w:rFonts w:ascii="Helvetica" w:hAnsi="Helvetica" w:cs="Helvetica"/>
        </w:rPr>
      </w:pPr>
      <w:hyperlink r:id="rId16" w:history="1">
        <w:r w:rsidR="00BA08E2" w:rsidRPr="00300EA9">
          <w:rPr>
            <w:rStyle w:val="Hyperlink"/>
            <w:rFonts w:ascii="Helvetica" w:hAnsi="Helvetica" w:cs="Helvetica"/>
          </w:rPr>
          <w:t>http://ndr.org.za/cultures/stories/47</w:t>
        </w:r>
      </w:hyperlink>
    </w:p>
    <w:p w14:paraId="352784FD" w14:textId="388EA3B0" w:rsidR="00852A76" w:rsidRDefault="00292B0D" w:rsidP="00852A76">
      <w:pPr>
        <w:pStyle w:val="Heading3"/>
        <w:rPr>
          <w:rFonts w:eastAsia="Times New Roman" w:cs="Times New Roman"/>
        </w:rPr>
      </w:pPr>
      <w:r>
        <w:rPr>
          <w:rStyle w:val="ogd"/>
          <w:rFonts w:eastAsia="Times New Roman"/>
        </w:rPr>
        <w:t xml:space="preserve"> </w:t>
      </w:r>
      <w:r w:rsidR="00852A76">
        <w:rPr>
          <w:rStyle w:val="ogd"/>
          <w:rFonts w:eastAsia="Times New Roman"/>
        </w:rPr>
        <w:t>[PDF]</w:t>
      </w:r>
      <w:hyperlink r:id="rId17" w:history="1">
        <w:r w:rsidR="00852A76">
          <w:rPr>
            <w:rStyle w:val="Hyperlink"/>
            <w:rFonts w:eastAsia="Times New Roman" w:cs="Times New Roman"/>
          </w:rPr>
          <w:t>Gumboots: A History Gumboot dancing was born in the gold ...</w:t>
        </w:r>
      </w:hyperlink>
    </w:p>
    <w:p w14:paraId="535E6499" w14:textId="0B6665E0" w:rsidR="003F5D5F" w:rsidRPr="00EF7384" w:rsidRDefault="00852A76" w:rsidP="00EF7384">
      <w:pPr>
        <w:rPr>
          <w:rFonts w:eastAsia="Times New Roman"/>
        </w:rPr>
      </w:pPr>
      <w:proofErr w:type="gramStart"/>
      <w:r>
        <w:rPr>
          <w:rStyle w:val="HTMLCite"/>
          <w:rFonts w:eastAsia="Times New Roman"/>
        </w:rPr>
        <w:t>www.toothill.notts.sch.uk</w:t>
      </w:r>
      <w:proofErr w:type="gramEnd"/>
      <w:r>
        <w:rPr>
          <w:rStyle w:val="HTMLCite"/>
          <w:rFonts w:eastAsia="Times New Roman"/>
        </w:rPr>
        <w:t>/data/files/dept/music/y7_gum</w:t>
      </w:r>
      <w:r>
        <w:rPr>
          <w:rStyle w:val="HTMLCite"/>
          <w:rFonts w:eastAsia="Times New Roman"/>
          <w:b/>
          <w:bCs/>
        </w:rPr>
        <w:t>boot</w:t>
      </w:r>
      <w:r>
        <w:rPr>
          <w:rStyle w:val="HTMLCite"/>
          <w:rFonts w:eastAsia="Times New Roman"/>
        </w:rPr>
        <w:t>_</w:t>
      </w:r>
      <w:r>
        <w:rPr>
          <w:rStyle w:val="HTMLCite"/>
          <w:rFonts w:eastAsia="Times New Roman"/>
          <w:b/>
          <w:bCs/>
        </w:rPr>
        <w:t>history</w:t>
      </w:r>
      <w:r>
        <w:rPr>
          <w:rStyle w:val="HTMLCite"/>
          <w:rFonts w:eastAsia="Times New Roman"/>
        </w:rPr>
        <w:t>.pdf</w:t>
      </w:r>
    </w:p>
    <w:sectPr w:rsidR="003F5D5F" w:rsidRPr="00EF7384" w:rsidSect="00292B0D">
      <w:headerReference w:type="default" r:id="rId18"/>
      <w:pgSz w:w="12240" w:h="15840" w:code="1"/>
      <w:pgMar w:top="527" w:right="576" w:bottom="4" w:left="576" w:header="142"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1B121" w14:textId="77777777" w:rsidR="00292B0D" w:rsidRDefault="00292B0D" w:rsidP="00292B0D">
      <w:pPr>
        <w:spacing w:after="0" w:line="240" w:lineRule="auto"/>
      </w:pPr>
      <w:r>
        <w:separator/>
      </w:r>
    </w:p>
  </w:endnote>
  <w:endnote w:type="continuationSeparator" w:id="0">
    <w:p w14:paraId="4D776979" w14:textId="77777777" w:rsidR="00292B0D" w:rsidRDefault="00292B0D" w:rsidP="0029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18101" w14:textId="77777777" w:rsidR="00292B0D" w:rsidRDefault="00292B0D" w:rsidP="00292B0D">
      <w:pPr>
        <w:spacing w:after="0" w:line="240" w:lineRule="auto"/>
      </w:pPr>
      <w:r>
        <w:separator/>
      </w:r>
    </w:p>
  </w:footnote>
  <w:footnote w:type="continuationSeparator" w:id="0">
    <w:p w14:paraId="0D28D7AF" w14:textId="77777777" w:rsidR="00292B0D" w:rsidRDefault="00292B0D" w:rsidP="00292B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E67C" w14:textId="74E0915E" w:rsidR="00292B0D" w:rsidRPr="00292B0D" w:rsidRDefault="00292B0D">
    <w:pPr>
      <w:pStyle w:val="Header"/>
      <w:rPr>
        <w:sz w:val="16"/>
        <w:szCs w:val="16"/>
      </w:rPr>
    </w:pPr>
    <w:proofErr w:type="spellStart"/>
    <w:r w:rsidRPr="00292B0D">
      <w:rPr>
        <w:sz w:val="16"/>
        <w:szCs w:val="16"/>
      </w:rPr>
      <w:t>EHart</w:t>
    </w:r>
    <w:proofErr w:type="spellEnd"/>
    <w:r w:rsidRPr="00292B0D">
      <w:rPr>
        <w:sz w:val="16"/>
        <w:szCs w:val="16"/>
      </w:rPr>
      <w:tab/>
      <w:t>African Boot Dance</w:t>
    </w:r>
    <w:r w:rsidRPr="00292B0D">
      <w:rPr>
        <w:sz w:val="16"/>
        <w:szCs w:val="16"/>
      </w:rPr>
      <w:tab/>
      <w:t>EDCP 320</w:t>
    </w:r>
  </w:p>
  <w:p w14:paraId="6635B663" w14:textId="35A2DBE4" w:rsidR="00292B0D" w:rsidRPr="00292B0D" w:rsidRDefault="00292B0D">
    <w:pPr>
      <w:pStyle w:val="Header"/>
      <w:rPr>
        <w:sz w:val="16"/>
        <w:szCs w:val="16"/>
      </w:rPr>
    </w:pPr>
    <w:r w:rsidRPr="00292B0D">
      <w:rPr>
        <w:sz w:val="16"/>
        <w:szCs w:val="16"/>
      </w:rPr>
      <w:t>68626803</w:t>
    </w:r>
    <w:r w:rsidRPr="00292B0D">
      <w:rPr>
        <w:sz w:val="16"/>
        <w:szCs w:val="16"/>
      </w:rPr>
      <w:tab/>
      <w:t>Cross Curricular Lesson</w:t>
    </w:r>
    <w:r w:rsidRPr="00292B0D">
      <w:rPr>
        <w:sz w:val="16"/>
        <w:szCs w:val="16"/>
      </w:rPr>
      <w:tab/>
      <w:t>S McGinley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rPr>
    </w:lvl>
  </w:abstractNum>
  <w:abstractNum w:abstractNumId="1">
    <w:nsid w:val="FFFFFF88"/>
    <w:multiLevelType w:val="singleLevel"/>
    <w:tmpl w:val="BC18792E"/>
    <w:lvl w:ilvl="0">
      <w:start w:val="1"/>
      <w:numFmt w:val="decimal"/>
      <w:pStyle w:val="ListNumber"/>
      <w:lvlText w:val="%1."/>
      <w:lvlJc w:val="left"/>
      <w:pPr>
        <w:tabs>
          <w:tab w:val="num" w:pos="360"/>
        </w:tabs>
        <w:ind w:left="360" w:hanging="360"/>
      </w:pPr>
      <w:rPr>
        <w:rFonts w:hint="default"/>
        <w:color w:val="808080"/>
      </w:rPr>
    </w:lvl>
  </w:abstractNum>
  <w:abstractNum w:abstractNumId="2">
    <w:nsid w:val="FFFFFF89"/>
    <w:multiLevelType w:val="singleLevel"/>
    <w:tmpl w:val="4BDA4C3E"/>
    <w:lvl w:ilvl="0">
      <w:start w:val="1"/>
      <w:numFmt w:val="bullet"/>
      <w:pStyle w:val="ListBullet"/>
      <w:lvlText w:val="n"/>
      <w:lvlJc w:val="left"/>
      <w:pPr>
        <w:tabs>
          <w:tab w:val="num" w:pos="360"/>
        </w:tabs>
        <w:ind w:left="360" w:hanging="360"/>
      </w:pPr>
      <w:rPr>
        <w:rFonts w:ascii="Wingdings" w:hAnsi="Wingdings" w:hint="default"/>
        <w:color w:val="983620"/>
      </w:rPr>
    </w:lvl>
  </w:abstractNum>
  <w:abstractNum w:abstractNumId="3">
    <w:nsid w:val="044160D3"/>
    <w:multiLevelType w:val="hybridMultilevel"/>
    <w:tmpl w:val="B186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767D9"/>
    <w:multiLevelType w:val="hybridMultilevel"/>
    <w:tmpl w:val="7C8A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C3022"/>
    <w:multiLevelType w:val="hybridMultilevel"/>
    <w:tmpl w:val="2C0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55258"/>
    <w:multiLevelType w:val="hybridMultilevel"/>
    <w:tmpl w:val="E816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1515D"/>
    <w:multiLevelType w:val="hybridMultilevel"/>
    <w:tmpl w:val="431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65E71"/>
    <w:multiLevelType w:val="hybridMultilevel"/>
    <w:tmpl w:val="215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5250"/>
    <w:multiLevelType w:val="hybridMultilevel"/>
    <w:tmpl w:val="15A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F3E97"/>
    <w:multiLevelType w:val="hybridMultilevel"/>
    <w:tmpl w:val="AA90E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933"/>
    <w:multiLevelType w:val="hybridMultilevel"/>
    <w:tmpl w:val="1558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11848"/>
    <w:multiLevelType w:val="hybridMultilevel"/>
    <w:tmpl w:val="5D94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E3B4E"/>
    <w:multiLevelType w:val="hybridMultilevel"/>
    <w:tmpl w:val="B904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42E05"/>
    <w:multiLevelType w:val="hybridMultilevel"/>
    <w:tmpl w:val="63DC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71480"/>
    <w:multiLevelType w:val="hybridMultilevel"/>
    <w:tmpl w:val="6C0C92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A36D91"/>
    <w:multiLevelType w:val="hybridMultilevel"/>
    <w:tmpl w:val="33CEC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D8588A"/>
    <w:multiLevelType w:val="hybridMultilevel"/>
    <w:tmpl w:val="D4CAFB58"/>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8">
    <w:nsid w:val="54CC6301"/>
    <w:multiLevelType w:val="hybridMultilevel"/>
    <w:tmpl w:val="F1C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6158B"/>
    <w:multiLevelType w:val="hybridMultilevel"/>
    <w:tmpl w:val="11BA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059E0"/>
    <w:multiLevelType w:val="hybridMultilevel"/>
    <w:tmpl w:val="4026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13"/>
  </w:num>
  <w:num w:numId="7">
    <w:abstractNumId w:val="12"/>
  </w:num>
  <w:num w:numId="8">
    <w:abstractNumId w:val="4"/>
  </w:num>
  <w:num w:numId="9">
    <w:abstractNumId w:val="5"/>
  </w:num>
  <w:num w:numId="10">
    <w:abstractNumId w:val="19"/>
  </w:num>
  <w:num w:numId="11">
    <w:abstractNumId w:val="8"/>
  </w:num>
  <w:num w:numId="12">
    <w:abstractNumId w:val="18"/>
  </w:num>
  <w:num w:numId="13">
    <w:abstractNumId w:val="9"/>
  </w:num>
  <w:num w:numId="14">
    <w:abstractNumId w:val="6"/>
  </w:num>
  <w:num w:numId="15">
    <w:abstractNumId w:val="20"/>
  </w:num>
  <w:num w:numId="16">
    <w:abstractNumId w:val="1"/>
  </w:num>
  <w:num w:numId="17">
    <w:abstractNumId w:val="1"/>
  </w:num>
  <w:num w:numId="18">
    <w:abstractNumId w:val="1"/>
  </w:num>
  <w:num w:numId="19">
    <w:abstractNumId w:val="1"/>
  </w:num>
  <w:num w:numId="20">
    <w:abstractNumId w:val="17"/>
  </w:num>
  <w:num w:numId="21">
    <w:abstractNumId w:val="1"/>
  </w:num>
  <w:num w:numId="22">
    <w:abstractNumId w:val="15"/>
  </w:num>
  <w:num w:numId="23">
    <w:abstractNumId w:val="14"/>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25"/>
    <w:rsid w:val="00022C3B"/>
    <w:rsid w:val="0002557C"/>
    <w:rsid w:val="00055688"/>
    <w:rsid w:val="00062B61"/>
    <w:rsid w:val="00091BD2"/>
    <w:rsid w:val="00095163"/>
    <w:rsid w:val="00110A29"/>
    <w:rsid w:val="001156D7"/>
    <w:rsid w:val="0012412F"/>
    <w:rsid w:val="001F0AD0"/>
    <w:rsid w:val="0025030D"/>
    <w:rsid w:val="00292B0D"/>
    <w:rsid w:val="00301148"/>
    <w:rsid w:val="00367ACC"/>
    <w:rsid w:val="003F5D5F"/>
    <w:rsid w:val="003F780B"/>
    <w:rsid w:val="00436001"/>
    <w:rsid w:val="00473822"/>
    <w:rsid w:val="004D00EC"/>
    <w:rsid w:val="00507DDC"/>
    <w:rsid w:val="00525F2B"/>
    <w:rsid w:val="005312C7"/>
    <w:rsid w:val="00585742"/>
    <w:rsid w:val="005C2FA2"/>
    <w:rsid w:val="005D7AD3"/>
    <w:rsid w:val="00611006"/>
    <w:rsid w:val="006D7010"/>
    <w:rsid w:val="00703B3E"/>
    <w:rsid w:val="00760A94"/>
    <w:rsid w:val="007B6840"/>
    <w:rsid w:val="007F7874"/>
    <w:rsid w:val="00852A76"/>
    <w:rsid w:val="008E2594"/>
    <w:rsid w:val="009171FB"/>
    <w:rsid w:val="00937E25"/>
    <w:rsid w:val="00941BF9"/>
    <w:rsid w:val="00944B18"/>
    <w:rsid w:val="00944F42"/>
    <w:rsid w:val="00947BAA"/>
    <w:rsid w:val="009B6EE2"/>
    <w:rsid w:val="009E4F94"/>
    <w:rsid w:val="009E67F3"/>
    <w:rsid w:val="00A113EA"/>
    <w:rsid w:val="00A31C1B"/>
    <w:rsid w:val="00A705D6"/>
    <w:rsid w:val="00A71397"/>
    <w:rsid w:val="00B150DF"/>
    <w:rsid w:val="00B25805"/>
    <w:rsid w:val="00B4588C"/>
    <w:rsid w:val="00BA08E2"/>
    <w:rsid w:val="00BA6175"/>
    <w:rsid w:val="00BD6837"/>
    <w:rsid w:val="00C00707"/>
    <w:rsid w:val="00C129DA"/>
    <w:rsid w:val="00C37F02"/>
    <w:rsid w:val="00C6127B"/>
    <w:rsid w:val="00C94650"/>
    <w:rsid w:val="00CB4222"/>
    <w:rsid w:val="00CB62A4"/>
    <w:rsid w:val="00CC58C7"/>
    <w:rsid w:val="00CE59CD"/>
    <w:rsid w:val="00CE6775"/>
    <w:rsid w:val="00D51288"/>
    <w:rsid w:val="00DC79F5"/>
    <w:rsid w:val="00DE4161"/>
    <w:rsid w:val="00E41C94"/>
    <w:rsid w:val="00EF5FBF"/>
    <w:rsid w:val="00EF7384"/>
    <w:rsid w:val="00F13F8A"/>
    <w:rsid w:val="00F22467"/>
    <w:rsid w:val="00F22F3A"/>
    <w:rsid w:val="00FD075D"/>
    <w:rsid w:val="00FD66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75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25"/>
    <w:pPr>
      <w:spacing w:after="200" w:line="276" w:lineRule="auto"/>
    </w:pPr>
    <w:rPr>
      <w:rFonts w:ascii="Calisto MT" w:eastAsia="ＭＳ 明朝" w:hAnsi="Calisto MT" w:cs="Times New Roman"/>
      <w:color w:val="404040"/>
      <w:sz w:val="20"/>
      <w:lang w:val="en-US"/>
    </w:rPr>
  </w:style>
  <w:style w:type="paragraph" w:styleId="Heading1">
    <w:name w:val="heading 1"/>
    <w:basedOn w:val="Normal"/>
    <w:next w:val="Normal"/>
    <w:link w:val="Heading1Char"/>
    <w:uiPriority w:val="1"/>
    <w:qFormat/>
    <w:rsid w:val="00937E25"/>
    <w:pPr>
      <w:keepNext/>
      <w:keepLines/>
      <w:spacing w:before="360" w:after="120"/>
      <w:outlineLvl w:val="0"/>
    </w:pPr>
    <w:rPr>
      <w:bCs/>
      <w:color w:val="983620"/>
      <w:sz w:val="28"/>
      <w:szCs w:val="28"/>
    </w:rPr>
  </w:style>
  <w:style w:type="paragraph" w:styleId="Heading2">
    <w:name w:val="heading 2"/>
    <w:basedOn w:val="Normal"/>
    <w:next w:val="Normal"/>
    <w:link w:val="Heading2Char"/>
    <w:uiPriority w:val="1"/>
    <w:qFormat/>
    <w:rsid w:val="00937E25"/>
    <w:pPr>
      <w:keepNext/>
      <w:keepLines/>
      <w:spacing w:before="360" w:after="120"/>
      <w:outlineLvl w:val="1"/>
    </w:pPr>
    <w:rPr>
      <w:bCs/>
      <w:color w:val="595959"/>
      <w:sz w:val="28"/>
      <w:szCs w:val="26"/>
    </w:rPr>
  </w:style>
  <w:style w:type="paragraph" w:styleId="Heading3">
    <w:name w:val="heading 3"/>
    <w:basedOn w:val="Normal"/>
    <w:next w:val="Normal"/>
    <w:link w:val="Heading3Char"/>
    <w:uiPriority w:val="9"/>
    <w:semiHidden/>
    <w:unhideWhenUsed/>
    <w:qFormat/>
    <w:rsid w:val="00852A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E25"/>
    <w:rPr>
      <w:rFonts w:ascii="Calisto MT" w:eastAsia="ＭＳ 明朝" w:hAnsi="Calisto MT" w:cs="Times New Roman"/>
      <w:bCs/>
      <w:color w:val="983620"/>
      <w:sz w:val="28"/>
      <w:szCs w:val="28"/>
      <w:lang w:val="en-US"/>
    </w:rPr>
  </w:style>
  <w:style w:type="character" w:customStyle="1" w:styleId="Heading2Char">
    <w:name w:val="Heading 2 Char"/>
    <w:basedOn w:val="DefaultParagraphFont"/>
    <w:link w:val="Heading2"/>
    <w:uiPriority w:val="1"/>
    <w:rsid w:val="00937E25"/>
    <w:rPr>
      <w:rFonts w:ascii="Calisto MT" w:eastAsia="ＭＳ 明朝" w:hAnsi="Calisto MT" w:cs="Times New Roman"/>
      <w:bCs/>
      <w:color w:val="595959"/>
      <w:sz w:val="28"/>
      <w:szCs w:val="26"/>
      <w:lang w:val="en-US"/>
    </w:rPr>
  </w:style>
  <w:style w:type="paragraph" w:styleId="BlockText">
    <w:name w:val="Block Text"/>
    <w:basedOn w:val="Normal"/>
    <w:uiPriority w:val="1"/>
    <w:unhideWhenUsed/>
    <w:qFormat/>
    <w:rsid w:val="00937E25"/>
    <w:pPr>
      <w:spacing w:after="0"/>
      <w:ind w:right="360"/>
    </w:pPr>
    <w:rPr>
      <w:iCs/>
      <w:color w:val="7F7F7F"/>
    </w:rPr>
  </w:style>
  <w:style w:type="paragraph" w:styleId="ListBullet">
    <w:name w:val="List Bullet"/>
    <w:basedOn w:val="Normal"/>
    <w:uiPriority w:val="1"/>
    <w:qFormat/>
    <w:rsid w:val="00937E25"/>
    <w:pPr>
      <w:numPr>
        <w:numId w:val="1"/>
      </w:numPr>
    </w:pPr>
  </w:style>
  <w:style w:type="paragraph" w:styleId="ListNumber">
    <w:name w:val="List Number"/>
    <w:basedOn w:val="Normal"/>
    <w:uiPriority w:val="1"/>
    <w:qFormat/>
    <w:rsid w:val="00937E25"/>
    <w:pPr>
      <w:numPr>
        <w:numId w:val="2"/>
      </w:numPr>
    </w:pPr>
  </w:style>
  <w:style w:type="paragraph" w:styleId="ListBullet2">
    <w:name w:val="List Bullet 2"/>
    <w:basedOn w:val="BlockText"/>
    <w:uiPriority w:val="1"/>
    <w:unhideWhenUsed/>
    <w:qFormat/>
    <w:rsid w:val="00937E25"/>
    <w:pPr>
      <w:numPr>
        <w:numId w:val="3"/>
      </w:numPr>
      <w:spacing w:after="40"/>
    </w:pPr>
  </w:style>
  <w:style w:type="paragraph" w:styleId="ListParagraph">
    <w:name w:val="List Paragraph"/>
    <w:basedOn w:val="Normal"/>
    <w:uiPriority w:val="34"/>
    <w:qFormat/>
    <w:rsid w:val="00CB4222"/>
    <w:pPr>
      <w:spacing w:after="0" w:line="240" w:lineRule="auto"/>
      <w:ind w:left="720"/>
      <w:contextualSpacing/>
    </w:pPr>
    <w:rPr>
      <w:rFonts w:asciiTheme="minorHAnsi" w:eastAsiaTheme="minorEastAsia" w:hAnsiTheme="minorHAnsi" w:cstheme="minorBidi"/>
      <w:color w:val="auto"/>
      <w:sz w:val="24"/>
    </w:rPr>
  </w:style>
  <w:style w:type="table" w:styleId="TableGrid">
    <w:name w:val="Table Grid"/>
    <w:basedOn w:val="TableNormal"/>
    <w:uiPriority w:val="59"/>
    <w:rsid w:val="00CB422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12F"/>
    <w:rPr>
      <w:color w:val="0000FF" w:themeColor="hyperlink"/>
      <w:u w:val="single"/>
    </w:rPr>
  </w:style>
  <w:style w:type="character" w:styleId="FollowedHyperlink">
    <w:name w:val="FollowedHyperlink"/>
    <w:basedOn w:val="DefaultParagraphFont"/>
    <w:uiPriority w:val="99"/>
    <w:semiHidden/>
    <w:unhideWhenUsed/>
    <w:rsid w:val="0012412F"/>
    <w:rPr>
      <w:color w:val="800080" w:themeColor="followedHyperlink"/>
      <w:u w:val="single"/>
    </w:rPr>
  </w:style>
  <w:style w:type="paragraph" w:styleId="NormalWeb">
    <w:name w:val="Normal (Web)"/>
    <w:basedOn w:val="Normal"/>
    <w:uiPriority w:val="99"/>
    <w:unhideWhenUsed/>
    <w:rsid w:val="00852A76"/>
    <w:pPr>
      <w:spacing w:before="100" w:beforeAutospacing="1" w:after="100" w:afterAutospacing="1" w:line="240" w:lineRule="auto"/>
    </w:pPr>
    <w:rPr>
      <w:rFonts w:ascii="Times" w:eastAsiaTheme="minorEastAsia" w:hAnsi="Times"/>
      <w:color w:val="auto"/>
      <w:szCs w:val="20"/>
      <w:lang w:val="en-CA"/>
    </w:rPr>
  </w:style>
  <w:style w:type="character" w:customStyle="1" w:styleId="Heading3Char">
    <w:name w:val="Heading 3 Char"/>
    <w:basedOn w:val="DefaultParagraphFont"/>
    <w:link w:val="Heading3"/>
    <w:uiPriority w:val="9"/>
    <w:semiHidden/>
    <w:rsid w:val="00852A76"/>
    <w:rPr>
      <w:rFonts w:asciiTheme="majorHAnsi" w:eastAsiaTheme="majorEastAsia" w:hAnsiTheme="majorHAnsi" w:cstheme="majorBidi"/>
      <w:b/>
      <w:bCs/>
      <w:color w:val="4F81BD" w:themeColor="accent1"/>
      <w:sz w:val="20"/>
      <w:lang w:val="en-US"/>
    </w:rPr>
  </w:style>
  <w:style w:type="character" w:customStyle="1" w:styleId="ogd">
    <w:name w:val="_ogd"/>
    <w:basedOn w:val="DefaultParagraphFont"/>
    <w:rsid w:val="00852A76"/>
  </w:style>
  <w:style w:type="character" w:styleId="HTMLCite">
    <w:name w:val="HTML Cite"/>
    <w:basedOn w:val="DefaultParagraphFont"/>
    <w:uiPriority w:val="99"/>
    <w:semiHidden/>
    <w:unhideWhenUsed/>
    <w:rsid w:val="00852A76"/>
    <w:rPr>
      <w:i/>
      <w:iCs/>
    </w:rPr>
  </w:style>
  <w:style w:type="character" w:customStyle="1" w:styleId="st">
    <w:name w:val="st"/>
    <w:basedOn w:val="DefaultParagraphFont"/>
    <w:rsid w:val="00585742"/>
  </w:style>
  <w:style w:type="character" w:styleId="Emphasis">
    <w:name w:val="Emphasis"/>
    <w:basedOn w:val="DefaultParagraphFont"/>
    <w:uiPriority w:val="20"/>
    <w:qFormat/>
    <w:rsid w:val="00585742"/>
    <w:rPr>
      <w:i/>
      <w:iCs/>
    </w:rPr>
  </w:style>
  <w:style w:type="paragraph" w:styleId="Header">
    <w:name w:val="header"/>
    <w:basedOn w:val="Normal"/>
    <w:link w:val="HeaderChar"/>
    <w:uiPriority w:val="99"/>
    <w:unhideWhenUsed/>
    <w:rsid w:val="00292B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B0D"/>
    <w:rPr>
      <w:rFonts w:ascii="Calisto MT" w:eastAsia="ＭＳ 明朝" w:hAnsi="Calisto MT" w:cs="Times New Roman"/>
      <w:color w:val="404040"/>
      <w:sz w:val="20"/>
      <w:lang w:val="en-US"/>
    </w:rPr>
  </w:style>
  <w:style w:type="paragraph" w:styleId="Footer">
    <w:name w:val="footer"/>
    <w:basedOn w:val="Normal"/>
    <w:link w:val="FooterChar"/>
    <w:uiPriority w:val="99"/>
    <w:unhideWhenUsed/>
    <w:rsid w:val="00292B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B0D"/>
    <w:rPr>
      <w:rFonts w:ascii="Calisto MT" w:eastAsia="ＭＳ 明朝" w:hAnsi="Calisto MT" w:cs="Times New Roman"/>
      <w:color w:val="404040"/>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25"/>
    <w:pPr>
      <w:spacing w:after="200" w:line="276" w:lineRule="auto"/>
    </w:pPr>
    <w:rPr>
      <w:rFonts w:ascii="Calisto MT" w:eastAsia="ＭＳ 明朝" w:hAnsi="Calisto MT" w:cs="Times New Roman"/>
      <w:color w:val="404040"/>
      <w:sz w:val="20"/>
      <w:lang w:val="en-US"/>
    </w:rPr>
  </w:style>
  <w:style w:type="paragraph" w:styleId="Heading1">
    <w:name w:val="heading 1"/>
    <w:basedOn w:val="Normal"/>
    <w:next w:val="Normal"/>
    <w:link w:val="Heading1Char"/>
    <w:uiPriority w:val="1"/>
    <w:qFormat/>
    <w:rsid w:val="00937E25"/>
    <w:pPr>
      <w:keepNext/>
      <w:keepLines/>
      <w:spacing w:before="360" w:after="120"/>
      <w:outlineLvl w:val="0"/>
    </w:pPr>
    <w:rPr>
      <w:bCs/>
      <w:color w:val="983620"/>
      <w:sz w:val="28"/>
      <w:szCs w:val="28"/>
    </w:rPr>
  </w:style>
  <w:style w:type="paragraph" w:styleId="Heading2">
    <w:name w:val="heading 2"/>
    <w:basedOn w:val="Normal"/>
    <w:next w:val="Normal"/>
    <w:link w:val="Heading2Char"/>
    <w:uiPriority w:val="1"/>
    <w:qFormat/>
    <w:rsid w:val="00937E25"/>
    <w:pPr>
      <w:keepNext/>
      <w:keepLines/>
      <w:spacing w:before="360" w:after="120"/>
      <w:outlineLvl w:val="1"/>
    </w:pPr>
    <w:rPr>
      <w:bCs/>
      <w:color w:val="595959"/>
      <w:sz w:val="28"/>
      <w:szCs w:val="26"/>
    </w:rPr>
  </w:style>
  <w:style w:type="paragraph" w:styleId="Heading3">
    <w:name w:val="heading 3"/>
    <w:basedOn w:val="Normal"/>
    <w:next w:val="Normal"/>
    <w:link w:val="Heading3Char"/>
    <w:uiPriority w:val="9"/>
    <w:semiHidden/>
    <w:unhideWhenUsed/>
    <w:qFormat/>
    <w:rsid w:val="00852A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E25"/>
    <w:rPr>
      <w:rFonts w:ascii="Calisto MT" w:eastAsia="ＭＳ 明朝" w:hAnsi="Calisto MT" w:cs="Times New Roman"/>
      <w:bCs/>
      <w:color w:val="983620"/>
      <w:sz w:val="28"/>
      <w:szCs w:val="28"/>
      <w:lang w:val="en-US"/>
    </w:rPr>
  </w:style>
  <w:style w:type="character" w:customStyle="1" w:styleId="Heading2Char">
    <w:name w:val="Heading 2 Char"/>
    <w:basedOn w:val="DefaultParagraphFont"/>
    <w:link w:val="Heading2"/>
    <w:uiPriority w:val="1"/>
    <w:rsid w:val="00937E25"/>
    <w:rPr>
      <w:rFonts w:ascii="Calisto MT" w:eastAsia="ＭＳ 明朝" w:hAnsi="Calisto MT" w:cs="Times New Roman"/>
      <w:bCs/>
      <w:color w:val="595959"/>
      <w:sz w:val="28"/>
      <w:szCs w:val="26"/>
      <w:lang w:val="en-US"/>
    </w:rPr>
  </w:style>
  <w:style w:type="paragraph" w:styleId="BlockText">
    <w:name w:val="Block Text"/>
    <w:basedOn w:val="Normal"/>
    <w:uiPriority w:val="1"/>
    <w:unhideWhenUsed/>
    <w:qFormat/>
    <w:rsid w:val="00937E25"/>
    <w:pPr>
      <w:spacing w:after="0"/>
      <w:ind w:right="360"/>
    </w:pPr>
    <w:rPr>
      <w:iCs/>
      <w:color w:val="7F7F7F"/>
    </w:rPr>
  </w:style>
  <w:style w:type="paragraph" w:styleId="ListBullet">
    <w:name w:val="List Bullet"/>
    <w:basedOn w:val="Normal"/>
    <w:uiPriority w:val="1"/>
    <w:qFormat/>
    <w:rsid w:val="00937E25"/>
    <w:pPr>
      <w:numPr>
        <w:numId w:val="1"/>
      </w:numPr>
    </w:pPr>
  </w:style>
  <w:style w:type="paragraph" w:styleId="ListNumber">
    <w:name w:val="List Number"/>
    <w:basedOn w:val="Normal"/>
    <w:uiPriority w:val="1"/>
    <w:qFormat/>
    <w:rsid w:val="00937E25"/>
    <w:pPr>
      <w:numPr>
        <w:numId w:val="2"/>
      </w:numPr>
    </w:pPr>
  </w:style>
  <w:style w:type="paragraph" w:styleId="ListBullet2">
    <w:name w:val="List Bullet 2"/>
    <w:basedOn w:val="BlockText"/>
    <w:uiPriority w:val="1"/>
    <w:unhideWhenUsed/>
    <w:qFormat/>
    <w:rsid w:val="00937E25"/>
    <w:pPr>
      <w:numPr>
        <w:numId w:val="3"/>
      </w:numPr>
      <w:spacing w:after="40"/>
    </w:pPr>
  </w:style>
  <w:style w:type="paragraph" w:styleId="ListParagraph">
    <w:name w:val="List Paragraph"/>
    <w:basedOn w:val="Normal"/>
    <w:uiPriority w:val="34"/>
    <w:qFormat/>
    <w:rsid w:val="00CB4222"/>
    <w:pPr>
      <w:spacing w:after="0" w:line="240" w:lineRule="auto"/>
      <w:ind w:left="720"/>
      <w:contextualSpacing/>
    </w:pPr>
    <w:rPr>
      <w:rFonts w:asciiTheme="minorHAnsi" w:eastAsiaTheme="minorEastAsia" w:hAnsiTheme="minorHAnsi" w:cstheme="minorBidi"/>
      <w:color w:val="auto"/>
      <w:sz w:val="24"/>
    </w:rPr>
  </w:style>
  <w:style w:type="table" w:styleId="TableGrid">
    <w:name w:val="Table Grid"/>
    <w:basedOn w:val="TableNormal"/>
    <w:uiPriority w:val="59"/>
    <w:rsid w:val="00CB422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12F"/>
    <w:rPr>
      <w:color w:val="0000FF" w:themeColor="hyperlink"/>
      <w:u w:val="single"/>
    </w:rPr>
  </w:style>
  <w:style w:type="character" w:styleId="FollowedHyperlink">
    <w:name w:val="FollowedHyperlink"/>
    <w:basedOn w:val="DefaultParagraphFont"/>
    <w:uiPriority w:val="99"/>
    <w:semiHidden/>
    <w:unhideWhenUsed/>
    <w:rsid w:val="0012412F"/>
    <w:rPr>
      <w:color w:val="800080" w:themeColor="followedHyperlink"/>
      <w:u w:val="single"/>
    </w:rPr>
  </w:style>
  <w:style w:type="paragraph" w:styleId="NormalWeb">
    <w:name w:val="Normal (Web)"/>
    <w:basedOn w:val="Normal"/>
    <w:uiPriority w:val="99"/>
    <w:unhideWhenUsed/>
    <w:rsid w:val="00852A76"/>
    <w:pPr>
      <w:spacing w:before="100" w:beforeAutospacing="1" w:after="100" w:afterAutospacing="1" w:line="240" w:lineRule="auto"/>
    </w:pPr>
    <w:rPr>
      <w:rFonts w:ascii="Times" w:eastAsiaTheme="minorEastAsia" w:hAnsi="Times"/>
      <w:color w:val="auto"/>
      <w:szCs w:val="20"/>
      <w:lang w:val="en-CA"/>
    </w:rPr>
  </w:style>
  <w:style w:type="character" w:customStyle="1" w:styleId="Heading3Char">
    <w:name w:val="Heading 3 Char"/>
    <w:basedOn w:val="DefaultParagraphFont"/>
    <w:link w:val="Heading3"/>
    <w:uiPriority w:val="9"/>
    <w:semiHidden/>
    <w:rsid w:val="00852A76"/>
    <w:rPr>
      <w:rFonts w:asciiTheme="majorHAnsi" w:eastAsiaTheme="majorEastAsia" w:hAnsiTheme="majorHAnsi" w:cstheme="majorBidi"/>
      <w:b/>
      <w:bCs/>
      <w:color w:val="4F81BD" w:themeColor="accent1"/>
      <w:sz w:val="20"/>
      <w:lang w:val="en-US"/>
    </w:rPr>
  </w:style>
  <w:style w:type="character" w:customStyle="1" w:styleId="ogd">
    <w:name w:val="_ogd"/>
    <w:basedOn w:val="DefaultParagraphFont"/>
    <w:rsid w:val="00852A76"/>
  </w:style>
  <w:style w:type="character" w:styleId="HTMLCite">
    <w:name w:val="HTML Cite"/>
    <w:basedOn w:val="DefaultParagraphFont"/>
    <w:uiPriority w:val="99"/>
    <w:semiHidden/>
    <w:unhideWhenUsed/>
    <w:rsid w:val="00852A76"/>
    <w:rPr>
      <w:i/>
      <w:iCs/>
    </w:rPr>
  </w:style>
  <w:style w:type="character" w:customStyle="1" w:styleId="st">
    <w:name w:val="st"/>
    <w:basedOn w:val="DefaultParagraphFont"/>
    <w:rsid w:val="00585742"/>
  </w:style>
  <w:style w:type="character" w:styleId="Emphasis">
    <w:name w:val="Emphasis"/>
    <w:basedOn w:val="DefaultParagraphFont"/>
    <w:uiPriority w:val="20"/>
    <w:qFormat/>
    <w:rsid w:val="00585742"/>
    <w:rPr>
      <w:i/>
      <w:iCs/>
    </w:rPr>
  </w:style>
  <w:style w:type="paragraph" w:styleId="Header">
    <w:name w:val="header"/>
    <w:basedOn w:val="Normal"/>
    <w:link w:val="HeaderChar"/>
    <w:uiPriority w:val="99"/>
    <w:unhideWhenUsed/>
    <w:rsid w:val="00292B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B0D"/>
    <w:rPr>
      <w:rFonts w:ascii="Calisto MT" w:eastAsia="ＭＳ 明朝" w:hAnsi="Calisto MT" w:cs="Times New Roman"/>
      <w:color w:val="404040"/>
      <w:sz w:val="20"/>
      <w:lang w:val="en-US"/>
    </w:rPr>
  </w:style>
  <w:style w:type="paragraph" w:styleId="Footer">
    <w:name w:val="footer"/>
    <w:basedOn w:val="Normal"/>
    <w:link w:val="FooterChar"/>
    <w:uiPriority w:val="99"/>
    <w:unhideWhenUsed/>
    <w:rsid w:val="00292B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B0D"/>
    <w:rPr>
      <w:rFonts w:ascii="Calisto MT" w:eastAsia="ＭＳ 明朝" w:hAnsi="Calisto MT" w:cs="Times New Roman"/>
      <w:color w:val="40404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136">
      <w:bodyDiv w:val="1"/>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
        <w:div w:id="415520989">
          <w:marLeft w:val="0"/>
          <w:marRight w:val="0"/>
          <w:marTop w:val="0"/>
          <w:marBottom w:val="0"/>
          <w:divBdr>
            <w:top w:val="none" w:sz="0" w:space="0" w:color="auto"/>
            <w:left w:val="none" w:sz="0" w:space="0" w:color="auto"/>
            <w:bottom w:val="none" w:sz="0" w:space="0" w:color="auto"/>
            <w:right w:val="none" w:sz="0" w:space="0" w:color="auto"/>
          </w:divBdr>
        </w:div>
        <w:div w:id="803158110">
          <w:marLeft w:val="0"/>
          <w:marRight w:val="0"/>
          <w:marTop w:val="0"/>
          <w:marBottom w:val="0"/>
          <w:divBdr>
            <w:top w:val="none" w:sz="0" w:space="0" w:color="auto"/>
            <w:left w:val="none" w:sz="0" w:space="0" w:color="auto"/>
            <w:bottom w:val="none" w:sz="0" w:space="0" w:color="auto"/>
            <w:right w:val="none" w:sz="0" w:space="0" w:color="auto"/>
          </w:divBdr>
        </w:div>
        <w:div w:id="1949577843">
          <w:marLeft w:val="0"/>
          <w:marRight w:val="0"/>
          <w:marTop w:val="0"/>
          <w:marBottom w:val="0"/>
          <w:divBdr>
            <w:top w:val="none" w:sz="0" w:space="0" w:color="auto"/>
            <w:left w:val="none" w:sz="0" w:space="0" w:color="auto"/>
            <w:bottom w:val="none" w:sz="0" w:space="0" w:color="auto"/>
            <w:right w:val="none" w:sz="0" w:space="0" w:color="auto"/>
          </w:divBdr>
        </w:div>
        <w:div w:id="2010213851">
          <w:marLeft w:val="0"/>
          <w:marRight w:val="0"/>
          <w:marTop w:val="0"/>
          <w:marBottom w:val="0"/>
          <w:divBdr>
            <w:top w:val="none" w:sz="0" w:space="0" w:color="auto"/>
            <w:left w:val="none" w:sz="0" w:space="0" w:color="auto"/>
            <w:bottom w:val="none" w:sz="0" w:space="0" w:color="auto"/>
            <w:right w:val="none" w:sz="0" w:space="0" w:color="auto"/>
          </w:divBdr>
        </w:div>
        <w:div w:id="634723379">
          <w:marLeft w:val="0"/>
          <w:marRight w:val="0"/>
          <w:marTop w:val="0"/>
          <w:marBottom w:val="0"/>
          <w:divBdr>
            <w:top w:val="none" w:sz="0" w:space="0" w:color="auto"/>
            <w:left w:val="none" w:sz="0" w:space="0" w:color="auto"/>
            <w:bottom w:val="none" w:sz="0" w:space="0" w:color="auto"/>
            <w:right w:val="none" w:sz="0" w:space="0" w:color="auto"/>
          </w:divBdr>
        </w:div>
        <w:div w:id="1305155860">
          <w:marLeft w:val="0"/>
          <w:marRight w:val="0"/>
          <w:marTop w:val="0"/>
          <w:marBottom w:val="0"/>
          <w:divBdr>
            <w:top w:val="none" w:sz="0" w:space="0" w:color="auto"/>
            <w:left w:val="none" w:sz="0" w:space="0" w:color="auto"/>
            <w:bottom w:val="none" w:sz="0" w:space="0" w:color="auto"/>
            <w:right w:val="none" w:sz="0" w:space="0" w:color="auto"/>
          </w:divBdr>
        </w:div>
        <w:div w:id="352878194">
          <w:marLeft w:val="0"/>
          <w:marRight w:val="0"/>
          <w:marTop w:val="0"/>
          <w:marBottom w:val="0"/>
          <w:divBdr>
            <w:top w:val="none" w:sz="0" w:space="0" w:color="auto"/>
            <w:left w:val="none" w:sz="0" w:space="0" w:color="auto"/>
            <w:bottom w:val="none" w:sz="0" w:space="0" w:color="auto"/>
            <w:right w:val="none" w:sz="0" w:space="0" w:color="auto"/>
          </w:divBdr>
        </w:div>
        <w:div w:id="1996176715">
          <w:marLeft w:val="0"/>
          <w:marRight w:val="0"/>
          <w:marTop w:val="0"/>
          <w:marBottom w:val="0"/>
          <w:divBdr>
            <w:top w:val="none" w:sz="0" w:space="0" w:color="auto"/>
            <w:left w:val="none" w:sz="0" w:space="0" w:color="auto"/>
            <w:bottom w:val="none" w:sz="0" w:space="0" w:color="auto"/>
            <w:right w:val="none" w:sz="0" w:space="0" w:color="auto"/>
          </w:divBdr>
        </w:div>
        <w:div w:id="1943802662">
          <w:marLeft w:val="0"/>
          <w:marRight w:val="0"/>
          <w:marTop w:val="0"/>
          <w:marBottom w:val="0"/>
          <w:divBdr>
            <w:top w:val="none" w:sz="0" w:space="0" w:color="auto"/>
            <w:left w:val="none" w:sz="0" w:space="0" w:color="auto"/>
            <w:bottom w:val="none" w:sz="0" w:space="0" w:color="auto"/>
            <w:right w:val="none" w:sz="0" w:space="0" w:color="auto"/>
          </w:divBdr>
        </w:div>
        <w:div w:id="525292099">
          <w:marLeft w:val="0"/>
          <w:marRight w:val="0"/>
          <w:marTop w:val="0"/>
          <w:marBottom w:val="0"/>
          <w:divBdr>
            <w:top w:val="none" w:sz="0" w:space="0" w:color="auto"/>
            <w:left w:val="none" w:sz="0" w:space="0" w:color="auto"/>
            <w:bottom w:val="none" w:sz="0" w:space="0" w:color="auto"/>
            <w:right w:val="none" w:sz="0" w:space="0" w:color="auto"/>
          </w:divBdr>
        </w:div>
      </w:divsChild>
    </w:div>
    <w:div w:id="438064958">
      <w:bodyDiv w:val="1"/>
      <w:marLeft w:val="0"/>
      <w:marRight w:val="0"/>
      <w:marTop w:val="0"/>
      <w:marBottom w:val="0"/>
      <w:divBdr>
        <w:top w:val="none" w:sz="0" w:space="0" w:color="auto"/>
        <w:left w:val="none" w:sz="0" w:space="0" w:color="auto"/>
        <w:bottom w:val="none" w:sz="0" w:space="0" w:color="auto"/>
        <w:right w:val="none" w:sz="0" w:space="0" w:color="auto"/>
      </w:divBdr>
      <w:divsChild>
        <w:div w:id="2098288373">
          <w:marLeft w:val="0"/>
          <w:marRight w:val="0"/>
          <w:marTop w:val="0"/>
          <w:marBottom w:val="0"/>
          <w:divBdr>
            <w:top w:val="none" w:sz="0" w:space="0" w:color="auto"/>
            <w:left w:val="none" w:sz="0" w:space="0" w:color="auto"/>
            <w:bottom w:val="none" w:sz="0" w:space="0" w:color="auto"/>
            <w:right w:val="none" w:sz="0" w:space="0" w:color="auto"/>
          </w:divBdr>
          <w:divsChild>
            <w:div w:id="824779865">
              <w:marLeft w:val="0"/>
              <w:marRight w:val="0"/>
              <w:marTop w:val="0"/>
              <w:marBottom w:val="0"/>
              <w:divBdr>
                <w:top w:val="none" w:sz="0" w:space="0" w:color="auto"/>
                <w:left w:val="none" w:sz="0" w:space="0" w:color="auto"/>
                <w:bottom w:val="none" w:sz="0" w:space="0" w:color="auto"/>
                <w:right w:val="none" w:sz="0" w:space="0" w:color="auto"/>
              </w:divBdr>
              <w:divsChild>
                <w:div w:id="1702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3016">
      <w:bodyDiv w:val="1"/>
      <w:marLeft w:val="0"/>
      <w:marRight w:val="0"/>
      <w:marTop w:val="0"/>
      <w:marBottom w:val="0"/>
      <w:divBdr>
        <w:top w:val="none" w:sz="0" w:space="0" w:color="auto"/>
        <w:left w:val="none" w:sz="0" w:space="0" w:color="auto"/>
        <w:bottom w:val="none" w:sz="0" w:space="0" w:color="auto"/>
        <w:right w:val="none" w:sz="0" w:space="0" w:color="auto"/>
      </w:divBdr>
      <w:divsChild>
        <w:div w:id="1999142315">
          <w:marLeft w:val="0"/>
          <w:marRight w:val="0"/>
          <w:marTop w:val="0"/>
          <w:marBottom w:val="0"/>
          <w:divBdr>
            <w:top w:val="none" w:sz="0" w:space="0" w:color="auto"/>
            <w:left w:val="none" w:sz="0" w:space="0" w:color="auto"/>
            <w:bottom w:val="none" w:sz="0" w:space="0" w:color="auto"/>
            <w:right w:val="none" w:sz="0" w:space="0" w:color="auto"/>
          </w:divBdr>
        </w:div>
        <w:div w:id="945578082">
          <w:marLeft w:val="0"/>
          <w:marRight w:val="0"/>
          <w:marTop w:val="0"/>
          <w:marBottom w:val="0"/>
          <w:divBdr>
            <w:top w:val="none" w:sz="0" w:space="0" w:color="auto"/>
            <w:left w:val="none" w:sz="0" w:space="0" w:color="auto"/>
            <w:bottom w:val="none" w:sz="0" w:space="0" w:color="auto"/>
            <w:right w:val="none" w:sz="0" w:space="0" w:color="auto"/>
          </w:divBdr>
        </w:div>
      </w:divsChild>
    </w:div>
    <w:div w:id="900335448">
      <w:bodyDiv w:val="1"/>
      <w:marLeft w:val="0"/>
      <w:marRight w:val="0"/>
      <w:marTop w:val="0"/>
      <w:marBottom w:val="0"/>
      <w:divBdr>
        <w:top w:val="none" w:sz="0" w:space="0" w:color="auto"/>
        <w:left w:val="none" w:sz="0" w:space="0" w:color="auto"/>
        <w:bottom w:val="none" w:sz="0" w:space="0" w:color="auto"/>
        <w:right w:val="none" w:sz="0" w:space="0" w:color="auto"/>
      </w:divBdr>
      <w:divsChild>
        <w:div w:id="1562253314">
          <w:marLeft w:val="0"/>
          <w:marRight w:val="0"/>
          <w:marTop w:val="0"/>
          <w:marBottom w:val="0"/>
          <w:divBdr>
            <w:top w:val="none" w:sz="0" w:space="0" w:color="auto"/>
            <w:left w:val="none" w:sz="0" w:space="0" w:color="auto"/>
            <w:bottom w:val="none" w:sz="0" w:space="0" w:color="auto"/>
            <w:right w:val="none" w:sz="0" w:space="0" w:color="auto"/>
          </w:divBdr>
          <w:divsChild>
            <w:div w:id="83039316">
              <w:marLeft w:val="0"/>
              <w:marRight w:val="0"/>
              <w:marTop w:val="0"/>
              <w:marBottom w:val="0"/>
              <w:divBdr>
                <w:top w:val="none" w:sz="0" w:space="0" w:color="auto"/>
                <w:left w:val="none" w:sz="0" w:space="0" w:color="auto"/>
                <w:bottom w:val="none" w:sz="0" w:space="0" w:color="auto"/>
                <w:right w:val="none" w:sz="0" w:space="0" w:color="auto"/>
              </w:divBdr>
              <w:divsChild>
                <w:div w:id="448862568">
                  <w:marLeft w:val="0"/>
                  <w:marRight w:val="0"/>
                  <w:marTop w:val="0"/>
                  <w:marBottom w:val="0"/>
                  <w:divBdr>
                    <w:top w:val="none" w:sz="0" w:space="0" w:color="auto"/>
                    <w:left w:val="none" w:sz="0" w:space="0" w:color="auto"/>
                    <w:bottom w:val="none" w:sz="0" w:space="0" w:color="auto"/>
                    <w:right w:val="none" w:sz="0" w:space="0" w:color="auto"/>
                  </w:divBdr>
                </w:div>
                <w:div w:id="913930806">
                  <w:marLeft w:val="0"/>
                  <w:marRight w:val="0"/>
                  <w:marTop w:val="0"/>
                  <w:marBottom w:val="0"/>
                  <w:divBdr>
                    <w:top w:val="none" w:sz="0" w:space="0" w:color="auto"/>
                    <w:left w:val="none" w:sz="0" w:space="0" w:color="auto"/>
                    <w:bottom w:val="none" w:sz="0" w:space="0" w:color="auto"/>
                    <w:right w:val="none" w:sz="0" w:space="0" w:color="auto"/>
                  </w:divBdr>
                </w:div>
                <w:div w:id="607660333">
                  <w:marLeft w:val="0"/>
                  <w:marRight w:val="0"/>
                  <w:marTop w:val="0"/>
                  <w:marBottom w:val="0"/>
                  <w:divBdr>
                    <w:top w:val="none" w:sz="0" w:space="0" w:color="auto"/>
                    <w:left w:val="none" w:sz="0" w:space="0" w:color="auto"/>
                    <w:bottom w:val="none" w:sz="0" w:space="0" w:color="auto"/>
                    <w:right w:val="none" w:sz="0" w:space="0" w:color="auto"/>
                  </w:divBdr>
                </w:div>
                <w:div w:id="737360168">
                  <w:marLeft w:val="0"/>
                  <w:marRight w:val="0"/>
                  <w:marTop w:val="0"/>
                  <w:marBottom w:val="0"/>
                  <w:divBdr>
                    <w:top w:val="none" w:sz="0" w:space="0" w:color="auto"/>
                    <w:left w:val="none" w:sz="0" w:space="0" w:color="auto"/>
                    <w:bottom w:val="none" w:sz="0" w:space="0" w:color="auto"/>
                    <w:right w:val="none" w:sz="0" w:space="0" w:color="auto"/>
                  </w:divBdr>
                </w:div>
                <w:div w:id="1592927827">
                  <w:marLeft w:val="0"/>
                  <w:marRight w:val="0"/>
                  <w:marTop w:val="0"/>
                  <w:marBottom w:val="0"/>
                  <w:divBdr>
                    <w:top w:val="none" w:sz="0" w:space="0" w:color="auto"/>
                    <w:left w:val="none" w:sz="0" w:space="0" w:color="auto"/>
                    <w:bottom w:val="none" w:sz="0" w:space="0" w:color="auto"/>
                    <w:right w:val="none" w:sz="0" w:space="0" w:color="auto"/>
                  </w:divBdr>
                </w:div>
                <w:div w:id="1202208584">
                  <w:marLeft w:val="0"/>
                  <w:marRight w:val="0"/>
                  <w:marTop w:val="0"/>
                  <w:marBottom w:val="0"/>
                  <w:divBdr>
                    <w:top w:val="none" w:sz="0" w:space="0" w:color="auto"/>
                    <w:left w:val="none" w:sz="0" w:space="0" w:color="auto"/>
                    <w:bottom w:val="none" w:sz="0" w:space="0" w:color="auto"/>
                    <w:right w:val="none" w:sz="0" w:space="0" w:color="auto"/>
                  </w:divBdr>
                </w:div>
                <w:div w:id="1320962737">
                  <w:marLeft w:val="0"/>
                  <w:marRight w:val="0"/>
                  <w:marTop w:val="0"/>
                  <w:marBottom w:val="0"/>
                  <w:divBdr>
                    <w:top w:val="none" w:sz="0" w:space="0" w:color="auto"/>
                    <w:left w:val="none" w:sz="0" w:space="0" w:color="auto"/>
                    <w:bottom w:val="none" w:sz="0" w:space="0" w:color="auto"/>
                    <w:right w:val="none" w:sz="0" w:space="0" w:color="auto"/>
                  </w:divBdr>
                </w:div>
                <w:div w:id="416365011">
                  <w:marLeft w:val="0"/>
                  <w:marRight w:val="0"/>
                  <w:marTop w:val="0"/>
                  <w:marBottom w:val="0"/>
                  <w:divBdr>
                    <w:top w:val="none" w:sz="0" w:space="0" w:color="auto"/>
                    <w:left w:val="none" w:sz="0" w:space="0" w:color="auto"/>
                    <w:bottom w:val="none" w:sz="0" w:space="0" w:color="auto"/>
                    <w:right w:val="none" w:sz="0" w:space="0" w:color="auto"/>
                  </w:divBdr>
                </w:div>
                <w:div w:id="1989554618">
                  <w:marLeft w:val="0"/>
                  <w:marRight w:val="0"/>
                  <w:marTop w:val="0"/>
                  <w:marBottom w:val="0"/>
                  <w:divBdr>
                    <w:top w:val="none" w:sz="0" w:space="0" w:color="auto"/>
                    <w:left w:val="none" w:sz="0" w:space="0" w:color="auto"/>
                    <w:bottom w:val="none" w:sz="0" w:space="0" w:color="auto"/>
                    <w:right w:val="none" w:sz="0" w:space="0" w:color="auto"/>
                  </w:divBdr>
                </w:div>
                <w:div w:id="1447121785">
                  <w:marLeft w:val="0"/>
                  <w:marRight w:val="0"/>
                  <w:marTop w:val="0"/>
                  <w:marBottom w:val="0"/>
                  <w:divBdr>
                    <w:top w:val="none" w:sz="0" w:space="0" w:color="auto"/>
                    <w:left w:val="none" w:sz="0" w:space="0" w:color="auto"/>
                    <w:bottom w:val="none" w:sz="0" w:space="0" w:color="auto"/>
                    <w:right w:val="none" w:sz="0" w:space="0" w:color="auto"/>
                  </w:divBdr>
                </w:div>
                <w:div w:id="2030830004">
                  <w:marLeft w:val="0"/>
                  <w:marRight w:val="0"/>
                  <w:marTop w:val="0"/>
                  <w:marBottom w:val="0"/>
                  <w:divBdr>
                    <w:top w:val="none" w:sz="0" w:space="0" w:color="auto"/>
                    <w:left w:val="none" w:sz="0" w:space="0" w:color="auto"/>
                    <w:bottom w:val="none" w:sz="0" w:space="0" w:color="auto"/>
                    <w:right w:val="none" w:sz="0" w:space="0" w:color="auto"/>
                  </w:divBdr>
                </w:div>
                <w:div w:id="1725718470">
                  <w:marLeft w:val="0"/>
                  <w:marRight w:val="0"/>
                  <w:marTop w:val="0"/>
                  <w:marBottom w:val="0"/>
                  <w:divBdr>
                    <w:top w:val="none" w:sz="0" w:space="0" w:color="auto"/>
                    <w:left w:val="none" w:sz="0" w:space="0" w:color="auto"/>
                    <w:bottom w:val="none" w:sz="0" w:space="0" w:color="auto"/>
                    <w:right w:val="none" w:sz="0" w:space="0" w:color="auto"/>
                  </w:divBdr>
                </w:div>
                <w:div w:id="1246765040">
                  <w:marLeft w:val="0"/>
                  <w:marRight w:val="0"/>
                  <w:marTop w:val="0"/>
                  <w:marBottom w:val="0"/>
                  <w:divBdr>
                    <w:top w:val="none" w:sz="0" w:space="0" w:color="auto"/>
                    <w:left w:val="none" w:sz="0" w:space="0" w:color="auto"/>
                    <w:bottom w:val="none" w:sz="0" w:space="0" w:color="auto"/>
                    <w:right w:val="none" w:sz="0" w:space="0" w:color="auto"/>
                  </w:divBdr>
                </w:div>
                <w:div w:id="1479230635">
                  <w:marLeft w:val="0"/>
                  <w:marRight w:val="0"/>
                  <w:marTop w:val="0"/>
                  <w:marBottom w:val="0"/>
                  <w:divBdr>
                    <w:top w:val="none" w:sz="0" w:space="0" w:color="auto"/>
                    <w:left w:val="none" w:sz="0" w:space="0" w:color="auto"/>
                    <w:bottom w:val="none" w:sz="0" w:space="0" w:color="auto"/>
                    <w:right w:val="none" w:sz="0" w:space="0" w:color="auto"/>
                  </w:divBdr>
                </w:div>
                <w:div w:id="1776367083">
                  <w:marLeft w:val="0"/>
                  <w:marRight w:val="0"/>
                  <w:marTop w:val="0"/>
                  <w:marBottom w:val="0"/>
                  <w:divBdr>
                    <w:top w:val="none" w:sz="0" w:space="0" w:color="auto"/>
                    <w:left w:val="none" w:sz="0" w:space="0" w:color="auto"/>
                    <w:bottom w:val="none" w:sz="0" w:space="0" w:color="auto"/>
                    <w:right w:val="none" w:sz="0" w:space="0" w:color="auto"/>
                  </w:divBdr>
                </w:div>
                <w:div w:id="271978047">
                  <w:marLeft w:val="0"/>
                  <w:marRight w:val="0"/>
                  <w:marTop w:val="0"/>
                  <w:marBottom w:val="0"/>
                  <w:divBdr>
                    <w:top w:val="none" w:sz="0" w:space="0" w:color="auto"/>
                    <w:left w:val="none" w:sz="0" w:space="0" w:color="auto"/>
                    <w:bottom w:val="none" w:sz="0" w:space="0" w:color="auto"/>
                    <w:right w:val="none" w:sz="0" w:space="0" w:color="auto"/>
                  </w:divBdr>
                </w:div>
                <w:div w:id="559755181">
                  <w:marLeft w:val="0"/>
                  <w:marRight w:val="0"/>
                  <w:marTop w:val="0"/>
                  <w:marBottom w:val="0"/>
                  <w:divBdr>
                    <w:top w:val="none" w:sz="0" w:space="0" w:color="auto"/>
                    <w:left w:val="none" w:sz="0" w:space="0" w:color="auto"/>
                    <w:bottom w:val="none" w:sz="0" w:space="0" w:color="auto"/>
                    <w:right w:val="none" w:sz="0" w:space="0" w:color="auto"/>
                  </w:divBdr>
                </w:div>
                <w:div w:id="75977089">
                  <w:marLeft w:val="0"/>
                  <w:marRight w:val="0"/>
                  <w:marTop w:val="0"/>
                  <w:marBottom w:val="0"/>
                  <w:divBdr>
                    <w:top w:val="none" w:sz="0" w:space="0" w:color="auto"/>
                    <w:left w:val="none" w:sz="0" w:space="0" w:color="auto"/>
                    <w:bottom w:val="none" w:sz="0" w:space="0" w:color="auto"/>
                    <w:right w:val="none" w:sz="0" w:space="0" w:color="auto"/>
                  </w:divBdr>
                </w:div>
                <w:div w:id="1352679457">
                  <w:marLeft w:val="0"/>
                  <w:marRight w:val="0"/>
                  <w:marTop w:val="0"/>
                  <w:marBottom w:val="0"/>
                  <w:divBdr>
                    <w:top w:val="none" w:sz="0" w:space="0" w:color="auto"/>
                    <w:left w:val="none" w:sz="0" w:space="0" w:color="auto"/>
                    <w:bottom w:val="none" w:sz="0" w:space="0" w:color="auto"/>
                    <w:right w:val="none" w:sz="0" w:space="0" w:color="auto"/>
                  </w:divBdr>
                </w:div>
                <w:div w:id="1135758188">
                  <w:marLeft w:val="0"/>
                  <w:marRight w:val="0"/>
                  <w:marTop w:val="0"/>
                  <w:marBottom w:val="0"/>
                  <w:divBdr>
                    <w:top w:val="none" w:sz="0" w:space="0" w:color="auto"/>
                    <w:left w:val="none" w:sz="0" w:space="0" w:color="auto"/>
                    <w:bottom w:val="none" w:sz="0" w:space="0" w:color="auto"/>
                    <w:right w:val="none" w:sz="0" w:space="0" w:color="auto"/>
                  </w:divBdr>
                </w:div>
                <w:div w:id="353532600">
                  <w:marLeft w:val="0"/>
                  <w:marRight w:val="0"/>
                  <w:marTop w:val="0"/>
                  <w:marBottom w:val="0"/>
                  <w:divBdr>
                    <w:top w:val="none" w:sz="0" w:space="0" w:color="auto"/>
                    <w:left w:val="none" w:sz="0" w:space="0" w:color="auto"/>
                    <w:bottom w:val="none" w:sz="0" w:space="0" w:color="auto"/>
                    <w:right w:val="none" w:sz="0" w:space="0" w:color="auto"/>
                  </w:divBdr>
                </w:div>
                <w:div w:id="393546623">
                  <w:marLeft w:val="0"/>
                  <w:marRight w:val="0"/>
                  <w:marTop w:val="0"/>
                  <w:marBottom w:val="0"/>
                  <w:divBdr>
                    <w:top w:val="none" w:sz="0" w:space="0" w:color="auto"/>
                    <w:left w:val="none" w:sz="0" w:space="0" w:color="auto"/>
                    <w:bottom w:val="none" w:sz="0" w:space="0" w:color="auto"/>
                    <w:right w:val="none" w:sz="0" w:space="0" w:color="auto"/>
                  </w:divBdr>
                </w:div>
                <w:div w:id="221216554">
                  <w:marLeft w:val="0"/>
                  <w:marRight w:val="0"/>
                  <w:marTop w:val="0"/>
                  <w:marBottom w:val="0"/>
                  <w:divBdr>
                    <w:top w:val="none" w:sz="0" w:space="0" w:color="auto"/>
                    <w:left w:val="none" w:sz="0" w:space="0" w:color="auto"/>
                    <w:bottom w:val="none" w:sz="0" w:space="0" w:color="auto"/>
                    <w:right w:val="none" w:sz="0" w:space="0" w:color="auto"/>
                  </w:divBdr>
                </w:div>
                <w:div w:id="782455840">
                  <w:marLeft w:val="0"/>
                  <w:marRight w:val="0"/>
                  <w:marTop w:val="0"/>
                  <w:marBottom w:val="0"/>
                  <w:divBdr>
                    <w:top w:val="none" w:sz="0" w:space="0" w:color="auto"/>
                    <w:left w:val="none" w:sz="0" w:space="0" w:color="auto"/>
                    <w:bottom w:val="none" w:sz="0" w:space="0" w:color="auto"/>
                    <w:right w:val="none" w:sz="0" w:space="0" w:color="auto"/>
                  </w:divBdr>
                </w:div>
                <w:div w:id="1720933300">
                  <w:marLeft w:val="0"/>
                  <w:marRight w:val="0"/>
                  <w:marTop w:val="0"/>
                  <w:marBottom w:val="0"/>
                  <w:divBdr>
                    <w:top w:val="none" w:sz="0" w:space="0" w:color="auto"/>
                    <w:left w:val="none" w:sz="0" w:space="0" w:color="auto"/>
                    <w:bottom w:val="none" w:sz="0" w:space="0" w:color="auto"/>
                    <w:right w:val="none" w:sz="0" w:space="0" w:color="auto"/>
                  </w:divBdr>
                </w:div>
                <w:div w:id="972370532">
                  <w:marLeft w:val="0"/>
                  <w:marRight w:val="0"/>
                  <w:marTop w:val="0"/>
                  <w:marBottom w:val="0"/>
                  <w:divBdr>
                    <w:top w:val="none" w:sz="0" w:space="0" w:color="auto"/>
                    <w:left w:val="none" w:sz="0" w:space="0" w:color="auto"/>
                    <w:bottom w:val="none" w:sz="0" w:space="0" w:color="auto"/>
                    <w:right w:val="none" w:sz="0" w:space="0" w:color="auto"/>
                  </w:divBdr>
                </w:div>
                <w:div w:id="711464817">
                  <w:marLeft w:val="0"/>
                  <w:marRight w:val="0"/>
                  <w:marTop w:val="0"/>
                  <w:marBottom w:val="0"/>
                  <w:divBdr>
                    <w:top w:val="none" w:sz="0" w:space="0" w:color="auto"/>
                    <w:left w:val="none" w:sz="0" w:space="0" w:color="auto"/>
                    <w:bottom w:val="none" w:sz="0" w:space="0" w:color="auto"/>
                    <w:right w:val="none" w:sz="0" w:space="0" w:color="auto"/>
                  </w:divBdr>
                </w:div>
                <w:div w:id="1483277598">
                  <w:marLeft w:val="0"/>
                  <w:marRight w:val="0"/>
                  <w:marTop w:val="0"/>
                  <w:marBottom w:val="0"/>
                  <w:divBdr>
                    <w:top w:val="none" w:sz="0" w:space="0" w:color="auto"/>
                    <w:left w:val="none" w:sz="0" w:space="0" w:color="auto"/>
                    <w:bottom w:val="none" w:sz="0" w:space="0" w:color="auto"/>
                    <w:right w:val="none" w:sz="0" w:space="0" w:color="auto"/>
                  </w:divBdr>
                </w:div>
                <w:div w:id="1678847090">
                  <w:marLeft w:val="0"/>
                  <w:marRight w:val="0"/>
                  <w:marTop w:val="0"/>
                  <w:marBottom w:val="0"/>
                  <w:divBdr>
                    <w:top w:val="none" w:sz="0" w:space="0" w:color="auto"/>
                    <w:left w:val="none" w:sz="0" w:space="0" w:color="auto"/>
                    <w:bottom w:val="none" w:sz="0" w:space="0" w:color="auto"/>
                    <w:right w:val="none" w:sz="0" w:space="0" w:color="auto"/>
                  </w:divBdr>
                </w:div>
                <w:div w:id="892227903">
                  <w:marLeft w:val="0"/>
                  <w:marRight w:val="0"/>
                  <w:marTop w:val="0"/>
                  <w:marBottom w:val="0"/>
                  <w:divBdr>
                    <w:top w:val="none" w:sz="0" w:space="0" w:color="auto"/>
                    <w:left w:val="none" w:sz="0" w:space="0" w:color="auto"/>
                    <w:bottom w:val="none" w:sz="0" w:space="0" w:color="auto"/>
                    <w:right w:val="none" w:sz="0" w:space="0" w:color="auto"/>
                  </w:divBdr>
                </w:div>
                <w:div w:id="235864637">
                  <w:marLeft w:val="0"/>
                  <w:marRight w:val="0"/>
                  <w:marTop w:val="0"/>
                  <w:marBottom w:val="0"/>
                  <w:divBdr>
                    <w:top w:val="none" w:sz="0" w:space="0" w:color="auto"/>
                    <w:left w:val="none" w:sz="0" w:space="0" w:color="auto"/>
                    <w:bottom w:val="none" w:sz="0" w:space="0" w:color="auto"/>
                    <w:right w:val="none" w:sz="0" w:space="0" w:color="auto"/>
                  </w:divBdr>
                </w:div>
                <w:div w:id="1700930151">
                  <w:marLeft w:val="0"/>
                  <w:marRight w:val="0"/>
                  <w:marTop w:val="0"/>
                  <w:marBottom w:val="0"/>
                  <w:divBdr>
                    <w:top w:val="none" w:sz="0" w:space="0" w:color="auto"/>
                    <w:left w:val="none" w:sz="0" w:space="0" w:color="auto"/>
                    <w:bottom w:val="none" w:sz="0" w:space="0" w:color="auto"/>
                    <w:right w:val="none" w:sz="0" w:space="0" w:color="auto"/>
                  </w:divBdr>
                </w:div>
                <w:div w:id="1619097232">
                  <w:marLeft w:val="0"/>
                  <w:marRight w:val="0"/>
                  <w:marTop w:val="0"/>
                  <w:marBottom w:val="0"/>
                  <w:divBdr>
                    <w:top w:val="none" w:sz="0" w:space="0" w:color="auto"/>
                    <w:left w:val="none" w:sz="0" w:space="0" w:color="auto"/>
                    <w:bottom w:val="none" w:sz="0" w:space="0" w:color="auto"/>
                    <w:right w:val="none" w:sz="0" w:space="0" w:color="auto"/>
                  </w:divBdr>
                </w:div>
                <w:div w:id="230193429">
                  <w:marLeft w:val="0"/>
                  <w:marRight w:val="0"/>
                  <w:marTop w:val="0"/>
                  <w:marBottom w:val="0"/>
                  <w:divBdr>
                    <w:top w:val="none" w:sz="0" w:space="0" w:color="auto"/>
                    <w:left w:val="none" w:sz="0" w:space="0" w:color="auto"/>
                    <w:bottom w:val="none" w:sz="0" w:space="0" w:color="auto"/>
                    <w:right w:val="none" w:sz="0" w:space="0" w:color="auto"/>
                  </w:divBdr>
                </w:div>
                <w:div w:id="1369843330">
                  <w:marLeft w:val="0"/>
                  <w:marRight w:val="0"/>
                  <w:marTop w:val="0"/>
                  <w:marBottom w:val="0"/>
                  <w:divBdr>
                    <w:top w:val="none" w:sz="0" w:space="0" w:color="auto"/>
                    <w:left w:val="none" w:sz="0" w:space="0" w:color="auto"/>
                    <w:bottom w:val="none" w:sz="0" w:space="0" w:color="auto"/>
                    <w:right w:val="none" w:sz="0" w:space="0" w:color="auto"/>
                  </w:divBdr>
                </w:div>
                <w:div w:id="1563716881">
                  <w:marLeft w:val="0"/>
                  <w:marRight w:val="0"/>
                  <w:marTop w:val="0"/>
                  <w:marBottom w:val="0"/>
                  <w:divBdr>
                    <w:top w:val="none" w:sz="0" w:space="0" w:color="auto"/>
                    <w:left w:val="none" w:sz="0" w:space="0" w:color="auto"/>
                    <w:bottom w:val="none" w:sz="0" w:space="0" w:color="auto"/>
                    <w:right w:val="none" w:sz="0" w:space="0" w:color="auto"/>
                  </w:divBdr>
                </w:div>
                <w:div w:id="1219316938">
                  <w:marLeft w:val="0"/>
                  <w:marRight w:val="0"/>
                  <w:marTop w:val="0"/>
                  <w:marBottom w:val="0"/>
                  <w:divBdr>
                    <w:top w:val="none" w:sz="0" w:space="0" w:color="auto"/>
                    <w:left w:val="none" w:sz="0" w:space="0" w:color="auto"/>
                    <w:bottom w:val="none" w:sz="0" w:space="0" w:color="auto"/>
                    <w:right w:val="none" w:sz="0" w:space="0" w:color="auto"/>
                  </w:divBdr>
                </w:div>
                <w:div w:id="171922803">
                  <w:marLeft w:val="0"/>
                  <w:marRight w:val="0"/>
                  <w:marTop w:val="0"/>
                  <w:marBottom w:val="0"/>
                  <w:divBdr>
                    <w:top w:val="none" w:sz="0" w:space="0" w:color="auto"/>
                    <w:left w:val="none" w:sz="0" w:space="0" w:color="auto"/>
                    <w:bottom w:val="none" w:sz="0" w:space="0" w:color="auto"/>
                    <w:right w:val="none" w:sz="0" w:space="0" w:color="auto"/>
                  </w:divBdr>
                </w:div>
                <w:div w:id="834147727">
                  <w:marLeft w:val="0"/>
                  <w:marRight w:val="0"/>
                  <w:marTop w:val="0"/>
                  <w:marBottom w:val="0"/>
                  <w:divBdr>
                    <w:top w:val="none" w:sz="0" w:space="0" w:color="auto"/>
                    <w:left w:val="none" w:sz="0" w:space="0" w:color="auto"/>
                    <w:bottom w:val="none" w:sz="0" w:space="0" w:color="auto"/>
                    <w:right w:val="none" w:sz="0" w:space="0" w:color="auto"/>
                  </w:divBdr>
                </w:div>
                <w:div w:id="540477626">
                  <w:marLeft w:val="0"/>
                  <w:marRight w:val="0"/>
                  <w:marTop w:val="0"/>
                  <w:marBottom w:val="0"/>
                  <w:divBdr>
                    <w:top w:val="none" w:sz="0" w:space="0" w:color="auto"/>
                    <w:left w:val="none" w:sz="0" w:space="0" w:color="auto"/>
                    <w:bottom w:val="none" w:sz="0" w:space="0" w:color="auto"/>
                    <w:right w:val="none" w:sz="0" w:space="0" w:color="auto"/>
                  </w:divBdr>
                </w:div>
                <w:div w:id="1107577970">
                  <w:marLeft w:val="0"/>
                  <w:marRight w:val="0"/>
                  <w:marTop w:val="0"/>
                  <w:marBottom w:val="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
                <w:div w:id="1972206139">
                  <w:marLeft w:val="0"/>
                  <w:marRight w:val="0"/>
                  <w:marTop w:val="0"/>
                  <w:marBottom w:val="0"/>
                  <w:divBdr>
                    <w:top w:val="none" w:sz="0" w:space="0" w:color="auto"/>
                    <w:left w:val="none" w:sz="0" w:space="0" w:color="auto"/>
                    <w:bottom w:val="none" w:sz="0" w:space="0" w:color="auto"/>
                    <w:right w:val="none" w:sz="0" w:space="0" w:color="auto"/>
                  </w:divBdr>
                </w:div>
                <w:div w:id="1631591392">
                  <w:marLeft w:val="0"/>
                  <w:marRight w:val="0"/>
                  <w:marTop w:val="0"/>
                  <w:marBottom w:val="0"/>
                  <w:divBdr>
                    <w:top w:val="none" w:sz="0" w:space="0" w:color="auto"/>
                    <w:left w:val="none" w:sz="0" w:space="0" w:color="auto"/>
                    <w:bottom w:val="none" w:sz="0" w:space="0" w:color="auto"/>
                    <w:right w:val="none" w:sz="0" w:space="0" w:color="auto"/>
                  </w:divBdr>
                </w:div>
                <w:div w:id="1992325114">
                  <w:marLeft w:val="0"/>
                  <w:marRight w:val="0"/>
                  <w:marTop w:val="0"/>
                  <w:marBottom w:val="0"/>
                  <w:divBdr>
                    <w:top w:val="none" w:sz="0" w:space="0" w:color="auto"/>
                    <w:left w:val="none" w:sz="0" w:space="0" w:color="auto"/>
                    <w:bottom w:val="none" w:sz="0" w:space="0" w:color="auto"/>
                    <w:right w:val="none" w:sz="0" w:space="0" w:color="auto"/>
                  </w:divBdr>
                </w:div>
                <w:div w:id="1728383655">
                  <w:marLeft w:val="0"/>
                  <w:marRight w:val="0"/>
                  <w:marTop w:val="0"/>
                  <w:marBottom w:val="0"/>
                  <w:divBdr>
                    <w:top w:val="none" w:sz="0" w:space="0" w:color="auto"/>
                    <w:left w:val="none" w:sz="0" w:space="0" w:color="auto"/>
                    <w:bottom w:val="none" w:sz="0" w:space="0" w:color="auto"/>
                    <w:right w:val="none" w:sz="0" w:space="0" w:color="auto"/>
                  </w:divBdr>
                </w:div>
                <w:div w:id="1107626522">
                  <w:marLeft w:val="0"/>
                  <w:marRight w:val="0"/>
                  <w:marTop w:val="0"/>
                  <w:marBottom w:val="0"/>
                  <w:divBdr>
                    <w:top w:val="none" w:sz="0" w:space="0" w:color="auto"/>
                    <w:left w:val="none" w:sz="0" w:space="0" w:color="auto"/>
                    <w:bottom w:val="none" w:sz="0" w:space="0" w:color="auto"/>
                    <w:right w:val="none" w:sz="0" w:space="0" w:color="auto"/>
                  </w:divBdr>
                </w:div>
                <w:div w:id="193152637">
                  <w:marLeft w:val="0"/>
                  <w:marRight w:val="0"/>
                  <w:marTop w:val="0"/>
                  <w:marBottom w:val="0"/>
                  <w:divBdr>
                    <w:top w:val="none" w:sz="0" w:space="0" w:color="auto"/>
                    <w:left w:val="none" w:sz="0" w:space="0" w:color="auto"/>
                    <w:bottom w:val="none" w:sz="0" w:space="0" w:color="auto"/>
                    <w:right w:val="none" w:sz="0" w:space="0" w:color="auto"/>
                  </w:divBdr>
                </w:div>
                <w:div w:id="1152597850">
                  <w:marLeft w:val="0"/>
                  <w:marRight w:val="0"/>
                  <w:marTop w:val="0"/>
                  <w:marBottom w:val="0"/>
                  <w:divBdr>
                    <w:top w:val="none" w:sz="0" w:space="0" w:color="auto"/>
                    <w:left w:val="none" w:sz="0" w:space="0" w:color="auto"/>
                    <w:bottom w:val="none" w:sz="0" w:space="0" w:color="auto"/>
                    <w:right w:val="none" w:sz="0" w:space="0" w:color="auto"/>
                  </w:divBdr>
                </w:div>
                <w:div w:id="1985350250">
                  <w:marLeft w:val="0"/>
                  <w:marRight w:val="0"/>
                  <w:marTop w:val="0"/>
                  <w:marBottom w:val="0"/>
                  <w:divBdr>
                    <w:top w:val="none" w:sz="0" w:space="0" w:color="auto"/>
                    <w:left w:val="none" w:sz="0" w:space="0" w:color="auto"/>
                    <w:bottom w:val="none" w:sz="0" w:space="0" w:color="auto"/>
                    <w:right w:val="none" w:sz="0" w:space="0" w:color="auto"/>
                  </w:divBdr>
                </w:div>
                <w:div w:id="408160928">
                  <w:marLeft w:val="0"/>
                  <w:marRight w:val="0"/>
                  <w:marTop w:val="0"/>
                  <w:marBottom w:val="0"/>
                  <w:divBdr>
                    <w:top w:val="none" w:sz="0" w:space="0" w:color="auto"/>
                    <w:left w:val="none" w:sz="0" w:space="0" w:color="auto"/>
                    <w:bottom w:val="none" w:sz="0" w:space="0" w:color="auto"/>
                    <w:right w:val="none" w:sz="0" w:space="0" w:color="auto"/>
                  </w:divBdr>
                </w:div>
                <w:div w:id="406269708">
                  <w:marLeft w:val="0"/>
                  <w:marRight w:val="0"/>
                  <w:marTop w:val="0"/>
                  <w:marBottom w:val="0"/>
                  <w:divBdr>
                    <w:top w:val="none" w:sz="0" w:space="0" w:color="auto"/>
                    <w:left w:val="none" w:sz="0" w:space="0" w:color="auto"/>
                    <w:bottom w:val="none" w:sz="0" w:space="0" w:color="auto"/>
                    <w:right w:val="none" w:sz="0" w:space="0" w:color="auto"/>
                  </w:divBdr>
                </w:div>
                <w:div w:id="1732732242">
                  <w:marLeft w:val="0"/>
                  <w:marRight w:val="0"/>
                  <w:marTop w:val="0"/>
                  <w:marBottom w:val="0"/>
                  <w:divBdr>
                    <w:top w:val="none" w:sz="0" w:space="0" w:color="auto"/>
                    <w:left w:val="none" w:sz="0" w:space="0" w:color="auto"/>
                    <w:bottom w:val="none" w:sz="0" w:space="0" w:color="auto"/>
                    <w:right w:val="none" w:sz="0" w:space="0" w:color="auto"/>
                  </w:divBdr>
                </w:div>
                <w:div w:id="760222893">
                  <w:marLeft w:val="0"/>
                  <w:marRight w:val="0"/>
                  <w:marTop w:val="0"/>
                  <w:marBottom w:val="0"/>
                  <w:divBdr>
                    <w:top w:val="none" w:sz="0" w:space="0" w:color="auto"/>
                    <w:left w:val="none" w:sz="0" w:space="0" w:color="auto"/>
                    <w:bottom w:val="none" w:sz="0" w:space="0" w:color="auto"/>
                    <w:right w:val="none" w:sz="0" w:space="0" w:color="auto"/>
                  </w:divBdr>
                </w:div>
                <w:div w:id="1277833936">
                  <w:marLeft w:val="0"/>
                  <w:marRight w:val="0"/>
                  <w:marTop w:val="0"/>
                  <w:marBottom w:val="0"/>
                  <w:divBdr>
                    <w:top w:val="none" w:sz="0" w:space="0" w:color="auto"/>
                    <w:left w:val="none" w:sz="0" w:space="0" w:color="auto"/>
                    <w:bottom w:val="none" w:sz="0" w:space="0" w:color="auto"/>
                    <w:right w:val="none" w:sz="0" w:space="0" w:color="auto"/>
                  </w:divBdr>
                </w:div>
                <w:div w:id="2090688147">
                  <w:marLeft w:val="0"/>
                  <w:marRight w:val="0"/>
                  <w:marTop w:val="0"/>
                  <w:marBottom w:val="0"/>
                  <w:divBdr>
                    <w:top w:val="none" w:sz="0" w:space="0" w:color="auto"/>
                    <w:left w:val="none" w:sz="0" w:space="0" w:color="auto"/>
                    <w:bottom w:val="none" w:sz="0" w:space="0" w:color="auto"/>
                    <w:right w:val="none" w:sz="0" w:space="0" w:color="auto"/>
                  </w:divBdr>
                </w:div>
                <w:div w:id="1327321866">
                  <w:marLeft w:val="0"/>
                  <w:marRight w:val="0"/>
                  <w:marTop w:val="0"/>
                  <w:marBottom w:val="0"/>
                  <w:divBdr>
                    <w:top w:val="none" w:sz="0" w:space="0" w:color="auto"/>
                    <w:left w:val="none" w:sz="0" w:space="0" w:color="auto"/>
                    <w:bottom w:val="none" w:sz="0" w:space="0" w:color="auto"/>
                    <w:right w:val="none" w:sz="0" w:space="0" w:color="auto"/>
                  </w:divBdr>
                </w:div>
                <w:div w:id="1289125594">
                  <w:marLeft w:val="0"/>
                  <w:marRight w:val="0"/>
                  <w:marTop w:val="0"/>
                  <w:marBottom w:val="0"/>
                  <w:divBdr>
                    <w:top w:val="none" w:sz="0" w:space="0" w:color="auto"/>
                    <w:left w:val="none" w:sz="0" w:space="0" w:color="auto"/>
                    <w:bottom w:val="none" w:sz="0" w:space="0" w:color="auto"/>
                    <w:right w:val="none" w:sz="0" w:space="0" w:color="auto"/>
                  </w:divBdr>
                </w:div>
                <w:div w:id="664943407">
                  <w:marLeft w:val="0"/>
                  <w:marRight w:val="0"/>
                  <w:marTop w:val="0"/>
                  <w:marBottom w:val="0"/>
                  <w:divBdr>
                    <w:top w:val="none" w:sz="0" w:space="0" w:color="auto"/>
                    <w:left w:val="none" w:sz="0" w:space="0" w:color="auto"/>
                    <w:bottom w:val="none" w:sz="0" w:space="0" w:color="auto"/>
                    <w:right w:val="none" w:sz="0" w:space="0" w:color="auto"/>
                  </w:divBdr>
                </w:div>
                <w:div w:id="82723600">
                  <w:marLeft w:val="0"/>
                  <w:marRight w:val="0"/>
                  <w:marTop w:val="0"/>
                  <w:marBottom w:val="0"/>
                  <w:divBdr>
                    <w:top w:val="none" w:sz="0" w:space="0" w:color="auto"/>
                    <w:left w:val="none" w:sz="0" w:space="0" w:color="auto"/>
                    <w:bottom w:val="none" w:sz="0" w:space="0" w:color="auto"/>
                    <w:right w:val="none" w:sz="0" w:space="0" w:color="auto"/>
                  </w:divBdr>
                </w:div>
                <w:div w:id="1657298963">
                  <w:marLeft w:val="0"/>
                  <w:marRight w:val="0"/>
                  <w:marTop w:val="0"/>
                  <w:marBottom w:val="0"/>
                  <w:divBdr>
                    <w:top w:val="none" w:sz="0" w:space="0" w:color="auto"/>
                    <w:left w:val="none" w:sz="0" w:space="0" w:color="auto"/>
                    <w:bottom w:val="none" w:sz="0" w:space="0" w:color="auto"/>
                    <w:right w:val="none" w:sz="0" w:space="0" w:color="auto"/>
                  </w:divBdr>
                </w:div>
                <w:div w:id="1450204146">
                  <w:marLeft w:val="0"/>
                  <w:marRight w:val="0"/>
                  <w:marTop w:val="0"/>
                  <w:marBottom w:val="0"/>
                  <w:divBdr>
                    <w:top w:val="none" w:sz="0" w:space="0" w:color="auto"/>
                    <w:left w:val="none" w:sz="0" w:space="0" w:color="auto"/>
                    <w:bottom w:val="none" w:sz="0" w:space="0" w:color="auto"/>
                    <w:right w:val="none" w:sz="0" w:space="0" w:color="auto"/>
                  </w:divBdr>
                </w:div>
                <w:div w:id="1771510420">
                  <w:marLeft w:val="0"/>
                  <w:marRight w:val="0"/>
                  <w:marTop w:val="0"/>
                  <w:marBottom w:val="0"/>
                  <w:divBdr>
                    <w:top w:val="none" w:sz="0" w:space="0" w:color="auto"/>
                    <w:left w:val="none" w:sz="0" w:space="0" w:color="auto"/>
                    <w:bottom w:val="none" w:sz="0" w:space="0" w:color="auto"/>
                    <w:right w:val="none" w:sz="0" w:space="0" w:color="auto"/>
                  </w:divBdr>
                </w:div>
                <w:div w:id="670134704">
                  <w:marLeft w:val="0"/>
                  <w:marRight w:val="0"/>
                  <w:marTop w:val="0"/>
                  <w:marBottom w:val="0"/>
                  <w:divBdr>
                    <w:top w:val="none" w:sz="0" w:space="0" w:color="auto"/>
                    <w:left w:val="none" w:sz="0" w:space="0" w:color="auto"/>
                    <w:bottom w:val="none" w:sz="0" w:space="0" w:color="auto"/>
                    <w:right w:val="none" w:sz="0" w:space="0" w:color="auto"/>
                  </w:divBdr>
                </w:div>
                <w:div w:id="207035541">
                  <w:marLeft w:val="0"/>
                  <w:marRight w:val="0"/>
                  <w:marTop w:val="0"/>
                  <w:marBottom w:val="0"/>
                  <w:divBdr>
                    <w:top w:val="none" w:sz="0" w:space="0" w:color="auto"/>
                    <w:left w:val="none" w:sz="0" w:space="0" w:color="auto"/>
                    <w:bottom w:val="none" w:sz="0" w:space="0" w:color="auto"/>
                    <w:right w:val="none" w:sz="0" w:space="0" w:color="auto"/>
                  </w:divBdr>
                </w:div>
                <w:div w:id="116680795">
                  <w:marLeft w:val="0"/>
                  <w:marRight w:val="0"/>
                  <w:marTop w:val="0"/>
                  <w:marBottom w:val="0"/>
                  <w:divBdr>
                    <w:top w:val="none" w:sz="0" w:space="0" w:color="auto"/>
                    <w:left w:val="none" w:sz="0" w:space="0" w:color="auto"/>
                    <w:bottom w:val="none" w:sz="0" w:space="0" w:color="auto"/>
                    <w:right w:val="none" w:sz="0" w:space="0" w:color="auto"/>
                  </w:divBdr>
                </w:div>
                <w:div w:id="605619762">
                  <w:marLeft w:val="0"/>
                  <w:marRight w:val="0"/>
                  <w:marTop w:val="0"/>
                  <w:marBottom w:val="0"/>
                  <w:divBdr>
                    <w:top w:val="none" w:sz="0" w:space="0" w:color="auto"/>
                    <w:left w:val="none" w:sz="0" w:space="0" w:color="auto"/>
                    <w:bottom w:val="none" w:sz="0" w:space="0" w:color="auto"/>
                    <w:right w:val="none" w:sz="0" w:space="0" w:color="auto"/>
                  </w:divBdr>
                </w:div>
                <w:div w:id="833881566">
                  <w:marLeft w:val="0"/>
                  <w:marRight w:val="0"/>
                  <w:marTop w:val="0"/>
                  <w:marBottom w:val="0"/>
                  <w:divBdr>
                    <w:top w:val="none" w:sz="0" w:space="0" w:color="auto"/>
                    <w:left w:val="none" w:sz="0" w:space="0" w:color="auto"/>
                    <w:bottom w:val="none" w:sz="0" w:space="0" w:color="auto"/>
                    <w:right w:val="none" w:sz="0" w:space="0" w:color="auto"/>
                  </w:divBdr>
                </w:div>
                <w:div w:id="2734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488">
          <w:marLeft w:val="0"/>
          <w:marRight w:val="0"/>
          <w:marTop w:val="0"/>
          <w:marBottom w:val="0"/>
          <w:divBdr>
            <w:top w:val="none" w:sz="0" w:space="0" w:color="auto"/>
            <w:left w:val="none" w:sz="0" w:space="0" w:color="auto"/>
            <w:bottom w:val="none" w:sz="0" w:space="0" w:color="auto"/>
            <w:right w:val="none" w:sz="0" w:space="0" w:color="auto"/>
          </w:divBdr>
          <w:divsChild>
            <w:div w:id="996882347">
              <w:marLeft w:val="0"/>
              <w:marRight w:val="0"/>
              <w:marTop w:val="0"/>
              <w:marBottom w:val="0"/>
              <w:divBdr>
                <w:top w:val="none" w:sz="0" w:space="0" w:color="auto"/>
                <w:left w:val="none" w:sz="0" w:space="0" w:color="auto"/>
                <w:bottom w:val="none" w:sz="0" w:space="0" w:color="auto"/>
                <w:right w:val="none" w:sz="0" w:space="0" w:color="auto"/>
              </w:divBdr>
              <w:divsChild>
                <w:div w:id="279188896">
                  <w:marLeft w:val="0"/>
                  <w:marRight w:val="0"/>
                  <w:marTop w:val="0"/>
                  <w:marBottom w:val="0"/>
                  <w:divBdr>
                    <w:top w:val="none" w:sz="0" w:space="0" w:color="auto"/>
                    <w:left w:val="none" w:sz="0" w:space="0" w:color="auto"/>
                    <w:bottom w:val="none" w:sz="0" w:space="0" w:color="auto"/>
                    <w:right w:val="none" w:sz="0" w:space="0" w:color="auto"/>
                  </w:divBdr>
                </w:div>
                <w:div w:id="867107722">
                  <w:marLeft w:val="0"/>
                  <w:marRight w:val="0"/>
                  <w:marTop w:val="0"/>
                  <w:marBottom w:val="0"/>
                  <w:divBdr>
                    <w:top w:val="none" w:sz="0" w:space="0" w:color="auto"/>
                    <w:left w:val="none" w:sz="0" w:space="0" w:color="auto"/>
                    <w:bottom w:val="none" w:sz="0" w:space="0" w:color="auto"/>
                    <w:right w:val="none" w:sz="0" w:space="0" w:color="auto"/>
                  </w:divBdr>
                </w:div>
                <w:div w:id="1534541016">
                  <w:marLeft w:val="0"/>
                  <w:marRight w:val="0"/>
                  <w:marTop w:val="0"/>
                  <w:marBottom w:val="0"/>
                  <w:divBdr>
                    <w:top w:val="none" w:sz="0" w:space="0" w:color="auto"/>
                    <w:left w:val="none" w:sz="0" w:space="0" w:color="auto"/>
                    <w:bottom w:val="none" w:sz="0" w:space="0" w:color="auto"/>
                    <w:right w:val="none" w:sz="0" w:space="0" w:color="auto"/>
                  </w:divBdr>
                </w:div>
                <w:div w:id="1469082506">
                  <w:marLeft w:val="0"/>
                  <w:marRight w:val="0"/>
                  <w:marTop w:val="0"/>
                  <w:marBottom w:val="0"/>
                  <w:divBdr>
                    <w:top w:val="none" w:sz="0" w:space="0" w:color="auto"/>
                    <w:left w:val="none" w:sz="0" w:space="0" w:color="auto"/>
                    <w:bottom w:val="none" w:sz="0" w:space="0" w:color="auto"/>
                    <w:right w:val="none" w:sz="0" w:space="0" w:color="auto"/>
                  </w:divBdr>
                </w:div>
                <w:div w:id="753209209">
                  <w:marLeft w:val="0"/>
                  <w:marRight w:val="0"/>
                  <w:marTop w:val="0"/>
                  <w:marBottom w:val="0"/>
                  <w:divBdr>
                    <w:top w:val="none" w:sz="0" w:space="0" w:color="auto"/>
                    <w:left w:val="none" w:sz="0" w:space="0" w:color="auto"/>
                    <w:bottom w:val="none" w:sz="0" w:space="0" w:color="auto"/>
                    <w:right w:val="none" w:sz="0" w:space="0" w:color="auto"/>
                  </w:divBdr>
                </w:div>
                <w:div w:id="434206866">
                  <w:marLeft w:val="0"/>
                  <w:marRight w:val="0"/>
                  <w:marTop w:val="0"/>
                  <w:marBottom w:val="0"/>
                  <w:divBdr>
                    <w:top w:val="none" w:sz="0" w:space="0" w:color="auto"/>
                    <w:left w:val="none" w:sz="0" w:space="0" w:color="auto"/>
                    <w:bottom w:val="none" w:sz="0" w:space="0" w:color="auto"/>
                    <w:right w:val="none" w:sz="0" w:space="0" w:color="auto"/>
                  </w:divBdr>
                </w:div>
                <w:div w:id="495539343">
                  <w:marLeft w:val="0"/>
                  <w:marRight w:val="0"/>
                  <w:marTop w:val="0"/>
                  <w:marBottom w:val="0"/>
                  <w:divBdr>
                    <w:top w:val="none" w:sz="0" w:space="0" w:color="auto"/>
                    <w:left w:val="none" w:sz="0" w:space="0" w:color="auto"/>
                    <w:bottom w:val="none" w:sz="0" w:space="0" w:color="auto"/>
                    <w:right w:val="none" w:sz="0" w:space="0" w:color="auto"/>
                  </w:divBdr>
                </w:div>
                <w:div w:id="24018116">
                  <w:marLeft w:val="0"/>
                  <w:marRight w:val="0"/>
                  <w:marTop w:val="0"/>
                  <w:marBottom w:val="0"/>
                  <w:divBdr>
                    <w:top w:val="none" w:sz="0" w:space="0" w:color="auto"/>
                    <w:left w:val="none" w:sz="0" w:space="0" w:color="auto"/>
                    <w:bottom w:val="none" w:sz="0" w:space="0" w:color="auto"/>
                    <w:right w:val="none" w:sz="0" w:space="0" w:color="auto"/>
                  </w:divBdr>
                </w:div>
                <w:div w:id="582492143">
                  <w:marLeft w:val="0"/>
                  <w:marRight w:val="0"/>
                  <w:marTop w:val="0"/>
                  <w:marBottom w:val="0"/>
                  <w:divBdr>
                    <w:top w:val="none" w:sz="0" w:space="0" w:color="auto"/>
                    <w:left w:val="none" w:sz="0" w:space="0" w:color="auto"/>
                    <w:bottom w:val="none" w:sz="0" w:space="0" w:color="auto"/>
                    <w:right w:val="none" w:sz="0" w:space="0" w:color="auto"/>
                  </w:divBdr>
                </w:div>
                <w:div w:id="865875828">
                  <w:marLeft w:val="0"/>
                  <w:marRight w:val="0"/>
                  <w:marTop w:val="0"/>
                  <w:marBottom w:val="0"/>
                  <w:divBdr>
                    <w:top w:val="none" w:sz="0" w:space="0" w:color="auto"/>
                    <w:left w:val="none" w:sz="0" w:space="0" w:color="auto"/>
                    <w:bottom w:val="none" w:sz="0" w:space="0" w:color="auto"/>
                    <w:right w:val="none" w:sz="0" w:space="0" w:color="auto"/>
                  </w:divBdr>
                </w:div>
                <w:div w:id="1829248210">
                  <w:marLeft w:val="0"/>
                  <w:marRight w:val="0"/>
                  <w:marTop w:val="0"/>
                  <w:marBottom w:val="0"/>
                  <w:divBdr>
                    <w:top w:val="none" w:sz="0" w:space="0" w:color="auto"/>
                    <w:left w:val="none" w:sz="0" w:space="0" w:color="auto"/>
                    <w:bottom w:val="none" w:sz="0" w:space="0" w:color="auto"/>
                    <w:right w:val="none" w:sz="0" w:space="0" w:color="auto"/>
                  </w:divBdr>
                </w:div>
                <w:div w:id="730006073">
                  <w:marLeft w:val="0"/>
                  <w:marRight w:val="0"/>
                  <w:marTop w:val="0"/>
                  <w:marBottom w:val="0"/>
                  <w:divBdr>
                    <w:top w:val="none" w:sz="0" w:space="0" w:color="auto"/>
                    <w:left w:val="none" w:sz="0" w:space="0" w:color="auto"/>
                    <w:bottom w:val="none" w:sz="0" w:space="0" w:color="auto"/>
                    <w:right w:val="none" w:sz="0" w:space="0" w:color="auto"/>
                  </w:divBdr>
                </w:div>
                <w:div w:id="1464494154">
                  <w:marLeft w:val="0"/>
                  <w:marRight w:val="0"/>
                  <w:marTop w:val="0"/>
                  <w:marBottom w:val="0"/>
                  <w:divBdr>
                    <w:top w:val="none" w:sz="0" w:space="0" w:color="auto"/>
                    <w:left w:val="none" w:sz="0" w:space="0" w:color="auto"/>
                    <w:bottom w:val="none" w:sz="0" w:space="0" w:color="auto"/>
                    <w:right w:val="none" w:sz="0" w:space="0" w:color="auto"/>
                  </w:divBdr>
                </w:div>
                <w:div w:id="1942712979">
                  <w:marLeft w:val="0"/>
                  <w:marRight w:val="0"/>
                  <w:marTop w:val="0"/>
                  <w:marBottom w:val="0"/>
                  <w:divBdr>
                    <w:top w:val="none" w:sz="0" w:space="0" w:color="auto"/>
                    <w:left w:val="none" w:sz="0" w:space="0" w:color="auto"/>
                    <w:bottom w:val="none" w:sz="0" w:space="0" w:color="auto"/>
                    <w:right w:val="none" w:sz="0" w:space="0" w:color="auto"/>
                  </w:divBdr>
                </w:div>
                <w:div w:id="271934442">
                  <w:marLeft w:val="0"/>
                  <w:marRight w:val="0"/>
                  <w:marTop w:val="0"/>
                  <w:marBottom w:val="0"/>
                  <w:divBdr>
                    <w:top w:val="none" w:sz="0" w:space="0" w:color="auto"/>
                    <w:left w:val="none" w:sz="0" w:space="0" w:color="auto"/>
                    <w:bottom w:val="none" w:sz="0" w:space="0" w:color="auto"/>
                    <w:right w:val="none" w:sz="0" w:space="0" w:color="auto"/>
                  </w:divBdr>
                </w:div>
                <w:div w:id="645596809">
                  <w:marLeft w:val="0"/>
                  <w:marRight w:val="0"/>
                  <w:marTop w:val="0"/>
                  <w:marBottom w:val="0"/>
                  <w:divBdr>
                    <w:top w:val="none" w:sz="0" w:space="0" w:color="auto"/>
                    <w:left w:val="none" w:sz="0" w:space="0" w:color="auto"/>
                    <w:bottom w:val="none" w:sz="0" w:space="0" w:color="auto"/>
                    <w:right w:val="none" w:sz="0" w:space="0" w:color="auto"/>
                  </w:divBdr>
                </w:div>
                <w:div w:id="815606651">
                  <w:marLeft w:val="0"/>
                  <w:marRight w:val="0"/>
                  <w:marTop w:val="0"/>
                  <w:marBottom w:val="0"/>
                  <w:divBdr>
                    <w:top w:val="none" w:sz="0" w:space="0" w:color="auto"/>
                    <w:left w:val="none" w:sz="0" w:space="0" w:color="auto"/>
                    <w:bottom w:val="none" w:sz="0" w:space="0" w:color="auto"/>
                    <w:right w:val="none" w:sz="0" w:space="0" w:color="auto"/>
                  </w:divBdr>
                </w:div>
                <w:div w:id="475343191">
                  <w:marLeft w:val="0"/>
                  <w:marRight w:val="0"/>
                  <w:marTop w:val="0"/>
                  <w:marBottom w:val="0"/>
                  <w:divBdr>
                    <w:top w:val="none" w:sz="0" w:space="0" w:color="auto"/>
                    <w:left w:val="none" w:sz="0" w:space="0" w:color="auto"/>
                    <w:bottom w:val="none" w:sz="0" w:space="0" w:color="auto"/>
                    <w:right w:val="none" w:sz="0" w:space="0" w:color="auto"/>
                  </w:divBdr>
                </w:div>
                <w:div w:id="219830816">
                  <w:marLeft w:val="0"/>
                  <w:marRight w:val="0"/>
                  <w:marTop w:val="0"/>
                  <w:marBottom w:val="0"/>
                  <w:divBdr>
                    <w:top w:val="none" w:sz="0" w:space="0" w:color="auto"/>
                    <w:left w:val="none" w:sz="0" w:space="0" w:color="auto"/>
                    <w:bottom w:val="none" w:sz="0" w:space="0" w:color="auto"/>
                    <w:right w:val="none" w:sz="0" w:space="0" w:color="auto"/>
                  </w:divBdr>
                </w:div>
                <w:div w:id="859245899">
                  <w:marLeft w:val="0"/>
                  <w:marRight w:val="0"/>
                  <w:marTop w:val="0"/>
                  <w:marBottom w:val="0"/>
                  <w:divBdr>
                    <w:top w:val="none" w:sz="0" w:space="0" w:color="auto"/>
                    <w:left w:val="none" w:sz="0" w:space="0" w:color="auto"/>
                    <w:bottom w:val="none" w:sz="0" w:space="0" w:color="auto"/>
                    <w:right w:val="none" w:sz="0" w:space="0" w:color="auto"/>
                  </w:divBdr>
                </w:div>
                <w:div w:id="1546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2559">
      <w:bodyDiv w:val="1"/>
      <w:marLeft w:val="0"/>
      <w:marRight w:val="0"/>
      <w:marTop w:val="0"/>
      <w:marBottom w:val="0"/>
      <w:divBdr>
        <w:top w:val="none" w:sz="0" w:space="0" w:color="auto"/>
        <w:left w:val="none" w:sz="0" w:space="0" w:color="auto"/>
        <w:bottom w:val="none" w:sz="0" w:space="0" w:color="auto"/>
        <w:right w:val="none" w:sz="0" w:space="0" w:color="auto"/>
      </w:divBdr>
      <w:divsChild>
        <w:div w:id="1962221726">
          <w:marLeft w:val="0"/>
          <w:marRight w:val="0"/>
          <w:marTop w:val="0"/>
          <w:marBottom w:val="0"/>
          <w:divBdr>
            <w:top w:val="none" w:sz="0" w:space="0" w:color="auto"/>
            <w:left w:val="none" w:sz="0" w:space="0" w:color="auto"/>
            <w:bottom w:val="none" w:sz="0" w:space="0" w:color="auto"/>
            <w:right w:val="none" w:sz="0" w:space="0" w:color="auto"/>
          </w:divBdr>
        </w:div>
        <w:div w:id="1583756565">
          <w:marLeft w:val="0"/>
          <w:marRight w:val="0"/>
          <w:marTop w:val="0"/>
          <w:marBottom w:val="0"/>
          <w:divBdr>
            <w:top w:val="none" w:sz="0" w:space="0" w:color="auto"/>
            <w:left w:val="none" w:sz="0" w:space="0" w:color="auto"/>
            <w:bottom w:val="none" w:sz="0" w:space="0" w:color="auto"/>
            <w:right w:val="none" w:sz="0" w:space="0" w:color="auto"/>
          </w:divBdr>
        </w:div>
        <w:div w:id="1792630889">
          <w:marLeft w:val="0"/>
          <w:marRight w:val="0"/>
          <w:marTop w:val="0"/>
          <w:marBottom w:val="0"/>
          <w:divBdr>
            <w:top w:val="none" w:sz="0" w:space="0" w:color="auto"/>
            <w:left w:val="none" w:sz="0" w:space="0" w:color="auto"/>
            <w:bottom w:val="none" w:sz="0" w:space="0" w:color="auto"/>
            <w:right w:val="none" w:sz="0" w:space="0" w:color="auto"/>
          </w:divBdr>
          <w:divsChild>
            <w:div w:id="1960183572">
              <w:marLeft w:val="0"/>
              <w:marRight w:val="0"/>
              <w:marTop w:val="0"/>
              <w:marBottom w:val="0"/>
              <w:divBdr>
                <w:top w:val="none" w:sz="0" w:space="0" w:color="auto"/>
                <w:left w:val="none" w:sz="0" w:space="0" w:color="auto"/>
                <w:bottom w:val="none" w:sz="0" w:space="0" w:color="auto"/>
                <w:right w:val="none" w:sz="0" w:space="0" w:color="auto"/>
              </w:divBdr>
            </w:div>
            <w:div w:id="6216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8321">
      <w:bodyDiv w:val="1"/>
      <w:marLeft w:val="0"/>
      <w:marRight w:val="0"/>
      <w:marTop w:val="0"/>
      <w:marBottom w:val="0"/>
      <w:divBdr>
        <w:top w:val="none" w:sz="0" w:space="0" w:color="auto"/>
        <w:left w:val="none" w:sz="0" w:space="0" w:color="auto"/>
        <w:bottom w:val="none" w:sz="0" w:space="0" w:color="auto"/>
        <w:right w:val="none" w:sz="0" w:space="0" w:color="auto"/>
      </w:divBdr>
      <w:divsChild>
        <w:div w:id="539519132">
          <w:marLeft w:val="0"/>
          <w:marRight w:val="0"/>
          <w:marTop w:val="0"/>
          <w:marBottom w:val="0"/>
          <w:divBdr>
            <w:top w:val="none" w:sz="0" w:space="0" w:color="auto"/>
            <w:left w:val="none" w:sz="0" w:space="0" w:color="auto"/>
            <w:bottom w:val="none" w:sz="0" w:space="0" w:color="auto"/>
            <w:right w:val="none" w:sz="0" w:space="0" w:color="auto"/>
          </w:divBdr>
          <w:divsChild>
            <w:div w:id="1895892740">
              <w:marLeft w:val="0"/>
              <w:marRight w:val="0"/>
              <w:marTop w:val="0"/>
              <w:marBottom w:val="0"/>
              <w:divBdr>
                <w:top w:val="none" w:sz="0" w:space="0" w:color="auto"/>
                <w:left w:val="none" w:sz="0" w:space="0" w:color="auto"/>
                <w:bottom w:val="none" w:sz="0" w:space="0" w:color="auto"/>
                <w:right w:val="none" w:sz="0" w:space="0" w:color="auto"/>
              </w:divBdr>
              <w:divsChild>
                <w:div w:id="12214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L2a4dhhOyic" TargetMode="External"/><Relationship Id="rId20" Type="http://schemas.openxmlformats.org/officeDocument/2006/relationships/theme" Target="theme/theme1.xml"/><Relationship Id="rId10" Type="http://schemas.openxmlformats.org/officeDocument/2006/relationships/hyperlink" Target="http://www.youtube.com/watch?v=mgjiBx1h2Og" TargetMode="External"/><Relationship Id="rId11" Type="http://schemas.openxmlformats.org/officeDocument/2006/relationships/hyperlink" Target="http://www.youtube.com/watch?v=1ElEc5lvS9g" TargetMode="External"/><Relationship Id="rId12" Type="http://schemas.openxmlformats.org/officeDocument/2006/relationships/hyperlink" Target="http://www.youtube.com/watch?v=Y2XuwSjLW7U" TargetMode="External"/><Relationship Id="rId13" Type="http://schemas.openxmlformats.org/officeDocument/2006/relationships/hyperlink" Target="http://www.youtube.com/watch?v=8Wj1CGiH6E0" TargetMode="External"/><Relationship Id="rId14" Type="http://schemas.openxmlformats.org/officeDocument/2006/relationships/hyperlink" Target="http://www.youtube.com/watch?v=bnOdmrCMZXk" TargetMode="External"/><Relationship Id="rId15" Type="http://schemas.openxmlformats.org/officeDocument/2006/relationships/hyperlink" Target="http://www.bbc.co.uk/learningzone/clips/gumboot-dance-an-introduction/9476.html" TargetMode="External"/><Relationship Id="rId16" Type="http://schemas.openxmlformats.org/officeDocument/2006/relationships/hyperlink" Target="http://ndr.org.za/cultures/stories/47" TargetMode="External"/><Relationship Id="rId17" Type="http://schemas.openxmlformats.org/officeDocument/2006/relationships/hyperlink" Target="http://www.toothill.notts.sch.uk/data/files/dept/music/y7_gumboot_history.pdf"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fYYYymWvh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1752</Words>
  <Characters>9606</Characters>
  <Application>Microsoft Macintosh Word</Application>
  <DocSecurity>0</DocSecurity>
  <Lines>141</Lines>
  <Paragraphs>22</Paragraphs>
  <ScaleCrop>false</ScaleCrop>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Carkener</dc:creator>
  <cp:keywords/>
  <dc:description/>
  <cp:lastModifiedBy>Elizabeth Hart</cp:lastModifiedBy>
  <cp:revision>2</cp:revision>
  <dcterms:created xsi:type="dcterms:W3CDTF">2014-11-27T19:52:00Z</dcterms:created>
  <dcterms:modified xsi:type="dcterms:W3CDTF">2014-11-27T19:52:00Z</dcterms:modified>
</cp:coreProperties>
</file>