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9751E" w:rsidRDefault="00B9751E" w:rsidP="00EE25FF">
      <w:pPr>
        <w:ind w:left="-284" w:right="-421"/>
        <w:jc w:val="center"/>
        <w:rPr>
          <w:sz w:val="36"/>
          <w:szCs w:val="36"/>
          <w:u w:val="single"/>
        </w:rPr>
      </w:pPr>
    </w:p>
    <w:p w:rsidR="00EE25FF" w:rsidRDefault="00EE25FF" w:rsidP="003861B9">
      <w:pPr>
        <w:ind w:right="-421"/>
        <w:jc w:val="center"/>
        <w:rPr>
          <w:rFonts w:eastAsia="Times New Roman" w:cs="Arial"/>
          <w:color w:val="000000"/>
          <w:sz w:val="32"/>
          <w:szCs w:val="28"/>
          <w:lang w:eastAsia="en-CA"/>
        </w:rPr>
      </w:pPr>
      <w:r w:rsidRPr="00EE25FF">
        <w:rPr>
          <w:rFonts w:eastAsia="Times New Roman" w:cs="Arial"/>
          <w:b/>
          <w:color w:val="000000"/>
          <w:sz w:val="32"/>
          <w:szCs w:val="28"/>
          <w:lang w:eastAsia="en-CA"/>
        </w:rPr>
        <w:t>Activity Theme:</w:t>
      </w:r>
      <w:r w:rsidRPr="00EE25FF">
        <w:rPr>
          <w:rFonts w:eastAsia="Times New Roman" w:cs="Arial"/>
          <w:color w:val="000000"/>
          <w:sz w:val="32"/>
          <w:szCs w:val="28"/>
          <w:lang w:eastAsia="en-CA"/>
        </w:rPr>
        <w:t xml:space="preserve"> Individual and Dual Activities</w:t>
      </w:r>
    </w:p>
    <w:p w:rsidR="00032116" w:rsidRDefault="00EE25FF" w:rsidP="003861B9">
      <w:pPr>
        <w:ind w:right="-421"/>
        <w:jc w:val="center"/>
        <w:rPr>
          <w:rFonts w:eastAsia="Times New Roman" w:cs="Arial"/>
          <w:color w:val="000000"/>
          <w:sz w:val="32"/>
          <w:szCs w:val="28"/>
          <w:lang w:eastAsia="en-CA"/>
        </w:rPr>
      </w:pPr>
      <w:r w:rsidRPr="003861B9">
        <w:rPr>
          <w:rFonts w:eastAsia="Times New Roman" w:cs="Arial"/>
          <w:color w:val="000000"/>
          <w:sz w:val="32"/>
          <w:szCs w:val="28"/>
          <w:lang w:eastAsia="en-CA"/>
        </w:rPr>
        <w:t xml:space="preserve">Sprinting </w:t>
      </w:r>
      <w:r>
        <w:rPr>
          <w:rFonts w:eastAsia="Times New Roman" w:cs="Arial"/>
          <w:b/>
          <w:color w:val="000000"/>
          <w:sz w:val="32"/>
          <w:szCs w:val="28"/>
          <w:lang w:eastAsia="en-CA"/>
        </w:rPr>
        <w:t>–</w:t>
      </w:r>
      <w:r>
        <w:rPr>
          <w:rFonts w:eastAsia="Times New Roman" w:cs="Arial"/>
          <w:color w:val="000000"/>
          <w:sz w:val="32"/>
          <w:szCs w:val="28"/>
          <w:lang w:eastAsia="en-CA"/>
        </w:rPr>
        <w:t xml:space="preserve"> Level 2</w:t>
      </w:r>
    </w:p>
    <w:p w:rsidR="00EE25FF" w:rsidRPr="00032116" w:rsidRDefault="00032116" w:rsidP="003861B9">
      <w:pPr>
        <w:ind w:right="-421"/>
        <w:jc w:val="center"/>
        <w:rPr>
          <w:rFonts w:eastAsia="Times New Roman" w:cs="Arial"/>
          <w:i/>
          <w:color w:val="000000"/>
          <w:sz w:val="32"/>
          <w:szCs w:val="28"/>
          <w:lang w:eastAsia="en-CA"/>
        </w:rPr>
      </w:pPr>
      <w:r>
        <w:rPr>
          <w:rFonts w:eastAsia="Times New Roman" w:cs="Arial"/>
          <w:i/>
          <w:color w:val="000000"/>
          <w:sz w:val="32"/>
          <w:szCs w:val="28"/>
          <w:lang w:eastAsia="en-CA"/>
        </w:rPr>
        <w:t>As adapted from “Run, Jump, Throw”, Athletics Canada</w:t>
      </w:r>
    </w:p>
    <w:p w:rsidR="00EE25FF" w:rsidRPr="00EE25FF" w:rsidRDefault="00F04021" w:rsidP="00EE25FF">
      <w:pPr>
        <w:ind w:left="5040" w:right="-421" w:hanging="3600"/>
        <w:rPr>
          <w:rFonts w:eastAsia="Times New Roman" w:cs="Arial"/>
          <w:color w:val="000000"/>
          <w:sz w:val="32"/>
          <w:szCs w:val="28"/>
          <w:lang w:eastAsia="en-CA"/>
        </w:rPr>
      </w:pPr>
      <w:r w:rsidRPr="009E48CA">
        <w:rPr>
          <w:rFonts w:eastAsia="Times New Roman" w:cs="Arial"/>
          <w:b/>
          <w:bCs/>
          <w:noProof/>
          <w:color w:val="000000"/>
          <w:sz w:val="28"/>
          <w:szCs w:val="28"/>
          <w:lang w:eastAsia="en-CA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0pt;margin-top:18.45pt;width:507.3pt;height:0;z-index:251659264;mso-position-horizontal:absolute;mso-position-vertical:absolute" o:connectortype="straight"/>
        </w:pict>
      </w:r>
    </w:p>
    <w:p w:rsidR="00897D9D" w:rsidRDefault="00897D9D" w:rsidP="00897D9D">
      <w:pPr>
        <w:ind w:left="5040" w:right="-421" w:hanging="5324"/>
        <w:rPr>
          <w:rFonts w:eastAsia="Times New Roman" w:cs="Arial"/>
          <w:color w:val="000000"/>
          <w:sz w:val="28"/>
          <w:szCs w:val="28"/>
          <w:lang w:eastAsia="en-CA"/>
        </w:rPr>
      </w:pPr>
    </w:p>
    <w:p w:rsidR="00EE25FF" w:rsidRDefault="00897D9D" w:rsidP="00897D9D">
      <w:pPr>
        <w:ind w:left="5040" w:right="-421" w:hanging="5324"/>
        <w:rPr>
          <w:rFonts w:eastAsia="Times New Roman" w:cs="Arial"/>
          <w:color w:val="000000"/>
          <w:sz w:val="28"/>
          <w:szCs w:val="28"/>
          <w:lang w:eastAsia="en-CA"/>
        </w:rPr>
      </w:pPr>
      <w:r>
        <w:rPr>
          <w:rFonts w:eastAsia="Times New Roman" w:cs="Arial"/>
          <w:b/>
          <w:color w:val="000000"/>
          <w:sz w:val="28"/>
          <w:szCs w:val="28"/>
          <w:lang w:eastAsia="en-CA"/>
        </w:rPr>
        <w:t>Duration:</w:t>
      </w:r>
      <w:r>
        <w:rPr>
          <w:rFonts w:eastAsia="Times New Roman" w:cs="Arial"/>
          <w:color w:val="000000"/>
          <w:sz w:val="28"/>
          <w:szCs w:val="28"/>
          <w:lang w:eastAsia="en-CA"/>
        </w:rPr>
        <w:t xml:space="preserve"> 30 minutes</w:t>
      </w:r>
      <w:r>
        <w:rPr>
          <w:rFonts w:eastAsia="Times New Roman" w:cs="Arial"/>
          <w:color w:val="000000"/>
          <w:sz w:val="28"/>
          <w:szCs w:val="28"/>
          <w:lang w:eastAsia="en-CA"/>
        </w:rPr>
        <w:tab/>
      </w:r>
      <w:r w:rsidR="00EE25FF" w:rsidRPr="006E4DED">
        <w:rPr>
          <w:rFonts w:eastAsia="Times New Roman" w:cs="Arial"/>
          <w:b/>
          <w:color w:val="000000"/>
          <w:sz w:val="32"/>
          <w:szCs w:val="28"/>
          <w:lang w:eastAsia="en-CA"/>
        </w:rPr>
        <w:t>Instructors</w:t>
      </w:r>
      <w:r w:rsidR="00EE25FF" w:rsidRPr="006E4DED">
        <w:rPr>
          <w:rFonts w:eastAsia="Times New Roman" w:cs="Arial"/>
          <w:color w:val="000000"/>
          <w:sz w:val="32"/>
          <w:szCs w:val="28"/>
          <w:lang w:eastAsia="en-CA"/>
        </w:rPr>
        <w:t>: Megan Severide, Jen Thompson, Michelle Parker, Devon Edmonson</w:t>
      </w:r>
    </w:p>
    <w:p w:rsidR="00413904" w:rsidRPr="006E4DED" w:rsidRDefault="00EE25FF" w:rsidP="00413904">
      <w:pPr>
        <w:ind w:left="5040" w:right="-421" w:hanging="5324"/>
        <w:rPr>
          <w:rFonts w:eastAsia="Times New Roman" w:cs="Arial"/>
          <w:color w:val="000000"/>
          <w:sz w:val="28"/>
          <w:szCs w:val="28"/>
          <w:lang w:eastAsia="en-CA"/>
        </w:rPr>
      </w:pPr>
      <w:r w:rsidRPr="006E4DED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Grade Level: </w:t>
      </w:r>
      <w:r w:rsidRPr="006E4DED">
        <w:rPr>
          <w:rFonts w:eastAsia="Times New Roman" w:cs="Arial"/>
          <w:color w:val="000000"/>
          <w:sz w:val="28"/>
          <w:szCs w:val="28"/>
          <w:lang w:eastAsia="en-CA"/>
        </w:rPr>
        <w:t>4/5</w:t>
      </w:r>
    </w:p>
    <w:p w:rsidR="00413904" w:rsidRDefault="00413904" w:rsidP="00413904">
      <w:pPr>
        <w:ind w:left="5040" w:right="-421" w:hanging="5324"/>
        <w:rPr>
          <w:rFonts w:eastAsia="Times New Roman" w:cs="Arial"/>
          <w:b/>
          <w:color w:val="000000"/>
          <w:sz w:val="28"/>
          <w:szCs w:val="28"/>
          <w:lang w:eastAsia="en-CA"/>
        </w:rPr>
      </w:pPr>
    </w:p>
    <w:p w:rsidR="00B9751E" w:rsidRPr="00413904" w:rsidRDefault="00897D9D" w:rsidP="00413904">
      <w:pPr>
        <w:ind w:left="5040" w:right="-421" w:hanging="5324"/>
        <w:rPr>
          <w:rFonts w:eastAsia="Times New Roman" w:cs="Arial"/>
          <w:color w:val="000000"/>
          <w:sz w:val="28"/>
          <w:szCs w:val="28"/>
          <w:lang w:eastAsia="en-CA"/>
        </w:rPr>
      </w:pPr>
      <w:r w:rsidRPr="00413904">
        <w:rPr>
          <w:rFonts w:eastAsia="Times New Roman" w:cs="Arial"/>
          <w:b/>
          <w:color w:val="000000"/>
          <w:sz w:val="28"/>
          <w:szCs w:val="28"/>
          <w:lang w:eastAsia="en-CA"/>
        </w:rPr>
        <w:tab/>
      </w:r>
      <w:r w:rsidRPr="00413904">
        <w:rPr>
          <w:rFonts w:eastAsia="Times New Roman" w:cs="Arial"/>
          <w:b/>
          <w:color w:val="000000"/>
          <w:sz w:val="28"/>
          <w:szCs w:val="28"/>
          <w:lang w:eastAsia="en-CA"/>
        </w:rPr>
        <w:tab/>
      </w:r>
      <w:r w:rsidRPr="00413904">
        <w:rPr>
          <w:rFonts w:eastAsia="Times New Roman" w:cs="Arial"/>
          <w:b/>
          <w:color w:val="000000"/>
          <w:sz w:val="28"/>
          <w:szCs w:val="28"/>
          <w:lang w:eastAsia="en-CA"/>
        </w:rPr>
        <w:tab/>
      </w:r>
      <w:r w:rsidRPr="00413904">
        <w:rPr>
          <w:rFonts w:eastAsia="Times New Roman" w:cs="Arial"/>
          <w:b/>
          <w:color w:val="000000"/>
          <w:sz w:val="28"/>
          <w:szCs w:val="28"/>
          <w:lang w:eastAsia="en-CA"/>
        </w:rPr>
        <w:tab/>
      </w:r>
      <w:r w:rsidRPr="00413904">
        <w:rPr>
          <w:rFonts w:eastAsia="Times New Roman" w:cs="Arial"/>
          <w:b/>
          <w:color w:val="000000"/>
          <w:sz w:val="28"/>
          <w:szCs w:val="28"/>
          <w:lang w:eastAsia="en-CA"/>
        </w:rPr>
        <w:tab/>
      </w:r>
      <w:r w:rsidRPr="00413904">
        <w:rPr>
          <w:rFonts w:eastAsia="Times New Roman" w:cs="Arial"/>
          <w:b/>
          <w:color w:val="000000"/>
          <w:sz w:val="28"/>
          <w:szCs w:val="28"/>
          <w:lang w:eastAsia="en-CA"/>
        </w:rPr>
        <w:tab/>
      </w:r>
      <w:r w:rsidRPr="00413904">
        <w:rPr>
          <w:rFonts w:eastAsia="Times New Roman" w:cs="Arial"/>
          <w:b/>
          <w:color w:val="000000"/>
          <w:sz w:val="28"/>
          <w:szCs w:val="28"/>
          <w:lang w:eastAsia="en-CA"/>
        </w:rPr>
        <w:tab/>
      </w:r>
    </w:p>
    <w:p w:rsidR="00B9751E" w:rsidRDefault="009E48CA" w:rsidP="0056041B">
      <w:pPr>
        <w:ind w:left="-284" w:right="-421" w:hanging="5895"/>
        <w:rPr>
          <w:rFonts w:eastAsia="Times New Roman" w:cs="Arial"/>
          <w:b/>
          <w:bCs/>
          <w:color w:val="000000"/>
          <w:lang w:eastAsia="en-CA"/>
        </w:rPr>
      </w:pPr>
      <w:r w:rsidRPr="009E48CA">
        <w:rPr>
          <w:rFonts w:eastAsia="Times New Roman" w:cs="Arial"/>
          <w:b/>
          <w:bCs/>
          <w:noProof/>
          <w:color w:val="000000"/>
          <w:sz w:val="28"/>
          <w:szCs w:val="28"/>
          <w:lang w:eastAsia="en-C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-18pt;margin-top:1pt;width:491.6pt;height:44.75pt;z-index:251660288;mso-position-horizontal:absolute;mso-position-vertical:absolute">
            <v:textbox style="mso-next-textbox:#_x0000_s1028">
              <w:txbxContent>
                <w:p w:rsidR="00F04021" w:rsidRPr="00EE25FF" w:rsidRDefault="00F04021" w:rsidP="00144635">
                  <w:pPr>
                    <w:ind w:right="31"/>
                    <w:rPr>
                      <w:rFonts w:eastAsia="Times New Roman" w:cs="Arial"/>
                      <w:b/>
                      <w:bCs/>
                      <w:color w:val="000000"/>
                      <w:sz w:val="28"/>
                      <w:szCs w:val="28"/>
                      <w:vertAlign w:val="subscript"/>
                      <w:lang w:eastAsia="en-CA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 xml:space="preserve">Objective: </w:t>
                  </w:r>
                  <w:r w:rsidRPr="00EE25FF">
                    <w:rPr>
                      <w:rFonts w:eastAsia="Times New Roman" w:cs="Arial"/>
                      <w:bCs/>
                      <w:i/>
                      <w:color w:val="000000"/>
                      <w:sz w:val="28"/>
                      <w:szCs w:val="28"/>
                      <w:lang w:eastAsia="en-CA"/>
                    </w:rPr>
                    <w:t>to introduce the developmental</w:t>
                  </w:r>
                  <w:r>
                    <w:rPr>
                      <w:rFonts w:eastAsia="Times New Roman" w:cs="Arial"/>
                      <w:bCs/>
                      <w:i/>
                      <w:color w:val="000000"/>
                      <w:sz w:val="28"/>
                      <w:szCs w:val="28"/>
                      <w:lang w:eastAsia="en-CA"/>
                    </w:rPr>
                    <w:t xml:space="preserve"> movement patterns of sprinting focusing on </w:t>
                  </w:r>
                  <w:r w:rsidRPr="00EE25FF">
                    <w:rPr>
                      <w:rFonts w:eastAsia="Times New Roman" w:cs="Arial"/>
                      <w:bCs/>
                      <w:i/>
                      <w:color w:val="000000"/>
                      <w:sz w:val="28"/>
                      <w:szCs w:val="28"/>
                      <w:lang w:eastAsia="en-CA"/>
                    </w:rPr>
                    <w:t xml:space="preserve">limbs in opposition  </w:t>
                  </w:r>
                </w:p>
                <w:p w:rsidR="00F04021" w:rsidRDefault="00F04021" w:rsidP="00144635">
                  <w:pPr>
                    <w:ind w:left="142" w:right="-421" w:hanging="142"/>
                    <w:rPr>
                      <w:rFonts w:eastAsia="Times New Roman" w:cs="Arial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</w:p>
                <w:p w:rsidR="00F04021" w:rsidRDefault="00F04021" w:rsidP="00144635">
                  <w:pPr>
                    <w:ind w:left="142" w:right="-421" w:hanging="142"/>
                    <w:rPr>
                      <w:rFonts w:eastAsia="Times New Roman"/>
                      <w:lang w:eastAsia="en-CA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en-CA"/>
                    </w:rPr>
                    <w:tab/>
                  </w:r>
                </w:p>
                <w:p w:rsidR="00F04021" w:rsidRDefault="00F04021" w:rsidP="00144635">
                  <w:pPr>
                    <w:ind w:left="142" w:right="-421" w:hanging="142"/>
                    <w:rPr>
                      <w:rFonts w:eastAsia="Times New Roman"/>
                      <w:lang w:eastAsia="en-CA"/>
                    </w:rPr>
                  </w:pPr>
                </w:p>
                <w:p w:rsidR="00F04021" w:rsidRPr="00B9751E" w:rsidRDefault="00F04021" w:rsidP="00144635">
                  <w:pPr>
                    <w:ind w:left="142" w:right="-421" w:hanging="142"/>
                    <w:rPr>
                      <w:rFonts w:eastAsia="Times New Roman"/>
                      <w:lang w:eastAsia="en-CA"/>
                    </w:rPr>
                  </w:pPr>
                </w:p>
                <w:p w:rsidR="00F04021" w:rsidRDefault="00F04021" w:rsidP="00144635">
                  <w:pPr>
                    <w:ind w:left="142" w:hanging="142"/>
                  </w:pPr>
                </w:p>
              </w:txbxContent>
            </v:textbox>
          </v:shape>
        </w:pict>
      </w:r>
      <w:r w:rsidR="00B9751E" w:rsidRPr="00B9751E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>Grade level:</w:t>
      </w:r>
      <w:r w:rsidR="00B9751E" w:rsidRPr="00B9751E">
        <w:rPr>
          <w:rFonts w:eastAsia="Times New Roman" w:cs="Arial"/>
          <w:color w:val="000000"/>
          <w:sz w:val="28"/>
          <w:szCs w:val="28"/>
          <w:lang w:eastAsia="en-CA"/>
        </w:rPr>
        <w:t xml:space="preserve"> Grade </w:t>
      </w:r>
    </w:p>
    <w:p w:rsidR="0056041B" w:rsidRDefault="0056041B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56041B" w:rsidRDefault="0056041B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56041B" w:rsidRDefault="00EE25FF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  <w:r w:rsidRPr="009E48CA">
        <w:rPr>
          <w:rFonts w:eastAsia="Times New Roman" w:cs="Arial"/>
          <w:b/>
          <w:bCs/>
          <w:noProof/>
          <w:color w:val="000000"/>
          <w:sz w:val="28"/>
          <w:szCs w:val="28"/>
          <w:lang w:eastAsia="en-CA"/>
        </w:rPr>
        <w:pict>
          <v:shape id="_x0000_s1029" type="#_x0000_t202" style="position:absolute;left:0;text-align:left;margin-left:-17.65pt;margin-top:14.25pt;width:491.25pt;height:70.1pt;z-index:251661312;mso-position-horizontal:absolute;mso-position-vertical:absolute">
            <v:textbox style="mso-next-textbox:#_x0000_s1029">
              <w:txbxContent>
                <w:p w:rsidR="00F04021" w:rsidRPr="00EE25FF" w:rsidRDefault="00F04021" w:rsidP="0056041B">
                  <w:pPr>
                    <w:ind w:left="-284" w:right="-421"/>
                    <w:rPr>
                      <w:rFonts w:eastAsia="Times New Roman" w:cs="Arial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 w:rsidRPr="00EE25FF">
                    <w:rPr>
                      <w:rFonts w:eastAsia="Times New Roman" w:cs="Arial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 xml:space="preserve">   </w:t>
                  </w:r>
                  <w:r w:rsidRPr="00EE25FF">
                    <w:rPr>
                      <w:rFonts w:eastAsia="Times New Roman" w:cs="Arial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ab/>
                    <w:t>Prescribed Learning Outcomes (PLO’s)</w:t>
                  </w:r>
                </w:p>
                <w:p w:rsidR="00F04021" w:rsidRPr="00EE25FF" w:rsidRDefault="00F04021" w:rsidP="002F1F65">
                  <w:pPr>
                    <w:pStyle w:val="ListParagraph"/>
                    <w:numPr>
                      <w:ilvl w:val="0"/>
                      <w:numId w:val="2"/>
                    </w:numPr>
                    <w:ind w:left="0" w:right="-421" w:firstLine="0"/>
                    <w:textAlignment w:val="baseline"/>
                    <w:rPr>
                      <w:rFonts w:eastAsia="Times New Roman" w:cs="Arial"/>
                      <w:color w:val="000000"/>
                      <w:sz w:val="28"/>
                      <w:lang w:eastAsia="en-CA"/>
                    </w:rPr>
                  </w:pPr>
                  <w:r w:rsidRPr="00EE25FF">
                    <w:rPr>
                      <w:rFonts w:eastAsia="Times New Roman" w:cs="Arial"/>
                      <w:color w:val="000000"/>
                      <w:sz w:val="28"/>
                      <w:lang w:eastAsia="en-CA"/>
                    </w:rPr>
                    <w:t>Participate in activities that help develop students cardiovascular endurance</w:t>
                  </w:r>
                </w:p>
                <w:p w:rsidR="00F04021" w:rsidRPr="00EE25FF" w:rsidRDefault="00F04021" w:rsidP="002F1F65">
                  <w:pPr>
                    <w:pStyle w:val="ListParagraph"/>
                    <w:numPr>
                      <w:ilvl w:val="0"/>
                      <w:numId w:val="2"/>
                    </w:numPr>
                    <w:ind w:left="0" w:right="-421" w:firstLine="0"/>
                    <w:textAlignment w:val="baseline"/>
                    <w:rPr>
                      <w:rFonts w:eastAsia="Times New Roman" w:cs="Arial"/>
                      <w:color w:val="000000"/>
                      <w:sz w:val="28"/>
                      <w:lang w:eastAsia="en-CA"/>
                    </w:rPr>
                  </w:pPr>
                  <w:r w:rsidRPr="00EE25FF">
                    <w:rPr>
                      <w:rFonts w:eastAsia="Times New Roman" w:cs="Arial"/>
                      <w:color w:val="000000"/>
                      <w:sz w:val="28"/>
                      <w:lang w:eastAsia="en-CA"/>
                    </w:rPr>
                    <w:t>Participate daily in endurance activities</w:t>
                  </w:r>
                </w:p>
                <w:p w:rsidR="00F04021" w:rsidRPr="00EE25FF" w:rsidRDefault="00F04021" w:rsidP="007B4AF1">
                  <w:pPr>
                    <w:pStyle w:val="ListParagraph"/>
                    <w:ind w:left="361" w:right="-421"/>
                    <w:rPr>
                      <w:rFonts w:eastAsia="Times New Roman"/>
                      <w:sz w:val="28"/>
                      <w:szCs w:val="28"/>
                      <w:lang w:eastAsia="en-CA"/>
                    </w:rPr>
                  </w:pPr>
                </w:p>
                <w:p w:rsidR="00F04021" w:rsidRPr="00EE25FF" w:rsidRDefault="00F04021" w:rsidP="0056041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56041B" w:rsidRDefault="0056041B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56041B" w:rsidRDefault="0056041B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56041B" w:rsidRDefault="0056041B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56041B" w:rsidRDefault="00413904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  <w:r>
        <w:rPr>
          <w:rFonts w:eastAsia="Times New Roman" w:cs="Arial"/>
          <w:b/>
          <w:bCs/>
          <w:noProof/>
          <w:color w:val="000000"/>
          <w:sz w:val="28"/>
          <w:szCs w:val="28"/>
          <w:lang w:bidi="ar-SA"/>
        </w:rPr>
        <w:pict>
          <v:shape id="_x0000_s1055" type="#_x0000_t202" style="position:absolute;left:0;text-align:left;margin-left:246.35pt;margin-top:31.2pt;width:227.25pt;height:179.6pt;z-index:251681792;mso-wrap-edited:f;mso-position-horizontal:absolute;mso-position-vertical:absolute" wrapcoords="0 0 21600 0 21600 21600 0 21600 0 0" filled="f" strokecolor="black [3213]">
            <v:fill o:detectmouseclick="t"/>
            <v:textbox style="mso-next-textbox:#_x0000_s1055" inset=",7.2pt,,7.2pt">
              <w:txbxContent>
                <w:p w:rsidR="00F04021" w:rsidRPr="00144635" w:rsidRDefault="00F04021">
                  <w:pPr>
                    <w:rPr>
                      <w:b/>
                      <w:sz w:val="28"/>
                    </w:rPr>
                  </w:pPr>
                  <w:r w:rsidRPr="00144635">
                    <w:rPr>
                      <w:b/>
                      <w:sz w:val="28"/>
                    </w:rPr>
                    <w:t>Safety Considerations</w:t>
                  </w:r>
                </w:p>
                <w:p w:rsidR="00F04021" w:rsidRPr="00144635" w:rsidRDefault="00F04021" w:rsidP="0041390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</w:rPr>
                  </w:pPr>
                  <w:r w:rsidRPr="00144635">
                    <w:rPr>
                      <w:sz w:val="28"/>
                    </w:rPr>
                    <w:t>Make sure the surface area is free of debris</w:t>
                  </w:r>
                </w:p>
                <w:p w:rsidR="00F04021" w:rsidRPr="00144635" w:rsidRDefault="00F04021" w:rsidP="0041390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</w:rPr>
                  </w:pPr>
                  <w:r w:rsidRPr="00144635">
                    <w:rPr>
                      <w:sz w:val="28"/>
                    </w:rPr>
                    <w:t>Make sure all shoe laces are tied and proper footwear is worn</w:t>
                  </w:r>
                </w:p>
                <w:p w:rsidR="00F04021" w:rsidRPr="00144635" w:rsidRDefault="00F04021" w:rsidP="0041390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</w:rPr>
                  </w:pPr>
                  <w:r w:rsidRPr="00144635">
                    <w:rPr>
                      <w:sz w:val="28"/>
                    </w:rPr>
                    <w:t>Review rules for moving in open spaces (especially if near walls) – Eyes up, Head up!</w:t>
                  </w:r>
                </w:p>
              </w:txbxContent>
            </v:textbox>
            <w10:wrap type="tight"/>
          </v:shape>
        </w:pict>
      </w:r>
    </w:p>
    <w:p w:rsidR="0056041B" w:rsidRDefault="00413904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  <w:r>
        <w:rPr>
          <w:rFonts w:eastAsia="Times New Roman" w:cs="Arial"/>
          <w:b/>
          <w:bCs/>
          <w:noProof/>
          <w:color w:val="000000"/>
          <w:lang w:bidi="ar-SA"/>
        </w:rPr>
        <w:pict>
          <v:shape id="_x0000_s1053" type="#_x0000_t202" style="position:absolute;left:0;text-align:left;margin-left:-18pt;margin-top:14.1pt;width:257.6pt;height:179.6pt;z-index:251679744;mso-wrap-edited:f;mso-position-horizontal:absolute;mso-position-vertical:absolute" wrapcoords="0 0 21600 0 21600 21600 0 21600 0 0" filled="f" strokecolor="black [3213]">
            <v:fill o:detectmouseclick="t"/>
            <v:textbox style="mso-next-textbox:#_x0000_s1053" inset=",7.2pt,,7.2pt">
              <w:txbxContent>
                <w:p w:rsidR="00F04021" w:rsidRPr="00144635" w:rsidRDefault="00F04021">
                  <w:pPr>
                    <w:rPr>
                      <w:b/>
                      <w:sz w:val="28"/>
                    </w:rPr>
                  </w:pPr>
                  <w:r w:rsidRPr="00144635">
                    <w:rPr>
                      <w:b/>
                      <w:sz w:val="28"/>
                    </w:rPr>
                    <w:t>Equipment Required</w:t>
                  </w:r>
                </w:p>
                <w:p w:rsidR="00F04021" w:rsidRPr="0042309A" w:rsidRDefault="00F04021" w:rsidP="0014463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 w:rsidRPr="00144635">
                    <w:rPr>
                      <w:sz w:val="28"/>
                    </w:rPr>
                    <w:t>Pylons</w:t>
                  </w:r>
                </w:p>
                <w:p w:rsidR="00F04021" w:rsidRPr="00032116" w:rsidRDefault="00F04021" w:rsidP="0014463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Batons</w:t>
                  </w:r>
                </w:p>
                <w:p w:rsidR="00F04021" w:rsidRPr="00144635" w:rsidRDefault="00F04021" w:rsidP="0014463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Large space (gym, outdoor field, track if available)</w:t>
                  </w:r>
                </w:p>
              </w:txbxContent>
            </v:textbox>
            <w10:wrap type="tight"/>
          </v:shape>
        </w:pict>
      </w:r>
    </w:p>
    <w:p w:rsidR="00413904" w:rsidRDefault="00413904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413904" w:rsidRDefault="00413904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916F7C" w:rsidRDefault="00916F7C" w:rsidP="00CB0779">
      <w:pPr>
        <w:ind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916F7C" w:rsidRDefault="00916F7C" w:rsidP="00CB0779">
      <w:pPr>
        <w:ind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916F7C" w:rsidRDefault="00916F7C" w:rsidP="00CB0779">
      <w:pPr>
        <w:ind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916F7C" w:rsidRDefault="00916F7C" w:rsidP="00CB0779">
      <w:pPr>
        <w:ind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CB0779" w:rsidRPr="00295E67" w:rsidRDefault="00144635" w:rsidP="00916F7C">
      <w:pPr>
        <w:ind w:right="-421" w:hanging="284"/>
        <w:rPr>
          <w:rFonts w:eastAsia="Times New Roman" w:cs="Arial"/>
          <w:b/>
          <w:bCs/>
          <w:color w:val="000000"/>
          <w:sz w:val="36"/>
          <w:szCs w:val="28"/>
          <w:lang w:eastAsia="en-CA"/>
        </w:rPr>
      </w:pPr>
      <w:r w:rsidRPr="00295E67">
        <w:rPr>
          <w:rFonts w:eastAsia="Times New Roman" w:cs="Arial"/>
          <w:b/>
          <w:bCs/>
          <w:color w:val="000000"/>
          <w:sz w:val="36"/>
          <w:szCs w:val="28"/>
          <w:lang w:eastAsia="en-CA"/>
        </w:rPr>
        <w:t>LESSON SEQUENCE</w:t>
      </w:r>
    </w:p>
    <w:p w:rsidR="00CB0779" w:rsidRDefault="00CB0779" w:rsidP="00CB0779">
      <w:pPr>
        <w:ind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10259D" w:rsidRDefault="0010259D" w:rsidP="00295E67">
      <w:pPr>
        <w:ind w:right="-421" w:hanging="284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CB0779" w:rsidRPr="00916F7C" w:rsidRDefault="0010259D" w:rsidP="00295E67">
      <w:pPr>
        <w:ind w:hanging="284"/>
        <w:rPr>
          <w:sz w:val="28"/>
        </w:rPr>
      </w:pPr>
      <w:r>
        <w:rPr>
          <w:rFonts w:eastAsia="Times New Roman" w:cs="Arial"/>
          <w:b/>
          <w:bCs/>
          <w:noProof/>
          <w:color w:val="000000"/>
          <w:sz w:val="28"/>
          <w:szCs w:val="28"/>
          <w:lang w:bidi="ar-SA"/>
        </w:rPr>
        <w:pict>
          <v:shape id="_x0000_s1062" type="#_x0000_t202" style="position:absolute;margin-left:-18pt;margin-top:18pt;width:509.45pt;height:152.6pt;z-index:251687936;mso-wrap-edited:f;mso-position-horizontal:absolute;mso-position-vertical:absolute" wrapcoords="0 0 21600 0 21600 21600 0 21600 0 0" filled="f" strokecolor="black [3213]">
            <v:fill o:detectmouseclick="t"/>
            <v:textbox style="mso-next-textbox:#_x0000_s1062" inset=",7.2pt,,7.2pt">
              <w:txbxContent>
                <w:p w:rsidR="00F04021" w:rsidRDefault="00F04021" w:rsidP="0010259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Dynamic Stretching to music</w:t>
                  </w:r>
                </w:p>
                <w:p w:rsidR="00F04021" w:rsidRDefault="00F04021" w:rsidP="0010259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Shoulder circles</w:t>
                  </w:r>
                </w:p>
                <w:p w:rsidR="00F04021" w:rsidRDefault="00F04021" w:rsidP="0010259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Arm swings</w:t>
                  </w:r>
                </w:p>
                <w:p w:rsidR="00F04021" w:rsidRDefault="00F04021" w:rsidP="0010259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Side bends</w:t>
                  </w:r>
                </w:p>
                <w:p w:rsidR="00F04021" w:rsidRDefault="00F04021" w:rsidP="0010259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Hip circles and twists</w:t>
                  </w:r>
                </w:p>
                <w:p w:rsidR="00F04021" w:rsidRDefault="00F04021" w:rsidP="0010259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Half squat</w:t>
                  </w:r>
                </w:p>
                <w:p w:rsidR="00F04021" w:rsidRDefault="00F04021" w:rsidP="0010259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Leg swings</w:t>
                  </w:r>
                </w:p>
                <w:p w:rsidR="00F04021" w:rsidRPr="005F7D58" w:rsidRDefault="00F04021" w:rsidP="0010259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Lunges</w:t>
                  </w:r>
                </w:p>
                <w:p w:rsidR="00F04021" w:rsidRDefault="00F04021"/>
              </w:txbxContent>
            </v:textbox>
            <w10:wrap type="tight"/>
          </v:shape>
        </w:pict>
      </w:r>
      <w:r w:rsidR="00CB0779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>WARM UP:</w:t>
      </w:r>
      <w:r w:rsidR="00295E67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 xml:space="preserve"> </w:t>
      </w:r>
      <w:r w:rsidR="00916F7C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>“</w:t>
      </w:r>
      <w:r w:rsidR="00916F7C">
        <w:rPr>
          <w:b/>
          <w:sz w:val="28"/>
        </w:rPr>
        <w:t>Dynamic Stretching”</w:t>
      </w:r>
      <w:r w:rsidR="00916F7C">
        <w:rPr>
          <w:sz w:val="28"/>
        </w:rPr>
        <w:t xml:space="preserve">                                              </w:t>
      </w:r>
      <w:r>
        <w:rPr>
          <w:rFonts w:eastAsia="Times New Roman" w:cs="Arial"/>
          <w:color w:val="000000"/>
          <w:sz w:val="28"/>
          <w:lang w:eastAsia="en-CA"/>
        </w:rPr>
        <w:t>(5 Minutes -</w:t>
      </w:r>
      <w:r w:rsidRPr="00CB0779">
        <w:rPr>
          <w:rFonts w:eastAsia="Times New Roman" w:cs="Arial"/>
          <w:i/>
          <w:color w:val="000000"/>
          <w:sz w:val="28"/>
          <w:lang w:eastAsia="en-CA"/>
        </w:rPr>
        <w:t xml:space="preserve"> Michelle</w:t>
      </w:r>
      <w:r>
        <w:rPr>
          <w:rFonts w:eastAsia="Times New Roman" w:cs="Arial"/>
          <w:color w:val="000000"/>
          <w:sz w:val="28"/>
          <w:lang w:eastAsia="en-CA"/>
        </w:rPr>
        <w:t xml:space="preserve">) </w:t>
      </w:r>
    </w:p>
    <w:p w:rsidR="00CB0779" w:rsidRDefault="00CB0779" w:rsidP="00CB0779">
      <w:pPr>
        <w:ind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CB0779" w:rsidRDefault="0010259D" w:rsidP="0010259D">
      <w:pPr>
        <w:ind w:right="-421" w:hanging="284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  <w:r>
        <w:rPr>
          <w:rFonts w:eastAsia="Times New Roman" w:cs="Arial"/>
          <w:b/>
          <w:bCs/>
          <w:noProof/>
          <w:color w:val="000000"/>
          <w:sz w:val="28"/>
          <w:szCs w:val="28"/>
          <w:lang w:bidi="ar-SA"/>
        </w:rPr>
        <w:pict>
          <v:shape id="_x0000_s1063" type="#_x0000_t202" style="position:absolute;margin-left:-18pt;margin-top:19.9pt;width:509.6pt;height:403.7pt;z-index:251688960;mso-wrap-edited:f;mso-position-horizontal:absolute;mso-position-vertical:absolute" wrapcoords="0 0 21600 0 21600 21600 0 21600 0 0" filled="f" strokecolor="black [3213]">
            <v:fill o:detectmouseclick="t"/>
            <v:textbox style="mso-next-textbox:#_x0000_s1063" inset=",7.2pt,,7.2pt">
              <w:txbxContent>
                <w:p w:rsidR="00F04021" w:rsidRPr="00FE79DD" w:rsidRDefault="00F04021" w:rsidP="0010259D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Within a playing area approx (40m x 20m).</w:t>
                  </w:r>
                  <w:proofErr w:type="gramEnd"/>
                  <w:r>
                    <w:rPr>
                      <w:sz w:val="28"/>
                    </w:rPr>
                    <w:t xml:space="preserve"> Two teams face each other 4 meters apart with a </w:t>
                  </w:r>
                  <w:proofErr w:type="gramStart"/>
                  <w:r>
                    <w:rPr>
                      <w:sz w:val="28"/>
                    </w:rPr>
                    <w:t>3m safety</w:t>
                  </w:r>
                  <w:proofErr w:type="gramEnd"/>
                  <w:r>
                    <w:rPr>
                      <w:sz w:val="28"/>
                    </w:rPr>
                    <w:t xml:space="preserve"> zone in from of their home line. One team </w:t>
                  </w:r>
                  <w:proofErr w:type="gramStart"/>
                  <w:r>
                    <w:rPr>
                      <w:sz w:val="28"/>
                    </w:rPr>
                    <w:t>are</w:t>
                  </w:r>
                  <w:proofErr w:type="gramEnd"/>
                  <w:r>
                    <w:rPr>
                      <w:sz w:val="28"/>
                    </w:rPr>
                    <w:t xml:space="preserve"> the “Rabbits” and one team are the “Roosters”. The instructor calls one name, which uses the below </w:t>
                  </w:r>
                  <w:proofErr w:type="gramStart"/>
                  <w:r>
                    <w:rPr>
                      <w:sz w:val="28"/>
                    </w:rPr>
                    <w:t>movement  to</w:t>
                  </w:r>
                  <w:proofErr w:type="gramEnd"/>
                  <w:r>
                    <w:rPr>
                      <w:sz w:val="28"/>
                    </w:rPr>
                    <w:t xml:space="preserve"> chase the other team to their safety zone. If someone is tagged, they join the other team. The instructor rolls the “</w:t>
                  </w:r>
                  <w:proofErr w:type="spellStart"/>
                  <w:r>
                    <w:rPr>
                      <w:sz w:val="28"/>
                    </w:rPr>
                    <w:t>rrrr</w:t>
                  </w:r>
                  <w:proofErr w:type="spellEnd"/>
                  <w:r>
                    <w:rPr>
                      <w:sz w:val="28"/>
                    </w:rPr>
                    <w:t>” to heighten anticipation.</w:t>
                  </w:r>
                </w:p>
                <w:p w:rsidR="00F04021" w:rsidRDefault="00F04021" w:rsidP="0010259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Walking with stress free swing of arms</w:t>
                  </w:r>
                </w:p>
                <w:p w:rsidR="00F04021" w:rsidRDefault="00F04021" w:rsidP="0010259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Repeat procedure this time marching, first low knee lift, then high knee lift (roughly 20m)</w:t>
                  </w:r>
                </w:p>
                <w:p w:rsidR="00F04021" w:rsidRDefault="00F04021" w:rsidP="0010259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Repeat procedure skipping</w:t>
                  </w:r>
                </w:p>
                <w:p w:rsidR="00F04021" w:rsidRDefault="00F04021" w:rsidP="0010259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Repeat procedure running</w:t>
                  </w:r>
                </w:p>
                <w:p w:rsidR="00F04021" w:rsidRDefault="00F04021" w:rsidP="0010259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Repeat procedure but students run on the spot with high knees for 10 seconds then accelerate on  </w:t>
                  </w:r>
                </w:p>
                <w:p w:rsidR="00F04021" w:rsidRDefault="00F04021" w:rsidP="0010259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Sprint Race</w:t>
                  </w:r>
                </w:p>
                <w:p w:rsidR="00F04021" w:rsidRDefault="00F04021"/>
                <w:p w:rsidR="00F04021" w:rsidRDefault="00F04021">
                  <w:pPr>
                    <w:rPr>
                      <w:b/>
                      <w:sz w:val="28"/>
                    </w:rPr>
                  </w:pPr>
                  <w:r w:rsidRPr="0010259D">
                    <w:rPr>
                      <w:b/>
                      <w:sz w:val="28"/>
                    </w:rPr>
                    <w:t>Teaching Cues</w:t>
                  </w:r>
                  <w:r w:rsidRPr="0010259D">
                    <w:rPr>
                      <w:b/>
                      <w:i/>
                      <w:sz w:val="28"/>
                    </w:rPr>
                    <w:t>:</w:t>
                  </w:r>
                </w:p>
                <w:p w:rsidR="00F04021" w:rsidRDefault="00F0402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Why is it important to walk with opposite arm/opposite leg (limbs in opposition)?</w:t>
                  </w:r>
                </w:p>
                <w:p w:rsidR="00F04021" w:rsidRDefault="00F0402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What knee lift (low or high) do you think would assist you in running faster?</w:t>
                  </w:r>
                </w:p>
                <w:p w:rsidR="00F04021" w:rsidRDefault="00F04021">
                  <w:pPr>
                    <w:rPr>
                      <w:b/>
                      <w:sz w:val="28"/>
                    </w:rPr>
                  </w:pPr>
                </w:p>
                <w:p w:rsidR="00F04021" w:rsidRDefault="00F04021">
                  <w:pPr>
                    <w:rPr>
                      <w:i/>
                      <w:sz w:val="28"/>
                    </w:rPr>
                  </w:pPr>
                  <w:r w:rsidRPr="0010259D">
                    <w:rPr>
                      <w:i/>
                      <w:sz w:val="28"/>
                    </w:rPr>
                    <w:t>Skills to Look For:</w:t>
                  </w:r>
                </w:p>
                <w:p w:rsidR="00F04021" w:rsidRDefault="00F04021" w:rsidP="0010259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Knee up, toe up, tall body</w:t>
                  </w:r>
                </w:p>
                <w:p w:rsidR="00F04021" w:rsidRDefault="00F04021" w:rsidP="0010259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Limbs in opposition</w:t>
                  </w:r>
                </w:p>
                <w:p w:rsidR="00F04021" w:rsidRPr="0010259D" w:rsidRDefault="00F04021" w:rsidP="0010259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Actions in straight alignment</w:t>
                  </w:r>
                </w:p>
                <w:p w:rsidR="00F04021" w:rsidRPr="0010259D" w:rsidRDefault="00F04021">
                  <w:pPr>
                    <w:rPr>
                      <w:sz w:val="28"/>
                    </w:rPr>
                  </w:pPr>
                </w:p>
              </w:txbxContent>
            </v:textbox>
            <w10:wrap type="tight"/>
          </v:shape>
        </w:pict>
      </w:r>
      <w:r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>SKILL DEVELOPMENT:</w:t>
      </w:r>
      <w:r w:rsidR="005048E9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 xml:space="preserve"> </w:t>
      </w:r>
      <w:r w:rsidR="005048E9" w:rsidRPr="005048E9">
        <w:rPr>
          <w:rFonts w:eastAsia="Times New Roman" w:cs="Arial"/>
          <w:b/>
          <w:bCs/>
          <w:i/>
          <w:color w:val="000000"/>
          <w:sz w:val="28"/>
          <w:szCs w:val="28"/>
          <w:lang w:eastAsia="en-CA"/>
        </w:rPr>
        <w:t>“Rabbits and Roosters”</w:t>
      </w:r>
      <w:r w:rsidR="005048E9" w:rsidRPr="005048E9">
        <w:rPr>
          <w:rFonts w:eastAsia="Times New Roman" w:cs="Arial"/>
          <w:b/>
          <w:bCs/>
          <w:i/>
          <w:color w:val="000000"/>
          <w:sz w:val="28"/>
          <w:szCs w:val="28"/>
          <w:lang w:eastAsia="en-CA"/>
        </w:rPr>
        <w:tab/>
      </w:r>
      <w:r w:rsidR="005048E9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ab/>
      </w:r>
      <w:r w:rsidR="005048E9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ab/>
      </w:r>
      <w:r w:rsidR="005048E9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ab/>
      </w:r>
      <w:r>
        <w:rPr>
          <w:sz w:val="28"/>
        </w:rPr>
        <w:t xml:space="preserve">(12 minutes - </w:t>
      </w:r>
      <w:r>
        <w:rPr>
          <w:i/>
          <w:sz w:val="28"/>
        </w:rPr>
        <w:t>Megan</w:t>
      </w:r>
      <w:r>
        <w:rPr>
          <w:sz w:val="28"/>
        </w:rPr>
        <w:t>)</w:t>
      </w:r>
    </w:p>
    <w:p w:rsidR="00CB0779" w:rsidRDefault="00CB0779" w:rsidP="00CB0779">
      <w:pPr>
        <w:ind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CB0779" w:rsidRDefault="00CB0779" w:rsidP="00CB0779">
      <w:pPr>
        <w:ind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CB0779" w:rsidRPr="002F1F65" w:rsidRDefault="002F1F65" w:rsidP="005048E9">
      <w:pPr>
        <w:ind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>CULMINATING ACTIVITY:</w:t>
      </w:r>
      <w:r w:rsidR="005048E9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ab/>
        <w:t>“Pursuit Relay”</w:t>
      </w:r>
      <w:r w:rsidR="005048E9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ab/>
      </w:r>
      <w:r w:rsidR="005048E9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ab/>
      </w:r>
      <w:r w:rsidR="005048E9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ab/>
      </w:r>
      <w:r w:rsidR="005048E9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ab/>
      </w:r>
      <w:r w:rsidR="005048E9">
        <w:rPr>
          <w:sz w:val="28"/>
        </w:rPr>
        <w:t xml:space="preserve">(8 minutes - </w:t>
      </w:r>
      <w:r w:rsidR="005048E9">
        <w:rPr>
          <w:i/>
          <w:sz w:val="28"/>
        </w:rPr>
        <w:t>Devon</w:t>
      </w:r>
      <w:r w:rsidR="005048E9">
        <w:rPr>
          <w:sz w:val="28"/>
        </w:rPr>
        <w:t>)</w:t>
      </w:r>
    </w:p>
    <w:p w:rsidR="00CB0779" w:rsidRDefault="005048E9" w:rsidP="00CB0779">
      <w:pPr>
        <w:ind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  <w:r>
        <w:rPr>
          <w:rFonts w:eastAsia="Times New Roman" w:cs="Arial"/>
          <w:b/>
          <w:bCs/>
          <w:noProof/>
          <w:color w:val="000000"/>
          <w:sz w:val="28"/>
          <w:szCs w:val="28"/>
          <w:lang w:bidi="ar-SA"/>
        </w:rPr>
        <w:pict>
          <v:shape id="_x0000_s1064" type="#_x0000_t202" style="position:absolute;margin-left:-12pt;margin-top:.9pt;width:503.6pt;height:125.6pt;z-index:251689984;mso-wrap-edited:f;mso-position-horizontal:absolute;mso-position-vertical:absolute" wrapcoords="0 0 21600 0 21600 21600 0 21600 0 0" filled="f" strokecolor="black [3213]">
            <v:fill o:detectmouseclick="t"/>
            <v:textbox style="mso-next-textbox:#_x0000_s1064" inset=",7.2pt,,7.2pt">
              <w:txbxContent>
                <w:p w:rsidR="00F04021" w:rsidRPr="00FE581D" w:rsidRDefault="00F04021" w:rsidP="005048E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Four teams spread out around a 200-400m </w:t>
                  </w:r>
                  <w:proofErr w:type="gramStart"/>
                  <w:r>
                    <w:rPr>
                      <w:sz w:val="28"/>
                    </w:rPr>
                    <w:t>track</w:t>
                  </w:r>
                  <w:proofErr w:type="gramEnd"/>
                  <w:r>
                    <w:rPr>
                      <w:sz w:val="28"/>
                    </w:rPr>
                    <w:t xml:space="preserve"> or field. Runners travel counter-clockwise handing off and receiving baton. Two of the teams, located opposite to each other have batons. </w:t>
                  </w:r>
                  <w:proofErr w:type="gramStart"/>
                  <w:r>
                    <w:rPr>
                      <w:sz w:val="28"/>
                    </w:rPr>
                    <w:t>The first runner hands off the baton to the first runner of the next group.</w:t>
                  </w:r>
                  <w:proofErr w:type="gramEnd"/>
                  <w:r>
                    <w:rPr>
                      <w:sz w:val="28"/>
                    </w:rPr>
                    <w:t xml:space="preserve"> After the exchange each just arrived runner joins that group at the end of the line. Relay ends when one baton catches up to another group or a designated time limit.</w:t>
                  </w:r>
                </w:p>
                <w:p w:rsidR="00F04021" w:rsidRDefault="00F04021"/>
              </w:txbxContent>
            </v:textbox>
            <w10:wrap type="tight"/>
          </v:shape>
        </w:pict>
      </w:r>
    </w:p>
    <w:p w:rsidR="00CB0779" w:rsidRDefault="00295E67" w:rsidP="00925723">
      <w:pPr>
        <w:ind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  <w:r>
        <w:rPr>
          <w:rFonts w:eastAsia="Times New Roman" w:cs="Arial"/>
          <w:b/>
          <w:bCs/>
          <w:noProof/>
          <w:color w:val="000000"/>
          <w:sz w:val="28"/>
          <w:szCs w:val="28"/>
          <w:lang w:bidi="ar-SA"/>
        </w:rPr>
        <w:pict>
          <v:shape id="_x0000_s1065" type="#_x0000_t202" style="position:absolute;margin-left:-12pt;margin-top:19.9pt;width:503.65pt;height:80.25pt;z-index:25169100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F04021" w:rsidRPr="00984E90" w:rsidRDefault="00F04021" w:rsidP="0092572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Lead the students through a walking activity using various modes of locomotion (i.e. speed-walk, robots, walking through mud, steep hill etc.) Ask students to add to the list and take over leading the activity. </w:t>
                  </w:r>
                </w:p>
                <w:p w:rsidR="00F04021" w:rsidRDefault="00F04021"/>
              </w:txbxContent>
            </v:textbox>
            <w10:wrap type="tight"/>
          </v:shape>
        </w:pict>
      </w:r>
      <w:r w:rsidR="00925723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>COOL DOWN: “Walk of Life”</w:t>
      </w:r>
      <w:r w:rsidR="00925723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ab/>
      </w:r>
      <w:r w:rsidR="00925723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ab/>
      </w:r>
      <w:r w:rsidR="00925723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ab/>
      </w:r>
      <w:r w:rsidR="00925723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ab/>
      </w:r>
      <w:r w:rsidR="00925723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ab/>
      </w:r>
      <w:r w:rsidR="00925723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ab/>
      </w:r>
      <w:r w:rsidR="00EB0A42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ab/>
      </w:r>
      <w:r w:rsidR="00925723">
        <w:rPr>
          <w:sz w:val="28"/>
        </w:rPr>
        <w:t xml:space="preserve">(5 minutes - </w:t>
      </w:r>
      <w:r w:rsidR="00925723">
        <w:rPr>
          <w:i/>
          <w:sz w:val="28"/>
        </w:rPr>
        <w:t>Jen</w:t>
      </w:r>
      <w:r w:rsidR="00925723">
        <w:rPr>
          <w:sz w:val="28"/>
        </w:rPr>
        <w:t>)</w:t>
      </w:r>
    </w:p>
    <w:p w:rsidR="00CB0779" w:rsidRDefault="00EB0A42" w:rsidP="00CB0779">
      <w:pPr>
        <w:ind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  <w:r>
        <w:rPr>
          <w:rFonts w:eastAsia="Times New Roman"/>
          <w:noProof/>
          <w:lang w:bidi="ar-SA"/>
        </w:rPr>
        <w:pict>
          <v:shape id="_x0000_s1056" type="#_x0000_t202" style="position:absolute;margin-left:-12pt;margin-top:25.4pt;width:503.6pt;height:359.6pt;z-index:251682816;mso-wrap-edited:f;mso-position-horizontal:absolute;mso-position-vertical:absolute" wrapcoords="0 0 21600 0 21600 21600 0 21600 0 0" filled="f" strokecolor="black [3213]">
            <v:fill o:detectmouseclick="t"/>
            <v:textbox style="mso-next-textbox:#_x0000_s1056" inset=",7.2pt,,7.2pt">
              <w:txbxContent>
                <w:p w:rsidR="00F04021" w:rsidRPr="00883386" w:rsidRDefault="00F0402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Meeting the Need of Students</w:t>
                  </w:r>
                </w:p>
                <w:p w:rsidR="00F04021" w:rsidRDefault="00F04021">
                  <w:pPr>
                    <w:rPr>
                      <w:b/>
                      <w:sz w:val="28"/>
                    </w:rPr>
                  </w:pPr>
                </w:p>
                <w:p w:rsidR="00F04021" w:rsidRPr="00883386" w:rsidRDefault="00F04021" w:rsidP="0088338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  <w:sz w:val="28"/>
                      <w:szCs w:val="20"/>
                      <w:lang w:bidi="ar-SA"/>
                    </w:rPr>
                  </w:pPr>
                  <w:r w:rsidRPr="00883386">
                    <w:rPr>
                      <w:rFonts w:asciiTheme="majorHAnsi" w:hAnsiTheme="majorHAnsi"/>
                      <w:i/>
                      <w:iCs/>
                      <w:color w:val="000000"/>
                      <w:sz w:val="28"/>
                      <w:szCs w:val="29"/>
                      <w:lang w:bidi="ar-SA"/>
                    </w:rPr>
                    <w:t>Physical Development:</w:t>
                  </w:r>
                  <w:r w:rsidRPr="00883386">
                    <w:rPr>
                      <w:rFonts w:asciiTheme="majorHAnsi" w:hAnsiTheme="majorHAnsi"/>
                      <w:color w:val="000000"/>
                      <w:sz w:val="28"/>
                      <w:szCs w:val="29"/>
                      <w:lang w:bidi="ar-SA"/>
                    </w:rPr>
                    <w:t xml:space="preserve"> endurance, basic movement skills for lifelong activity and endurance</w:t>
                  </w:r>
                </w:p>
                <w:p w:rsidR="00F04021" w:rsidRPr="00883386" w:rsidRDefault="00F04021" w:rsidP="00883386">
                  <w:pPr>
                    <w:spacing w:line="276" w:lineRule="auto"/>
                    <w:rPr>
                      <w:rFonts w:asciiTheme="majorHAnsi" w:hAnsiTheme="majorHAnsi"/>
                      <w:sz w:val="28"/>
                      <w:szCs w:val="20"/>
                      <w:lang w:bidi="ar-SA"/>
                    </w:rPr>
                  </w:pPr>
                </w:p>
                <w:p w:rsidR="00F04021" w:rsidRPr="00883386" w:rsidRDefault="00F04021" w:rsidP="0088338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  <w:sz w:val="28"/>
                      <w:szCs w:val="20"/>
                      <w:lang w:bidi="ar-SA"/>
                    </w:rPr>
                  </w:pPr>
                  <w:r w:rsidRPr="00883386">
                    <w:rPr>
                      <w:rFonts w:asciiTheme="majorHAnsi" w:hAnsiTheme="majorHAnsi"/>
                      <w:i/>
                      <w:iCs/>
                      <w:color w:val="000000"/>
                      <w:sz w:val="28"/>
                      <w:szCs w:val="29"/>
                      <w:lang w:bidi="ar-SA"/>
                    </w:rPr>
                    <w:t>Cognitive Development:</w:t>
                  </w:r>
                  <w:r w:rsidRPr="00883386">
                    <w:rPr>
                      <w:rFonts w:asciiTheme="majorHAnsi" w:hAnsiTheme="majorHAnsi"/>
                      <w:color w:val="000000"/>
                      <w:sz w:val="28"/>
                      <w:szCs w:val="29"/>
                      <w:lang w:bidi="ar-SA"/>
                    </w:rPr>
                    <w:t xml:space="preserve"> spatial awareness, listening to instruction</w:t>
                  </w:r>
                </w:p>
                <w:p w:rsidR="00F04021" w:rsidRPr="00883386" w:rsidRDefault="00F04021" w:rsidP="00883386">
                  <w:pPr>
                    <w:rPr>
                      <w:rFonts w:asciiTheme="majorHAnsi" w:hAnsiTheme="majorHAnsi"/>
                      <w:sz w:val="28"/>
                      <w:szCs w:val="20"/>
                      <w:lang w:bidi="ar-SA"/>
                    </w:rPr>
                  </w:pPr>
                </w:p>
                <w:p w:rsidR="00F04021" w:rsidRPr="00883386" w:rsidRDefault="00F04021" w:rsidP="00883386">
                  <w:pPr>
                    <w:pStyle w:val="ListParagraph"/>
                    <w:rPr>
                      <w:rFonts w:asciiTheme="majorHAnsi" w:hAnsiTheme="majorHAnsi"/>
                      <w:sz w:val="28"/>
                      <w:szCs w:val="20"/>
                      <w:lang w:bidi="ar-SA"/>
                    </w:rPr>
                  </w:pPr>
                </w:p>
                <w:p w:rsidR="00F04021" w:rsidRPr="00883386" w:rsidRDefault="00F04021" w:rsidP="00883386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8"/>
                      <w:szCs w:val="20"/>
                      <w:lang w:bidi="ar-SA"/>
                    </w:rPr>
                  </w:pPr>
                  <w:r w:rsidRPr="00883386">
                    <w:rPr>
                      <w:rFonts w:asciiTheme="majorHAnsi" w:hAnsiTheme="majorHAnsi"/>
                      <w:i/>
                      <w:iCs/>
                      <w:color w:val="000000"/>
                      <w:sz w:val="28"/>
                      <w:szCs w:val="29"/>
                      <w:lang w:bidi="ar-SA"/>
                    </w:rPr>
                    <w:t>Affective development</w:t>
                  </w:r>
                  <w:r w:rsidRPr="00883386">
                    <w:rPr>
                      <w:rFonts w:asciiTheme="majorHAnsi" w:hAnsiTheme="majorHAnsi"/>
                      <w:color w:val="000000"/>
                      <w:sz w:val="28"/>
                      <w:szCs w:val="29"/>
                      <w:lang w:bidi="ar-SA"/>
                    </w:rPr>
                    <w:t>: sportsmanship, inclusion, teamwork</w:t>
                  </w:r>
                </w:p>
                <w:p w:rsidR="00F04021" w:rsidRDefault="00F04021">
                  <w:pPr>
                    <w:rPr>
                      <w:b/>
                      <w:sz w:val="28"/>
                    </w:rPr>
                  </w:pPr>
                </w:p>
                <w:p w:rsidR="00F04021" w:rsidRDefault="00F04021">
                  <w:pPr>
                    <w:rPr>
                      <w:b/>
                      <w:sz w:val="28"/>
                    </w:rPr>
                  </w:pPr>
                  <w:r w:rsidRPr="00AE6610">
                    <w:rPr>
                      <w:b/>
                      <w:sz w:val="28"/>
                    </w:rPr>
                    <w:t>A</w:t>
                  </w:r>
                  <w:r>
                    <w:rPr>
                      <w:b/>
                      <w:sz w:val="28"/>
                    </w:rPr>
                    <w:t>daptations for Diverse L</w:t>
                  </w:r>
                  <w:r w:rsidRPr="00AE6610">
                    <w:rPr>
                      <w:b/>
                      <w:sz w:val="28"/>
                    </w:rPr>
                    <w:t>earners</w:t>
                  </w:r>
                  <w:r>
                    <w:rPr>
                      <w:b/>
                      <w:sz w:val="28"/>
                    </w:rPr>
                    <w:t>:</w:t>
                  </w:r>
                </w:p>
                <w:p w:rsidR="00F04021" w:rsidRDefault="00F04021">
                  <w:pPr>
                    <w:rPr>
                      <w:b/>
                      <w:sz w:val="28"/>
                    </w:rPr>
                  </w:pPr>
                </w:p>
                <w:p w:rsidR="00F04021" w:rsidRDefault="00F04021" w:rsidP="002F1F65">
                  <w:pPr>
                    <w:pStyle w:val="ListParagraph"/>
                    <w:numPr>
                      <w:ilvl w:val="0"/>
                      <w:numId w:val="6"/>
                    </w:numPr>
                    <w:ind w:left="709" w:hanging="425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All activities can be modified based on the level of the student. Students can learn </w:t>
                  </w:r>
                  <w:proofErr w:type="gramStart"/>
                  <w:r>
                    <w:rPr>
                      <w:sz w:val="28"/>
                    </w:rPr>
                    <w:t>at their own pace</w:t>
                  </w:r>
                  <w:proofErr w:type="gramEnd"/>
                  <w:r>
                    <w:rPr>
                      <w:sz w:val="28"/>
                    </w:rPr>
                    <w:t xml:space="preserve">. Each player has equal number of “turns” and participation in the activity. </w:t>
                  </w:r>
                </w:p>
                <w:p w:rsidR="00F04021" w:rsidRPr="00981793" w:rsidRDefault="00F04021" w:rsidP="002F1F65">
                  <w:pPr>
                    <w:pStyle w:val="ListParagraph"/>
                    <w:numPr>
                      <w:ilvl w:val="0"/>
                      <w:numId w:val="6"/>
                    </w:numPr>
                    <w:ind w:left="709" w:hanging="425"/>
                    <w:rPr>
                      <w:sz w:val="28"/>
                    </w:rPr>
                  </w:pPr>
                  <w:r w:rsidRPr="00AE6610">
                    <w:rPr>
                      <w:sz w:val="28"/>
                    </w:rPr>
                    <w:t>Have a guide to for vision impaired students – one student to be tethered by hand to vision impaired student remembering to mirror t</w:t>
                  </w:r>
                  <w:r>
                    <w:rPr>
                      <w:sz w:val="28"/>
                    </w:rPr>
                    <w:t>heir movements (no synchronize)</w:t>
                  </w:r>
                </w:p>
                <w:p w:rsidR="00F04021" w:rsidRPr="00981793" w:rsidRDefault="00F04021" w:rsidP="002F1F65">
                  <w:pPr>
                    <w:pStyle w:val="ListParagraph"/>
                    <w:numPr>
                      <w:ilvl w:val="0"/>
                      <w:numId w:val="6"/>
                    </w:numPr>
                    <w:ind w:left="709" w:hanging="425"/>
                    <w:rPr>
                      <w:sz w:val="28"/>
                    </w:rPr>
                  </w:pPr>
                  <w:r w:rsidRPr="00AE6610">
                    <w:rPr>
                      <w:sz w:val="28"/>
                    </w:rPr>
                    <w:t>Wheel</w:t>
                  </w:r>
                  <w:r>
                    <w:rPr>
                      <w:sz w:val="28"/>
                    </w:rPr>
                    <w:t>chair accessible playing surface</w:t>
                  </w:r>
                </w:p>
                <w:p w:rsidR="00F04021" w:rsidRPr="00883386" w:rsidRDefault="00F04021" w:rsidP="002F1F65">
                  <w:pPr>
                    <w:pStyle w:val="ListParagraph"/>
                    <w:numPr>
                      <w:ilvl w:val="0"/>
                      <w:numId w:val="6"/>
                    </w:numPr>
                    <w:ind w:left="709" w:hanging="425"/>
                    <w:rPr>
                      <w:sz w:val="28"/>
                    </w:rPr>
                  </w:pPr>
                  <w:r>
                    <w:rPr>
                      <w:sz w:val="28"/>
                    </w:rPr>
                    <w:t>Cerebral Palsy – adapt to shorter races because slower recovery time</w:t>
                  </w:r>
                </w:p>
                <w:p w:rsidR="00F04021" w:rsidRPr="00AE6610" w:rsidRDefault="00F04021">
                  <w:pPr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56041B" w:rsidRDefault="00EB0A42" w:rsidP="00CB0779">
      <w:pPr>
        <w:ind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  <w:r>
        <w:rPr>
          <w:rFonts w:eastAsia="Times New Roman"/>
          <w:noProof/>
          <w:lang w:bidi="ar-SA"/>
        </w:rPr>
        <w:pict>
          <v:shape id="_x0000_s1061" type="#_x0000_t202" style="position:absolute;margin-left:-12pt;margin-top:-9pt;width:503.25pt;height:121.2pt;z-index:251686912;mso-wrap-edited:f;mso-position-horizontal:absolute;mso-position-vertical:absolute" wrapcoords="0 0 21600 0 21600 21600 0 21600 0 0" filled="f" strokecolor="black [3213]">
            <v:fill o:detectmouseclick="t"/>
            <v:textbox style="mso-next-textbox:#_x0000_s1061" inset=",7.2pt,,7.2pt">
              <w:txbxContent>
                <w:p w:rsidR="00F04021" w:rsidRDefault="00F04021">
                  <w:pPr>
                    <w:rPr>
                      <w:b/>
                      <w:sz w:val="28"/>
                    </w:rPr>
                  </w:pPr>
                  <w:r w:rsidRPr="003861B9">
                    <w:rPr>
                      <w:b/>
                      <w:sz w:val="28"/>
                    </w:rPr>
                    <w:t>Resou</w:t>
                  </w:r>
                  <w:r>
                    <w:rPr>
                      <w:b/>
                      <w:sz w:val="28"/>
                    </w:rPr>
                    <w:t>r</w:t>
                  </w:r>
                  <w:r w:rsidRPr="003861B9">
                    <w:rPr>
                      <w:b/>
                      <w:sz w:val="28"/>
                    </w:rPr>
                    <w:t>ces:</w:t>
                  </w:r>
                </w:p>
                <w:p w:rsidR="00F04021" w:rsidRDefault="00F04021">
                  <w:pPr>
                    <w:rPr>
                      <w:b/>
                      <w:sz w:val="28"/>
                    </w:rPr>
                  </w:pPr>
                </w:p>
                <w:p w:rsidR="00F04021" w:rsidRPr="00E05413" w:rsidRDefault="00F04021">
                  <w:pPr>
                    <w:rPr>
                      <w:sz w:val="28"/>
                    </w:rPr>
                  </w:pPr>
                  <w:r w:rsidRPr="00E05413">
                    <w:rPr>
                      <w:sz w:val="28"/>
                    </w:rPr>
                    <w:t>Athletics Canada</w:t>
                  </w:r>
                  <w:r>
                    <w:rPr>
                      <w:sz w:val="28"/>
                    </w:rPr>
                    <w:t xml:space="preserve"> “Run, Jump, Throw”</w:t>
                  </w:r>
                  <w:r w:rsidRPr="00E05413">
                    <w:rPr>
                      <w:sz w:val="28"/>
                    </w:rPr>
                    <w:t>: http://homepage.usask.ca/~cah241/</w:t>
                  </w:r>
                  <w:proofErr w:type="gramStart"/>
                  <w:r w:rsidRPr="00E05413">
                    <w:rPr>
                      <w:sz w:val="28"/>
                    </w:rPr>
                    <w:t>rjt.PDF</w:t>
                  </w:r>
                  <w:proofErr w:type="gramEnd"/>
                </w:p>
                <w:p w:rsidR="00F04021" w:rsidRPr="00E05413" w:rsidRDefault="00F04021">
                  <w:pPr>
                    <w:rPr>
                      <w:sz w:val="28"/>
                    </w:rPr>
                  </w:pPr>
                  <w:r w:rsidRPr="00E05413">
                    <w:rPr>
                      <w:sz w:val="28"/>
                    </w:rPr>
                    <w:t>BC New Curriculum Draft Grade 5: https://curriculum.gov.bc.ca/curriculum/physical-health-education/5</w:t>
                  </w:r>
                </w:p>
                <w:p w:rsidR="00F04021" w:rsidRPr="00E05413" w:rsidRDefault="00F04021"/>
              </w:txbxContent>
            </v:textbox>
            <w10:wrap type="tight"/>
          </v:shape>
        </w:pict>
      </w:r>
    </w:p>
    <w:p w:rsidR="0056041B" w:rsidRDefault="0056041B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413904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  <w:r>
        <w:rPr>
          <w:rFonts w:eastAsia="Times New Roman" w:cs="Arial"/>
          <w:b/>
          <w:bCs/>
          <w:noProof/>
          <w:color w:val="000000"/>
          <w:sz w:val="28"/>
          <w:szCs w:val="28"/>
          <w:lang w:bidi="ar-SA"/>
        </w:rPr>
        <w:pict>
          <v:shape id="_x0000_s1052" type="#_x0000_t202" style="position:absolute;left:0;text-align:left;margin-left:-18pt;margin-top:12.85pt;width:6pt;height:9pt;z-index:251678720;mso-wrap-edited:f" wrapcoords="0 0 21600 0 21600 21600 0 21600 0 0" filled="f" stroked="f">
            <v:fill o:detectmouseclick="t"/>
            <v:textbox style="mso-next-textbox:#_x0000_s1052" inset=",7.2pt,,7.2pt">
              <w:txbxContent>
                <w:p w:rsidR="00F04021" w:rsidRPr="00413904" w:rsidRDefault="00F040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</w:t>
                  </w:r>
                </w:p>
                <w:p w:rsidR="00F04021" w:rsidRPr="00413904" w:rsidRDefault="00F04021" w:rsidP="002F1F65">
                  <w:pPr>
                    <w:numPr>
                      <w:ilvl w:val="0"/>
                      <w:numId w:val="1"/>
                    </w:numPr>
                    <w:ind w:left="-284" w:right="-421"/>
                    <w:textAlignment w:val="baseline"/>
                    <w:rPr>
                      <w:rFonts w:eastAsia="Times New Roman" w:cs="Arial"/>
                      <w:color w:val="000000"/>
                      <w:sz w:val="28"/>
                      <w:lang w:eastAsia="en-CA"/>
                    </w:rPr>
                  </w:pPr>
                  <w:r>
                    <w:rPr>
                      <w:rFonts w:eastAsia="Times New Roman" w:cs="Arial"/>
                      <w:color w:val="000000"/>
                      <w:sz w:val="28"/>
                      <w:lang w:eastAsia="en-CA"/>
                    </w:rPr>
                    <w:t xml:space="preserve">    </w:t>
                  </w:r>
                  <w:r>
                    <w:rPr>
                      <w:rFonts w:eastAsia="Times New Roman" w:cs="Arial"/>
                      <w:b/>
                      <w:color w:val="000000"/>
                      <w:sz w:val="28"/>
                      <w:lang w:eastAsia="en-CA"/>
                    </w:rPr>
                    <w:t>Warm Up:</w:t>
                  </w:r>
                  <w:r w:rsidRPr="00413904">
                    <w:rPr>
                      <w:rFonts w:eastAsia="Times New Roman" w:cs="Arial"/>
                      <w:color w:val="000000"/>
                      <w:sz w:val="28"/>
                      <w:lang w:eastAsia="en-CA"/>
                    </w:rPr>
                    <w:tab/>
                  </w:r>
                  <w:r>
                    <w:rPr>
                      <w:rFonts w:eastAsia="Times New Roman" w:cs="Arial"/>
                      <w:color w:val="000000"/>
                      <w:sz w:val="28"/>
                      <w:lang w:eastAsia="en-CA"/>
                    </w:rPr>
                    <w:tab/>
                  </w:r>
                  <w:r>
                    <w:rPr>
                      <w:rFonts w:eastAsia="Times New Roman" w:cs="Arial"/>
                      <w:color w:val="000000"/>
                      <w:sz w:val="28"/>
                      <w:lang w:eastAsia="en-CA"/>
                    </w:rPr>
                    <w:tab/>
                  </w:r>
                  <w:r>
                    <w:rPr>
                      <w:rFonts w:eastAsia="Times New Roman" w:cs="Arial"/>
                      <w:color w:val="000000"/>
                      <w:sz w:val="28"/>
                      <w:lang w:eastAsia="en-CA"/>
                    </w:rPr>
                    <w:tab/>
                  </w:r>
                  <w:r>
                    <w:rPr>
                      <w:rFonts w:eastAsia="Times New Roman" w:cs="Arial"/>
                      <w:color w:val="000000"/>
                      <w:sz w:val="28"/>
                      <w:lang w:eastAsia="en-CA"/>
                    </w:rPr>
                    <w:tab/>
                    <w:t xml:space="preserve">          (5 Minutes -</w:t>
                  </w:r>
                  <w:r w:rsidRPr="00CB0779">
                    <w:rPr>
                      <w:rFonts w:eastAsia="Times New Roman" w:cs="Arial"/>
                      <w:i/>
                      <w:color w:val="000000"/>
                      <w:sz w:val="28"/>
                      <w:lang w:eastAsia="en-CA"/>
                    </w:rPr>
                    <w:t xml:space="preserve"> Michelle</w:t>
                  </w:r>
                  <w:r>
                    <w:rPr>
                      <w:rFonts w:eastAsia="Times New Roman" w:cs="Arial"/>
                      <w:color w:val="000000"/>
                      <w:sz w:val="28"/>
                      <w:lang w:eastAsia="en-CA"/>
                    </w:rPr>
                    <w:t xml:space="preserve">) </w:t>
                  </w:r>
                </w:p>
                <w:p w:rsidR="00F04021" w:rsidRDefault="00F04021" w:rsidP="007B4AF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Dynamic Stretching to music</w:t>
                  </w:r>
                </w:p>
                <w:p w:rsidR="00F04021" w:rsidRDefault="00F04021" w:rsidP="005F7D5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Shoulder circles</w:t>
                  </w:r>
                </w:p>
                <w:p w:rsidR="00F04021" w:rsidRDefault="00F04021" w:rsidP="005F7D5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Arm swings</w:t>
                  </w:r>
                </w:p>
                <w:p w:rsidR="00F04021" w:rsidRDefault="00F04021" w:rsidP="005F7D5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Side bends</w:t>
                  </w:r>
                </w:p>
                <w:p w:rsidR="00F04021" w:rsidRDefault="00F04021" w:rsidP="005F7D5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Hip circles and twists</w:t>
                  </w:r>
                </w:p>
                <w:p w:rsidR="00F04021" w:rsidRDefault="00F04021" w:rsidP="005F7D5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Half squat</w:t>
                  </w:r>
                </w:p>
                <w:p w:rsidR="00F04021" w:rsidRDefault="00F04021" w:rsidP="005F7D5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Leg swings</w:t>
                  </w:r>
                </w:p>
                <w:p w:rsidR="00F04021" w:rsidRPr="005F7D58" w:rsidRDefault="00F04021" w:rsidP="005F7D5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Lunges</w:t>
                  </w:r>
                </w:p>
                <w:p w:rsidR="00F04021" w:rsidRDefault="00F04021" w:rsidP="007B4AF1">
                  <w:pPr>
                    <w:rPr>
                      <w:sz w:val="28"/>
                    </w:rPr>
                  </w:pPr>
                </w:p>
                <w:p w:rsidR="00F04021" w:rsidRPr="007F3689" w:rsidRDefault="00F04021" w:rsidP="007B4AF1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Skill Development: </w:t>
                  </w:r>
                  <w:r>
                    <w:rPr>
                      <w:sz w:val="28"/>
                    </w:rPr>
                    <w:t>“</w:t>
                  </w:r>
                  <w:r w:rsidRPr="00FE79DD">
                    <w:rPr>
                      <w:sz w:val="28"/>
                    </w:rPr>
                    <w:t>Rabbits and Rooster</w:t>
                  </w:r>
                  <w:r>
                    <w:rPr>
                      <w:sz w:val="28"/>
                    </w:rPr>
                    <w:t>”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(12 minutes - </w:t>
                  </w:r>
                  <w:r>
                    <w:rPr>
                      <w:i/>
                      <w:sz w:val="28"/>
                    </w:rPr>
                    <w:t>Megan</w:t>
                  </w:r>
                  <w:r>
                    <w:rPr>
                      <w:sz w:val="28"/>
                    </w:rPr>
                    <w:t>)</w:t>
                  </w:r>
                </w:p>
                <w:p w:rsidR="00F04021" w:rsidRDefault="00F04021" w:rsidP="007B4AF1">
                  <w:pPr>
                    <w:rPr>
                      <w:sz w:val="28"/>
                    </w:rPr>
                  </w:pPr>
                </w:p>
                <w:p w:rsidR="00F04021" w:rsidRPr="00FE79DD" w:rsidRDefault="00F04021" w:rsidP="007B4AF1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Within a playing area approx (40m x 20m).</w:t>
                  </w:r>
                  <w:proofErr w:type="gramEnd"/>
                  <w:r>
                    <w:rPr>
                      <w:sz w:val="28"/>
                    </w:rPr>
                    <w:t xml:space="preserve"> Two teams face each other 4 meters apart with a </w:t>
                  </w:r>
                  <w:proofErr w:type="gramStart"/>
                  <w:r>
                    <w:rPr>
                      <w:sz w:val="28"/>
                    </w:rPr>
                    <w:t>3m safety</w:t>
                  </w:r>
                  <w:proofErr w:type="gramEnd"/>
                  <w:r>
                    <w:rPr>
                      <w:sz w:val="28"/>
                    </w:rPr>
                    <w:t xml:space="preserve"> zone in from of their home line. One team </w:t>
                  </w:r>
                  <w:proofErr w:type="gramStart"/>
                  <w:r>
                    <w:rPr>
                      <w:sz w:val="28"/>
                    </w:rPr>
                    <w:t>are</w:t>
                  </w:r>
                  <w:proofErr w:type="gramEnd"/>
                  <w:r>
                    <w:rPr>
                      <w:sz w:val="28"/>
                    </w:rPr>
                    <w:t xml:space="preserve"> the “Rabbits” and one team is the “Roosters”. The instructor calls one name, which uses the below </w:t>
                  </w:r>
                  <w:proofErr w:type="gramStart"/>
                  <w:r>
                    <w:rPr>
                      <w:sz w:val="28"/>
                    </w:rPr>
                    <w:t>movement  to</w:t>
                  </w:r>
                  <w:proofErr w:type="gramEnd"/>
                  <w:r>
                    <w:rPr>
                      <w:sz w:val="28"/>
                    </w:rPr>
                    <w:t xml:space="preserve"> chase the other team to their safety zone. If someone is tagged, they join the other team. The instructor rolls the “</w:t>
                  </w:r>
                  <w:proofErr w:type="spellStart"/>
                  <w:r>
                    <w:rPr>
                      <w:sz w:val="28"/>
                    </w:rPr>
                    <w:t>rrrr</w:t>
                  </w:r>
                  <w:proofErr w:type="spellEnd"/>
                  <w:r>
                    <w:rPr>
                      <w:sz w:val="28"/>
                    </w:rPr>
                    <w:t>” to heighten anticipation.</w:t>
                  </w:r>
                </w:p>
                <w:p w:rsidR="00F04021" w:rsidRDefault="00F04021" w:rsidP="00542A2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Walking with stress free swing of arms</w:t>
                  </w:r>
                </w:p>
                <w:p w:rsidR="00F04021" w:rsidRDefault="00F04021" w:rsidP="00542A2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Repeat procedure this time marching, first low knee lift, then high knee lift (roughly 20m)</w:t>
                  </w:r>
                </w:p>
                <w:p w:rsidR="00F04021" w:rsidRDefault="00F04021" w:rsidP="00542A2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Repeat procedure skipping</w:t>
                  </w:r>
                </w:p>
                <w:p w:rsidR="00F04021" w:rsidRDefault="00F04021" w:rsidP="00542A2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Repeat procedure running</w:t>
                  </w:r>
                </w:p>
                <w:p w:rsidR="00F04021" w:rsidRDefault="00F04021" w:rsidP="00542A2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Repeat procedure but students run on the spot with high knees for 10 seconds then accelerate on  </w:t>
                  </w:r>
                </w:p>
                <w:p w:rsidR="00F04021" w:rsidRDefault="00F04021" w:rsidP="00542A2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Sprint Race</w:t>
                  </w:r>
                </w:p>
                <w:p w:rsidR="00F04021" w:rsidRDefault="00F04021" w:rsidP="00AE6610">
                  <w:pPr>
                    <w:pStyle w:val="ListParagraph"/>
                    <w:rPr>
                      <w:sz w:val="28"/>
                    </w:rPr>
                  </w:pPr>
                </w:p>
                <w:p w:rsidR="00F04021" w:rsidRDefault="00F04021" w:rsidP="00984E9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*Adaptations for diverse learners:</w:t>
                  </w:r>
                </w:p>
                <w:p w:rsidR="00F04021" w:rsidRDefault="00F04021" w:rsidP="00AE6610">
                  <w:pPr>
                    <w:ind w:left="72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Have </w:t>
                  </w:r>
                  <w:proofErr w:type="gramStart"/>
                  <w:r>
                    <w:rPr>
                      <w:sz w:val="28"/>
                    </w:rPr>
                    <w:t>a guide</w:t>
                  </w:r>
                  <w:proofErr w:type="gramEnd"/>
                  <w:r>
                    <w:rPr>
                      <w:sz w:val="28"/>
                    </w:rPr>
                    <w:t xml:space="preserve"> to for vision impaired students – one student to be tethered by hand to vision impaired student remembering to mirror their movements (no synchronize)</w:t>
                  </w:r>
                </w:p>
                <w:p w:rsidR="00F04021" w:rsidRDefault="00F04021" w:rsidP="00984E9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  <w:t xml:space="preserve"> </w:t>
                  </w:r>
                </w:p>
                <w:p w:rsidR="00F04021" w:rsidRPr="002D07D3" w:rsidRDefault="00F04021" w:rsidP="00984E90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Culminating Activity:  </w:t>
                  </w:r>
                  <w:r>
                    <w:rPr>
                      <w:sz w:val="28"/>
                    </w:rPr>
                    <w:t>“Pursuit Relay”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(8 minutes - </w:t>
                  </w:r>
                  <w:r>
                    <w:rPr>
                      <w:i/>
                      <w:sz w:val="28"/>
                    </w:rPr>
                    <w:t>Devon</w:t>
                  </w:r>
                  <w:r>
                    <w:rPr>
                      <w:sz w:val="28"/>
                    </w:rPr>
                    <w:t>)</w:t>
                  </w:r>
                </w:p>
                <w:p w:rsidR="00F04021" w:rsidRDefault="00F04021" w:rsidP="00984E90">
                  <w:pPr>
                    <w:rPr>
                      <w:sz w:val="28"/>
                    </w:rPr>
                  </w:pPr>
                </w:p>
                <w:p w:rsidR="00F04021" w:rsidRPr="00FE581D" w:rsidRDefault="00F04021" w:rsidP="00984E9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Four teams spread out around a 200-400m </w:t>
                  </w:r>
                  <w:proofErr w:type="gramStart"/>
                  <w:r>
                    <w:rPr>
                      <w:sz w:val="28"/>
                    </w:rPr>
                    <w:t>track</w:t>
                  </w:r>
                  <w:proofErr w:type="gramEnd"/>
                  <w:r>
                    <w:rPr>
                      <w:sz w:val="28"/>
                    </w:rPr>
                    <w:t xml:space="preserve"> or field. Runners travel counter-clockwise handing off and receiving baton. Two of the teams, located opposite to each other have batons. </w:t>
                  </w:r>
                  <w:proofErr w:type="gramStart"/>
                  <w:r>
                    <w:rPr>
                      <w:sz w:val="28"/>
                    </w:rPr>
                    <w:t>The first runner hands off the baton to the first runner of the next group.</w:t>
                  </w:r>
                  <w:proofErr w:type="gramEnd"/>
                  <w:r>
                    <w:rPr>
                      <w:sz w:val="28"/>
                    </w:rPr>
                    <w:t xml:space="preserve"> After the exchange each just arrived runner joins that group at the end of the line. Relay ends when one baton catches up to another group or a designated time limit.</w:t>
                  </w:r>
                </w:p>
                <w:p w:rsidR="00F04021" w:rsidRDefault="00F04021" w:rsidP="00984E90">
                  <w:pPr>
                    <w:rPr>
                      <w:b/>
                      <w:sz w:val="28"/>
                    </w:rPr>
                  </w:pPr>
                </w:p>
                <w:p w:rsidR="00F04021" w:rsidRDefault="00F04021" w:rsidP="00984E90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Cool Down: “</w:t>
                  </w:r>
                  <w:r>
                    <w:rPr>
                      <w:sz w:val="28"/>
                    </w:rPr>
                    <w:t>Walk of Life”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  (5 minutes)</w:t>
                  </w:r>
                </w:p>
                <w:p w:rsidR="00F04021" w:rsidRDefault="00F04021" w:rsidP="00984E90">
                  <w:pPr>
                    <w:rPr>
                      <w:sz w:val="28"/>
                    </w:rPr>
                  </w:pPr>
                </w:p>
                <w:p w:rsidR="00F04021" w:rsidRPr="00984E90" w:rsidRDefault="00F04021" w:rsidP="00984E9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Lead the students through a walking activity using various modes of locomotion (i.e. speed-walk, robots, walking through mud, steep hill etc.) Ask students to add to the list and take over leading the activity. </w:t>
                  </w:r>
                </w:p>
                <w:p w:rsidR="00F04021" w:rsidRDefault="00F04021" w:rsidP="007B4AF1">
                  <w:pPr>
                    <w:rPr>
                      <w:b/>
                      <w:sz w:val="28"/>
                    </w:rPr>
                  </w:pPr>
                </w:p>
                <w:p w:rsidR="00F04021" w:rsidRDefault="00F04021" w:rsidP="007B4AF1">
                  <w:pPr>
                    <w:rPr>
                      <w:b/>
                      <w:sz w:val="28"/>
                    </w:rPr>
                  </w:pPr>
                </w:p>
                <w:p w:rsidR="00F04021" w:rsidRPr="00144635" w:rsidRDefault="00F04021" w:rsidP="007B4AF1">
                  <w:pPr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Default="00EB0A42" w:rsidP="00EB0A42">
      <w:pPr>
        <w:ind w:left="-284" w:right="-421" w:hanging="142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EB0A42" w:rsidRPr="00EB0A42" w:rsidRDefault="00EB0A42" w:rsidP="00EB0A42">
      <w:pPr>
        <w:ind w:left="-284" w:right="-421" w:firstLine="284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en-CA"/>
        </w:rPr>
      </w:pPr>
      <w:r w:rsidRPr="00EB0A42">
        <w:rPr>
          <w:rFonts w:asciiTheme="majorHAnsi" w:hAnsiTheme="majorHAnsi" w:cs="Arial"/>
          <w:b/>
          <w:bCs/>
          <w:color w:val="000000"/>
          <w:sz w:val="40"/>
          <w:szCs w:val="40"/>
          <w:lang w:val="en-CA"/>
        </w:rPr>
        <w:t>Assessment Tools</w:t>
      </w:r>
    </w:p>
    <w:p w:rsidR="00EB0A42" w:rsidRPr="00EB0A42" w:rsidRDefault="00EB0A42" w:rsidP="00EB0A42">
      <w:pPr>
        <w:spacing w:after="240"/>
        <w:rPr>
          <w:rFonts w:asciiTheme="majorHAnsi" w:eastAsia="Times New Roman" w:hAnsiTheme="majorHAnsi"/>
          <w:sz w:val="40"/>
          <w:szCs w:val="40"/>
          <w:lang w:val="en-CA"/>
        </w:rPr>
      </w:pPr>
    </w:p>
    <w:p w:rsidR="00EB0A42" w:rsidRPr="00EB0A42" w:rsidRDefault="00EB0A42" w:rsidP="00EB0A42">
      <w:pPr>
        <w:rPr>
          <w:rFonts w:asciiTheme="majorHAnsi" w:hAnsiTheme="majorHAnsi"/>
          <w:sz w:val="40"/>
          <w:szCs w:val="40"/>
          <w:u w:val="single"/>
          <w:lang w:val="en-CA"/>
        </w:rPr>
      </w:pPr>
      <w:r w:rsidRPr="00EB0A42">
        <w:rPr>
          <w:rFonts w:asciiTheme="majorHAnsi" w:hAnsiTheme="majorHAnsi" w:cs="Arial"/>
          <w:color w:val="000000"/>
          <w:sz w:val="40"/>
          <w:szCs w:val="40"/>
          <w:u w:val="single"/>
          <w:lang w:val="en-CA"/>
        </w:rPr>
        <w:t>Self Assessment:</w:t>
      </w:r>
    </w:p>
    <w:p w:rsidR="00EB0A42" w:rsidRPr="00EB0A42" w:rsidRDefault="00EB0A42" w:rsidP="00EB0A42">
      <w:pPr>
        <w:rPr>
          <w:rFonts w:asciiTheme="majorHAnsi" w:eastAsia="Times New Roman" w:hAnsiTheme="majorHAnsi"/>
          <w:sz w:val="40"/>
          <w:szCs w:val="40"/>
          <w:lang w:val="en-CA"/>
        </w:rPr>
      </w:pPr>
    </w:p>
    <w:p w:rsidR="00EB0A42" w:rsidRPr="00EB0A42" w:rsidRDefault="00EB0A42" w:rsidP="00EB0A42">
      <w:pPr>
        <w:rPr>
          <w:rFonts w:asciiTheme="majorHAnsi" w:hAnsiTheme="majorHAnsi"/>
          <w:sz w:val="40"/>
          <w:szCs w:val="40"/>
          <w:lang w:val="en-CA"/>
        </w:rPr>
      </w:pPr>
      <w:r w:rsidRPr="00EB0A42">
        <w:rPr>
          <w:rFonts w:asciiTheme="majorHAnsi" w:hAnsiTheme="majorHAnsi" w:cs="Arial"/>
          <w:color w:val="000000"/>
          <w:sz w:val="40"/>
          <w:szCs w:val="40"/>
          <w:lang w:val="en-CA"/>
        </w:rPr>
        <w:t>Do you think your sprinting improved today?</w:t>
      </w:r>
    </w:p>
    <w:p w:rsidR="00EB0A42" w:rsidRPr="00EB0A42" w:rsidRDefault="00EB0A42" w:rsidP="00EB0A42">
      <w:pPr>
        <w:rPr>
          <w:rFonts w:asciiTheme="majorHAnsi" w:eastAsia="Times New Roman" w:hAnsiTheme="majorHAnsi"/>
          <w:sz w:val="36"/>
          <w:szCs w:val="36"/>
          <w:lang w:val="en-CA"/>
        </w:rPr>
      </w:pPr>
    </w:p>
    <w:p w:rsidR="00EB0A42" w:rsidRPr="00EB0A42" w:rsidRDefault="00EB0A42" w:rsidP="00EB0A42">
      <w:pPr>
        <w:rPr>
          <w:rFonts w:asciiTheme="majorHAnsi" w:eastAsia="Times New Roman" w:hAnsiTheme="majorHAnsi"/>
          <w:sz w:val="36"/>
          <w:szCs w:val="36"/>
          <w:lang w:val="en-CA"/>
        </w:rPr>
      </w:pPr>
      <w:r w:rsidRPr="00EB0A42">
        <w:rPr>
          <w:rFonts w:asciiTheme="majorHAnsi" w:hAnsiTheme="majorHAnsi" w:cs="Arial"/>
          <w:color w:val="000000"/>
          <w:sz w:val="36"/>
          <w:szCs w:val="36"/>
          <w:lang w:val="en-CA"/>
        </w:rPr>
        <w:t>Not really 1</w:t>
      </w:r>
      <w:r w:rsidRPr="00EB0A42">
        <w:rPr>
          <w:rFonts w:asciiTheme="majorHAnsi" w:hAnsiTheme="majorHAnsi" w:cs="Arial"/>
          <w:color w:val="000000"/>
          <w:sz w:val="36"/>
          <w:szCs w:val="36"/>
          <w:lang w:val="en-CA"/>
        </w:rPr>
        <w:tab/>
      </w:r>
      <w:r w:rsidRPr="00EB0A42">
        <w:rPr>
          <w:rFonts w:asciiTheme="majorHAnsi" w:hAnsiTheme="majorHAnsi" w:cs="Arial"/>
          <w:color w:val="000000"/>
          <w:sz w:val="36"/>
          <w:szCs w:val="36"/>
          <w:lang w:val="en-CA"/>
        </w:rPr>
        <w:tab/>
        <w:t>2</w:t>
      </w:r>
      <w:r w:rsidRPr="00EB0A42">
        <w:rPr>
          <w:rFonts w:asciiTheme="majorHAnsi" w:hAnsiTheme="majorHAnsi" w:cs="Arial"/>
          <w:color w:val="000000"/>
          <w:sz w:val="36"/>
          <w:szCs w:val="36"/>
          <w:lang w:val="en-CA"/>
        </w:rPr>
        <w:tab/>
      </w:r>
      <w:r w:rsidRPr="00EB0A42">
        <w:rPr>
          <w:rFonts w:asciiTheme="majorHAnsi" w:hAnsiTheme="majorHAnsi" w:cs="Arial"/>
          <w:color w:val="000000"/>
          <w:sz w:val="36"/>
          <w:szCs w:val="36"/>
          <w:lang w:val="en-CA"/>
        </w:rPr>
        <w:tab/>
        <w:t>3</w:t>
      </w:r>
      <w:r w:rsidRPr="00EB0A42">
        <w:rPr>
          <w:rFonts w:asciiTheme="majorHAnsi" w:hAnsiTheme="majorHAnsi" w:cs="Arial"/>
          <w:color w:val="000000"/>
          <w:sz w:val="36"/>
          <w:szCs w:val="36"/>
          <w:lang w:val="en-CA"/>
        </w:rPr>
        <w:tab/>
      </w:r>
      <w:r w:rsidRPr="00EB0A42">
        <w:rPr>
          <w:rFonts w:asciiTheme="majorHAnsi" w:hAnsiTheme="majorHAnsi" w:cs="Arial"/>
          <w:color w:val="000000"/>
          <w:sz w:val="36"/>
          <w:szCs w:val="36"/>
          <w:lang w:val="en-CA"/>
        </w:rPr>
        <w:tab/>
        <w:t>4</w:t>
      </w:r>
      <w:r w:rsidRPr="00EB0A42">
        <w:rPr>
          <w:rFonts w:asciiTheme="majorHAnsi" w:hAnsiTheme="majorHAnsi" w:cs="Arial"/>
          <w:color w:val="000000"/>
          <w:sz w:val="36"/>
          <w:szCs w:val="36"/>
          <w:lang w:val="en-CA"/>
        </w:rPr>
        <w:tab/>
      </w:r>
      <w:r w:rsidRPr="00EB0A42">
        <w:rPr>
          <w:rFonts w:asciiTheme="majorHAnsi" w:hAnsiTheme="majorHAnsi" w:cs="Arial"/>
          <w:color w:val="000000"/>
          <w:sz w:val="36"/>
          <w:szCs w:val="36"/>
          <w:lang w:val="en-CA"/>
        </w:rPr>
        <w:tab/>
        <w:t>5  A lot</w:t>
      </w:r>
    </w:p>
    <w:p w:rsidR="00EB0A42" w:rsidRPr="00EB0A42" w:rsidRDefault="00EB0A42" w:rsidP="00EB0A42">
      <w:pPr>
        <w:rPr>
          <w:rFonts w:asciiTheme="majorHAnsi" w:hAnsiTheme="majorHAnsi" w:cs="Arial"/>
          <w:color w:val="000000"/>
          <w:sz w:val="22"/>
          <w:szCs w:val="22"/>
          <w:lang w:val="en-CA"/>
        </w:rPr>
      </w:pPr>
    </w:p>
    <w:p w:rsidR="00EB0A42" w:rsidRPr="00EB0A42" w:rsidRDefault="00EB0A42" w:rsidP="00EB0A42">
      <w:pPr>
        <w:rPr>
          <w:rFonts w:asciiTheme="majorHAnsi" w:hAnsiTheme="majorHAnsi" w:cs="Arial"/>
          <w:color w:val="000000"/>
          <w:sz w:val="22"/>
          <w:szCs w:val="22"/>
          <w:lang w:val="en-CA"/>
        </w:rPr>
      </w:pPr>
    </w:p>
    <w:p w:rsidR="00EB0A42" w:rsidRPr="00EB0A42" w:rsidRDefault="00EB0A42" w:rsidP="00EB0A42">
      <w:pPr>
        <w:rPr>
          <w:rFonts w:asciiTheme="majorHAnsi" w:hAnsiTheme="majorHAnsi" w:cs="Arial"/>
          <w:color w:val="000000"/>
          <w:sz w:val="22"/>
          <w:szCs w:val="22"/>
          <w:lang w:val="en-CA"/>
        </w:rPr>
      </w:pPr>
    </w:p>
    <w:p w:rsidR="00EB0A42" w:rsidRPr="00EB0A42" w:rsidRDefault="00EB0A42" w:rsidP="00EB0A42">
      <w:pPr>
        <w:rPr>
          <w:rFonts w:asciiTheme="majorHAnsi" w:hAnsiTheme="majorHAnsi" w:cs="Arial"/>
          <w:color w:val="000000"/>
          <w:sz w:val="22"/>
          <w:szCs w:val="22"/>
          <w:lang w:val="en-CA"/>
        </w:rPr>
      </w:pPr>
    </w:p>
    <w:p w:rsidR="00EB0A42" w:rsidRPr="00EB0A42" w:rsidRDefault="00EB0A42" w:rsidP="00EB0A42">
      <w:pPr>
        <w:rPr>
          <w:rFonts w:asciiTheme="majorHAnsi" w:hAnsiTheme="majorHAnsi" w:cs="Arial"/>
          <w:color w:val="000000"/>
          <w:sz w:val="22"/>
          <w:szCs w:val="22"/>
          <w:lang w:val="en-CA"/>
        </w:rPr>
      </w:pPr>
    </w:p>
    <w:p w:rsidR="00EB0A42" w:rsidRPr="00EB0A42" w:rsidRDefault="00EB0A42" w:rsidP="00EB0A42">
      <w:pPr>
        <w:rPr>
          <w:rFonts w:asciiTheme="majorHAnsi" w:hAnsiTheme="majorHAnsi" w:cs="Arial"/>
          <w:color w:val="000000"/>
          <w:sz w:val="22"/>
          <w:szCs w:val="22"/>
          <w:lang w:val="en-CA"/>
        </w:rPr>
      </w:pPr>
    </w:p>
    <w:p w:rsidR="00EB0A42" w:rsidRPr="00EB0A42" w:rsidRDefault="00EB0A42" w:rsidP="00EB0A42">
      <w:pPr>
        <w:rPr>
          <w:rFonts w:asciiTheme="majorHAnsi" w:hAnsiTheme="majorHAnsi" w:cs="Arial"/>
          <w:color w:val="000000"/>
          <w:sz w:val="22"/>
          <w:szCs w:val="22"/>
          <w:lang w:val="en-CA"/>
        </w:rPr>
      </w:pPr>
    </w:p>
    <w:p w:rsidR="00EB0A42" w:rsidRPr="00EB0A42" w:rsidRDefault="00EB0A42" w:rsidP="00EB0A42">
      <w:pPr>
        <w:rPr>
          <w:rFonts w:asciiTheme="majorHAnsi" w:hAnsiTheme="majorHAnsi" w:cs="Arial"/>
          <w:color w:val="000000"/>
          <w:sz w:val="22"/>
          <w:szCs w:val="22"/>
          <w:lang w:val="en-CA"/>
        </w:rPr>
      </w:pPr>
    </w:p>
    <w:p w:rsidR="00EB0A42" w:rsidRPr="00EB0A42" w:rsidRDefault="00EB0A42" w:rsidP="00EB0A42">
      <w:pPr>
        <w:rPr>
          <w:rFonts w:asciiTheme="majorHAnsi" w:hAnsiTheme="majorHAnsi" w:cs="Arial"/>
          <w:color w:val="000000"/>
          <w:sz w:val="22"/>
          <w:szCs w:val="22"/>
          <w:lang w:val="en-CA"/>
        </w:rPr>
      </w:pPr>
    </w:p>
    <w:p w:rsidR="00EB0A42" w:rsidRPr="00EB0A42" w:rsidRDefault="00EB0A42" w:rsidP="00EB0A42">
      <w:pPr>
        <w:rPr>
          <w:rFonts w:asciiTheme="majorHAnsi" w:hAnsiTheme="majorHAnsi" w:cs="Arial"/>
          <w:color w:val="000000"/>
          <w:sz w:val="22"/>
          <w:szCs w:val="22"/>
          <w:lang w:val="en-CA"/>
        </w:rPr>
      </w:pPr>
    </w:p>
    <w:p w:rsidR="00EB0A42" w:rsidRPr="00EB0A42" w:rsidRDefault="00EB0A42" w:rsidP="00EB0A42">
      <w:pPr>
        <w:rPr>
          <w:rFonts w:asciiTheme="majorHAnsi" w:hAnsiTheme="majorHAnsi" w:cs="Arial"/>
          <w:color w:val="000000"/>
          <w:sz w:val="22"/>
          <w:szCs w:val="22"/>
          <w:lang w:val="en-CA"/>
        </w:rPr>
      </w:pPr>
    </w:p>
    <w:p w:rsidR="00EB0A42" w:rsidRPr="00EB0A42" w:rsidRDefault="00EB0A42" w:rsidP="00EB0A42">
      <w:pPr>
        <w:rPr>
          <w:rFonts w:asciiTheme="majorHAnsi" w:hAnsiTheme="majorHAnsi" w:cs="Arial"/>
          <w:color w:val="000000"/>
          <w:sz w:val="40"/>
          <w:szCs w:val="40"/>
          <w:lang w:val="en-CA"/>
        </w:rPr>
      </w:pPr>
    </w:p>
    <w:p w:rsidR="00EB0A42" w:rsidRPr="00EB0A42" w:rsidRDefault="00EB0A42" w:rsidP="00EB0A42">
      <w:pPr>
        <w:rPr>
          <w:rFonts w:asciiTheme="majorHAnsi" w:hAnsiTheme="majorHAnsi"/>
          <w:sz w:val="40"/>
          <w:szCs w:val="40"/>
          <w:lang w:val="en-CA"/>
        </w:rPr>
      </w:pPr>
      <w:r w:rsidRPr="00EB0A42">
        <w:rPr>
          <w:rFonts w:asciiTheme="majorHAnsi" w:hAnsiTheme="majorHAnsi"/>
          <w:color w:val="000000"/>
          <w:sz w:val="40"/>
          <w:szCs w:val="40"/>
          <w:u w:val="single"/>
          <w:lang w:val="en-CA"/>
        </w:rPr>
        <w:t>Formative Assessment:</w:t>
      </w:r>
      <w:r w:rsidRPr="00EB0A42">
        <w:rPr>
          <w:rFonts w:asciiTheme="majorHAnsi" w:hAnsiTheme="majorHAnsi"/>
          <w:color w:val="000000"/>
          <w:sz w:val="40"/>
          <w:szCs w:val="40"/>
          <w:lang w:val="en-CA"/>
        </w:rPr>
        <w:t xml:space="preserve"> </w:t>
      </w:r>
      <w:r w:rsidRPr="00EB0A42">
        <w:rPr>
          <w:rFonts w:asciiTheme="majorHAnsi" w:hAnsi="Menlo Regular" w:cs="Menlo Regular"/>
          <w:color w:val="000000"/>
          <w:sz w:val="40"/>
          <w:szCs w:val="40"/>
          <w:lang w:val="en-CA"/>
        </w:rPr>
        <w:t>✔</w:t>
      </w:r>
      <w:r w:rsidRPr="00EB0A42">
        <w:rPr>
          <w:rFonts w:asciiTheme="majorHAnsi" w:hAnsiTheme="majorHAnsi"/>
          <w:color w:val="000000"/>
          <w:sz w:val="40"/>
          <w:szCs w:val="40"/>
          <w:lang w:val="en-CA"/>
        </w:rPr>
        <w:t xml:space="preserve"> or </w:t>
      </w:r>
      <w:r w:rsidRPr="00EB0A42">
        <w:rPr>
          <w:rFonts w:asciiTheme="majorHAnsi" w:hAnsi="Menlo Regular" w:cs="Menlo Regular"/>
          <w:color w:val="000000"/>
          <w:sz w:val="40"/>
          <w:szCs w:val="40"/>
          <w:lang w:val="en-CA"/>
        </w:rPr>
        <w:t>✔</w:t>
      </w:r>
      <w:r w:rsidRPr="00EB0A42">
        <w:rPr>
          <w:rFonts w:asciiTheme="majorHAnsi" w:hAnsiTheme="majorHAnsi"/>
          <w:color w:val="000000"/>
          <w:sz w:val="40"/>
          <w:szCs w:val="40"/>
          <w:lang w:val="en-CA"/>
        </w:rPr>
        <w:t>+</w:t>
      </w:r>
    </w:p>
    <w:p w:rsidR="00EB0A42" w:rsidRPr="00EB0A42" w:rsidRDefault="00EB0A42" w:rsidP="00EB0A42">
      <w:pPr>
        <w:rPr>
          <w:rFonts w:asciiTheme="majorHAnsi" w:eastAsia="Times New Roman" w:hAnsiTheme="majorHAnsi"/>
          <w:sz w:val="40"/>
          <w:szCs w:val="40"/>
          <w:lang w:val="en-CA"/>
        </w:rPr>
      </w:pPr>
    </w:p>
    <w:p w:rsidR="00EB0A42" w:rsidRPr="00EB0A42" w:rsidRDefault="00EB0A42" w:rsidP="00EB0A42">
      <w:pPr>
        <w:rPr>
          <w:rFonts w:asciiTheme="majorHAnsi" w:hAnsiTheme="majorHAnsi"/>
          <w:sz w:val="40"/>
          <w:szCs w:val="40"/>
          <w:lang w:val="en-CA"/>
        </w:rPr>
      </w:pPr>
      <w:r w:rsidRPr="00EB0A42">
        <w:rPr>
          <w:rFonts w:asciiTheme="majorHAnsi" w:hAnsiTheme="majorHAnsi"/>
          <w:color w:val="000000"/>
          <w:sz w:val="40"/>
          <w:szCs w:val="40"/>
          <w:lang w:val="en-CA"/>
        </w:rPr>
        <w:t>Does the student run with limbs in opposition?</w:t>
      </w:r>
    </w:p>
    <w:p w:rsidR="00EB0A42" w:rsidRPr="00EB0A42" w:rsidRDefault="00EB0A42" w:rsidP="00EB0A42">
      <w:pPr>
        <w:rPr>
          <w:rFonts w:asciiTheme="majorHAnsi" w:hAnsiTheme="majorHAnsi"/>
          <w:color w:val="000000"/>
          <w:sz w:val="40"/>
          <w:szCs w:val="40"/>
          <w:lang w:val="en-CA"/>
        </w:rPr>
      </w:pPr>
    </w:p>
    <w:p w:rsidR="00EB0A42" w:rsidRPr="00EB0A42" w:rsidRDefault="00EB0A42" w:rsidP="00EB0A42">
      <w:pPr>
        <w:rPr>
          <w:rFonts w:asciiTheme="majorHAnsi" w:hAnsiTheme="majorHAnsi"/>
          <w:sz w:val="40"/>
          <w:szCs w:val="40"/>
          <w:lang w:val="en-CA"/>
        </w:rPr>
      </w:pPr>
      <w:r w:rsidRPr="00EB0A42">
        <w:rPr>
          <w:rFonts w:asciiTheme="majorHAnsi" w:hAnsiTheme="majorHAnsi"/>
          <w:color w:val="000000"/>
          <w:sz w:val="40"/>
          <w:szCs w:val="40"/>
          <w:lang w:val="en-CA"/>
        </w:rPr>
        <w:t>Does the runner use, knees up, toes up, and straight body alignment when they run?</w:t>
      </w:r>
    </w:p>
    <w:p w:rsidR="00EB0A42" w:rsidRPr="00EB0A42" w:rsidRDefault="00EB0A42" w:rsidP="00EB0A42">
      <w:pPr>
        <w:rPr>
          <w:rFonts w:asciiTheme="majorHAnsi" w:eastAsia="Times New Roman" w:hAnsiTheme="majorHAnsi"/>
          <w:color w:val="000000"/>
          <w:sz w:val="40"/>
          <w:szCs w:val="40"/>
          <w:lang w:val="en-CA"/>
        </w:rPr>
      </w:pPr>
    </w:p>
    <w:p w:rsidR="00EB0A42" w:rsidRPr="00EB0A42" w:rsidRDefault="00EB0A42" w:rsidP="00EB0A42">
      <w:pPr>
        <w:rPr>
          <w:rFonts w:asciiTheme="majorHAnsi" w:eastAsia="Times New Roman" w:hAnsiTheme="majorHAnsi"/>
          <w:sz w:val="40"/>
          <w:szCs w:val="40"/>
          <w:lang w:val="en-CA"/>
        </w:rPr>
      </w:pPr>
      <w:r w:rsidRPr="00EB0A42">
        <w:rPr>
          <w:rFonts w:asciiTheme="majorHAnsi" w:eastAsia="Times New Roman" w:hAnsiTheme="majorHAnsi"/>
          <w:color w:val="000000"/>
          <w:sz w:val="40"/>
          <w:szCs w:val="40"/>
          <w:lang w:val="en-CA"/>
        </w:rPr>
        <w:t>Is the student participating in a safe appropriate manner?</w:t>
      </w:r>
    </w:p>
    <w:p w:rsidR="0056041B" w:rsidRDefault="0056041B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:rsidR="00413904" w:rsidRDefault="00413904" w:rsidP="00897D9D">
      <w:pPr>
        <w:ind w:left="-284" w:right="-421"/>
        <w:rPr>
          <w:rFonts w:eastAsia="Times New Roman"/>
          <w:lang w:eastAsia="en-CA"/>
        </w:rPr>
      </w:pPr>
    </w:p>
    <w:p w:rsidR="00413904" w:rsidRDefault="00413904" w:rsidP="00897D9D">
      <w:pPr>
        <w:ind w:left="-284" w:right="-421"/>
        <w:rPr>
          <w:rFonts w:eastAsia="Times New Roman"/>
          <w:lang w:eastAsia="en-CA"/>
        </w:rPr>
      </w:pPr>
    </w:p>
    <w:p w:rsidR="00413904" w:rsidRDefault="00413904" w:rsidP="00897D9D">
      <w:pPr>
        <w:ind w:left="-284" w:right="-421"/>
        <w:rPr>
          <w:rFonts w:eastAsia="Times New Roman"/>
          <w:lang w:eastAsia="en-CA"/>
        </w:rPr>
      </w:pPr>
    </w:p>
    <w:p w:rsidR="00413904" w:rsidRDefault="00413904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:rsidR="00413904" w:rsidRDefault="00413904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:rsidR="00984E90" w:rsidRDefault="00984E90" w:rsidP="00F04021">
      <w:pPr>
        <w:ind w:right="-421"/>
        <w:rPr>
          <w:rFonts w:eastAsia="Times New Roman" w:cs="Arial"/>
          <w:b/>
          <w:bCs/>
          <w:color w:val="000000"/>
          <w:lang w:eastAsia="en-CA"/>
        </w:rPr>
      </w:pPr>
    </w:p>
    <w:p w:rsidR="00984E90" w:rsidRDefault="00984E90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:rsidR="00984E90" w:rsidRDefault="00984E90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:rsidR="00984E90" w:rsidRDefault="00984E90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:rsidR="00984E90" w:rsidRDefault="00984E90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:rsidR="00984E90" w:rsidRDefault="00984E90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:rsidR="00984E90" w:rsidRDefault="00984E90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:rsidR="00984E90" w:rsidRDefault="00984E90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:rsidR="00984E90" w:rsidRDefault="00984E90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:rsidR="00984E90" w:rsidRDefault="00984E90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:rsidR="00984E90" w:rsidRDefault="00984E90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:rsidR="007B4AF1" w:rsidRDefault="007B4AF1" w:rsidP="00883386">
      <w:pPr>
        <w:ind w:right="-421"/>
        <w:rPr>
          <w:rFonts w:eastAsia="Times New Roman" w:cs="Arial"/>
          <w:b/>
          <w:bCs/>
          <w:color w:val="000000"/>
          <w:lang w:eastAsia="en-CA"/>
        </w:rPr>
      </w:pPr>
    </w:p>
    <w:p w:rsidR="00B9751E" w:rsidRPr="00B9751E" w:rsidRDefault="00B9751E" w:rsidP="00897D9D">
      <w:pPr>
        <w:ind w:left="-284" w:right="-421"/>
        <w:rPr>
          <w:rFonts w:eastAsia="Times New Roman"/>
          <w:lang w:eastAsia="en-CA"/>
        </w:rPr>
      </w:pPr>
    </w:p>
    <w:p w:rsidR="005A2F1F" w:rsidRDefault="005A2F1F" w:rsidP="00F41DA0">
      <w:pPr>
        <w:ind w:right="-421"/>
        <w:rPr>
          <w:rFonts w:eastAsia="Times New Roman"/>
          <w:lang w:eastAsia="en-CA"/>
        </w:rPr>
      </w:pPr>
    </w:p>
    <w:p w:rsidR="005A2F1F" w:rsidRDefault="005A2F1F" w:rsidP="00F41DA0">
      <w:pPr>
        <w:ind w:right="-421"/>
        <w:rPr>
          <w:rFonts w:eastAsia="Times New Roman"/>
          <w:lang w:eastAsia="en-CA"/>
        </w:rPr>
      </w:pPr>
    </w:p>
    <w:p w:rsidR="005A2F1F" w:rsidRDefault="005A2F1F" w:rsidP="00F41DA0">
      <w:pPr>
        <w:ind w:right="-421"/>
        <w:rPr>
          <w:rFonts w:eastAsia="Times New Roman"/>
          <w:lang w:eastAsia="en-CA"/>
        </w:rPr>
      </w:pPr>
    </w:p>
    <w:p w:rsidR="007F3689" w:rsidRPr="00132575" w:rsidRDefault="003861B9" w:rsidP="00132575">
      <w:pPr>
        <w:ind w:right="-421"/>
        <w:rPr>
          <w:rFonts w:eastAsia="Times New Roman"/>
          <w:lang w:eastAsia="en-CA"/>
        </w:rPr>
      </w:pPr>
      <w:r>
        <w:rPr>
          <w:rFonts w:eastAsia="Times New Roman"/>
          <w:noProof/>
          <w:lang w:bidi="ar-SA"/>
        </w:rPr>
        <w:pict>
          <v:shape id="_x0000_s1060" type="#_x0000_t202" style="position:absolute;margin-left:-18pt;margin-top:2.6pt;width:1in;height:1in;z-index:251685888;mso-wrap-edited:f" wrapcoords="0 0 21600 0 21600 21600 0 21600 0 0" filled="f" stroked="f">
            <v:fill o:detectmouseclick="t"/>
            <v:textbox style="mso-next-textbox:#_x0000_s1060" inset=",7.2pt,,7.2pt">
              <w:txbxContent>
                <w:p w:rsidR="00F04021" w:rsidRDefault="00F04021"/>
              </w:txbxContent>
            </v:textbox>
            <w10:wrap type="tight"/>
          </v:shape>
        </w:pict>
      </w:r>
    </w:p>
    <w:p w:rsidR="00B46685" w:rsidRDefault="00B46685" w:rsidP="00E05413">
      <w:pPr>
        <w:ind w:right="-421"/>
        <w:rPr>
          <w:rFonts w:eastAsia="Times New Roman" w:cs="Arial"/>
          <w:b/>
          <w:bCs/>
          <w:color w:val="000000"/>
          <w:lang w:eastAsia="en-CA"/>
        </w:rPr>
      </w:pPr>
    </w:p>
    <w:p w:rsidR="00B46685" w:rsidRDefault="00B46685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:rsidR="00B9751E" w:rsidRDefault="00B9751E" w:rsidP="00897D9D">
      <w:pPr>
        <w:ind w:left="-284" w:right="-421"/>
        <w:rPr>
          <w:rFonts w:eastAsia="Times New Roman"/>
          <w:lang w:eastAsia="en-CA"/>
        </w:rPr>
      </w:pPr>
    </w:p>
    <w:p w:rsidR="00CE5A53" w:rsidRPr="00B9751E" w:rsidRDefault="00CE5A53" w:rsidP="00981793">
      <w:pPr>
        <w:ind w:right="-421"/>
        <w:rPr>
          <w:sz w:val="36"/>
          <w:szCs w:val="36"/>
          <w:u w:val="single"/>
        </w:rPr>
      </w:pPr>
      <w:bookmarkStart w:id="0" w:name="_GoBack"/>
      <w:bookmarkEnd w:id="0"/>
    </w:p>
    <w:sectPr w:rsidR="00CE5A53" w:rsidRPr="00B9751E" w:rsidSect="00916F7C">
      <w:pgSz w:w="12240" w:h="15840"/>
      <w:pgMar w:top="1134" w:right="132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506"/>
    <w:multiLevelType w:val="multilevel"/>
    <w:tmpl w:val="0B066ABC"/>
    <w:lvl w:ilvl="0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00"/>
        </w:tabs>
        <w:ind w:left="9700" w:hanging="360"/>
      </w:pPr>
      <w:rPr>
        <w:rFonts w:ascii="Wingdings" w:hAnsi="Wingdings" w:hint="default"/>
        <w:sz w:val="20"/>
      </w:rPr>
    </w:lvl>
  </w:abstractNum>
  <w:abstractNum w:abstractNumId="1">
    <w:nsid w:val="01455D85"/>
    <w:multiLevelType w:val="hybridMultilevel"/>
    <w:tmpl w:val="0EEE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2CF5"/>
    <w:multiLevelType w:val="hybridMultilevel"/>
    <w:tmpl w:val="6C06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4579E"/>
    <w:multiLevelType w:val="hybridMultilevel"/>
    <w:tmpl w:val="FBB2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922C5"/>
    <w:multiLevelType w:val="hybridMultilevel"/>
    <w:tmpl w:val="2488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04046"/>
    <w:multiLevelType w:val="hybridMultilevel"/>
    <w:tmpl w:val="FB8E1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B544AE"/>
    <w:multiLevelType w:val="hybridMultilevel"/>
    <w:tmpl w:val="1FFC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674C3"/>
    <w:multiLevelType w:val="hybridMultilevel"/>
    <w:tmpl w:val="5750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752C1"/>
    <w:multiLevelType w:val="hybridMultilevel"/>
    <w:tmpl w:val="1F1C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FELayout/>
  </w:compat>
  <w:rsids>
    <w:rsidRoot w:val="00B9751E"/>
    <w:rsid w:val="00013263"/>
    <w:rsid w:val="00032116"/>
    <w:rsid w:val="000764C6"/>
    <w:rsid w:val="000F6F91"/>
    <w:rsid w:val="0010259D"/>
    <w:rsid w:val="00116AFF"/>
    <w:rsid w:val="00132575"/>
    <w:rsid w:val="00144635"/>
    <w:rsid w:val="00174E33"/>
    <w:rsid w:val="001A4537"/>
    <w:rsid w:val="001B1469"/>
    <w:rsid w:val="00295E67"/>
    <w:rsid w:val="002D07D3"/>
    <w:rsid w:val="002F1F65"/>
    <w:rsid w:val="003216C7"/>
    <w:rsid w:val="003861B9"/>
    <w:rsid w:val="00413904"/>
    <w:rsid w:val="0042309A"/>
    <w:rsid w:val="00456231"/>
    <w:rsid w:val="00471FE5"/>
    <w:rsid w:val="005048E9"/>
    <w:rsid w:val="00507BFD"/>
    <w:rsid w:val="00542A22"/>
    <w:rsid w:val="0056041B"/>
    <w:rsid w:val="005648E4"/>
    <w:rsid w:val="005A2F1F"/>
    <w:rsid w:val="005F7D58"/>
    <w:rsid w:val="00643EB6"/>
    <w:rsid w:val="006900B3"/>
    <w:rsid w:val="006C77EA"/>
    <w:rsid w:val="006E4DED"/>
    <w:rsid w:val="00710180"/>
    <w:rsid w:val="007172EE"/>
    <w:rsid w:val="007A7323"/>
    <w:rsid w:val="007B4AF1"/>
    <w:rsid w:val="007C2163"/>
    <w:rsid w:val="007F3689"/>
    <w:rsid w:val="00883386"/>
    <w:rsid w:val="00897D9D"/>
    <w:rsid w:val="008E6EB3"/>
    <w:rsid w:val="00916F7C"/>
    <w:rsid w:val="009213B0"/>
    <w:rsid w:val="00925723"/>
    <w:rsid w:val="00927E41"/>
    <w:rsid w:val="009509DC"/>
    <w:rsid w:val="00956DF4"/>
    <w:rsid w:val="00981793"/>
    <w:rsid w:val="00984E90"/>
    <w:rsid w:val="009A2C61"/>
    <w:rsid w:val="009E48CA"/>
    <w:rsid w:val="009F2D35"/>
    <w:rsid w:val="00AE6610"/>
    <w:rsid w:val="00AF3E13"/>
    <w:rsid w:val="00B46685"/>
    <w:rsid w:val="00B9751E"/>
    <w:rsid w:val="00CB0779"/>
    <w:rsid w:val="00CE5A53"/>
    <w:rsid w:val="00D83DE3"/>
    <w:rsid w:val="00DE3B29"/>
    <w:rsid w:val="00E02DBB"/>
    <w:rsid w:val="00E05413"/>
    <w:rsid w:val="00E11405"/>
    <w:rsid w:val="00EA184A"/>
    <w:rsid w:val="00EA3AEC"/>
    <w:rsid w:val="00EB0A42"/>
    <w:rsid w:val="00ED4374"/>
    <w:rsid w:val="00EE25FF"/>
    <w:rsid w:val="00F04021"/>
    <w:rsid w:val="00F16B10"/>
    <w:rsid w:val="00F41DA0"/>
    <w:rsid w:val="00FE581D"/>
    <w:rsid w:val="00FE79DD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A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D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D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D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D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D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DA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DA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DA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D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B9751E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9751E"/>
    <w:rPr>
      <w:color w:val="0000FF"/>
      <w:u w:val="single"/>
    </w:rPr>
  </w:style>
  <w:style w:type="table" w:styleId="TableGrid">
    <w:name w:val="Table Grid"/>
    <w:basedOn w:val="TableNormal"/>
    <w:uiPriority w:val="59"/>
    <w:rsid w:val="00B9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D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1D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D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D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41DA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DA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DA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DA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DA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DA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1D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1D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D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1DA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1DA0"/>
    <w:rPr>
      <w:b/>
      <w:bCs/>
    </w:rPr>
  </w:style>
  <w:style w:type="character" w:styleId="Emphasis">
    <w:name w:val="Emphasis"/>
    <w:basedOn w:val="DefaultParagraphFont"/>
    <w:uiPriority w:val="20"/>
    <w:qFormat/>
    <w:rsid w:val="00F41DA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1DA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41DA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1DA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DA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DA0"/>
    <w:rPr>
      <w:b/>
      <w:i/>
      <w:sz w:val="24"/>
    </w:rPr>
  </w:style>
  <w:style w:type="character" w:styleId="SubtleEmphasis">
    <w:name w:val="Subtle Emphasis"/>
    <w:uiPriority w:val="19"/>
    <w:qFormat/>
    <w:rsid w:val="00F41DA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1DA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1DA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1DA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1DA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DA0"/>
    <w:pPr>
      <w:outlineLvl w:val="9"/>
    </w:pPr>
  </w:style>
  <w:style w:type="character" w:customStyle="1" w:styleId="apple-converted-space">
    <w:name w:val="apple-converted-space"/>
    <w:basedOn w:val="DefaultParagraphFont"/>
    <w:rsid w:val="00E11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Megan Severide</cp:lastModifiedBy>
  <cp:revision>21</cp:revision>
  <dcterms:created xsi:type="dcterms:W3CDTF">2015-11-20T04:43:00Z</dcterms:created>
  <dcterms:modified xsi:type="dcterms:W3CDTF">2015-11-20T07:03:00Z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-498777829</vt:i4>
  </property>
</Properties>
</file>