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7F4D412A"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3978C5">
        <w:rPr>
          <w:rFonts w:ascii="Calibri" w:eastAsia="Times New Roman" w:hAnsi="Calibri" w:cs="Calibri"/>
          <w:b/>
          <w:bCs/>
          <w:color w:val="000000"/>
        </w:rPr>
        <w:t>7</w:t>
      </w:r>
      <w:bookmarkStart w:id="0" w:name="_GoBack"/>
      <w:bookmarkEnd w:id="0"/>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74965769"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Keywords:</w:t>
      </w:r>
      <w:r w:rsidR="00EA00DC">
        <w:rPr>
          <w:rFonts w:ascii="Calibri" w:eastAsia="Times New Roman" w:hAnsi="Calibri" w:cs="Calibri"/>
          <w:b/>
          <w:bCs/>
          <w:color w:val="000000"/>
        </w:rPr>
        <w:t xml:space="preserve"> </w:t>
      </w:r>
      <w:r w:rsidR="004362DE">
        <w:rPr>
          <w:rFonts w:ascii="Calibri" w:eastAsia="Times New Roman" w:hAnsi="Calibri" w:cs="Calibri"/>
          <w:b/>
          <w:bCs/>
          <w:color w:val="000000"/>
        </w:rPr>
        <w:t>Mt. Everest, glaciers, climate change</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30736928" w14:textId="18C1298E" w:rsidR="009F31F1" w:rsidRPr="00EA00DC" w:rsidRDefault="005C7705" w:rsidP="007572D6">
      <w:pPr>
        <w:rPr>
          <w:rStyle w:val="Hyperlink"/>
          <w:rFonts w:cstheme="minorHAnsi"/>
          <w:color w:val="auto"/>
          <w:u w:val="none"/>
        </w:rPr>
      </w:pPr>
      <w:r w:rsidRPr="007572D6">
        <w:rPr>
          <w:b/>
        </w:rPr>
        <w:t>VR 360</w:t>
      </w:r>
      <w:r w:rsidRPr="007572D6">
        <w:rPr>
          <w:b/>
          <w:vertAlign w:val="superscript"/>
        </w:rPr>
        <w:t>0</w:t>
      </w:r>
      <w:r w:rsidRPr="007572D6">
        <w:rPr>
          <w:b/>
        </w:rPr>
        <w:t xml:space="preserve"> exploration: </w:t>
      </w:r>
      <w:r w:rsidR="007572D6" w:rsidRPr="007572D6">
        <w:rPr>
          <w:rFonts w:cstheme="minorHAnsi"/>
        </w:rPr>
        <w:t>Climb Mount Everest In A Ground</w:t>
      </w:r>
      <w:r w:rsidR="007572D6">
        <w:rPr>
          <w:rFonts w:cstheme="minorHAnsi"/>
        </w:rPr>
        <w:t xml:space="preserve"> </w:t>
      </w:r>
      <w:r w:rsidR="007572D6" w:rsidRPr="007572D6">
        <w:rPr>
          <w:rFonts w:cstheme="minorHAnsi"/>
        </w:rPr>
        <w:t>breaking VR Experience | 360 Video | Sports Illustrated</w:t>
      </w:r>
      <w:r w:rsidR="007572D6">
        <w:rPr>
          <w:rFonts w:cstheme="minorHAnsi"/>
        </w:rPr>
        <w:t xml:space="preserve">   </w:t>
      </w:r>
      <w:hyperlink r:id="rId7" w:history="1">
        <w:r w:rsidR="007572D6" w:rsidRPr="005E5EB3">
          <w:rPr>
            <w:rStyle w:val="Hyperlink"/>
            <w:rFonts w:cstheme="minorHAnsi"/>
          </w:rPr>
          <w:t>https://www.youtube.com/watch?v=PBSKvELZ-VM</w:t>
        </w:r>
      </w:hyperlink>
    </w:p>
    <w:p w14:paraId="58E1C6FC" w14:textId="491272A9" w:rsidR="00900FA8" w:rsidRPr="00900FA8" w:rsidRDefault="00900FA8" w:rsidP="00645CCB">
      <w:pPr>
        <w:rPr>
          <w:rStyle w:val="Hyperlink"/>
          <w:rFonts w:cstheme="minorHAnsi"/>
        </w:rPr>
      </w:pPr>
    </w:p>
    <w:p w14:paraId="4BA521A3" w14:textId="151A691B" w:rsidR="00130C1E" w:rsidRDefault="00130C1E" w:rsidP="00900FA8">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288E2E12" w:rsidR="000C787F" w:rsidRDefault="000C787F" w:rsidP="000C787F"/>
    <w:p w14:paraId="718A24EE" w14:textId="77777777" w:rsidR="00EA00DC" w:rsidRDefault="00EA00DC"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57519243" w:rsidR="000C787F" w:rsidRDefault="000C787F" w:rsidP="000C787F">
      <w:r>
        <w:t>In this 15-minute exploration activity, you’ll see a 360</w:t>
      </w:r>
      <w:r>
        <w:rPr>
          <w:vertAlign w:val="superscript"/>
        </w:rPr>
        <w:t>0</w:t>
      </w:r>
      <w:r>
        <w:t xml:space="preserve"> panorama </w:t>
      </w:r>
      <w:r w:rsidR="00645CCB">
        <w:t xml:space="preserve">of </w:t>
      </w:r>
      <w:r w:rsidR="007572D6">
        <w:t>expedition of team climbers and Sherpas as they climb the tallest peak in the world.</w:t>
      </w:r>
    </w:p>
    <w:p w14:paraId="6F64EFF9" w14:textId="0E572948" w:rsidR="007572D6" w:rsidRDefault="007572D6" w:rsidP="000C787F"/>
    <w:p w14:paraId="40D77284" w14:textId="7C076919" w:rsidR="007572D6" w:rsidRDefault="007572D6" w:rsidP="000C787F">
      <w:r>
        <w:t>“</w:t>
      </w:r>
      <w:r w:rsidRPr="00375BA8">
        <w:rPr>
          <w:rFonts w:cstheme="minorHAnsi"/>
        </w:rPr>
        <w:t xml:space="preserve">In Spring 2016, Lisa Thompson, a cancer survivor, and Jeff </w:t>
      </w:r>
      <w:proofErr w:type="spellStart"/>
      <w:r w:rsidRPr="00375BA8">
        <w:rPr>
          <w:rFonts w:cstheme="minorHAnsi"/>
        </w:rPr>
        <w:t>Glasbrenner</w:t>
      </w:r>
      <w:proofErr w:type="spellEnd"/>
      <w:r w:rsidRPr="00375BA8">
        <w:rPr>
          <w:rFonts w:cstheme="minorHAnsi"/>
        </w:rPr>
        <w:t xml:space="preserve">, a 25-time iron man and amputee, began an expedition that would change their lives. Lead by Madison Mountaineering guide Brent Bishop, son of the legendary Barry Bishop, Thompson and </w:t>
      </w:r>
      <w:proofErr w:type="spellStart"/>
      <w:r w:rsidRPr="00375BA8">
        <w:rPr>
          <w:rFonts w:cstheme="minorHAnsi"/>
        </w:rPr>
        <w:t>Glasbrenner</w:t>
      </w:r>
      <w:proofErr w:type="spellEnd"/>
      <w:r w:rsidRPr="00375BA8">
        <w:rPr>
          <w:rFonts w:cstheme="minorHAnsi"/>
        </w:rPr>
        <w:t xml:space="preserve"> joined a team of climbers and </w:t>
      </w:r>
      <w:proofErr w:type="spellStart"/>
      <w:r w:rsidRPr="00375BA8">
        <w:rPr>
          <w:rFonts w:cstheme="minorHAnsi"/>
        </w:rPr>
        <w:t>sherpas</w:t>
      </w:r>
      <w:proofErr w:type="spellEnd"/>
      <w:r w:rsidRPr="00375BA8">
        <w:rPr>
          <w:rFonts w:cstheme="minorHAnsi"/>
        </w:rPr>
        <w:t xml:space="preserve"> to scale the tallest peak in the </w:t>
      </w:r>
      <w:proofErr w:type="spellStart"/>
      <w:r w:rsidRPr="00375BA8">
        <w:rPr>
          <w:rFonts w:cstheme="minorHAnsi"/>
        </w:rPr>
        <w:t>world.Of</w:t>
      </w:r>
      <w:proofErr w:type="spellEnd"/>
      <w:r w:rsidRPr="00375BA8">
        <w:rPr>
          <w:rFonts w:cstheme="minorHAnsi"/>
        </w:rPr>
        <w:t xml:space="preserve"> the hundreds of people who attempt to scale Everest each year, an even smaller number make it to the top. Their story, one of hope, team work, and perseverance, is captured in this ground</w:t>
      </w:r>
      <w:r>
        <w:rPr>
          <w:rFonts w:cstheme="minorHAnsi"/>
        </w:rPr>
        <w:t xml:space="preserve"> </w:t>
      </w:r>
      <w:r w:rsidRPr="00375BA8">
        <w:rPr>
          <w:rFonts w:cstheme="minorHAnsi"/>
        </w:rPr>
        <w:t>breaking immersive series - the first virtual reality climb from the bottom to the top of Everest.</w:t>
      </w:r>
      <w:r>
        <w:rPr>
          <w:rFonts w:cstheme="minorHAnsi"/>
        </w:rPr>
        <w:t xml:space="preserve"> </w:t>
      </w:r>
      <w:r w:rsidRPr="00375BA8">
        <w:rPr>
          <w:rFonts w:cstheme="minorHAnsi"/>
        </w:rPr>
        <w:t>Capturing Everest was produced in partnership with Endemol Shine Beyond</w:t>
      </w:r>
      <w:r>
        <w:rPr>
          <w:rFonts w:cstheme="minorHAnsi"/>
        </w:rPr>
        <w:t xml:space="preserve">” </w:t>
      </w:r>
      <w:r w:rsidRPr="007572D6">
        <w:rPr>
          <w:rFonts w:cstheme="minorHAnsi"/>
        </w:rPr>
        <w:t>Sports Illustrated Published on May 3, 2017</w:t>
      </w:r>
    </w:p>
    <w:p w14:paraId="4FF69F8C" w14:textId="77777777" w:rsidR="000C787F" w:rsidRPr="00ED0832" w:rsidRDefault="000C787F" w:rsidP="000C787F">
      <w:pPr>
        <w:rPr>
          <w:b/>
        </w:rPr>
      </w:pPr>
    </w:p>
    <w:p w14:paraId="20920F72" w14:textId="682B1CF0" w:rsidR="00130C1E" w:rsidRDefault="00130C1E" w:rsidP="000C787F"/>
    <w:p w14:paraId="67C8F37E" w14:textId="77777777" w:rsidR="000C787F" w:rsidRPr="0049523D" w:rsidRDefault="000C787F" w:rsidP="000C787F">
      <w:pPr>
        <w:rPr>
          <w:b/>
        </w:rPr>
      </w:pPr>
      <w:r w:rsidRPr="0049523D">
        <w:rPr>
          <w:b/>
        </w:rPr>
        <w:t>Objective:</w:t>
      </w:r>
    </w:p>
    <w:p w14:paraId="61F13977" w14:textId="6C97DFCE" w:rsidR="000C787F" w:rsidRDefault="000C787F" w:rsidP="000C787F">
      <w:r>
        <w:t xml:space="preserve">The core learning outcome of this playlist is to enrich students’ understanding </w:t>
      </w:r>
      <w:r w:rsidR="00867F19">
        <w:t>of</w:t>
      </w:r>
      <w:r>
        <w:t xml:space="preserve"> </w:t>
      </w:r>
      <w:r w:rsidR="00130C1E">
        <w:t>minerals, rocks and earth materials</w:t>
      </w:r>
      <w:r w:rsidR="001F07D4">
        <w:t xml:space="preserve"> </w:t>
      </w:r>
      <w:r w:rsidR="00EA00DC">
        <w:t xml:space="preserve">as </w:t>
      </w:r>
      <w:r w:rsidR="007A4AFB">
        <w:t xml:space="preserve">observed in Mt. Everest. In addition, it also offers students reflection on the changing landscapes of Everest due to climate change. As well, with the immersive video, students are invited to see the human story of hope, team work, and perseverance. </w:t>
      </w:r>
    </w:p>
    <w:p w14:paraId="5391F090" w14:textId="3693DF7B" w:rsidR="000C787F" w:rsidRDefault="000C787F" w:rsidP="000C787F">
      <w:r>
        <w:t xml:space="preserve"> </w:t>
      </w:r>
    </w:p>
    <w:p w14:paraId="5CE22B07" w14:textId="63601CD6" w:rsidR="00385421" w:rsidRDefault="000C787F" w:rsidP="002C4383">
      <w:pPr>
        <w:rPr>
          <w:b/>
        </w:rPr>
      </w:pP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293FBAAC" w14:textId="161C7634" w:rsidR="002F1394" w:rsidRDefault="007572D6" w:rsidP="002C4383">
      <w:pPr>
        <w:rPr>
          <w:b/>
        </w:rPr>
      </w:pPr>
      <w:r>
        <w:rPr>
          <w:b/>
          <w:noProof/>
        </w:rPr>
        <w:drawing>
          <wp:anchor distT="0" distB="0" distL="114300" distR="114300" simplePos="0" relativeHeight="251658240" behindDoc="1" locked="0" layoutInCell="1" allowOverlap="1" wp14:anchorId="5CEF70E5" wp14:editId="6ADAD80B">
            <wp:simplePos x="0" y="0"/>
            <wp:positionH relativeFrom="column">
              <wp:posOffset>0</wp:posOffset>
            </wp:positionH>
            <wp:positionV relativeFrom="paragraph">
              <wp:posOffset>4445</wp:posOffset>
            </wp:positionV>
            <wp:extent cx="6299200" cy="3771900"/>
            <wp:effectExtent l="0" t="0" r="0" b="0"/>
            <wp:wrapTight wrapText="bothSides">
              <wp:wrapPolygon edited="0">
                <wp:start x="0" y="0"/>
                <wp:lineTo x="0" y="21527"/>
                <wp:lineTo x="21556" y="21527"/>
                <wp:lineTo x="21556" y="0"/>
                <wp:lineTo x="0" y="0"/>
              </wp:wrapPolygon>
            </wp:wrapTight>
            <wp:docPr id="1" name="Picture 1" descr="A snow covered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est.jpg"/>
                    <pic:cNvPicPr/>
                  </pic:nvPicPr>
                  <pic:blipFill>
                    <a:blip r:embed="rId8">
                      <a:extLst>
                        <a:ext uri="{28A0092B-C50C-407E-A947-70E740481C1C}">
                          <a14:useLocalDpi xmlns:a14="http://schemas.microsoft.com/office/drawing/2010/main" val="0"/>
                        </a:ext>
                      </a:extLst>
                    </a:blip>
                    <a:stretch>
                      <a:fillRect/>
                    </a:stretch>
                  </pic:blipFill>
                  <pic:spPr>
                    <a:xfrm>
                      <a:off x="0" y="0"/>
                      <a:ext cx="6299200" cy="3771900"/>
                    </a:xfrm>
                    <a:prstGeom prst="rect">
                      <a:avLst/>
                    </a:prstGeom>
                  </pic:spPr>
                </pic:pic>
              </a:graphicData>
            </a:graphic>
            <wp14:sizeRelH relativeFrom="page">
              <wp14:pctWidth>0</wp14:pctWidth>
            </wp14:sizeRelH>
            <wp14:sizeRelV relativeFrom="page">
              <wp14:pctHeight>0</wp14:pctHeight>
            </wp14:sizeRelV>
          </wp:anchor>
        </w:drawing>
      </w:r>
    </w:p>
    <w:p w14:paraId="18480C1E" w14:textId="5BB7A7BC" w:rsidR="001B0B59" w:rsidRDefault="002C4383" w:rsidP="000C787F">
      <w:pPr>
        <w:rPr>
          <w:b/>
        </w:rPr>
      </w:pPr>
      <w:r>
        <w:rPr>
          <w:b/>
        </w:rPr>
        <w:lastRenderedPageBreak/>
        <w:t xml:space="preserve"> </w:t>
      </w:r>
    </w:p>
    <w:p w14:paraId="79BEABA7" w14:textId="034B34BD" w:rsidR="000C787F" w:rsidRPr="00ED0832" w:rsidRDefault="000C787F" w:rsidP="000C787F">
      <w:pPr>
        <w:rPr>
          <w:b/>
        </w:rPr>
      </w:pPr>
      <w:r>
        <w:rPr>
          <w:b/>
        </w:rPr>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666A48CE" w14:textId="77777777" w:rsidR="003F7BEF" w:rsidRDefault="007572D6" w:rsidP="000C787F">
      <w:pPr>
        <w:pStyle w:val="ListParagraph"/>
      </w:pPr>
      <w:r>
        <w:t>Human ambition: Climbing Everest</w:t>
      </w:r>
      <w:r w:rsidR="00067FDD">
        <w:t xml:space="preserve">: </w:t>
      </w:r>
    </w:p>
    <w:p w14:paraId="0C85D83A" w14:textId="58E9C12C" w:rsidR="000C787F" w:rsidRDefault="00BA33F1" w:rsidP="000C787F">
      <w:pPr>
        <w:pStyle w:val="ListParagraph"/>
      </w:pPr>
      <w:hyperlink r:id="rId9" w:history="1">
        <w:r w:rsidR="003F7BEF" w:rsidRPr="005E5EB3">
          <w:rPr>
            <w:rStyle w:val="Hyperlink"/>
          </w:rPr>
          <w:t>https://video.nationalgeographic.com/video/00000144-0a2d-d3cb-a96c-7b2dac400000</w:t>
        </w:r>
      </w:hyperlink>
    </w:p>
    <w:p w14:paraId="4EB8F233" w14:textId="77777777" w:rsidR="001B0B59" w:rsidRDefault="001B0B59" w:rsidP="002F1394"/>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7BD17F68" w14:textId="00518253" w:rsidR="00EA00DC" w:rsidRPr="00EA00DC" w:rsidRDefault="00385421" w:rsidP="00EA00DC">
      <w:pPr>
        <w:ind w:firstLine="720"/>
        <w:rPr>
          <w:rFonts w:cstheme="minorHAnsi"/>
        </w:rPr>
      </w:pPr>
      <w:r w:rsidRPr="00385421">
        <w:rPr>
          <w:rFonts w:cstheme="minorHAnsi"/>
        </w:rPr>
        <w:t>Mount Everest: melting glaciers exposing bodies of climbers</w:t>
      </w:r>
    </w:p>
    <w:p w14:paraId="12158139" w14:textId="67B69100" w:rsidR="00900FA8" w:rsidRPr="006E1ED1" w:rsidRDefault="00BA33F1" w:rsidP="00385421">
      <w:pPr>
        <w:ind w:left="720"/>
        <w:rPr>
          <w:sz w:val="18"/>
          <w:lang w:val="en-US"/>
        </w:rPr>
      </w:pPr>
      <w:hyperlink r:id="rId10" w:history="1">
        <w:r w:rsidR="00385421" w:rsidRPr="006E1ED1">
          <w:rPr>
            <w:rStyle w:val="Hyperlink"/>
            <w:sz w:val="18"/>
            <w:lang w:val="en-US"/>
          </w:rPr>
          <w:t>https://www.theguardian.com/world/2019/mar/21/mount-everest-melting-glaciers-exposing-bodies-dead-climbers</w:t>
        </w:r>
      </w:hyperlink>
    </w:p>
    <w:p w14:paraId="0CF1E56E" w14:textId="77777777" w:rsidR="00385421" w:rsidRDefault="00385421" w:rsidP="000C787F">
      <w:pPr>
        <w:rPr>
          <w:b/>
        </w:rPr>
      </w:pPr>
    </w:p>
    <w:p w14:paraId="39A920EC" w14:textId="77777777" w:rsidR="00EA00DC" w:rsidRDefault="00EA00DC" w:rsidP="000C787F">
      <w:pPr>
        <w:rPr>
          <w:b/>
        </w:rPr>
      </w:pPr>
    </w:p>
    <w:p w14:paraId="0D20971F" w14:textId="6B0854C6" w:rsidR="000C787F" w:rsidRDefault="000C787F" w:rsidP="000C787F">
      <w:pPr>
        <w:rPr>
          <w:b/>
        </w:rPr>
      </w:pPr>
      <w:r w:rsidRPr="00A92159">
        <w:rPr>
          <w:b/>
        </w:rPr>
        <w:t>References:</w:t>
      </w:r>
    </w:p>
    <w:p w14:paraId="5E89CCB8" w14:textId="7934D2E4" w:rsidR="008175E0" w:rsidRDefault="00BA33F1" w:rsidP="001B0B59">
      <w:hyperlink r:id="rId11" w:history="1">
        <w:r w:rsidR="008175E0" w:rsidRPr="0030664A">
          <w:rPr>
            <w:rStyle w:val="Hyperlink"/>
          </w:rPr>
          <w:t>https://edu.google.com/products/vr-ar/expeditions/?modal_active=none</w:t>
        </w:r>
      </w:hyperlink>
    </w:p>
    <w:p w14:paraId="5468B664" w14:textId="77777777" w:rsidR="008175E0" w:rsidRDefault="008175E0" w:rsidP="001B0B59"/>
    <w:p w14:paraId="47945FF9" w14:textId="2DBD21E7" w:rsidR="00EA00DC" w:rsidRDefault="00BA33F1" w:rsidP="00867F19">
      <w:pPr>
        <w:rPr>
          <w:rFonts w:cstheme="minorHAnsi"/>
        </w:rPr>
      </w:pPr>
      <w:hyperlink r:id="rId12" w:history="1">
        <w:r w:rsidR="00385421" w:rsidRPr="005E5EB3">
          <w:rPr>
            <w:rStyle w:val="Hyperlink"/>
            <w:rFonts w:cstheme="minorHAnsi"/>
          </w:rPr>
          <w:t>https://www.youtube.com/watch?v=PBSKvELZ-VM</w:t>
        </w:r>
      </w:hyperlink>
    </w:p>
    <w:p w14:paraId="4BCA5A62" w14:textId="77777777" w:rsidR="00385421" w:rsidRDefault="00385421" w:rsidP="00867F19">
      <w:pPr>
        <w:rPr>
          <w:rFonts w:cstheme="minorHAnsi"/>
        </w:rPr>
      </w:pPr>
    </w:p>
    <w:p w14:paraId="038DDE1A" w14:textId="01AF8D33" w:rsidR="00EA00DC" w:rsidRDefault="00BA33F1" w:rsidP="00867F19">
      <w:hyperlink r:id="rId13" w:history="1">
        <w:r w:rsidR="00385421" w:rsidRPr="005E5EB3">
          <w:rPr>
            <w:rStyle w:val="Hyperlink"/>
          </w:rPr>
          <w:t>https://video.nationalgeographic.com/video/00000144-0a2d-d3cb-a96c-7b2dac400000</w:t>
        </w:r>
      </w:hyperlink>
    </w:p>
    <w:p w14:paraId="46C8858A" w14:textId="77777777" w:rsidR="00385421" w:rsidRDefault="00385421" w:rsidP="00867F19"/>
    <w:p w14:paraId="33A1B46B" w14:textId="15B7D8D4" w:rsidR="003B34A2" w:rsidRPr="006131AE" w:rsidRDefault="00BA33F1" w:rsidP="000C787F">
      <w:pPr>
        <w:rPr>
          <w:sz w:val="21"/>
        </w:rPr>
      </w:pPr>
      <w:hyperlink r:id="rId14" w:history="1">
        <w:r w:rsidR="00385421" w:rsidRPr="006131AE">
          <w:rPr>
            <w:rStyle w:val="Hyperlink"/>
            <w:sz w:val="21"/>
          </w:rPr>
          <w:t>https://www.theguardian.com/world/2019/mar/21/mount-everest-melting-glaciers-exposing-bodies-dead-climbers</w:t>
        </w:r>
      </w:hyperlink>
    </w:p>
    <w:sectPr w:rsidR="003B34A2" w:rsidRPr="006131A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5083" w14:textId="77777777" w:rsidR="00BA33F1" w:rsidRDefault="00BA33F1" w:rsidP="0023407B">
      <w:r>
        <w:separator/>
      </w:r>
    </w:p>
  </w:endnote>
  <w:endnote w:type="continuationSeparator" w:id="0">
    <w:p w14:paraId="039BE99B" w14:textId="77777777" w:rsidR="00BA33F1" w:rsidRDefault="00BA33F1"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F588" w14:textId="77777777" w:rsidR="00BA33F1" w:rsidRDefault="00BA33F1" w:rsidP="0023407B">
      <w:r>
        <w:separator/>
      </w:r>
    </w:p>
  </w:footnote>
  <w:footnote w:type="continuationSeparator" w:id="0">
    <w:p w14:paraId="35F40DB6" w14:textId="77777777" w:rsidR="00BA33F1" w:rsidRDefault="00BA33F1"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E3EE3"/>
    <w:multiLevelType w:val="hybridMultilevel"/>
    <w:tmpl w:val="7E109846"/>
    <w:lvl w:ilvl="0" w:tplc="D7021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15302"/>
    <w:multiLevelType w:val="hybridMultilevel"/>
    <w:tmpl w:val="E5269A46"/>
    <w:lvl w:ilvl="0" w:tplc="2DB28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698E"/>
    <w:rsid w:val="00023AD2"/>
    <w:rsid w:val="00067FDD"/>
    <w:rsid w:val="00076C4B"/>
    <w:rsid w:val="000A3D44"/>
    <w:rsid w:val="000C787F"/>
    <w:rsid w:val="00113625"/>
    <w:rsid w:val="00116E4B"/>
    <w:rsid w:val="00130C1E"/>
    <w:rsid w:val="0017572B"/>
    <w:rsid w:val="001B0B59"/>
    <w:rsid w:val="001B5906"/>
    <w:rsid w:val="001D1533"/>
    <w:rsid w:val="001F07D4"/>
    <w:rsid w:val="00207E0D"/>
    <w:rsid w:val="0023407B"/>
    <w:rsid w:val="00265BDA"/>
    <w:rsid w:val="00266398"/>
    <w:rsid w:val="002923C0"/>
    <w:rsid w:val="002C4383"/>
    <w:rsid w:val="002F1394"/>
    <w:rsid w:val="003256BC"/>
    <w:rsid w:val="00350831"/>
    <w:rsid w:val="003554DA"/>
    <w:rsid w:val="00380C33"/>
    <w:rsid w:val="00385421"/>
    <w:rsid w:val="003978C5"/>
    <w:rsid w:val="003A3076"/>
    <w:rsid w:val="003B34A2"/>
    <w:rsid w:val="003D3F45"/>
    <w:rsid w:val="003F7BEF"/>
    <w:rsid w:val="004163E3"/>
    <w:rsid w:val="0043229A"/>
    <w:rsid w:val="004362DE"/>
    <w:rsid w:val="004371CD"/>
    <w:rsid w:val="004623B6"/>
    <w:rsid w:val="00474397"/>
    <w:rsid w:val="004A14DF"/>
    <w:rsid w:val="004C109F"/>
    <w:rsid w:val="004C37E7"/>
    <w:rsid w:val="004D39D9"/>
    <w:rsid w:val="004F7390"/>
    <w:rsid w:val="005241EC"/>
    <w:rsid w:val="005666E2"/>
    <w:rsid w:val="005C7705"/>
    <w:rsid w:val="005E3775"/>
    <w:rsid w:val="005F247C"/>
    <w:rsid w:val="006131AE"/>
    <w:rsid w:val="00644DAB"/>
    <w:rsid w:val="00645CCB"/>
    <w:rsid w:val="006A0984"/>
    <w:rsid w:val="006E1ED1"/>
    <w:rsid w:val="006F207F"/>
    <w:rsid w:val="007572D6"/>
    <w:rsid w:val="007A4AFB"/>
    <w:rsid w:val="008175E0"/>
    <w:rsid w:val="008317A2"/>
    <w:rsid w:val="00835F62"/>
    <w:rsid w:val="00866B44"/>
    <w:rsid w:val="00867F19"/>
    <w:rsid w:val="00873130"/>
    <w:rsid w:val="00890E10"/>
    <w:rsid w:val="008C3BC5"/>
    <w:rsid w:val="008D433A"/>
    <w:rsid w:val="008E49B3"/>
    <w:rsid w:val="008E635A"/>
    <w:rsid w:val="00900FA8"/>
    <w:rsid w:val="0093168F"/>
    <w:rsid w:val="00941B24"/>
    <w:rsid w:val="00960184"/>
    <w:rsid w:val="009F31F1"/>
    <w:rsid w:val="00A21352"/>
    <w:rsid w:val="00A33E66"/>
    <w:rsid w:val="00A34150"/>
    <w:rsid w:val="00A5745E"/>
    <w:rsid w:val="00AB75FB"/>
    <w:rsid w:val="00AD081B"/>
    <w:rsid w:val="00AD3454"/>
    <w:rsid w:val="00B01AB3"/>
    <w:rsid w:val="00B60724"/>
    <w:rsid w:val="00B634AF"/>
    <w:rsid w:val="00BA33F1"/>
    <w:rsid w:val="00BD0EBB"/>
    <w:rsid w:val="00BE3B9F"/>
    <w:rsid w:val="00C064A5"/>
    <w:rsid w:val="00C7167F"/>
    <w:rsid w:val="00D25A3A"/>
    <w:rsid w:val="00D550EC"/>
    <w:rsid w:val="00DB079D"/>
    <w:rsid w:val="00DC145F"/>
    <w:rsid w:val="00DE6F3C"/>
    <w:rsid w:val="00DF2A49"/>
    <w:rsid w:val="00E27F2B"/>
    <w:rsid w:val="00E5564D"/>
    <w:rsid w:val="00EA00DC"/>
    <w:rsid w:val="00EC4C70"/>
    <w:rsid w:val="00EC6003"/>
    <w:rsid w:val="00EC7453"/>
    <w:rsid w:val="00EF347B"/>
    <w:rsid w:val="00F074FB"/>
    <w:rsid w:val="00F31CE8"/>
    <w:rsid w:val="00F329B9"/>
    <w:rsid w:val="00F43CDA"/>
    <w:rsid w:val="00F618E4"/>
    <w:rsid w:val="00FA5B00"/>
    <w:rsid w:val="00FE5FB0"/>
    <w:rsid w:val="00FE691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ideo.nationalgeographic.com/video/00000144-0a2d-d3cb-a96c-7b2dac400000" TargetMode="External"/><Relationship Id="rId3" Type="http://schemas.openxmlformats.org/officeDocument/2006/relationships/settings" Target="settings.xml"/><Relationship Id="rId7" Type="http://schemas.openxmlformats.org/officeDocument/2006/relationships/hyperlink" Target="https://www.youtube.com/watch?v=PBSKvELZ-VM" TargetMode="External"/><Relationship Id="rId12" Type="http://schemas.openxmlformats.org/officeDocument/2006/relationships/hyperlink" Target="https://www.youtube.com/watch?v=PBSKvELZ-V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eguardian.com/world/2019/mar/21/mount-everest-melting-glaciers-exposing-bodies-dead-climbers" TargetMode="External"/><Relationship Id="rId4" Type="http://schemas.openxmlformats.org/officeDocument/2006/relationships/webSettings" Target="webSettings.xml"/><Relationship Id="rId9" Type="http://schemas.openxmlformats.org/officeDocument/2006/relationships/hyperlink" Target="https://video.nationalgeographic.com/video/00000144-0a2d-d3cb-a96c-7b2dac400000" TargetMode="External"/><Relationship Id="rId14" Type="http://schemas.openxmlformats.org/officeDocument/2006/relationships/hyperlink" Target="https://www.theguardian.com/world/2019/mar/21/mount-everest-melting-glaciers-exposing-bodies-dead-cli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2019-04-30T14:17:00Z</cp:lastPrinted>
  <dcterms:created xsi:type="dcterms:W3CDTF">2019-04-30T14:17:00Z</dcterms:created>
  <dcterms:modified xsi:type="dcterms:W3CDTF">2019-04-30T14:20:00Z</dcterms:modified>
</cp:coreProperties>
</file>