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50B84" w14:textId="77777777" w:rsidR="006A2418" w:rsidRPr="00C95B43" w:rsidRDefault="006A2418" w:rsidP="00E97FD1">
      <w:pPr>
        <w:widowControl/>
        <w:jc w:val="left"/>
        <w:rPr>
          <w:rFonts w:ascii="Times New Roman" w:eastAsia="Times New Roman" w:hAnsi="Times New Roman" w:cs="Times New Roman"/>
          <w:b/>
          <w:color w:val="333333"/>
          <w:kern w:val="0"/>
          <w:shd w:val="clear" w:color="auto" w:fill="FFFFFF"/>
        </w:rPr>
      </w:pPr>
      <w:r w:rsidRPr="00C95B43">
        <w:rPr>
          <w:rFonts w:ascii="Times New Roman" w:eastAsia="Times New Roman" w:hAnsi="Times New Roman" w:cs="Times New Roman"/>
          <w:b/>
          <w:color w:val="333333"/>
          <w:kern w:val="0"/>
          <w:shd w:val="clear" w:color="auto" w:fill="FFFFFF"/>
        </w:rPr>
        <w:t xml:space="preserve">Bio </w:t>
      </w:r>
    </w:p>
    <w:p w14:paraId="62650F37" w14:textId="4EBD3C2D" w:rsidR="004D40A7" w:rsidRPr="00C95B43" w:rsidRDefault="004D40A7" w:rsidP="007C2673">
      <w:pPr>
        <w:spacing w:line="276" w:lineRule="auto"/>
        <w:jc w:val="left"/>
        <w:rPr>
          <w:rFonts w:ascii="Times New Roman" w:hAnsi="Times New Roman" w:cs="Times New Roman"/>
        </w:rPr>
      </w:pPr>
      <w:r w:rsidRPr="00C95B4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FB6F1DF" wp14:editId="20803377">
                <wp:simplePos x="0" y="0"/>
                <wp:positionH relativeFrom="column">
                  <wp:posOffset>0</wp:posOffset>
                </wp:positionH>
                <wp:positionV relativeFrom="paragraph">
                  <wp:posOffset>227965</wp:posOffset>
                </wp:positionV>
                <wp:extent cx="5029200" cy="922591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029200" cy="9225915"/>
                        </a:xfrm>
                        <a:prstGeom prst="rect">
                          <a:avLst/>
                        </a:prstGeom>
                        <a:noFill/>
                        <a:ln>
                          <a:noFill/>
                        </a:ln>
                        <a:effectLst/>
                        <a:extLst>
                          <a:ext uri="{C572A759-6A51-4108-AA02-DFA0A04FC94B}">
                            <ma14:wrappingTextBoxFlag xmlns:ma14="http://schemas.microsoft.com/office/mac/drawingml/2011/main"/>
                          </a:ext>
                        </a:extLst>
                      </wps:spPr>
                      <wps:txbx>
                        <w:txbxContent>
                          <w:p w14:paraId="2AC0228D" w14:textId="70EAFF3C" w:rsidR="004E36A5" w:rsidRPr="00976590" w:rsidRDefault="004E36A5" w:rsidP="00C95B43">
                            <w:pPr>
                              <w:pStyle w:val="a4"/>
                              <w:shd w:val="clear" w:color="auto" w:fill="FFFFFF"/>
                              <w:ind w:firstLine="420"/>
                              <w:jc w:val="both"/>
                              <w:textAlignment w:val="baseline"/>
                              <w:rPr>
                                <w:rFonts w:ascii="Arial" w:eastAsia="Times New Roman" w:hAnsi="Arial" w:cs="Arial"/>
                                <w:color w:val="333333"/>
                                <w:sz w:val="28"/>
                                <w:szCs w:val="28"/>
                                <w:shd w:val="clear" w:color="auto" w:fill="FFFFFF"/>
                              </w:rPr>
                            </w:pPr>
                            <w:r w:rsidRPr="00976590">
                              <w:rPr>
                                <w:rFonts w:ascii="Arial" w:eastAsia="Times New Roman" w:hAnsi="Arial" w:cs="Arial"/>
                                <w:color w:val="333333"/>
                                <w:sz w:val="28"/>
                                <w:szCs w:val="28"/>
                                <w:shd w:val="clear" w:color="auto" w:fill="FFFFFF"/>
                              </w:rPr>
                              <w:t>Brendan Tang (b. 1975) is one of Canada’s most exciting emerging ceramics-based artists. His work came to wider attention in the late 2000s with the development of his </w:t>
                            </w:r>
                            <w:r w:rsidRPr="00976590">
                              <w:rPr>
                                <w:rFonts w:ascii="Arial" w:eastAsia="Times New Roman" w:hAnsi="Arial" w:cs="Arial"/>
                                <w:i/>
                                <w:iCs/>
                                <w:color w:val="333333"/>
                                <w:sz w:val="28"/>
                                <w:szCs w:val="28"/>
                                <w:shd w:val="clear" w:color="auto" w:fill="FFFFFF"/>
                              </w:rPr>
                              <w:t>Manga Ormolu</w:t>
                            </w:r>
                            <w:r w:rsidRPr="00976590">
                              <w:rPr>
                                <w:rFonts w:ascii="Arial" w:eastAsia="Times New Roman" w:hAnsi="Arial" w:cs="Arial"/>
                                <w:color w:val="333333"/>
                                <w:sz w:val="28"/>
                                <w:szCs w:val="28"/>
                                <w:shd w:val="clear" w:color="auto" w:fill="FFFFFF"/>
                              </w:rPr>
                              <w:t> series. In these pieces, Tang combines traditional Ming vase palettes and patterns with forms that are more futuristic or comic book–like. The results speak to contemporary culture, technology and globalization as well as to Tang’s own hybrid heritage. Future work aims to continue this dynamic, emphasizing the digital world and its role in reality and materiality.</w:t>
                            </w:r>
                          </w:p>
                          <w:p w14:paraId="27FA55AA" w14:textId="77777777" w:rsidR="004E36A5" w:rsidRDefault="004E36A5" w:rsidP="00C95B43">
                            <w:pPr>
                              <w:pStyle w:val="a4"/>
                              <w:shd w:val="clear" w:color="auto" w:fill="FFFFFF"/>
                              <w:spacing w:line="276" w:lineRule="auto"/>
                              <w:jc w:val="both"/>
                              <w:textAlignment w:val="baseline"/>
                              <w:rPr>
                                <w:rFonts w:ascii="Arial" w:hAnsi="Arial" w:cs="Arial"/>
                                <w:color w:val="444444"/>
                              </w:rPr>
                            </w:pPr>
                            <w:r w:rsidRPr="00E97FD1">
                              <w:rPr>
                                <w:rFonts w:ascii="Arial" w:hAnsi="Arial" w:cs="Arial"/>
                                <w:color w:val="444444"/>
                              </w:rPr>
                              <w:t xml:space="preserve">Born and primarily raised in Dublin, Ireland, of Chinese-Indian-Trinidadian heritage, his family eventually settled in Nanaimo, BC, finding naturalized Canadian status. The experience of immigrants, and their respective cultures, plays a significant role in Tang’s work and can be seen, for example, in his juxtaposition of cultural symbols, and in the collapse of different epochs through form and function. </w:t>
                            </w:r>
                          </w:p>
                          <w:p w14:paraId="680EC0CC" w14:textId="714323A2" w:rsidR="00EF30DF" w:rsidRPr="00EF30DF" w:rsidRDefault="00EF30DF" w:rsidP="00C95B43">
                            <w:pPr>
                              <w:pStyle w:val="a4"/>
                              <w:shd w:val="clear" w:color="auto" w:fill="FFFFFF"/>
                              <w:spacing w:before="0" w:beforeAutospacing="0" w:after="0" w:afterAutospacing="0" w:line="276" w:lineRule="auto"/>
                              <w:ind w:left="420"/>
                              <w:jc w:val="both"/>
                              <w:textAlignment w:val="baseline"/>
                              <w:rPr>
                                <w:rFonts w:ascii="Arial" w:hAnsi="Arial" w:cs="Arial"/>
                                <w:i/>
                                <w:iCs/>
                                <w:color w:val="444444"/>
                                <w:bdr w:val="none" w:sz="0" w:space="0" w:color="auto" w:frame="1"/>
                                <w:vertAlign w:val="superscript"/>
                              </w:rPr>
                            </w:pPr>
                            <w:r w:rsidRPr="004D40A7">
                              <w:rPr>
                                <w:rFonts w:ascii="Arial" w:hAnsi="Arial" w:cs="Arial"/>
                                <w:i/>
                                <w:iCs/>
                                <w:color w:val="444444"/>
                              </w:rPr>
                              <w:t>“My parents grew up dirt poor in Trinidad. My father’s family owned and operated a Laundromat. My mother’s family was also from a lower class. They were able to negotiate that and travel to Ireland and my dad was able to study and come over here. He’s now retired but he was a plastic surgeon in Nanaimo. They were always in the process of reconciling low and high culture.” </w:t>
                            </w:r>
                          </w:p>
                          <w:p w14:paraId="5AF3EBB6" w14:textId="62B55AB0" w:rsidR="004E36A5" w:rsidRPr="004D40A7" w:rsidRDefault="004E36A5" w:rsidP="00C95B43">
                            <w:pPr>
                              <w:pStyle w:val="a4"/>
                              <w:shd w:val="clear" w:color="auto" w:fill="FFFFFF"/>
                              <w:spacing w:line="276" w:lineRule="auto"/>
                              <w:jc w:val="both"/>
                              <w:textAlignment w:val="baseline"/>
                              <w:rPr>
                                <w:rFonts w:ascii="Arial" w:hAnsi="Arial" w:cs="Arial"/>
                                <w:color w:val="444444"/>
                              </w:rPr>
                            </w:pPr>
                            <w:r w:rsidRPr="00E97FD1">
                              <w:rPr>
                                <w:rFonts w:ascii="Arial" w:hAnsi="Arial" w:cs="Arial"/>
                                <w:color w:val="444444"/>
                              </w:rPr>
                              <w:t>In Tang’s move from early functional ware to postmodern art, he’s become one of the most influential and tech-savvy artists in the Canadian spectrum of ceramics.</w:t>
                            </w:r>
                            <w:r>
                              <w:rPr>
                                <w:rFonts w:ascii="Arial" w:hAnsi="Arial" w:cs="Arial"/>
                                <w:color w:val="444444"/>
                              </w:rPr>
                              <w:t xml:space="preserve"> </w:t>
                            </w:r>
                            <w:r w:rsidRPr="00E97FD1">
                              <w:rPr>
                                <w:rFonts w:ascii="Arial" w:hAnsi="Arial" w:cs="Arial"/>
                                <w:color w:val="444444"/>
                              </w:rPr>
                              <w:t>Tang uses his art to balance the New World experience, both his own and that of his family, with old and new societies and cultural structures</w:t>
                            </w:r>
                            <w:r>
                              <w:rPr>
                                <w:rFonts w:ascii="Arial" w:hAnsi="Arial" w:cs="Arial"/>
                                <w:color w:val="444444"/>
                              </w:rPr>
                              <w:t>:</w:t>
                            </w:r>
                          </w:p>
                          <w:p w14:paraId="5AA68C11" w14:textId="7E9E748A" w:rsidR="004E36A5" w:rsidRPr="00B16D30" w:rsidRDefault="004E36A5" w:rsidP="004D40A7">
                            <w:pPr>
                              <w:spacing w:line="276" w:lineRule="auto"/>
                              <w:ind w:left="420"/>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6F1DF" id="_x0000_t202" coordsize="21600,21600" o:spt="202" path="m0,0l0,21600,21600,21600,21600,0xe">
                <v:stroke joinstyle="miter"/>
                <v:path gradientshapeok="t" o:connecttype="rect"/>
              </v:shapetype>
              <v:shape id="Text_x0020_Box_x0020_26" o:spid="_x0000_s1026" type="#_x0000_t202" style="position:absolute;margin-left:0;margin-top:17.95pt;width:396pt;height:7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" filled="f" stroked="f">
                <v:textbox>
                  <w:txbxContent>
                    <w:p w14:paraId="2AC0228D" w14:textId="70EAFF3C" w:rsidR="004E36A5" w:rsidRPr="00976590" w:rsidRDefault="004E36A5" w:rsidP="00C95B43">
                      <w:pPr>
                        <w:pStyle w:val="a4"/>
                        <w:shd w:val="clear" w:color="auto" w:fill="FFFFFF"/>
                        <w:ind w:firstLine="420"/>
                        <w:jc w:val="both"/>
                        <w:textAlignment w:val="baseline"/>
                        <w:rPr>
                          <w:rFonts w:ascii="Arial" w:eastAsia="Times New Roman" w:hAnsi="Arial" w:cs="Arial"/>
                          <w:color w:val="333333"/>
                          <w:sz w:val="28"/>
                          <w:szCs w:val="28"/>
                          <w:shd w:val="clear" w:color="auto" w:fill="FFFFFF"/>
                        </w:rPr>
                      </w:pPr>
                      <w:r w:rsidRPr="00976590">
                        <w:rPr>
                          <w:rFonts w:ascii="Arial" w:eastAsia="Times New Roman" w:hAnsi="Arial" w:cs="Arial"/>
                          <w:color w:val="333333"/>
                          <w:sz w:val="28"/>
                          <w:szCs w:val="28"/>
                          <w:shd w:val="clear" w:color="auto" w:fill="FFFFFF"/>
                        </w:rPr>
                        <w:t>Brendan Tang (b. 1975) is one of Canada’s most exciting emerging ceramics-based artists. His work came to wider attention in the late 2000s with the development of his </w:t>
                      </w:r>
                      <w:r w:rsidRPr="00976590">
                        <w:rPr>
                          <w:rFonts w:ascii="Arial" w:eastAsia="Times New Roman" w:hAnsi="Arial" w:cs="Arial"/>
                          <w:i/>
                          <w:iCs/>
                          <w:color w:val="333333"/>
                          <w:sz w:val="28"/>
                          <w:szCs w:val="28"/>
                          <w:shd w:val="clear" w:color="auto" w:fill="FFFFFF"/>
                        </w:rPr>
                        <w:t>Manga Ormolu</w:t>
                      </w:r>
                      <w:r w:rsidRPr="00976590">
                        <w:rPr>
                          <w:rFonts w:ascii="Arial" w:eastAsia="Times New Roman" w:hAnsi="Arial" w:cs="Arial"/>
                          <w:color w:val="333333"/>
                          <w:sz w:val="28"/>
                          <w:szCs w:val="28"/>
                          <w:shd w:val="clear" w:color="auto" w:fill="FFFFFF"/>
                        </w:rPr>
                        <w:t> series. In these pieces, Tang combines traditional Ming vase palettes and patterns with forms that are more futuristic or comic book–like. The results speak to contemporary culture, technology and globalization as well as to Tang’s own hybrid heritage. Future work aims to continue this dynamic, emphasizing the digital world and its role in reality and materiality.</w:t>
                      </w:r>
                    </w:p>
                    <w:p w14:paraId="27FA55AA" w14:textId="77777777" w:rsidR="004E36A5" w:rsidRDefault="004E36A5" w:rsidP="00C95B43">
                      <w:pPr>
                        <w:pStyle w:val="a4"/>
                        <w:shd w:val="clear" w:color="auto" w:fill="FFFFFF"/>
                        <w:spacing w:line="276" w:lineRule="auto"/>
                        <w:jc w:val="both"/>
                        <w:textAlignment w:val="baseline"/>
                        <w:rPr>
                          <w:rFonts w:ascii="Arial" w:hAnsi="Arial" w:cs="Arial"/>
                          <w:color w:val="444444"/>
                        </w:rPr>
                      </w:pPr>
                      <w:r w:rsidRPr="00E97FD1">
                        <w:rPr>
                          <w:rFonts w:ascii="Arial" w:hAnsi="Arial" w:cs="Arial"/>
                          <w:color w:val="444444"/>
                        </w:rPr>
                        <w:t xml:space="preserve">Born and primarily raised in Dublin, Ireland, of Chinese-Indian-Trinidadian heritage, his family eventually settled in Nanaimo, BC, finding naturalized Canadian status. The experience of immigrants, and their respective cultures, plays a significant role in Tang’s work and can be seen, for example, in his juxtaposition of cultural symbols, and in the collapse of different epochs through form and function. </w:t>
                      </w:r>
                    </w:p>
                    <w:p w14:paraId="680EC0CC" w14:textId="714323A2" w:rsidR="00EF30DF" w:rsidRPr="00EF30DF" w:rsidRDefault="00EF30DF" w:rsidP="00C95B43">
                      <w:pPr>
                        <w:pStyle w:val="a4"/>
                        <w:shd w:val="clear" w:color="auto" w:fill="FFFFFF"/>
                        <w:spacing w:before="0" w:beforeAutospacing="0" w:after="0" w:afterAutospacing="0" w:line="276" w:lineRule="auto"/>
                        <w:ind w:left="420"/>
                        <w:jc w:val="both"/>
                        <w:textAlignment w:val="baseline"/>
                        <w:rPr>
                          <w:rFonts w:ascii="Arial" w:hAnsi="Arial" w:cs="Arial"/>
                          <w:i/>
                          <w:iCs/>
                          <w:color w:val="444444"/>
                          <w:bdr w:val="none" w:sz="0" w:space="0" w:color="auto" w:frame="1"/>
                          <w:vertAlign w:val="superscript"/>
                        </w:rPr>
                      </w:pPr>
                      <w:r w:rsidRPr="004D40A7">
                        <w:rPr>
                          <w:rFonts w:ascii="Arial" w:hAnsi="Arial" w:cs="Arial"/>
                          <w:i/>
                          <w:iCs/>
                          <w:color w:val="444444"/>
                        </w:rPr>
                        <w:t>“My parents grew up dirt poor in Trinidad. My father’s family owned and operated a Laundromat. My mother’s family was also from a lower class. They were able to negotiate that and travel to Ireland and my dad was able to study and come over here. He’s now retired but he was a plastic surgeon in Nanaimo. They were always in the process of reconciling low and high culture.” </w:t>
                      </w:r>
                    </w:p>
                    <w:p w14:paraId="5AF3EBB6" w14:textId="62B55AB0" w:rsidR="004E36A5" w:rsidRPr="004D40A7" w:rsidRDefault="004E36A5" w:rsidP="00C95B43">
                      <w:pPr>
                        <w:pStyle w:val="a4"/>
                        <w:shd w:val="clear" w:color="auto" w:fill="FFFFFF"/>
                        <w:spacing w:line="276" w:lineRule="auto"/>
                        <w:jc w:val="both"/>
                        <w:textAlignment w:val="baseline"/>
                        <w:rPr>
                          <w:rFonts w:ascii="Arial" w:hAnsi="Arial" w:cs="Arial"/>
                          <w:color w:val="444444"/>
                        </w:rPr>
                      </w:pPr>
                      <w:r w:rsidRPr="00E97FD1">
                        <w:rPr>
                          <w:rFonts w:ascii="Arial" w:hAnsi="Arial" w:cs="Arial"/>
                          <w:color w:val="444444"/>
                        </w:rPr>
                        <w:t>In Tang’s move from early functional ware to postmodern art, he’s become one of the most influential and tech-savvy artists in the Canadian spectrum of ceramics.</w:t>
                      </w:r>
                      <w:r>
                        <w:rPr>
                          <w:rFonts w:ascii="Arial" w:hAnsi="Arial" w:cs="Arial"/>
                          <w:color w:val="444444"/>
                        </w:rPr>
                        <w:t xml:space="preserve"> </w:t>
                      </w:r>
                      <w:r w:rsidRPr="00E97FD1">
                        <w:rPr>
                          <w:rFonts w:ascii="Arial" w:hAnsi="Arial" w:cs="Arial"/>
                          <w:color w:val="444444"/>
                        </w:rPr>
                        <w:t>Tang uses his art to balance the New World experience, both his own and that of his family, with old and new societies and cultural structures</w:t>
                      </w:r>
                      <w:r>
                        <w:rPr>
                          <w:rFonts w:ascii="Arial" w:hAnsi="Arial" w:cs="Arial"/>
                          <w:color w:val="444444"/>
                        </w:rPr>
                        <w:t>:</w:t>
                      </w:r>
                    </w:p>
                    <w:p w14:paraId="5AA68C11" w14:textId="7E9E748A" w:rsidR="004E36A5" w:rsidRPr="00B16D30" w:rsidRDefault="004E36A5" w:rsidP="004D40A7">
                      <w:pPr>
                        <w:spacing w:line="276" w:lineRule="auto"/>
                        <w:ind w:left="420"/>
                        <w:rPr>
                          <w:rFonts w:ascii="Arial" w:hAnsi="Arial" w:cs="Arial"/>
                          <w:b/>
                        </w:rPr>
                      </w:pPr>
                    </w:p>
                  </w:txbxContent>
                </v:textbox>
                <w10:wrap type="square"/>
              </v:shape>
            </w:pict>
          </mc:Fallback>
        </mc:AlternateContent>
      </w:r>
    </w:p>
    <w:p w14:paraId="37F9ADB3" w14:textId="6BD46896" w:rsidR="00236AF0" w:rsidRPr="00236AF0" w:rsidRDefault="00236AF0" w:rsidP="007C2673">
      <w:pPr>
        <w:spacing w:line="276" w:lineRule="auto"/>
        <w:jc w:val="left"/>
        <w:rPr>
          <w:rFonts w:ascii="Arial" w:hAnsi="Arial" w:cs="Arial"/>
        </w:rPr>
      </w:pPr>
    </w:p>
    <w:p w14:paraId="280B53C0"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598C6E3"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6112E002"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C289BFF"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CF5555D" w14:textId="68F6E756" w:rsidR="004D40A7" w:rsidRDefault="00976590" w:rsidP="007C2673">
      <w:pPr>
        <w:pStyle w:val="a4"/>
        <w:shd w:val="clear" w:color="auto" w:fill="FFFFFF"/>
        <w:spacing w:line="276" w:lineRule="auto"/>
        <w:textAlignment w:val="baseline"/>
        <w:rPr>
          <w:rFonts w:ascii="Arial" w:eastAsia="Times New Roman" w:hAnsi="Arial" w:cs="Arial"/>
          <w:color w:val="333333"/>
          <w:shd w:val="clear" w:color="auto" w:fill="FFFFFF"/>
        </w:rPr>
      </w:pPr>
      <w:r>
        <w:rPr>
          <w:noProof/>
        </w:rPr>
        <mc:AlternateContent>
          <mc:Choice Requires="wps">
            <w:drawing>
              <wp:anchor distT="0" distB="0" distL="114300" distR="114300" simplePos="0" relativeHeight="251689984" behindDoc="0" locked="0" layoutInCell="1" allowOverlap="1" wp14:anchorId="6F77718D" wp14:editId="56502094">
                <wp:simplePos x="0" y="0"/>
                <wp:positionH relativeFrom="column">
                  <wp:posOffset>228600</wp:posOffset>
                </wp:positionH>
                <wp:positionV relativeFrom="paragraph">
                  <wp:posOffset>53340</wp:posOffset>
                </wp:positionV>
                <wp:extent cx="3200400" cy="3507740"/>
                <wp:effectExtent l="0" t="0" r="0" b="5715"/>
                <wp:wrapSquare wrapText="bothSides"/>
                <wp:docPr id="27" name="Text Box 27"/>
                <wp:cNvGraphicFramePr/>
                <a:graphic xmlns:a="http://schemas.openxmlformats.org/drawingml/2006/main">
                  <a:graphicData uri="http://schemas.microsoft.com/office/word/2010/wordprocessingShape">
                    <wps:wsp>
                      <wps:cNvSpPr txBox="1"/>
                      <wps:spPr>
                        <a:xfrm>
                          <a:off x="0" y="0"/>
                          <a:ext cx="3200400" cy="3507740"/>
                        </a:xfrm>
                        <a:prstGeom prst="rect">
                          <a:avLst/>
                        </a:prstGeom>
                        <a:noFill/>
                        <a:ln>
                          <a:noFill/>
                        </a:ln>
                        <a:effectLst/>
                        <a:extLst>
                          <a:ext uri="{C572A759-6A51-4108-AA02-DFA0A04FC94B}">
                            <ma14:wrappingTextBoxFlag xmlns:ma14="http://schemas.microsoft.com/office/mac/drawingml/2011/main"/>
                          </a:ext>
                        </a:extLst>
                      </wps:spPr>
                      <wps:txbx>
                        <w:txbxContent>
                          <w:p w14:paraId="336F1003" w14:textId="77777777" w:rsidR="004E36A5" w:rsidRDefault="004E36A5" w:rsidP="004D40A7">
                            <w:pPr>
                              <w:pStyle w:val="a4"/>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46C610DE" w14:textId="77777777" w:rsidR="004E36A5" w:rsidRDefault="004E36A5" w:rsidP="004D40A7">
                            <w:pPr>
                              <w:pStyle w:val="a4"/>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3781DCF5" w14:textId="77777777" w:rsidR="004E36A5" w:rsidRPr="004D40A7" w:rsidRDefault="004E36A5" w:rsidP="004D40A7">
                            <w:pPr>
                              <w:pStyle w:val="a4"/>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0C066159" w14:textId="2E3A9881" w:rsidR="004E36A5" w:rsidRPr="004D40A7" w:rsidRDefault="004E36A5" w:rsidP="004D40A7">
                            <w:pPr>
                              <w:pStyle w:val="a4"/>
                              <w:shd w:val="clear" w:color="auto" w:fill="FFFFFF"/>
                              <w:spacing w:line="276" w:lineRule="auto"/>
                              <w:ind w:left="420"/>
                              <w:textAlignment w:val="baseline"/>
                              <w:rPr>
                                <w:rFonts w:ascii="Arial" w:hAnsi="Arial" w:cs="Arial"/>
                                <w:i/>
                                <w:iCs/>
                                <w:color w:val="444444"/>
                                <w:sz w:val="32"/>
                                <w:szCs w:val="32"/>
                              </w:rPr>
                            </w:pPr>
                            <w:r w:rsidRPr="004D40A7">
                              <w:rPr>
                                <w:rFonts w:ascii="Arial" w:hAnsi="Arial" w:cs="Arial"/>
                                <w:i/>
                                <w:iCs/>
                                <w:color w:val="444444"/>
                                <w:sz w:val="32"/>
                                <w:szCs w:val="32"/>
                              </w:rPr>
                              <w:t>“I was always using my work as a vehicle for political commentary on a broader social or individual scale where my own self identify fits in within a western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27" type="#_x0000_t202" style="position:absolute;margin-left:18pt;margin-top:4.2pt;width:252pt;height:276.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" filled="f" stroked="f">
                <v:textbox style="mso-fit-shape-to-text:t">
                  <w:txbxContent>
                    <w:p w14:paraId="336F1003" w14:textId="77777777" w:rsidR="004E36A5" w:rsidRDefault="004E36A5" w:rsidP="004D40A7">
                      <w:pPr>
                        <w:pStyle w:val="NormalWeb"/>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46C610DE" w14:textId="77777777" w:rsidR="004E36A5" w:rsidRDefault="004E36A5" w:rsidP="004D40A7">
                      <w:pPr>
                        <w:pStyle w:val="NormalWeb"/>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3781DCF5" w14:textId="77777777" w:rsidR="004E36A5" w:rsidRPr="004D40A7" w:rsidRDefault="004E36A5" w:rsidP="004D40A7">
                      <w:pPr>
                        <w:pStyle w:val="NormalWeb"/>
                        <w:shd w:val="clear" w:color="auto" w:fill="FFFFFF"/>
                        <w:spacing w:before="0" w:beforeAutospacing="0" w:after="0" w:afterAutospacing="0" w:line="276" w:lineRule="auto"/>
                        <w:ind w:left="420"/>
                        <w:textAlignment w:val="baseline"/>
                        <w:rPr>
                          <w:rFonts w:ascii="Arial" w:hAnsi="Arial" w:cs="Arial"/>
                          <w:i/>
                          <w:iCs/>
                          <w:color w:val="444444"/>
                          <w:bdr w:val="none" w:sz="0" w:space="0" w:color="auto" w:frame="1"/>
                          <w:vertAlign w:val="superscript"/>
                        </w:rPr>
                      </w:pPr>
                    </w:p>
                    <w:p w14:paraId="0C066159" w14:textId="2E3A9881" w:rsidR="004E36A5" w:rsidRPr="004D40A7" w:rsidRDefault="004E36A5" w:rsidP="004D40A7">
                      <w:pPr>
                        <w:pStyle w:val="NormalWeb"/>
                        <w:shd w:val="clear" w:color="auto" w:fill="FFFFFF"/>
                        <w:spacing w:line="276" w:lineRule="auto"/>
                        <w:ind w:left="420"/>
                        <w:textAlignment w:val="baseline"/>
                        <w:rPr>
                          <w:rFonts w:ascii="Arial" w:hAnsi="Arial" w:cs="Arial"/>
                          <w:i/>
                          <w:iCs/>
                          <w:color w:val="444444"/>
                          <w:sz w:val="32"/>
                          <w:szCs w:val="32"/>
                        </w:rPr>
                      </w:pPr>
                      <w:r w:rsidRPr="004D40A7">
                        <w:rPr>
                          <w:rFonts w:ascii="Arial" w:hAnsi="Arial" w:cs="Arial"/>
                          <w:i/>
                          <w:iCs/>
                          <w:color w:val="444444"/>
                          <w:sz w:val="32"/>
                          <w:szCs w:val="32"/>
                        </w:rPr>
                        <w:t>“I was always using my work as a vehicle for political commentary on a broader social or individual scale where my own self identify fits in within a western context.”</w:t>
                      </w:r>
                    </w:p>
                  </w:txbxContent>
                </v:textbox>
                <w10:wrap type="square"/>
              </v:shape>
            </w:pict>
          </mc:Fallback>
        </mc:AlternateContent>
      </w:r>
    </w:p>
    <w:p w14:paraId="5FA1A894"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7CD264F"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744377CB"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B579171"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9738F11"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7144520B"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650C6C26"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89DED42"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DA3D5B1"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149C38A"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5DF4F9D"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02FE02A5" w14:textId="3F95980C"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65B827CA"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64DB64E6"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FBAA757"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6B2A200"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DFDBB55"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1A0883D9"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3B6D8BF" w14:textId="22D0CA6E" w:rsidR="004D40A7" w:rsidRDefault="00976590" w:rsidP="007C2673">
      <w:pPr>
        <w:pStyle w:val="a4"/>
        <w:shd w:val="clear" w:color="auto" w:fill="FFFFFF"/>
        <w:spacing w:line="276" w:lineRule="auto"/>
        <w:textAlignment w:val="baseline"/>
        <w:rPr>
          <w:rFonts w:ascii="Arial" w:eastAsia="Times New Roman" w:hAnsi="Arial" w:cs="Arial"/>
          <w:color w:val="333333"/>
          <w:shd w:val="clear" w:color="auto" w:fill="FFFFFF"/>
        </w:rPr>
      </w:pPr>
      <w:r>
        <w:rPr>
          <w:noProof/>
        </w:rPr>
        <mc:AlternateContent>
          <mc:Choice Requires="wps">
            <w:drawing>
              <wp:anchor distT="0" distB="0" distL="114300" distR="114300" simplePos="0" relativeHeight="251692032" behindDoc="0" locked="0" layoutInCell="1" allowOverlap="1" wp14:anchorId="1EB94EDA" wp14:editId="432267E1">
                <wp:simplePos x="0" y="0"/>
                <wp:positionH relativeFrom="column">
                  <wp:posOffset>0</wp:posOffset>
                </wp:positionH>
                <wp:positionV relativeFrom="paragraph">
                  <wp:posOffset>-254000</wp:posOffset>
                </wp:positionV>
                <wp:extent cx="4686300" cy="5080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686300" cy="5080000"/>
                        </a:xfrm>
                        <a:prstGeom prst="rect">
                          <a:avLst/>
                        </a:prstGeom>
                        <a:noFill/>
                        <a:ln>
                          <a:noFill/>
                        </a:ln>
                        <a:effectLst/>
                        <a:extLst>
                          <a:ext uri="{C572A759-6A51-4108-AA02-DFA0A04FC94B}">
                            <ma14:wrappingTextBoxFlag xmlns:ma14="http://schemas.microsoft.com/office/mac/drawingml/2011/main"/>
                          </a:ext>
                        </a:extLst>
                      </wps:spPr>
                      <wps:txbx>
                        <w:txbxContent>
                          <w:p w14:paraId="6B04548B"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Tang has lectured at conferences and academic institutions across the continent, and his professional practice has also taken him to India, Europe and Japan. He has been a resident artist at the Archie Bray Foundation for the Ceramic Arts (Montana) and has participated in an international residency at the European Ceramic Work Centre (Netherlands).</w:t>
                            </w:r>
                          </w:p>
                          <w:p w14:paraId="202C54CE"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 xml:space="preserve">Tang has been exhibited at the Museum of Fine Art in Boston, the </w:t>
                            </w:r>
                            <w:proofErr w:type="spellStart"/>
                            <w:r w:rsidRPr="004D40A7">
                              <w:rPr>
                                <w:rFonts w:ascii="Arial" w:eastAsia="Times New Roman" w:hAnsi="Arial" w:cs="Arial"/>
                                <w:color w:val="333333"/>
                                <w:sz w:val="22"/>
                                <w:szCs w:val="22"/>
                                <w:shd w:val="clear" w:color="auto" w:fill="FFFFFF"/>
                              </w:rPr>
                              <w:t>Musée</w:t>
                            </w:r>
                            <w:proofErr w:type="spellEnd"/>
                            <w:r w:rsidRPr="004D40A7">
                              <w:rPr>
                                <w:rFonts w:ascii="Arial" w:eastAsia="Times New Roman" w:hAnsi="Arial" w:cs="Arial"/>
                                <w:color w:val="333333"/>
                                <w:sz w:val="22"/>
                                <w:szCs w:val="22"/>
                                <w:shd w:val="clear" w:color="auto" w:fill="FFFFFF"/>
                              </w:rPr>
                              <w:t xml:space="preserve"> </w:t>
                            </w:r>
                            <w:proofErr w:type="spellStart"/>
                            <w:r w:rsidRPr="004D40A7">
                              <w:rPr>
                                <w:rFonts w:ascii="Arial" w:eastAsia="Times New Roman" w:hAnsi="Arial" w:cs="Arial"/>
                                <w:color w:val="333333"/>
                                <w:sz w:val="22"/>
                                <w:szCs w:val="22"/>
                                <w:shd w:val="clear" w:color="auto" w:fill="FFFFFF"/>
                              </w:rPr>
                              <w:t>d'Art</w:t>
                            </w:r>
                            <w:proofErr w:type="spellEnd"/>
                            <w:r w:rsidRPr="004D40A7">
                              <w:rPr>
                                <w:rFonts w:ascii="Arial" w:eastAsia="Times New Roman" w:hAnsi="Arial" w:cs="Arial"/>
                                <w:color w:val="333333"/>
                                <w:sz w:val="22"/>
                                <w:szCs w:val="22"/>
                                <w:shd w:val="clear" w:color="auto" w:fill="FFFFFF"/>
                              </w:rPr>
                              <w:t xml:space="preserve"> </w:t>
                            </w:r>
                            <w:proofErr w:type="spellStart"/>
                            <w:r w:rsidRPr="004D40A7">
                              <w:rPr>
                                <w:rFonts w:ascii="Arial" w:eastAsia="Times New Roman" w:hAnsi="Arial" w:cs="Arial"/>
                                <w:color w:val="333333"/>
                                <w:sz w:val="22"/>
                                <w:szCs w:val="22"/>
                                <w:shd w:val="clear" w:color="auto" w:fill="FFFFFF"/>
                              </w:rPr>
                              <w:t>Contemporain</w:t>
                            </w:r>
                            <w:proofErr w:type="spellEnd"/>
                            <w:r w:rsidRPr="004D40A7">
                              <w:rPr>
                                <w:rFonts w:ascii="Arial" w:eastAsia="Times New Roman" w:hAnsi="Arial" w:cs="Arial"/>
                                <w:color w:val="333333"/>
                                <w:sz w:val="22"/>
                                <w:szCs w:val="22"/>
                                <w:shd w:val="clear" w:color="auto" w:fill="FFFFFF"/>
                              </w:rPr>
                              <w:t xml:space="preserve"> de Montréal, and Nelson-Atkins Museum of Art in Kansas City, as well being a recipient of the 2016 Biennale </w:t>
                            </w:r>
                            <w:proofErr w:type="spellStart"/>
                            <w:r w:rsidRPr="004D40A7">
                              <w:rPr>
                                <w:rFonts w:ascii="Arial" w:eastAsia="Times New Roman" w:hAnsi="Arial" w:cs="Arial"/>
                                <w:color w:val="333333"/>
                                <w:sz w:val="22"/>
                                <w:szCs w:val="22"/>
                                <w:shd w:val="clear" w:color="auto" w:fill="FFFFFF"/>
                              </w:rPr>
                              <w:t>Internationale</w:t>
                            </w:r>
                            <w:proofErr w:type="spellEnd"/>
                            <w:r w:rsidRPr="004D40A7">
                              <w:rPr>
                                <w:rFonts w:ascii="Arial" w:eastAsia="Times New Roman" w:hAnsi="Arial" w:cs="Arial"/>
                                <w:color w:val="333333"/>
                                <w:sz w:val="22"/>
                                <w:szCs w:val="22"/>
                                <w:shd w:val="clear" w:color="auto" w:fill="FFFFFF"/>
                              </w:rPr>
                              <w:t xml:space="preserve"> de </w:t>
                            </w:r>
                            <w:proofErr w:type="spellStart"/>
                            <w:r w:rsidRPr="004D40A7">
                              <w:rPr>
                                <w:rFonts w:ascii="Arial" w:eastAsia="Times New Roman" w:hAnsi="Arial" w:cs="Arial"/>
                                <w:color w:val="333333"/>
                                <w:sz w:val="22"/>
                                <w:szCs w:val="22"/>
                                <w:shd w:val="clear" w:color="auto" w:fill="FFFFFF"/>
                              </w:rPr>
                              <w:t>Vallauris</w:t>
                            </w:r>
                            <w:proofErr w:type="spellEnd"/>
                            <w:r w:rsidRPr="004D40A7">
                              <w:rPr>
                                <w:rFonts w:ascii="Arial" w:eastAsia="Times New Roman" w:hAnsi="Arial" w:cs="Arial"/>
                                <w:color w:val="333333"/>
                                <w:sz w:val="22"/>
                                <w:szCs w:val="22"/>
                                <w:shd w:val="clear" w:color="auto" w:fill="FFFFFF"/>
                              </w:rPr>
                              <w:t xml:space="preserve"> contemporary ceramic award. </w:t>
                            </w:r>
                          </w:p>
                          <w:p w14:paraId="5FBE237F"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 xml:space="preserve">He has been profiled by The Knowledge Network, and featured in printed publications including The National Post, Wired (UK and Italy), and ELLE (Canada). Tang’s work can be found in such collections as the Seattle Art Museum, the Ariana Muse in Geneva, Switzerland, Canada House in London (UK) and the Art Bank of Canada. Brendan has also spent many years teaching and researching ceramics at various levels and is currently teaching a ceramics course at Emily Carr.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4EDA" id="Text_x0020_Box_x0020_28" o:spid="_x0000_s1028" type="#_x0000_t202" style="position:absolute;margin-left:0;margin-top:-19.95pt;width:369pt;height:40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" filled="f" stroked="f">
                <v:textbox>
                  <w:txbxContent>
                    <w:p w14:paraId="6B04548B"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Tang has lectured at conferences and academic institutions across the continent, and his professional practice has also taken him to India, Europe and Japan. He has been a resident artist at the Archie Bray Foundation for the Ceramic Arts (Montana) and has participated in an international residency at the European Ceramic Work Centre (Netherlands).</w:t>
                      </w:r>
                    </w:p>
                    <w:p w14:paraId="202C54CE"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 xml:space="preserve">Tang has been exhibited at the Museum of Fine Art in Boston, the </w:t>
                      </w:r>
                      <w:proofErr w:type="spellStart"/>
                      <w:r w:rsidRPr="004D40A7">
                        <w:rPr>
                          <w:rFonts w:ascii="Arial" w:eastAsia="Times New Roman" w:hAnsi="Arial" w:cs="Arial"/>
                          <w:color w:val="333333"/>
                          <w:sz w:val="22"/>
                          <w:szCs w:val="22"/>
                          <w:shd w:val="clear" w:color="auto" w:fill="FFFFFF"/>
                        </w:rPr>
                        <w:t>Musée</w:t>
                      </w:r>
                      <w:proofErr w:type="spellEnd"/>
                      <w:r w:rsidRPr="004D40A7">
                        <w:rPr>
                          <w:rFonts w:ascii="Arial" w:eastAsia="Times New Roman" w:hAnsi="Arial" w:cs="Arial"/>
                          <w:color w:val="333333"/>
                          <w:sz w:val="22"/>
                          <w:szCs w:val="22"/>
                          <w:shd w:val="clear" w:color="auto" w:fill="FFFFFF"/>
                        </w:rPr>
                        <w:t xml:space="preserve"> </w:t>
                      </w:r>
                      <w:proofErr w:type="spellStart"/>
                      <w:r w:rsidRPr="004D40A7">
                        <w:rPr>
                          <w:rFonts w:ascii="Arial" w:eastAsia="Times New Roman" w:hAnsi="Arial" w:cs="Arial"/>
                          <w:color w:val="333333"/>
                          <w:sz w:val="22"/>
                          <w:szCs w:val="22"/>
                          <w:shd w:val="clear" w:color="auto" w:fill="FFFFFF"/>
                        </w:rPr>
                        <w:t>d'Art</w:t>
                      </w:r>
                      <w:proofErr w:type="spellEnd"/>
                      <w:r w:rsidRPr="004D40A7">
                        <w:rPr>
                          <w:rFonts w:ascii="Arial" w:eastAsia="Times New Roman" w:hAnsi="Arial" w:cs="Arial"/>
                          <w:color w:val="333333"/>
                          <w:sz w:val="22"/>
                          <w:szCs w:val="22"/>
                          <w:shd w:val="clear" w:color="auto" w:fill="FFFFFF"/>
                        </w:rPr>
                        <w:t xml:space="preserve"> </w:t>
                      </w:r>
                      <w:proofErr w:type="spellStart"/>
                      <w:r w:rsidRPr="004D40A7">
                        <w:rPr>
                          <w:rFonts w:ascii="Arial" w:eastAsia="Times New Roman" w:hAnsi="Arial" w:cs="Arial"/>
                          <w:color w:val="333333"/>
                          <w:sz w:val="22"/>
                          <w:szCs w:val="22"/>
                          <w:shd w:val="clear" w:color="auto" w:fill="FFFFFF"/>
                        </w:rPr>
                        <w:t>Contemporain</w:t>
                      </w:r>
                      <w:proofErr w:type="spellEnd"/>
                      <w:r w:rsidRPr="004D40A7">
                        <w:rPr>
                          <w:rFonts w:ascii="Arial" w:eastAsia="Times New Roman" w:hAnsi="Arial" w:cs="Arial"/>
                          <w:color w:val="333333"/>
                          <w:sz w:val="22"/>
                          <w:szCs w:val="22"/>
                          <w:shd w:val="clear" w:color="auto" w:fill="FFFFFF"/>
                        </w:rPr>
                        <w:t xml:space="preserve"> de Montréal, and Nelson-Atkins Museum of Art in Kansas City, as well being a recipient of the 2016 Biennale </w:t>
                      </w:r>
                      <w:proofErr w:type="spellStart"/>
                      <w:r w:rsidRPr="004D40A7">
                        <w:rPr>
                          <w:rFonts w:ascii="Arial" w:eastAsia="Times New Roman" w:hAnsi="Arial" w:cs="Arial"/>
                          <w:color w:val="333333"/>
                          <w:sz w:val="22"/>
                          <w:szCs w:val="22"/>
                          <w:shd w:val="clear" w:color="auto" w:fill="FFFFFF"/>
                        </w:rPr>
                        <w:t>Internationale</w:t>
                      </w:r>
                      <w:proofErr w:type="spellEnd"/>
                      <w:r w:rsidRPr="004D40A7">
                        <w:rPr>
                          <w:rFonts w:ascii="Arial" w:eastAsia="Times New Roman" w:hAnsi="Arial" w:cs="Arial"/>
                          <w:color w:val="333333"/>
                          <w:sz w:val="22"/>
                          <w:szCs w:val="22"/>
                          <w:shd w:val="clear" w:color="auto" w:fill="FFFFFF"/>
                        </w:rPr>
                        <w:t xml:space="preserve"> de </w:t>
                      </w:r>
                      <w:proofErr w:type="spellStart"/>
                      <w:r w:rsidRPr="004D40A7">
                        <w:rPr>
                          <w:rFonts w:ascii="Arial" w:eastAsia="Times New Roman" w:hAnsi="Arial" w:cs="Arial"/>
                          <w:color w:val="333333"/>
                          <w:sz w:val="22"/>
                          <w:szCs w:val="22"/>
                          <w:shd w:val="clear" w:color="auto" w:fill="FFFFFF"/>
                        </w:rPr>
                        <w:t>Vallauris</w:t>
                      </w:r>
                      <w:proofErr w:type="spellEnd"/>
                      <w:r w:rsidRPr="004D40A7">
                        <w:rPr>
                          <w:rFonts w:ascii="Arial" w:eastAsia="Times New Roman" w:hAnsi="Arial" w:cs="Arial"/>
                          <w:color w:val="333333"/>
                          <w:sz w:val="22"/>
                          <w:szCs w:val="22"/>
                          <w:shd w:val="clear" w:color="auto" w:fill="FFFFFF"/>
                        </w:rPr>
                        <w:t xml:space="preserve"> contemporary ceramic award. </w:t>
                      </w:r>
                    </w:p>
                    <w:p w14:paraId="5FBE237F" w14:textId="77777777" w:rsidR="004E36A5" w:rsidRPr="004D40A7" w:rsidRDefault="004E36A5" w:rsidP="00C95B43">
                      <w:pPr>
                        <w:pStyle w:val="a4"/>
                        <w:shd w:val="clear" w:color="auto" w:fill="FFFFFF"/>
                        <w:spacing w:line="276" w:lineRule="auto"/>
                        <w:jc w:val="both"/>
                        <w:textAlignment w:val="baseline"/>
                        <w:rPr>
                          <w:rFonts w:ascii="Arial" w:eastAsia="Times New Roman" w:hAnsi="Arial" w:cs="Arial"/>
                          <w:color w:val="333333"/>
                          <w:sz w:val="22"/>
                          <w:szCs w:val="22"/>
                          <w:shd w:val="clear" w:color="auto" w:fill="FFFFFF"/>
                        </w:rPr>
                      </w:pPr>
                      <w:r w:rsidRPr="004D40A7">
                        <w:rPr>
                          <w:rFonts w:ascii="Arial" w:eastAsia="Times New Roman" w:hAnsi="Arial" w:cs="Arial"/>
                          <w:color w:val="333333"/>
                          <w:sz w:val="22"/>
                          <w:szCs w:val="22"/>
                          <w:shd w:val="clear" w:color="auto" w:fill="FFFFFF"/>
                        </w:rPr>
                        <w:t xml:space="preserve">He has been profiled by The Knowledge Network, and featured in printed publications including The National Post, Wired (UK and Italy), and ELLE (Canada). Tang’s work can be found in such collections as the Seattle Art Museum, the Ariana Muse in Geneva, Switzerland, Canada House in London (UK) and the Art Bank of Canada. Brendan has also spent many years teaching and researching ceramics at various levels and is currently teaching a ceramics course at Emily Carr. </w:t>
                      </w:r>
                    </w:p>
                  </w:txbxContent>
                </v:textbox>
                <w10:wrap type="square"/>
              </v:shape>
            </w:pict>
          </mc:Fallback>
        </mc:AlternateContent>
      </w:r>
    </w:p>
    <w:p w14:paraId="28A60B14"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0503C321"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7C6179B0"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28657B0"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36DED36E"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1D61EA4C" w14:textId="3A714ECB"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0661616"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776A37D6"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40ECF185"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CFA60FE"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0C67DCC6"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078D4C02"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2A9A56B"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513BD8A8" w14:textId="77777777" w:rsidR="004D40A7" w:rsidRDefault="004D40A7" w:rsidP="007C2673">
      <w:pPr>
        <w:pStyle w:val="a4"/>
        <w:shd w:val="clear" w:color="auto" w:fill="FFFFFF"/>
        <w:spacing w:line="276" w:lineRule="auto"/>
        <w:textAlignment w:val="baseline"/>
        <w:rPr>
          <w:rFonts w:ascii="Arial" w:eastAsia="Times New Roman" w:hAnsi="Arial" w:cs="Arial"/>
          <w:color w:val="333333"/>
          <w:shd w:val="clear" w:color="auto" w:fill="FFFFFF"/>
        </w:rPr>
      </w:pPr>
    </w:p>
    <w:p w14:paraId="25D26643" w14:textId="508F4181" w:rsidR="009858AA" w:rsidRDefault="009858AA" w:rsidP="007C2673">
      <w:pPr>
        <w:spacing w:line="276" w:lineRule="auto"/>
        <w:jc w:val="left"/>
        <w:rPr>
          <w:rFonts w:ascii="Arial" w:hAnsi="Arial" w:cs="Arial"/>
          <w:b/>
        </w:rPr>
      </w:pPr>
    </w:p>
    <w:p w14:paraId="6D919972" w14:textId="77777777" w:rsidR="00C54089" w:rsidRDefault="00C54089" w:rsidP="007C2673">
      <w:pPr>
        <w:spacing w:line="276" w:lineRule="auto"/>
        <w:jc w:val="left"/>
        <w:rPr>
          <w:rFonts w:ascii="Arial" w:hAnsi="Arial" w:cs="Arial"/>
          <w:b/>
        </w:rPr>
      </w:pPr>
    </w:p>
    <w:p w14:paraId="47E36E75" w14:textId="77777777" w:rsidR="004D40A7" w:rsidRDefault="004D40A7" w:rsidP="007C2673">
      <w:pPr>
        <w:spacing w:line="276" w:lineRule="auto"/>
        <w:jc w:val="left"/>
        <w:rPr>
          <w:rFonts w:ascii="Arial" w:hAnsi="Arial" w:cs="Arial"/>
          <w:b/>
        </w:rPr>
      </w:pPr>
    </w:p>
    <w:p w14:paraId="7B116B85" w14:textId="77777777" w:rsidR="004D40A7" w:rsidRDefault="004D40A7" w:rsidP="007C2673">
      <w:pPr>
        <w:spacing w:line="276" w:lineRule="auto"/>
        <w:jc w:val="left"/>
        <w:rPr>
          <w:rFonts w:ascii="Arial" w:hAnsi="Arial" w:cs="Arial"/>
          <w:b/>
        </w:rPr>
      </w:pPr>
    </w:p>
    <w:p w14:paraId="6656D888" w14:textId="77777777" w:rsidR="004D40A7" w:rsidRDefault="004D40A7" w:rsidP="007C2673">
      <w:pPr>
        <w:spacing w:line="276" w:lineRule="auto"/>
        <w:jc w:val="left"/>
        <w:rPr>
          <w:rFonts w:ascii="Arial" w:hAnsi="Arial" w:cs="Arial"/>
          <w:b/>
        </w:rPr>
      </w:pPr>
    </w:p>
    <w:p w14:paraId="2CBDC621" w14:textId="77777777" w:rsidR="004D40A7" w:rsidRDefault="004D40A7" w:rsidP="007C2673">
      <w:pPr>
        <w:spacing w:line="276" w:lineRule="auto"/>
        <w:jc w:val="left"/>
        <w:rPr>
          <w:rFonts w:ascii="Arial" w:hAnsi="Arial" w:cs="Arial"/>
          <w:b/>
        </w:rPr>
      </w:pPr>
    </w:p>
    <w:p w14:paraId="0766A8F9" w14:textId="77777777" w:rsidR="004D40A7" w:rsidRDefault="004D40A7" w:rsidP="007C2673">
      <w:pPr>
        <w:spacing w:line="276" w:lineRule="auto"/>
        <w:jc w:val="left"/>
        <w:rPr>
          <w:rFonts w:ascii="Arial" w:hAnsi="Arial" w:cs="Arial"/>
          <w:b/>
        </w:rPr>
      </w:pPr>
    </w:p>
    <w:p w14:paraId="086D08CA" w14:textId="77777777" w:rsidR="004D40A7" w:rsidRDefault="004D40A7" w:rsidP="007C2673">
      <w:pPr>
        <w:spacing w:line="276" w:lineRule="auto"/>
        <w:jc w:val="left"/>
        <w:rPr>
          <w:rFonts w:ascii="Arial" w:hAnsi="Arial" w:cs="Arial"/>
          <w:b/>
        </w:rPr>
      </w:pPr>
    </w:p>
    <w:p w14:paraId="59F6E6ED" w14:textId="2E4E3FB1" w:rsidR="004D40A7" w:rsidRDefault="00C95B43" w:rsidP="007C2673">
      <w:pPr>
        <w:spacing w:line="276" w:lineRule="auto"/>
        <w:jc w:val="left"/>
        <w:rPr>
          <w:rFonts w:ascii="Arial" w:hAnsi="Arial" w:cs="Arial"/>
          <w:b/>
        </w:rPr>
      </w:pPr>
      <w:r>
        <w:rPr>
          <w:noProof/>
        </w:rPr>
        <mc:AlternateContent>
          <mc:Choice Requires="wps">
            <w:drawing>
              <wp:anchor distT="0" distB="0" distL="114300" distR="114300" simplePos="0" relativeHeight="251696128" behindDoc="0" locked="0" layoutInCell="1" allowOverlap="1" wp14:anchorId="42F55225" wp14:editId="6F7763D8">
                <wp:simplePos x="0" y="0"/>
                <wp:positionH relativeFrom="column">
                  <wp:posOffset>1651635</wp:posOffset>
                </wp:positionH>
                <wp:positionV relativeFrom="paragraph">
                  <wp:posOffset>97155</wp:posOffset>
                </wp:positionV>
                <wp:extent cx="4114800" cy="9398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114800" cy="9398635"/>
                        </a:xfrm>
                        <a:prstGeom prst="rect">
                          <a:avLst/>
                        </a:prstGeom>
                        <a:noFill/>
                        <a:ln>
                          <a:noFill/>
                        </a:ln>
                        <a:effectLst/>
                        <a:extLst>
                          <a:ext uri="{C572A759-6A51-4108-AA02-DFA0A04FC94B}">
                            <ma14:wrappingTextBoxFlag xmlns:ma14="http://schemas.microsoft.com/office/mac/drawingml/2011/main"/>
                          </a:ext>
                        </a:extLst>
                      </wps:spPr>
                      <wps:txbx>
                        <w:txbxContent>
                          <w:p w14:paraId="3B399045"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My artistic practice embodies the influences, tensions and contradictions that define the postmodern world. At once, my works exhibit the paradoxical tendency to be irreverent, frivolous, and playful, as well as thoroughly engaged in critical reflection. Admittedly, my aesthetic is driven by a hedonistic engagement with visual culture, yet I remain apprehensive about the all-encompassing diversions of contemporary society. Although my works are non-functional, I often employ vessel forms, or otherwise allude to incongruous functionality (for example, “wiring” of non-electronic parts). These apparent tensions may be particularly salient to my chosen field of ceramics, a medium interested in the notion of art versus craft.</w:t>
                            </w:r>
                          </w:p>
                          <w:p w14:paraId="33451CC6"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 xml:space="preserve">It is perhaps due to my sense of belonging in the remix generation (as evidenced by electronic music and its "mash-ups") that I tend to borrow and reconfigure ideas and influences to create works that I find both visually and intellectually compelling. I liken aspects of my artistic practice to channel surfing, where I absorb, interpret and bank a great deal of visual information to inform my personal aesthetic. </w:t>
                            </w:r>
                          </w:p>
                          <w:p w14:paraId="728C1848"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 xml:space="preserve">Always interested in refined forms, I draw inspiration from such diverse realms as contemporary pop culture (e.g., plastic toys and Japanese comics), art history (e.g., in the form of Chinese Ming dynasty vessels and 18th century French rococo), and historical and contemporary practices in self-portraiture. Drawing on such rich cultural </w:t>
                            </w:r>
                            <w:proofErr w:type="spellStart"/>
                            <w:r w:rsidRPr="00976590">
                              <w:rPr>
                                <w:rFonts w:ascii="Arial" w:hAnsi="Arial" w:cs="Arial"/>
                                <w:spacing w:val="8"/>
                                <w:kern w:val="0"/>
                                <w:lang w:eastAsia="en-US"/>
                              </w:rPr>
                              <w:t>symbology</w:t>
                            </w:r>
                            <w:proofErr w:type="spellEnd"/>
                            <w:r w:rsidRPr="00976590">
                              <w:rPr>
                                <w:rFonts w:ascii="Arial" w:hAnsi="Arial" w:cs="Arial"/>
                                <w:spacing w:val="8"/>
                                <w:kern w:val="0"/>
                                <w:lang w:eastAsia="en-US"/>
                              </w:rPr>
                              <w:t xml:space="preserve">, I abstract and configure images, forms and colors within a narrative. </w:t>
                            </w:r>
                          </w:p>
                          <w:p w14:paraId="5CF4D38A" w14:textId="038C7493" w:rsidR="004E36A5" w:rsidRPr="00976590" w:rsidRDefault="004E36A5" w:rsidP="00C95B43">
                            <w:pPr>
                              <w:widowControl/>
                              <w:spacing w:after="384" w:line="276" w:lineRule="auto"/>
                              <w:rPr>
                                <w:rFonts w:ascii="Arial" w:hAnsi="Arial" w:cs="Arial"/>
                                <w:spacing w:val="8"/>
                                <w:kern w:val="0"/>
                                <w:lang w:eastAsia="en-US"/>
                              </w:rPr>
                            </w:pPr>
                            <w:proofErr w:type="spellStart"/>
                            <w:r w:rsidRPr="00976590">
                              <w:rPr>
                                <w:rFonts w:ascii="Arial" w:hAnsi="Arial" w:cs="Arial"/>
                                <w:spacing w:val="8"/>
                                <w:kern w:val="0"/>
                                <w:lang w:eastAsia="en-US"/>
                              </w:rPr>
                              <w:t>Humour</w:t>
                            </w:r>
                            <w:proofErr w:type="spellEnd"/>
                            <w:r w:rsidRPr="00976590">
                              <w:rPr>
                                <w:rFonts w:ascii="Arial" w:hAnsi="Arial" w:cs="Arial"/>
                                <w:spacing w:val="8"/>
                                <w:kern w:val="0"/>
                                <w:lang w:eastAsia="en-US"/>
                              </w:rPr>
                              <w:t xml:space="preserve"> is an essential communication device in my work; I find this is an especially effective means of viewer engagement when addressing sensitive subject areas (e.g., war, climate change, geo-politics). not only satisfying technical challenges, but also vital kinesthetic connectivity to my artistic practice.</w:t>
                            </w:r>
                          </w:p>
                          <w:p w14:paraId="37644514" w14:textId="77777777" w:rsidR="004E36A5" w:rsidRPr="00976590" w:rsidRDefault="004E36A5" w:rsidP="00976590">
                            <w:pPr>
                              <w:spacing w:line="276" w:lineRule="auto"/>
                              <w:jc w:val="left"/>
                              <w:rPr>
                                <w:rFonts w:ascii="Arial" w:hAnsi="Arial" w:cs="Arial"/>
                                <w:b/>
                              </w:rPr>
                            </w:pPr>
                          </w:p>
                          <w:p w14:paraId="1CBAD1FB" w14:textId="77777777" w:rsidR="004E36A5" w:rsidRPr="00976590" w:rsidRDefault="004E36A5" w:rsidP="00976590">
                            <w:pPr>
                              <w:spacing w:line="276" w:lineRule="auto"/>
                              <w:jc w:val="left"/>
                              <w:rPr>
                                <w:rFonts w:ascii="Arial" w:hAnsi="Arial" w:cs="Arial"/>
                                <w:b/>
                              </w:rPr>
                            </w:pPr>
                          </w:p>
                          <w:p w14:paraId="46164920" w14:textId="77777777" w:rsidR="004E36A5" w:rsidRPr="00976590" w:rsidRDefault="004E36A5" w:rsidP="00976590">
                            <w:pPr>
                              <w:spacing w:line="276" w:lineRule="auto"/>
                              <w:jc w:val="left"/>
                              <w:rPr>
                                <w:rFonts w:ascii="Arial" w:hAnsi="Arial" w:cs="Arial"/>
                                <w:b/>
                              </w:rPr>
                            </w:pPr>
                          </w:p>
                          <w:p w14:paraId="60001A47" w14:textId="77777777" w:rsidR="004E36A5" w:rsidRPr="00976590" w:rsidRDefault="004E36A5" w:rsidP="00976590">
                            <w:pPr>
                              <w:spacing w:line="276" w:lineRule="auto"/>
                              <w:jc w:val="left"/>
                              <w:rPr>
                                <w:rFonts w:ascii="Arial" w:hAnsi="Arial" w:cs="Arial"/>
                                <w:b/>
                              </w:rPr>
                            </w:pPr>
                          </w:p>
                          <w:p w14:paraId="7EFD04D5" w14:textId="77777777" w:rsidR="004E36A5" w:rsidRPr="00976590" w:rsidRDefault="004E36A5" w:rsidP="00976590">
                            <w:pPr>
                              <w:spacing w:line="276" w:lineRule="auto"/>
                              <w:jc w:val="left"/>
                              <w:rPr>
                                <w:rFonts w:ascii="Arial" w:hAnsi="Arial" w:cs="Arial"/>
                                <w:b/>
                              </w:rPr>
                            </w:pPr>
                          </w:p>
                          <w:p w14:paraId="4BAF66EC" w14:textId="77777777" w:rsidR="004E36A5" w:rsidRPr="00976590" w:rsidRDefault="004E36A5" w:rsidP="00976590">
                            <w:pPr>
                              <w:spacing w:line="276" w:lineRule="auto"/>
                              <w:jc w:val="left"/>
                              <w:rPr>
                                <w:rFonts w:ascii="Arial" w:hAnsi="Arial" w:cs="Arial"/>
                                <w:b/>
                              </w:rPr>
                            </w:pPr>
                          </w:p>
                          <w:p w14:paraId="230C5C34" w14:textId="77777777" w:rsidR="004E36A5" w:rsidRPr="00976590" w:rsidRDefault="004E36A5" w:rsidP="00976590">
                            <w:pPr>
                              <w:spacing w:line="276" w:lineRule="auto"/>
                              <w:jc w:val="left"/>
                              <w:rPr>
                                <w:rFonts w:ascii="Arial" w:hAnsi="Arial" w:cs="Arial"/>
                                <w:b/>
                              </w:rPr>
                            </w:pPr>
                          </w:p>
                          <w:p w14:paraId="2C3A0305" w14:textId="77777777" w:rsidR="004E36A5" w:rsidRPr="00976590" w:rsidRDefault="004E36A5" w:rsidP="00976590">
                            <w:pPr>
                              <w:spacing w:line="276" w:lineRule="auto"/>
                              <w:jc w:val="left"/>
                              <w:rPr>
                                <w:rFonts w:ascii="Arial" w:hAnsi="Arial" w:cs="Arial"/>
                                <w:noProof/>
                                <w:lang w:eastAsia="en-US"/>
                              </w:rPr>
                            </w:pPr>
                            <w:r w:rsidRPr="00976590">
                              <w:rPr>
                                <w:rFonts w:ascii="Arial" w:hAnsi="Arial" w:cs="Arial"/>
                                <w:noProof/>
                                <w:lang w:eastAsia="en-US"/>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5225" id="Text_x0020_Box_x0020_31" o:spid="_x0000_s1029" type="#_x0000_t202" style="position:absolute;margin-left:130.05pt;margin-top:7.65pt;width:324pt;height:74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" filled="f" stroked="f">
                <v:textbox>
                  <w:txbxContent>
                    <w:p w14:paraId="3B399045"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My artistic practice embodies the influences, tensions and contradictions that define the postmodern world. At once, my works exhibit the paradoxical tendency to be irreverent, frivolous, and playful, as well as thoroughly engaged in critical reflection. Admittedly, my aesthetic is driven by a hedonistic engagement with visual culture, yet I remain apprehensive about the all-encompassing diversions of contemporary society. Although my works are non-functional, I often employ vessel forms, or otherwise allude to incongruous functionality (for example, “wiring” of non-electronic parts). These apparent tensions may be particularly salient to my chosen field of ceramics, a medium interested in the notion of art versus craft.</w:t>
                      </w:r>
                    </w:p>
                    <w:p w14:paraId="33451CC6"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 xml:space="preserve">It is perhaps due to my sense of belonging in the remix generation (as evidenced by electronic music and its "mash-ups") that I tend to borrow and reconfigure ideas and influences to create works that I find both visually and intellectually compelling. I liken aspects of my artistic practice to channel surfing, where I absorb, interpret and bank a great deal of visual information to inform my personal aesthetic. </w:t>
                      </w:r>
                    </w:p>
                    <w:p w14:paraId="728C1848" w14:textId="77777777" w:rsidR="004E36A5" w:rsidRPr="00976590" w:rsidRDefault="004E36A5" w:rsidP="00C95B43">
                      <w:pPr>
                        <w:widowControl/>
                        <w:spacing w:after="384" w:line="276" w:lineRule="auto"/>
                        <w:rPr>
                          <w:rFonts w:ascii="Arial" w:hAnsi="Arial" w:cs="Arial"/>
                          <w:spacing w:val="8"/>
                          <w:kern w:val="0"/>
                          <w:lang w:eastAsia="en-US"/>
                        </w:rPr>
                      </w:pPr>
                      <w:r w:rsidRPr="00976590">
                        <w:rPr>
                          <w:rFonts w:ascii="Arial" w:hAnsi="Arial" w:cs="Arial"/>
                          <w:spacing w:val="8"/>
                          <w:kern w:val="0"/>
                          <w:lang w:eastAsia="en-US"/>
                        </w:rPr>
                        <w:t xml:space="preserve">Always interested in refined forms, I draw inspiration from such diverse realms as contemporary pop culture (e.g., plastic toys and Japanese comics), art history (e.g., in the form of Chinese Ming dynasty vessels and 18th century French rococo), and historical and contemporary practices in self-portraiture. Drawing on such rich cultural </w:t>
                      </w:r>
                      <w:proofErr w:type="spellStart"/>
                      <w:r w:rsidRPr="00976590">
                        <w:rPr>
                          <w:rFonts w:ascii="Arial" w:hAnsi="Arial" w:cs="Arial"/>
                          <w:spacing w:val="8"/>
                          <w:kern w:val="0"/>
                          <w:lang w:eastAsia="en-US"/>
                        </w:rPr>
                        <w:t>symbology</w:t>
                      </w:r>
                      <w:proofErr w:type="spellEnd"/>
                      <w:r w:rsidRPr="00976590">
                        <w:rPr>
                          <w:rFonts w:ascii="Arial" w:hAnsi="Arial" w:cs="Arial"/>
                          <w:spacing w:val="8"/>
                          <w:kern w:val="0"/>
                          <w:lang w:eastAsia="en-US"/>
                        </w:rPr>
                        <w:t xml:space="preserve">, I abstract and configure images, forms and colors within a narrative. </w:t>
                      </w:r>
                    </w:p>
                    <w:p w14:paraId="5CF4D38A" w14:textId="038C7493" w:rsidR="004E36A5" w:rsidRPr="00976590" w:rsidRDefault="004E36A5" w:rsidP="00C95B43">
                      <w:pPr>
                        <w:widowControl/>
                        <w:spacing w:after="384" w:line="276" w:lineRule="auto"/>
                        <w:rPr>
                          <w:rFonts w:ascii="Arial" w:hAnsi="Arial" w:cs="Arial"/>
                          <w:spacing w:val="8"/>
                          <w:kern w:val="0"/>
                          <w:lang w:eastAsia="en-US"/>
                        </w:rPr>
                      </w:pPr>
                      <w:proofErr w:type="spellStart"/>
                      <w:r w:rsidRPr="00976590">
                        <w:rPr>
                          <w:rFonts w:ascii="Arial" w:hAnsi="Arial" w:cs="Arial"/>
                          <w:spacing w:val="8"/>
                          <w:kern w:val="0"/>
                          <w:lang w:eastAsia="en-US"/>
                        </w:rPr>
                        <w:t>Humour</w:t>
                      </w:r>
                      <w:proofErr w:type="spellEnd"/>
                      <w:r w:rsidRPr="00976590">
                        <w:rPr>
                          <w:rFonts w:ascii="Arial" w:hAnsi="Arial" w:cs="Arial"/>
                          <w:spacing w:val="8"/>
                          <w:kern w:val="0"/>
                          <w:lang w:eastAsia="en-US"/>
                        </w:rPr>
                        <w:t xml:space="preserve"> is an essential communication device in my work; I find this is an especially effective means of viewer engagement when addressing sensitive subject areas (e.g., war, climate change, geo-politics). not only satisfying technical challenges, but also vital kinesthetic connectivity to my artistic practice.</w:t>
                      </w:r>
                    </w:p>
                    <w:p w14:paraId="37644514" w14:textId="77777777" w:rsidR="004E36A5" w:rsidRPr="00976590" w:rsidRDefault="004E36A5" w:rsidP="00976590">
                      <w:pPr>
                        <w:spacing w:line="276" w:lineRule="auto"/>
                        <w:jc w:val="left"/>
                        <w:rPr>
                          <w:rFonts w:ascii="Arial" w:hAnsi="Arial" w:cs="Arial"/>
                          <w:b/>
                        </w:rPr>
                      </w:pPr>
                    </w:p>
                    <w:p w14:paraId="1CBAD1FB" w14:textId="77777777" w:rsidR="004E36A5" w:rsidRPr="00976590" w:rsidRDefault="004E36A5" w:rsidP="00976590">
                      <w:pPr>
                        <w:spacing w:line="276" w:lineRule="auto"/>
                        <w:jc w:val="left"/>
                        <w:rPr>
                          <w:rFonts w:ascii="Arial" w:hAnsi="Arial" w:cs="Arial"/>
                          <w:b/>
                        </w:rPr>
                      </w:pPr>
                    </w:p>
                    <w:p w14:paraId="46164920" w14:textId="77777777" w:rsidR="004E36A5" w:rsidRPr="00976590" w:rsidRDefault="004E36A5" w:rsidP="00976590">
                      <w:pPr>
                        <w:spacing w:line="276" w:lineRule="auto"/>
                        <w:jc w:val="left"/>
                        <w:rPr>
                          <w:rFonts w:ascii="Arial" w:hAnsi="Arial" w:cs="Arial"/>
                          <w:b/>
                        </w:rPr>
                      </w:pPr>
                    </w:p>
                    <w:p w14:paraId="60001A47" w14:textId="77777777" w:rsidR="004E36A5" w:rsidRPr="00976590" w:rsidRDefault="004E36A5" w:rsidP="00976590">
                      <w:pPr>
                        <w:spacing w:line="276" w:lineRule="auto"/>
                        <w:jc w:val="left"/>
                        <w:rPr>
                          <w:rFonts w:ascii="Arial" w:hAnsi="Arial" w:cs="Arial"/>
                          <w:b/>
                        </w:rPr>
                      </w:pPr>
                    </w:p>
                    <w:p w14:paraId="7EFD04D5" w14:textId="77777777" w:rsidR="004E36A5" w:rsidRPr="00976590" w:rsidRDefault="004E36A5" w:rsidP="00976590">
                      <w:pPr>
                        <w:spacing w:line="276" w:lineRule="auto"/>
                        <w:jc w:val="left"/>
                        <w:rPr>
                          <w:rFonts w:ascii="Arial" w:hAnsi="Arial" w:cs="Arial"/>
                          <w:b/>
                        </w:rPr>
                      </w:pPr>
                    </w:p>
                    <w:p w14:paraId="4BAF66EC" w14:textId="77777777" w:rsidR="004E36A5" w:rsidRPr="00976590" w:rsidRDefault="004E36A5" w:rsidP="00976590">
                      <w:pPr>
                        <w:spacing w:line="276" w:lineRule="auto"/>
                        <w:jc w:val="left"/>
                        <w:rPr>
                          <w:rFonts w:ascii="Arial" w:hAnsi="Arial" w:cs="Arial"/>
                          <w:b/>
                        </w:rPr>
                      </w:pPr>
                    </w:p>
                    <w:p w14:paraId="230C5C34" w14:textId="77777777" w:rsidR="004E36A5" w:rsidRPr="00976590" w:rsidRDefault="004E36A5" w:rsidP="00976590">
                      <w:pPr>
                        <w:spacing w:line="276" w:lineRule="auto"/>
                        <w:jc w:val="left"/>
                        <w:rPr>
                          <w:rFonts w:ascii="Arial" w:hAnsi="Arial" w:cs="Arial"/>
                          <w:b/>
                        </w:rPr>
                      </w:pPr>
                    </w:p>
                    <w:p w14:paraId="2C3A0305" w14:textId="77777777" w:rsidR="004E36A5" w:rsidRPr="00976590" w:rsidRDefault="004E36A5" w:rsidP="00976590">
                      <w:pPr>
                        <w:spacing w:line="276" w:lineRule="auto"/>
                        <w:jc w:val="left"/>
                        <w:rPr>
                          <w:rFonts w:ascii="Arial" w:hAnsi="Arial" w:cs="Arial"/>
                          <w:noProof/>
                          <w:lang w:eastAsia="en-US"/>
                        </w:rPr>
                      </w:pPr>
                      <w:r w:rsidRPr="00976590">
                        <w:rPr>
                          <w:rFonts w:ascii="Arial" w:hAnsi="Arial" w:cs="Arial"/>
                          <w:noProof/>
                          <w:lang w:eastAsia="en-US"/>
                        </w:rPr>
                        <w:br w:type="page"/>
                      </w:r>
                    </w:p>
                  </w:txbxContent>
                </v:textbox>
                <w10:wrap type="square"/>
              </v:shape>
            </w:pict>
          </mc:Fallback>
        </mc:AlternateContent>
      </w:r>
    </w:p>
    <w:p w14:paraId="7005FF1E" w14:textId="28D27E91" w:rsidR="004D40A7" w:rsidRDefault="004D40A7" w:rsidP="007C2673">
      <w:pPr>
        <w:spacing w:line="276" w:lineRule="auto"/>
        <w:jc w:val="left"/>
        <w:rPr>
          <w:rFonts w:ascii="Arial" w:hAnsi="Arial" w:cs="Arial"/>
          <w:b/>
        </w:rPr>
      </w:pPr>
    </w:p>
    <w:p w14:paraId="311906C1" w14:textId="77777777" w:rsidR="004D40A7" w:rsidRDefault="004D40A7" w:rsidP="007C2673">
      <w:pPr>
        <w:spacing w:line="276" w:lineRule="auto"/>
        <w:jc w:val="left"/>
        <w:rPr>
          <w:rFonts w:ascii="Arial" w:hAnsi="Arial" w:cs="Arial"/>
          <w:b/>
        </w:rPr>
      </w:pPr>
    </w:p>
    <w:p w14:paraId="2824E079" w14:textId="77777777" w:rsidR="004D40A7" w:rsidRDefault="004D40A7" w:rsidP="007C2673">
      <w:pPr>
        <w:spacing w:line="276" w:lineRule="auto"/>
        <w:jc w:val="left"/>
        <w:rPr>
          <w:rFonts w:ascii="Arial" w:hAnsi="Arial" w:cs="Arial"/>
          <w:b/>
        </w:rPr>
      </w:pPr>
    </w:p>
    <w:p w14:paraId="29C44AF0" w14:textId="77777777" w:rsidR="004D40A7" w:rsidRDefault="004D40A7" w:rsidP="007C2673">
      <w:pPr>
        <w:spacing w:line="276" w:lineRule="auto"/>
        <w:jc w:val="left"/>
        <w:rPr>
          <w:rFonts w:ascii="Arial" w:hAnsi="Arial" w:cs="Arial"/>
          <w:b/>
        </w:rPr>
      </w:pPr>
    </w:p>
    <w:p w14:paraId="6A7BAFE1" w14:textId="77777777" w:rsidR="004D40A7" w:rsidRDefault="004D40A7" w:rsidP="007C2673">
      <w:pPr>
        <w:spacing w:line="276" w:lineRule="auto"/>
        <w:jc w:val="left"/>
        <w:rPr>
          <w:rFonts w:ascii="Arial" w:hAnsi="Arial" w:cs="Arial"/>
          <w:b/>
        </w:rPr>
      </w:pPr>
    </w:p>
    <w:p w14:paraId="26172AA6" w14:textId="77777777" w:rsidR="004D40A7" w:rsidRDefault="004D40A7" w:rsidP="007C2673">
      <w:pPr>
        <w:spacing w:line="276" w:lineRule="auto"/>
        <w:jc w:val="left"/>
        <w:rPr>
          <w:rFonts w:ascii="Arial" w:hAnsi="Arial" w:cs="Arial"/>
          <w:b/>
        </w:rPr>
      </w:pPr>
    </w:p>
    <w:p w14:paraId="61CBE8F6" w14:textId="77777777" w:rsidR="004D40A7" w:rsidRDefault="004D40A7" w:rsidP="007C2673">
      <w:pPr>
        <w:spacing w:line="276" w:lineRule="auto"/>
        <w:jc w:val="left"/>
        <w:rPr>
          <w:rFonts w:ascii="Arial" w:hAnsi="Arial" w:cs="Arial"/>
          <w:b/>
        </w:rPr>
      </w:pPr>
    </w:p>
    <w:p w14:paraId="66B50A38" w14:textId="77777777" w:rsidR="004D40A7" w:rsidRDefault="004D40A7" w:rsidP="007C2673">
      <w:pPr>
        <w:spacing w:line="276" w:lineRule="auto"/>
        <w:jc w:val="left"/>
        <w:rPr>
          <w:rFonts w:ascii="Arial" w:hAnsi="Arial" w:cs="Arial"/>
          <w:b/>
        </w:rPr>
      </w:pPr>
    </w:p>
    <w:p w14:paraId="4A55F2EA" w14:textId="77777777" w:rsidR="004D40A7" w:rsidRDefault="004D40A7" w:rsidP="007C2673">
      <w:pPr>
        <w:spacing w:line="276" w:lineRule="auto"/>
        <w:jc w:val="left"/>
        <w:rPr>
          <w:rFonts w:ascii="Arial" w:hAnsi="Arial" w:cs="Arial"/>
          <w:b/>
        </w:rPr>
      </w:pPr>
    </w:p>
    <w:p w14:paraId="5E54DC6A" w14:textId="77777777" w:rsidR="004D40A7" w:rsidRDefault="004D40A7" w:rsidP="007C2673">
      <w:pPr>
        <w:spacing w:line="276" w:lineRule="auto"/>
        <w:jc w:val="left"/>
        <w:rPr>
          <w:rFonts w:ascii="Arial" w:hAnsi="Arial" w:cs="Arial"/>
          <w:b/>
        </w:rPr>
      </w:pPr>
    </w:p>
    <w:p w14:paraId="7898AD70" w14:textId="77777777" w:rsidR="004D40A7" w:rsidRDefault="004D40A7" w:rsidP="007C2673">
      <w:pPr>
        <w:spacing w:line="276" w:lineRule="auto"/>
        <w:jc w:val="left"/>
        <w:rPr>
          <w:rFonts w:ascii="Arial" w:hAnsi="Arial" w:cs="Arial"/>
          <w:b/>
        </w:rPr>
      </w:pPr>
    </w:p>
    <w:p w14:paraId="1442A736" w14:textId="77777777" w:rsidR="004D40A7" w:rsidRDefault="004D40A7" w:rsidP="007C2673">
      <w:pPr>
        <w:spacing w:line="276" w:lineRule="auto"/>
        <w:jc w:val="left"/>
        <w:rPr>
          <w:rFonts w:ascii="Arial" w:hAnsi="Arial" w:cs="Arial"/>
          <w:b/>
        </w:rPr>
      </w:pPr>
    </w:p>
    <w:p w14:paraId="5C159077" w14:textId="77777777" w:rsidR="004D40A7" w:rsidRDefault="004D40A7" w:rsidP="007C2673">
      <w:pPr>
        <w:spacing w:line="276" w:lineRule="auto"/>
        <w:jc w:val="left"/>
        <w:rPr>
          <w:rFonts w:ascii="Arial" w:hAnsi="Arial" w:cs="Arial"/>
          <w:b/>
        </w:rPr>
      </w:pPr>
    </w:p>
    <w:p w14:paraId="42541ADE" w14:textId="77777777" w:rsidR="004D40A7" w:rsidRDefault="004D40A7" w:rsidP="007C2673">
      <w:pPr>
        <w:spacing w:line="276" w:lineRule="auto"/>
        <w:jc w:val="left"/>
        <w:rPr>
          <w:rFonts w:ascii="Arial" w:hAnsi="Arial" w:cs="Arial"/>
          <w:b/>
        </w:rPr>
      </w:pPr>
    </w:p>
    <w:p w14:paraId="1C85822E" w14:textId="77777777" w:rsidR="00976590" w:rsidRDefault="00976590" w:rsidP="007C2673">
      <w:pPr>
        <w:spacing w:line="276" w:lineRule="auto"/>
        <w:jc w:val="left"/>
        <w:rPr>
          <w:rFonts w:ascii="Arial" w:hAnsi="Arial" w:cs="Arial"/>
          <w:b/>
        </w:rPr>
      </w:pPr>
    </w:p>
    <w:p w14:paraId="48DFE84A" w14:textId="77777777" w:rsidR="00976590" w:rsidRDefault="00976590" w:rsidP="007C2673">
      <w:pPr>
        <w:spacing w:line="276" w:lineRule="auto"/>
        <w:jc w:val="left"/>
        <w:rPr>
          <w:rFonts w:ascii="Arial" w:hAnsi="Arial" w:cs="Arial"/>
          <w:b/>
        </w:rPr>
      </w:pPr>
    </w:p>
    <w:p w14:paraId="50DF46F5" w14:textId="77777777" w:rsidR="00976590" w:rsidRDefault="00976590" w:rsidP="007C2673">
      <w:pPr>
        <w:spacing w:line="276" w:lineRule="auto"/>
        <w:jc w:val="left"/>
        <w:rPr>
          <w:rFonts w:ascii="Arial" w:hAnsi="Arial" w:cs="Arial"/>
          <w:b/>
        </w:rPr>
      </w:pPr>
    </w:p>
    <w:p w14:paraId="20B20A4F" w14:textId="77777777" w:rsidR="00976590" w:rsidRDefault="00976590" w:rsidP="007C2673">
      <w:pPr>
        <w:spacing w:line="276" w:lineRule="auto"/>
        <w:jc w:val="left"/>
        <w:rPr>
          <w:rFonts w:ascii="Arial" w:hAnsi="Arial" w:cs="Arial"/>
          <w:b/>
        </w:rPr>
      </w:pPr>
    </w:p>
    <w:p w14:paraId="6942425A" w14:textId="77777777" w:rsidR="00976590" w:rsidRDefault="00976590" w:rsidP="007C2673">
      <w:pPr>
        <w:spacing w:line="276" w:lineRule="auto"/>
        <w:jc w:val="left"/>
        <w:rPr>
          <w:rFonts w:ascii="Arial" w:hAnsi="Arial" w:cs="Arial"/>
          <w:b/>
        </w:rPr>
      </w:pPr>
    </w:p>
    <w:p w14:paraId="2DF865BE" w14:textId="77777777" w:rsidR="00976590" w:rsidRDefault="00976590" w:rsidP="007C2673">
      <w:pPr>
        <w:spacing w:line="276" w:lineRule="auto"/>
        <w:jc w:val="left"/>
        <w:rPr>
          <w:rFonts w:ascii="Arial" w:hAnsi="Arial" w:cs="Arial"/>
          <w:b/>
        </w:rPr>
      </w:pPr>
    </w:p>
    <w:p w14:paraId="2D63E4D8" w14:textId="77777777" w:rsidR="00976590" w:rsidRDefault="00976590" w:rsidP="007C2673">
      <w:pPr>
        <w:spacing w:line="276" w:lineRule="auto"/>
        <w:jc w:val="left"/>
        <w:rPr>
          <w:rFonts w:ascii="Arial" w:hAnsi="Arial" w:cs="Arial"/>
          <w:b/>
        </w:rPr>
      </w:pPr>
    </w:p>
    <w:p w14:paraId="6C4EFC7F" w14:textId="77777777" w:rsidR="00976590" w:rsidRDefault="00976590" w:rsidP="007C2673">
      <w:pPr>
        <w:spacing w:line="276" w:lineRule="auto"/>
        <w:jc w:val="left"/>
        <w:rPr>
          <w:rFonts w:ascii="Arial" w:hAnsi="Arial" w:cs="Arial"/>
          <w:b/>
        </w:rPr>
      </w:pPr>
    </w:p>
    <w:p w14:paraId="2D397FA9" w14:textId="77777777" w:rsidR="00976590" w:rsidRDefault="00976590" w:rsidP="007C2673">
      <w:pPr>
        <w:spacing w:line="276" w:lineRule="auto"/>
        <w:jc w:val="left"/>
        <w:rPr>
          <w:rFonts w:ascii="Arial" w:hAnsi="Arial" w:cs="Arial"/>
          <w:b/>
        </w:rPr>
      </w:pPr>
    </w:p>
    <w:p w14:paraId="11E3430D" w14:textId="77777777" w:rsidR="00976590" w:rsidRDefault="00976590" w:rsidP="007C2673">
      <w:pPr>
        <w:spacing w:line="276" w:lineRule="auto"/>
        <w:jc w:val="left"/>
        <w:rPr>
          <w:rFonts w:ascii="Arial" w:hAnsi="Arial" w:cs="Arial"/>
          <w:b/>
        </w:rPr>
      </w:pPr>
    </w:p>
    <w:p w14:paraId="568FF63B" w14:textId="77777777" w:rsidR="00976590" w:rsidRDefault="00976590" w:rsidP="007C2673">
      <w:pPr>
        <w:spacing w:line="276" w:lineRule="auto"/>
        <w:jc w:val="left"/>
        <w:rPr>
          <w:rFonts w:ascii="Arial" w:hAnsi="Arial" w:cs="Arial"/>
          <w:b/>
        </w:rPr>
      </w:pPr>
    </w:p>
    <w:p w14:paraId="6BE60B39" w14:textId="77777777" w:rsidR="00976590" w:rsidRDefault="00976590" w:rsidP="007C2673">
      <w:pPr>
        <w:spacing w:line="276" w:lineRule="auto"/>
        <w:jc w:val="left"/>
        <w:rPr>
          <w:rFonts w:ascii="Arial" w:hAnsi="Arial" w:cs="Arial"/>
          <w:b/>
        </w:rPr>
      </w:pPr>
    </w:p>
    <w:p w14:paraId="73498915" w14:textId="77777777" w:rsidR="00976590" w:rsidRDefault="00976590" w:rsidP="007C2673">
      <w:pPr>
        <w:spacing w:line="276" w:lineRule="auto"/>
        <w:jc w:val="left"/>
        <w:rPr>
          <w:rFonts w:ascii="Arial" w:hAnsi="Arial" w:cs="Arial"/>
          <w:b/>
        </w:rPr>
      </w:pPr>
    </w:p>
    <w:p w14:paraId="671CE2BD" w14:textId="77777777" w:rsidR="00976590" w:rsidRDefault="00976590" w:rsidP="007C2673">
      <w:pPr>
        <w:spacing w:line="276" w:lineRule="auto"/>
        <w:jc w:val="left"/>
        <w:rPr>
          <w:rFonts w:ascii="Arial" w:hAnsi="Arial" w:cs="Arial"/>
          <w:b/>
        </w:rPr>
      </w:pPr>
    </w:p>
    <w:p w14:paraId="5A334D17" w14:textId="77777777" w:rsidR="00976590" w:rsidRDefault="00976590" w:rsidP="007C2673">
      <w:pPr>
        <w:spacing w:line="276" w:lineRule="auto"/>
        <w:jc w:val="left"/>
        <w:rPr>
          <w:rFonts w:ascii="Arial" w:hAnsi="Arial" w:cs="Arial"/>
          <w:b/>
        </w:rPr>
      </w:pPr>
    </w:p>
    <w:p w14:paraId="7D2162CA" w14:textId="77777777" w:rsidR="00976590" w:rsidRDefault="00976590" w:rsidP="007C2673">
      <w:pPr>
        <w:spacing w:line="276" w:lineRule="auto"/>
        <w:jc w:val="left"/>
        <w:rPr>
          <w:rFonts w:ascii="Arial" w:hAnsi="Arial" w:cs="Arial"/>
          <w:b/>
        </w:rPr>
      </w:pPr>
    </w:p>
    <w:p w14:paraId="54C68FCE" w14:textId="20DC0037" w:rsidR="009858AA" w:rsidRDefault="007C2673" w:rsidP="007C2673">
      <w:pPr>
        <w:spacing w:line="276" w:lineRule="auto"/>
        <w:jc w:val="left"/>
        <w:rPr>
          <w:rFonts w:ascii="Arial" w:hAnsi="Arial" w:cs="Arial"/>
          <w:b/>
        </w:rPr>
      </w:pPr>
      <w:r>
        <w:rPr>
          <w:rFonts w:ascii="Arial" w:hAnsi="Arial" w:cs="Arial"/>
          <w:b/>
        </w:rPr>
        <w:t>GENERAL ARTIST STATEMENT – BRENDANTANG.COM</w:t>
      </w:r>
    </w:p>
    <w:p w14:paraId="677D7AF4" w14:textId="6D49253C" w:rsidR="00C54089" w:rsidRDefault="00C54089" w:rsidP="007C2673">
      <w:pPr>
        <w:spacing w:line="276" w:lineRule="auto"/>
        <w:jc w:val="left"/>
        <w:rPr>
          <w:rFonts w:ascii="Arial" w:hAnsi="Arial" w:cs="Arial"/>
          <w:b/>
        </w:rPr>
      </w:pPr>
    </w:p>
    <w:p w14:paraId="21013985" w14:textId="46586B86" w:rsidR="00976590" w:rsidRDefault="00976590">
      <w:pPr>
        <w:widowControl/>
        <w:jc w:val="left"/>
        <w:rPr>
          <w:rFonts w:ascii="Arial" w:hAnsi="Arial" w:cs="Arial"/>
          <w:spacing w:val="8"/>
          <w:kern w:val="0"/>
          <w:lang w:eastAsia="en-US"/>
        </w:rPr>
      </w:pPr>
      <w:r>
        <w:rPr>
          <w:rFonts w:ascii="Arial" w:hAnsi="Arial" w:cs="Arial"/>
          <w:spacing w:val="8"/>
          <w:kern w:val="0"/>
          <w:lang w:eastAsia="en-US"/>
        </w:rPr>
        <w:br w:type="page"/>
      </w:r>
    </w:p>
    <w:p w14:paraId="21299690" w14:textId="1A0AF666" w:rsidR="00976590" w:rsidRPr="007C2673" w:rsidRDefault="00976590" w:rsidP="00976590">
      <w:pPr>
        <w:jc w:val="left"/>
        <w:rPr>
          <w:rFonts w:ascii="Arial" w:hAnsi="Arial" w:cs="Arial"/>
          <w:b/>
        </w:rPr>
      </w:pPr>
      <w:r>
        <w:rPr>
          <w:noProof/>
        </w:rPr>
        <mc:AlternateContent>
          <mc:Choice Requires="wps">
            <w:drawing>
              <wp:anchor distT="0" distB="0" distL="114300" distR="114300" simplePos="0" relativeHeight="251698176" behindDoc="0" locked="0" layoutInCell="1" allowOverlap="1" wp14:anchorId="43BBFD2C" wp14:editId="319B731C">
                <wp:simplePos x="0" y="0"/>
                <wp:positionH relativeFrom="column">
                  <wp:posOffset>2857500</wp:posOffset>
                </wp:positionH>
                <wp:positionV relativeFrom="paragraph">
                  <wp:posOffset>-635000</wp:posOffset>
                </wp:positionV>
                <wp:extent cx="3200400" cy="10160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200400" cy="10160000"/>
                        </a:xfrm>
                        <a:prstGeom prst="rect">
                          <a:avLst/>
                        </a:prstGeom>
                        <a:noFill/>
                        <a:ln>
                          <a:noFill/>
                        </a:ln>
                        <a:effectLst/>
                        <a:extLst>
                          <a:ext uri="{C572A759-6A51-4108-AA02-DFA0A04FC94B}">
                            <ma14:wrappingTextBoxFlag xmlns:ma14="http://schemas.microsoft.com/office/mac/drawingml/2011/main"/>
                          </a:ext>
                        </a:extLst>
                      </wps:spPr>
                      <wps:txbx>
                        <w:txbxContent>
                          <w:p w14:paraId="378719A9"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As evidenced in my reconfiguration of historical art traditions and my use of mixed media, I am intrigued by cultural appropriation and hybridity. Undoubtedly, these predominant themes in my work are a reflection of my own ambiguous cultural identity. Although I am considered Asian Canadian within the dominant culture’s framing, my family has lost even vestiges of connectivity to Asia through several generations of intercontinental migration and ethnic intermarriage. I have used self-portraiture to explore issues of race, class and sexual identity in greater depth. </w:t>
                            </w:r>
                          </w:p>
                          <w:p w14:paraId="54F040CF"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While my aesthetic is driven by a seemingly manic consumption of visual culture, my work is labour intensive and detail oriented. I place high value on craftsmanship, as refinement allows me to reference art history, and notions of class and value. I employ hand painting, gold luster, airbrushing, hand-modeled filigree, and photo-based decals, among other means, to create alluring pieces. Working primarily in clay, I exploit its ability to convincingly emulate other materials, such as “robotic” prosthetics. Undeniably, working in clay offers not only satisfying technical challenges, but also vital kinesthetic connectivity to my artistic practice.</w:t>
                            </w:r>
                          </w:p>
                          <w:p w14:paraId="1FF32BEE"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Through my approach to art making, I work as a visual ethnographer – documenting and interpreting contemporary culture through my own assumptions, preferences, values and personal history. My aim is to create work that serves as a portal for reflection and dialogue.</w:t>
                            </w:r>
                          </w:p>
                          <w:p w14:paraId="4EE8FE0F" w14:textId="77777777" w:rsidR="004E36A5" w:rsidRPr="007C2673" w:rsidRDefault="004E36A5" w:rsidP="00976590">
                            <w:pPr>
                              <w:spacing w:line="276" w:lineRule="auto"/>
                              <w:jc w:val="left"/>
                              <w:rPr>
                                <w:rFonts w:ascii="Arial" w:hAnsi="Arial" w:cs="Arial"/>
                                <w:b/>
                              </w:rPr>
                            </w:pPr>
                          </w:p>
                          <w:p w14:paraId="5B6772EB" w14:textId="77777777" w:rsidR="004E36A5" w:rsidRPr="009F18AE" w:rsidRDefault="004E36A5" w:rsidP="00976590">
                            <w:pPr>
                              <w:spacing w:line="276" w:lineRule="auto"/>
                              <w:jc w:val="left"/>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FD2C" id="Text_x0020_Box_x0020_32" o:spid="_x0000_s1030" type="#_x0000_t202" style="position:absolute;margin-left:225pt;margin-top:-49.95pt;width:252pt;height:80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" filled="f" stroked="f">
                <v:textbox>
                  <w:txbxContent>
                    <w:p w14:paraId="378719A9"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As evidenced in my reconfiguration of historical art traditions and my use of mixed media, I am intrigued by cultural appropriation and hybridity. Undoubtedly, these predominant themes in my work are a reflection of my own ambiguous cultural identity. Although I am considered Asian Canadian within the dominant culture’s framing, my family has lost even vestiges of connectivity to Asia through several generations of intercontinental migration and ethnic intermarriage. I have used self-portraiture to explore issues of race, class and sexual identity in greater depth. </w:t>
                      </w:r>
                    </w:p>
                    <w:p w14:paraId="54F040CF"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While my aesthetic is driven by a seemingly manic consumption of visual culture, my work is labour intensive and detail oriented. I place high value on craftsmanship, as refinement allows me to reference art history, and notions of class and value. I employ hand painting, gold luster, airbrushing, hand-modeled filigree, and photo-based decals, among other means, to create alluring pieces. Working primarily in clay, I exploit its ability to convincingly emulate other materials, such as “robotic” prosthetics. Undeniably, working in clay offers not only satisfying technical challenges, but also vital kinesthetic connectivity to my artistic practice.</w:t>
                      </w:r>
                    </w:p>
                    <w:p w14:paraId="1FF32BEE" w14:textId="77777777" w:rsidR="004E36A5" w:rsidRPr="007C2673" w:rsidRDefault="004E36A5" w:rsidP="00C95B43">
                      <w:pPr>
                        <w:widowControl/>
                        <w:spacing w:after="384" w:line="276" w:lineRule="auto"/>
                        <w:rPr>
                          <w:rFonts w:ascii="Arial" w:hAnsi="Arial" w:cs="Arial"/>
                          <w:spacing w:val="8"/>
                          <w:kern w:val="0"/>
                          <w:lang w:eastAsia="en-US"/>
                        </w:rPr>
                      </w:pPr>
                      <w:r w:rsidRPr="007C2673">
                        <w:rPr>
                          <w:rFonts w:ascii="Arial" w:hAnsi="Arial" w:cs="Arial"/>
                          <w:spacing w:val="8"/>
                          <w:kern w:val="0"/>
                          <w:lang w:eastAsia="en-US"/>
                        </w:rPr>
                        <w:t>Through my approach to art making, I work as a visual ethnographer – documenting and interpreting contemporary culture through my own assumptions, preferences, values and personal history. My aim is to create work that serves as a portal for reflection and dialogue.</w:t>
                      </w:r>
                    </w:p>
                    <w:p w14:paraId="4EE8FE0F" w14:textId="77777777" w:rsidR="004E36A5" w:rsidRPr="007C2673" w:rsidRDefault="004E36A5" w:rsidP="00976590">
                      <w:pPr>
                        <w:spacing w:line="276" w:lineRule="auto"/>
                        <w:jc w:val="left"/>
                        <w:rPr>
                          <w:rFonts w:ascii="Arial" w:hAnsi="Arial" w:cs="Arial"/>
                          <w:b/>
                        </w:rPr>
                      </w:pPr>
                    </w:p>
                    <w:p w14:paraId="5B6772EB" w14:textId="77777777" w:rsidR="004E36A5" w:rsidRPr="009F18AE" w:rsidRDefault="004E36A5" w:rsidP="00976590">
                      <w:pPr>
                        <w:spacing w:line="276" w:lineRule="auto"/>
                        <w:jc w:val="left"/>
                        <w:rPr>
                          <w:rFonts w:ascii="Arial" w:hAnsi="Arial" w:cs="Arial"/>
                          <w:b/>
                        </w:rPr>
                      </w:pPr>
                    </w:p>
                  </w:txbxContent>
                </v:textbox>
                <w10:wrap type="square"/>
              </v:shape>
            </w:pict>
          </mc:Fallback>
        </mc:AlternateContent>
      </w:r>
      <w:r>
        <w:rPr>
          <w:rFonts w:ascii="Arial" w:hAnsi="Arial" w:cs="Arial"/>
          <w:b/>
        </w:rPr>
        <w:br w:type="page"/>
      </w:r>
    </w:p>
    <w:p w14:paraId="5381DEF7" w14:textId="69B212A8" w:rsidR="00976590" w:rsidRPr="007C2673" w:rsidRDefault="00976590" w:rsidP="00976590">
      <w:pPr>
        <w:jc w:val="left"/>
        <w:rPr>
          <w:rFonts w:ascii="Arial" w:hAnsi="Arial" w:cs="Arial"/>
          <w:b/>
        </w:rPr>
      </w:pPr>
    </w:p>
    <w:p w14:paraId="38537C9A" w14:textId="72A0C38E" w:rsidR="00976590" w:rsidRPr="007C2673" w:rsidRDefault="00976590" w:rsidP="00976590">
      <w:pPr>
        <w:jc w:val="left"/>
        <w:rPr>
          <w:rFonts w:ascii="Arial" w:hAnsi="Arial" w:cs="Arial"/>
          <w:b/>
        </w:rPr>
      </w:pPr>
    </w:p>
    <w:p w14:paraId="75DFF5BC" w14:textId="77777777" w:rsidR="00976590" w:rsidRPr="007C2673" w:rsidRDefault="00976590" w:rsidP="00976590">
      <w:pPr>
        <w:jc w:val="left"/>
        <w:rPr>
          <w:rFonts w:ascii="Arial" w:hAnsi="Arial" w:cs="Arial"/>
          <w:b/>
        </w:rPr>
      </w:pPr>
    </w:p>
    <w:p w14:paraId="2BE32CAD" w14:textId="77777777" w:rsidR="00976590" w:rsidRDefault="00976590" w:rsidP="00976590">
      <w:pPr>
        <w:jc w:val="left"/>
        <w:rPr>
          <w:rFonts w:ascii="Arial" w:hAnsi="Arial" w:cs="Arial"/>
          <w:b/>
        </w:rPr>
      </w:pPr>
    </w:p>
    <w:p w14:paraId="4535BA98" w14:textId="77777777" w:rsidR="00976590" w:rsidRPr="00410423" w:rsidRDefault="00976590" w:rsidP="00976590">
      <w:pPr>
        <w:rPr>
          <w:noProof/>
          <w:lang w:eastAsia="en-US"/>
        </w:rPr>
      </w:pPr>
      <w:r>
        <w:rPr>
          <w:noProof/>
          <w:lang w:eastAsia="en-US"/>
        </w:rPr>
        <w:br w:type="page"/>
      </w:r>
    </w:p>
    <w:p w14:paraId="5AE02521" w14:textId="0B1B5289" w:rsidR="004F3852" w:rsidRDefault="00976590">
      <w:pPr>
        <w:widowControl/>
        <w:jc w:val="left"/>
        <w:rPr>
          <w:rFonts w:ascii="Arial" w:hAnsi="Arial" w:cs="Arial"/>
          <w:b/>
        </w:rPr>
      </w:pPr>
      <w:r>
        <w:rPr>
          <w:rFonts w:ascii="Arial" w:hAnsi="Arial" w:cs="Arial"/>
          <w:b/>
          <w:noProof/>
        </w:rPr>
        <w:drawing>
          <wp:anchor distT="0" distB="0" distL="114300" distR="114300" simplePos="0" relativeHeight="251658240" behindDoc="0" locked="0" layoutInCell="1" allowOverlap="1" wp14:anchorId="0F3C031C" wp14:editId="7DDBC959">
            <wp:simplePos x="0" y="0"/>
            <wp:positionH relativeFrom="column">
              <wp:posOffset>-342900</wp:posOffset>
            </wp:positionH>
            <wp:positionV relativeFrom="paragraph">
              <wp:posOffset>1778000</wp:posOffset>
            </wp:positionV>
            <wp:extent cx="5679440" cy="3059430"/>
            <wp:effectExtent l="0" t="0" r="10160" b="0"/>
            <wp:wrapTight wrapText="bothSides">
              <wp:wrapPolygon edited="0">
                <wp:start x="0" y="0"/>
                <wp:lineTo x="0" y="21340"/>
                <wp:lineTo x="21542" y="21340"/>
                <wp:lineTo x="21542" y="0"/>
                <wp:lineTo x="0" y="0"/>
              </wp:wrapPolygon>
            </wp:wrapTight>
            <wp:docPr id="6" name="Picture 6" descr="Macintosh HD:private:var:folders:9c:kqc5v19s3xj30khgxl1f566w0000gn:T:TemporaryItems:Delft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c:kqc5v19s3xj30khgxl1f566w0000gn:T:TemporaryItems:Delftmother.jpg"/>
                    <pic:cNvPicPr>
                      <a:picLocks noChangeAspect="1" noChangeArrowheads="1"/>
                    </pic:cNvPicPr>
                  </pic:nvPicPr>
                  <pic:blipFill rotWithShape="1">
                    <a:blip r:embed="rId5">
                      <a:extLst>
                        <a:ext uri="{28A0092B-C50C-407E-A947-70E740481C1C}">
                          <a14:useLocalDpi xmlns:a14="http://schemas.microsoft.com/office/drawing/2010/main" val="0"/>
                        </a:ext>
                      </a:extLst>
                    </a:blip>
                    <a:srcRect t="9566" r="10819"/>
                    <a:stretch/>
                  </pic:blipFill>
                  <pic:spPr bwMode="auto">
                    <a:xfrm>
                      <a:off x="0" y="0"/>
                      <a:ext cx="5679440" cy="305943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9264" behindDoc="0" locked="0" layoutInCell="1" allowOverlap="1" wp14:anchorId="0261FBA3" wp14:editId="65FC35D8">
            <wp:simplePos x="0" y="0"/>
            <wp:positionH relativeFrom="column">
              <wp:posOffset>-114300</wp:posOffset>
            </wp:positionH>
            <wp:positionV relativeFrom="paragraph">
              <wp:posOffset>5334000</wp:posOffset>
            </wp:positionV>
            <wp:extent cx="5182235" cy="3175000"/>
            <wp:effectExtent l="0" t="0" r="0" b="0"/>
            <wp:wrapTight wrapText="bothSides">
              <wp:wrapPolygon edited="0">
                <wp:start x="0" y="0"/>
                <wp:lineTo x="0" y="21427"/>
                <wp:lineTo x="21491" y="21427"/>
                <wp:lineTo x="21491" y="0"/>
                <wp:lineTo x="0" y="0"/>
              </wp:wrapPolygon>
            </wp:wrapTight>
            <wp:docPr id="5" name="Picture 5" descr="Macintosh HD:private:var:folders:9c:kqc5v19s3xj30khgxl1f566w0000gn:T:TemporaryItems:m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c:kqc5v19s3xj30khgxl1f566w0000gn:T:TemporaryItems:min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2235"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2BEEF84F" wp14:editId="38A60545">
                <wp:simplePos x="0" y="0"/>
                <wp:positionH relativeFrom="column">
                  <wp:posOffset>-114300</wp:posOffset>
                </wp:positionH>
                <wp:positionV relativeFrom="paragraph">
                  <wp:posOffset>-635000</wp:posOffset>
                </wp:positionV>
                <wp:extent cx="2743200" cy="2540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743200" cy="2540000"/>
                        </a:xfrm>
                        <a:prstGeom prst="rect">
                          <a:avLst/>
                        </a:prstGeom>
                        <a:noFill/>
                        <a:ln>
                          <a:noFill/>
                        </a:ln>
                        <a:effectLst/>
                        <a:extLst>
                          <a:ext uri="{C572A759-6A51-4108-AA02-DFA0A04FC94B}">
                            <ma14:wrappingTextBoxFlag xmlns:ma14="http://schemas.microsoft.com/office/mac/drawingml/2011/main"/>
                          </a:ext>
                        </a:extLst>
                      </wps:spPr>
                      <wps:txbx>
                        <w:txbxContent>
                          <w:p w14:paraId="6F53F633" w14:textId="77777777" w:rsidR="004E36A5" w:rsidRDefault="004E36A5" w:rsidP="00E97FD1">
                            <w:pPr>
                              <w:jc w:val="left"/>
                              <w:rPr>
                                <w:rFonts w:ascii="Arial" w:hAnsi="Arial" w:cs="Arial"/>
                                <w:b/>
                              </w:rPr>
                            </w:pPr>
                            <w:r w:rsidRPr="00E97FD1">
                              <w:rPr>
                                <w:rFonts w:ascii="Arial" w:hAnsi="Arial" w:cs="Arial"/>
                                <w:b/>
                              </w:rPr>
                              <w:t>Artwork</w:t>
                            </w:r>
                          </w:p>
                          <w:p w14:paraId="03190009" w14:textId="77777777" w:rsidR="004E36A5" w:rsidRPr="004F3852" w:rsidRDefault="004E36A5">
                            <w:pPr>
                              <w:widowControl/>
                              <w:jc w:val="left"/>
                              <w:rPr>
                                <w:rFonts w:ascii="Arial" w:hAnsi="Arial" w:cs="Arial"/>
                              </w:rPr>
                            </w:pPr>
                          </w:p>
                          <w:p w14:paraId="354DDAE4" w14:textId="77777777" w:rsidR="004E36A5" w:rsidRPr="00976590" w:rsidRDefault="004E36A5" w:rsidP="00976590">
                            <w:pPr>
                              <w:pStyle w:val="a6"/>
                              <w:widowControl/>
                              <w:numPr>
                                <w:ilvl w:val="0"/>
                                <w:numId w:val="8"/>
                              </w:numPr>
                              <w:ind w:firstLineChars="0"/>
                              <w:jc w:val="left"/>
                              <w:rPr>
                                <w:rFonts w:ascii="Arial" w:hAnsi="Arial" w:cs="Arial"/>
                              </w:rPr>
                            </w:pPr>
                            <w:r w:rsidRPr="00976590">
                              <w:rPr>
                                <w:rFonts w:ascii="Arial" w:hAnsi="Arial" w:cs="Arial"/>
                              </w:rPr>
                              <w:t xml:space="preserve">Untitled (Royal Delft) </w:t>
                            </w:r>
                          </w:p>
                          <w:p w14:paraId="71231655" w14:textId="06D33194" w:rsidR="004E36A5" w:rsidRPr="004F3852" w:rsidRDefault="004E36A5">
                            <w:pPr>
                              <w:widowControl/>
                              <w:jc w:val="left"/>
                              <w:rPr>
                                <w:rFonts w:ascii="Arial" w:hAnsi="Arial" w:cs="Arial"/>
                              </w:rPr>
                            </w:pPr>
                            <w:r w:rsidRPr="004F3852">
                              <w:rPr>
                                <w:rFonts w:ascii="Arial" w:hAnsi="Arial" w:cs="Arial"/>
                              </w:rPr>
                              <w:t>2012 –</w:t>
                            </w:r>
                            <w:r>
                              <w:rPr>
                                <w:rFonts w:ascii="Arial" w:hAnsi="Arial" w:cs="Arial"/>
                              </w:rPr>
                              <w:t>18”x12.16” (45.72cm x 30.89cm)</w:t>
                            </w:r>
                            <w:r w:rsidRPr="004F3852">
                              <w:rPr>
                                <w:rFonts w:ascii="Arial" w:hAnsi="Arial" w:cs="Arial"/>
                              </w:rPr>
                              <w:t>, Inkjet Print (limited edition)</w:t>
                            </w:r>
                          </w:p>
                          <w:p w14:paraId="6A1CBC81" w14:textId="77777777" w:rsidR="004E36A5" w:rsidRPr="004F3852" w:rsidRDefault="004E36A5">
                            <w:pPr>
                              <w:widowControl/>
                              <w:jc w:val="left"/>
                              <w:rPr>
                                <w:rFonts w:ascii="Arial" w:hAnsi="Arial" w:cs="Arial"/>
                              </w:rPr>
                            </w:pPr>
                          </w:p>
                          <w:p w14:paraId="6F21AF96" w14:textId="77777777" w:rsidR="004E36A5" w:rsidRPr="00976590" w:rsidRDefault="004E36A5" w:rsidP="00976590">
                            <w:pPr>
                              <w:pStyle w:val="a6"/>
                              <w:numPr>
                                <w:ilvl w:val="0"/>
                                <w:numId w:val="8"/>
                              </w:numPr>
                              <w:ind w:firstLineChars="0"/>
                              <w:rPr>
                                <w:rFonts w:ascii="Arial" w:hAnsi="Arial" w:cs="Arial"/>
                              </w:rPr>
                            </w:pPr>
                            <w:r w:rsidRPr="00976590">
                              <w:rPr>
                                <w:rFonts w:ascii="Arial" w:hAnsi="Arial" w:cs="Arial"/>
                              </w:rPr>
                              <w:t xml:space="preserve">Untitled (Ming 2) </w:t>
                            </w:r>
                          </w:p>
                          <w:p w14:paraId="6B789AEB" w14:textId="7A5A0FDD" w:rsidR="004E36A5" w:rsidRPr="00C8641A" w:rsidRDefault="004E36A5">
                            <w:pPr>
                              <w:rPr>
                                <w:rFonts w:ascii="Arial" w:hAnsi="Arial" w:cs="Arial"/>
                              </w:rPr>
                            </w:pPr>
                            <w:r>
                              <w:rPr>
                                <w:rFonts w:ascii="Arial" w:hAnsi="Arial" w:cs="Arial"/>
                              </w:rPr>
                              <w:t xml:space="preserve">2012 </w:t>
                            </w:r>
                            <w:r w:rsidRPr="004F3852">
                              <w:rPr>
                                <w:rFonts w:ascii="Arial" w:hAnsi="Arial" w:cs="Arial"/>
                              </w:rPr>
                              <w:t xml:space="preserve">- </w:t>
                            </w:r>
                            <w:r>
                              <w:rPr>
                                <w:rFonts w:ascii="Arial" w:hAnsi="Arial" w:cs="Arial"/>
                              </w:rPr>
                              <w:t>11.44” x 7” (29.06cm x 17.78),</w:t>
                            </w:r>
                            <w:r w:rsidRPr="004F3852">
                              <w:rPr>
                                <w:rFonts w:ascii="Arial" w:hAnsi="Arial" w:cs="Arial"/>
                              </w:rPr>
                              <w:t xml:space="preserve"> Inkjet Print (limited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8.95pt;margin-top:-49.95pt;width:3in;height:20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" filled="f" stroked="f">
                <v:textbox>
                  <w:txbxContent>
                    <w:p w14:paraId="6F53F633" w14:textId="77777777" w:rsidR="004E36A5" w:rsidRDefault="004E36A5" w:rsidP="00E97FD1">
                      <w:pPr>
                        <w:jc w:val="left"/>
                        <w:rPr>
                          <w:rFonts w:ascii="Arial" w:hAnsi="Arial" w:cs="Arial"/>
                          <w:b/>
                        </w:rPr>
                      </w:pPr>
                      <w:r w:rsidRPr="00E97FD1">
                        <w:rPr>
                          <w:rFonts w:ascii="Arial" w:hAnsi="Arial" w:cs="Arial"/>
                          <w:b/>
                        </w:rPr>
                        <w:t>Artwork</w:t>
                      </w:r>
                    </w:p>
                    <w:p w14:paraId="03190009" w14:textId="77777777" w:rsidR="004E36A5" w:rsidRPr="004F3852" w:rsidRDefault="004E36A5">
                      <w:pPr>
                        <w:widowControl/>
                        <w:jc w:val="left"/>
                        <w:rPr>
                          <w:rFonts w:ascii="Arial" w:hAnsi="Arial" w:cs="Arial"/>
                        </w:rPr>
                      </w:pPr>
                    </w:p>
                    <w:p w14:paraId="354DDAE4" w14:textId="77777777" w:rsidR="004E36A5" w:rsidRPr="00976590" w:rsidRDefault="004E36A5" w:rsidP="00976590">
                      <w:pPr>
                        <w:pStyle w:val="ListParagraph"/>
                        <w:widowControl/>
                        <w:numPr>
                          <w:ilvl w:val="0"/>
                          <w:numId w:val="8"/>
                        </w:numPr>
                        <w:ind w:firstLineChars="0"/>
                        <w:jc w:val="left"/>
                        <w:rPr>
                          <w:rFonts w:ascii="Arial" w:hAnsi="Arial" w:cs="Arial"/>
                        </w:rPr>
                      </w:pPr>
                      <w:r w:rsidRPr="00976590">
                        <w:rPr>
                          <w:rFonts w:ascii="Arial" w:hAnsi="Arial" w:cs="Arial"/>
                        </w:rPr>
                        <w:t xml:space="preserve">Untitled (Royal Delft) </w:t>
                      </w:r>
                    </w:p>
                    <w:p w14:paraId="71231655" w14:textId="06D33194" w:rsidR="004E36A5" w:rsidRPr="004F3852" w:rsidRDefault="004E36A5">
                      <w:pPr>
                        <w:widowControl/>
                        <w:jc w:val="left"/>
                        <w:rPr>
                          <w:rFonts w:ascii="Arial" w:hAnsi="Arial" w:cs="Arial"/>
                        </w:rPr>
                      </w:pPr>
                      <w:r w:rsidRPr="004F3852">
                        <w:rPr>
                          <w:rFonts w:ascii="Arial" w:hAnsi="Arial" w:cs="Arial"/>
                        </w:rPr>
                        <w:t>2012 –</w:t>
                      </w:r>
                      <w:r>
                        <w:rPr>
                          <w:rFonts w:ascii="Arial" w:hAnsi="Arial" w:cs="Arial"/>
                        </w:rPr>
                        <w:t>18”x12.16” (45.72cm x 30.89cm)</w:t>
                      </w:r>
                      <w:r w:rsidRPr="004F3852">
                        <w:rPr>
                          <w:rFonts w:ascii="Arial" w:hAnsi="Arial" w:cs="Arial"/>
                        </w:rPr>
                        <w:t>, Inkjet Print (limited edition)</w:t>
                      </w:r>
                    </w:p>
                    <w:p w14:paraId="6A1CBC81" w14:textId="77777777" w:rsidR="004E36A5" w:rsidRPr="004F3852" w:rsidRDefault="004E36A5">
                      <w:pPr>
                        <w:widowControl/>
                        <w:jc w:val="left"/>
                        <w:rPr>
                          <w:rFonts w:ascii="Arial" w:hAnsi="Arial" w:cs="Arial"/>
                        </w:rPr>
                      </w:pPr>
                    </w:p>
                    <w:p w14:paraId="6F21AF96" w14:textId="77777777" w:rsidR="004E36A5" w:rsidRPr="00976590" w:rsidRDefault="004E36A5" w:rsidP="00976590">
                      <w:pPr>
                        <w:pStyle w:val="ListParagraph"/>
                        <w:numPr>
                          <w:ilvl w:val="0"/>
                          <w:numId w:val="8"/>
                        </w:numPr>
                        <w:ind w:firstLineChars="0"/>
                        <w:rPr>
                          <w:rFonts w:ascii="Arial" w:hAnsi="Arial" w:cs="Arial"/>
                        </w:rPr>
                      </w:pPr>
                      <w:r w:rsidRPr="00976590">
                        <w:rPr>
                          <w:rFonts w:ascii="Arial" w:hAnsi="Arial" w:cs="Arial"/>
                        </w:rPr>
                        <w:t xml:space="preserve">Untitled (Ming 2) </w:t>
                      </w:r>
                    </w:p>
                    <w:p w14:paraId="6B789AEB" w14:textId="7A5A0FDD" w:rsidR="004E36A5" w:rsidRPr="00C8641A" w:rsidRDefault="004E36A5">
                      <w:pPr>
                        <w:rPr>
                          <w:rFonts w:ascii="Arial" w:hAnsi="Arial" w:cs="Arial"/>
                        </w:rPr>
                      </w:pPr>
                      <w:r>
                        <w:rPr>
                          <w:rFonts w:ascii="Arial" w:hAnsi="Arial" w:cs="Arial"/>
                        </w:rPr>
                        <w:t xml:space="preserve">2012 </w:t>
                      </w:r>
                      <w:r w:rsidRPr="004F3852">
                        <w:rPr>
                          <w:rFonts w:ascii="Arial" w:hAnsi="Arial" w:cs="Arial"/>
                        </w:rPr>
                        <w:t xml:space="preserve">- </w:t>
                      </w:r>
                      <w:r>
                        <w:rPr>
                          <w:rFonts w:ascii="Arial" w:hAnsi="Arial" w:cs="Arial"/>
                        </w:rPr>
                        <w:t>11.44” x 7” (29.06cm x 17.78),</w:t>
                      </w:r>
                      <w:r w:rsidRPr="004F3852">
                        <w:rPr>
                          <w:rFonts w:ascii="Arial" w:hAnsi="Arial" w:cs="Arial"/>
                        </w:rPr>
                        <w:t xml:space="preserve"> Inkjet Print (limited edition)</w:t>
                      </w:r>
                    </w:p>
                  </w:txbxContent>
                </v:textbox>
                <w10:wrap type="square"/>
              </v:shape>
            </w:pict>
          </mc:Fallback>
        </mc:AlternateContent>
      </w:r>
      <w:r w:rsidR="00C54089">
        <w:rPr>
          <w:rFonts w:ascii="Arial" w:hAnsi="Arial" w:cs="Arial"/>
          <w:b/>
        </w:rPr>
        <w:br w:type="page"/>
      </w:r>
      <w:r w:rsidR="00C95B43">
        <w:rPr>
          <w:rFonts w:ascii="Arial" w:hAnsi="Arial" w:cs="Arial"/>
          <w:b/>
          <w:noProof/>
        </w:rPr>
        <w:drawing>
          <wp:anchor distT="0" distB="0" distL="114300" distR="114300" simplePos="0" relativeHeight="251678720" behindDoc="0" locked="0" layoutInCell="1" allowOverlap="1" wp14:anchorId="4AA2B7CC" wp14:editId="77F477BD">
            <wp:simplePos x="0" y="0"/>
            <wp:positionH relativeFrom="column">
              <wp:posOffset>-520065</wp:posOffset>
            </wp:positionH>
            <wp:positionV relativeFrom="paragraph">
              <wp:posOffset>4028440</wp:posOffset>
            </wp:positionV>
            <wp:extent cx="2769870" cy="3862705"/>
            <wp:effectExtent l="0" t="0" r="0" b="0"/>
            <wp:wrapTight wrapText="bothSides">
              <wp:wrapPolygon edited="0">
                <wp:start x="0" y="0"/>
                <wp:lineTo x="0" y="21447"/>
                <wp:lineTo x="21392" y="21447"/>
                <wp:lineTo x="21392" y="0"/>
                <wp:lineTo x="0" y="0"/>
              </wp:wrapPolygon>
            </wp:wrapTight>
            <wp:docPr id="18" name="Picture 18" descr="Macintosh HD:private:var:folders:9c:kqc5v19s3xj30khgxl1f566w0000gn:T:TemporaryItems:Brendan-Tang-Tank-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c:kqc5v19s3xj30khgxl1f566w0000gn:T:TemporaryItems:Brendan-Tang-Tank-Vase.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4458" t="-766" r="47464"/>
                    <a:stretch/>
                  </pic:blipFill>
                  <pic:spPr bwMode="auto">
                    <a:xfrm>
                      <a:off x="0" y="0"/>
                      <a:ext cx="2769870" cy="38627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95B43">
        <w:rPr>
          <w:rFonts w:eastAsia="Times New Roman" w:cs="Times New Roman"/>
          <w:noProof/>
        </w:rPr>
        <w:drawing>
          <wp:anchor distT="0" distB="0" distL="114300" distR="114300" simplePos="0" relativeHeight="251677696" behindDoc="0" locked="0" layoutInCell="1" allowOverlap="1" wp14:anchorId="3EE0DDDB" wp14:editId="3291F9F3">
            <wp:simplePos x="0" y="0"/>
            <wp:positionH relativeFrom="column">
              <wp:posOffset>3244850</wp:posOffset>
            </wp:positionH>
            <wp:positionV relativeFrom="paragraph">
              <wp:posOffset>342900</wp:posOffset>
            </wp:positionV>
            <wp:extent cx="2471420" cy="2667635"/>
            <wp:effectExtent l="0" t="0" r="0" b="0"/>
            <wp:wrapTight wrapText="bothSides">
              <wp:wrapPolygon edited="0">
                <wp:start x="0" y="0"/>
                <wp:lineTo x="0" y="21389"/>
                <wp:lineTo x="21311" y="21389"/>
                <wp:lineTo x="21311" y="0"/>
                <wp:lineTo x="0" y="0"/>
              </wp:wrapPolygon>
            </wp:wrapTight>
            <wp:docPr id="17" name="Picture 8" descr="mage result for brendan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brendan ta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71420"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B43">
        <w:rPr>
          <w:rFonts w:ascii="Arial" w:hAnsi="Arial" w:cs="Arial"/>
          <w:b/>
          <w:noProof/>
        </w:rPr>
        <w:drawing>
          <wp:anchor distT="0" distB="0" distL="114300" distR="114300" simplePos="0" relativeHeight="251676672" behindDoc="0" locked="0" layoutInCell="1" allowOverlap="1" wp14:anchorId="35B25CC2" wp14:editId="690509FC">
            <wp:simplePos x="0" y="0"/>
            <wp:positionH relativeFrom="column">
              <wp:posOffset>-402590</wp:posOffset>
            </wp:positionH>
            <wp:positionV relativeFrom="paragraph">
              <wp:posOffset>1109345</wp:posOffset>
            </wp:positionV>
            <wp:extent cx="2781300" cy="1905000"/>
            <wp:effectExtent l="0" t="0" r="12700" b="0"/>
            <wp:wrapTight wrapText="bothSides">
              <wp:wrapPolygon edited="0">
                <wp:start x="0" y="0"/>
                <wp:lineTo x="0" y="21312"/>
                <wp:lineTo x="21501" y="21312"/>
                <wp:lineTo x="21501" y="0"/>
                <wp:lineTo x="0" y="0"/>
              </wp:wrapPolygon>
            </wp:wrapTight>
            <wp:docPr id="16" name="Picture 16" descr="Macintosh HD:private:var:folders:9c:kqc5v19s3xj30khgxl1f566w0000gn:T:TemporaryItems:paintinglrg+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c:kqc5v19s3xj30khgxl1f566w0000gn:T:TemporaryItems:paintinglrg+copy.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852">
        <w:rPr>
          <w:rFonts w:ascii="Arial" w:hAnsi="Arial" w:cs="Arial"/>
          <w:b/>
          <w:noProof/>
        </w:rPr>
        <w:drawing>
          <wp:anchor distT="0" distB="0" distL="114300" distR="114300" simplePos="0" relativeHeight="251682816" behindDoc="0" locked="0" layoutInCell="1" allowOverlap="1" wp14:anchorId="23C05F54" wp14:editId="7E7C7A7A">
            <wp:simplePos x="0" y="0"/>
            <wp:positionH relativeFrom="column">
              <wp:posOffset>2743200</wp:posOffset>
            </wp:positionH>
            <wp:positionV relativeFrom="paragraph">
              <wp:posOffset>4318000</wp:posOffset>
            </wp:positionV>
            <wp:extent cx="3543300" cy="3529330"/>
            <wp:effectExtent l="0" t="0" r="12700" b="1270"/>
            <wp:wrapTight wrapText="bothSides">
              <wp:wrapPolygon edited="0">
                <wp:start x="0" y="0"/>
                <wp:lineTo x="0" y="21452"/>
                <wp:lineTo x="21523" y="21452"/>
                <wp:lineTo x="21523" y="0"/>
                <wp:lineTo x="0" y="0"/>
              </wp:wrapPolygon>
            </wp:wrapTight>
            <wp:docPr id="23" name="Picture 23" descr="Macintosh HD:private:var:folders:9c:kqc5v19s3xj30khgxl1f566w0000gn:T:TemporaryItems:static1.squar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c:kqc5v19s3xj30khgxl1f566w0000gn:T:TemporaryItems:static1.squarespa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352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852">
        <w:rPr>
          <w:rFonts w:ascii="Arial" w:hAnsi="Arial" w:cs="Arial"/>
          <w:b/>
        </w:rPr>
        <w:br w:type="page"/>
      </w:r>
    </w:p>
    <w:p w14:paraId="2138FB09" w14:textId="77777777" w:rsidR="00967A25" w:rsidRDefault="004D40A7">
      <w:pPr>
        <w:widowControl/>
        <w:jc w:val="left"/>
        <w:rPr>
          <w:rFonts w:ascii="Arial" w:hAnsi="Arial" w:cs="Arial"/>
          <w:b/>
        </w:rPr>
      </w:pPr>
      <w:r>
        <w:rPr>
          <w:rFonts w:ascii="Arial" w:hAnsi="Arial" w:cs="Arial"/>
          <w:b/>
          <w:noProof/>
        </w:rPr>
        <w:drawing>
          <wp:anchor distT="0" distB="0" distL="114300" distR="114300" simplePos="0" relativeHeight="251680768" behindDoc="0" locked="0" layoutInCell="1" allowOverlap="1" wp14:anchorId="7B5DCD4D" wp14:editId="3C9373B7">
            <wp:simplePos x="0" y="0"/>
            <wp:positionH relativeFrom="column">
              <wp:posOffset>-796925</wp:posOffset>
            </wp:positionH>
            <wp:positionV relativeFrom="paragraph">
              <wp:posOffset>-513080</wp:posOffset>
            </wp:positionV>
            <wp:extent cx="3933825" cy="5767070"/>
            <wp:effectExtent l="0" t="0" r="3175" b="0"/>
            <wp:wrapTight wrapText="bothSides">
              <wp:wrapPolygon edited="0">
                <wp:start x="0" y="0"/>
                <wp:lineTo x="0" y="21500"/>
                <wp:lineTo x="21478" y="21500"/>
                <wp:lineTo x="21478" y="0"/>
                <wp:lineTo x="0" y="0"/>
              </wp:wrapPolygon>
            </wp:wrapTight>
            <wp:docPr id="21" name="Picture 21" descr="Macintosh HD:private:var:folders:9c:kqc5v19s3xj30khgxl1f566w0000gn:T:TemporaryItems:raincity robot by Brendan Lee Satish 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9c:kqc5v19s3xj30khgxl1f566w0000gn:T:TemporaryItems:raincity robot by Brendan Lee Satish Tang.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5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933825" cy="5767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83840" behindDoc="0" locked="0" layoutInCell="1" allowOverlap="1" wp14:anchorId="2DF3B8E3" wp14:editId="3A4D789C">
                <wp:simplePos x="0" y="0"/>
                <wp:positionH relativeFrom="column">
                  <wp:posOffset>-800100</wp:posOffset>
                </wp:positionH>
                <wp:positionV relativeFrom="paragraph">
                  <wp:posOffset>6477000</wp:posOffset>
                </wp:positionV>
                <wp:extent cx="3657600" cy="3175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657600" cy="317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6BF7A" w14:textId="77700323" w:rsidR="004E36A5" w:rsidRDefault="004E36A5" w:rsidP="00C95B43">
                            <w:pPr>
                              <w:pStyle w:val="a6"/>
                              <w:widowControl/>
                              <w:numPr>
                                <w:ilvl w:val="0"/>
                                <w:numId w:val="4"/>
                              </w:numPr>
                              <w:spacing w:line="276" w:lineRule="auto"/>
                              <w:ind w:firstLineChars="0"/>
                              <w:rPr>
                                <w:rFonts w:ascii="Arial" w:eastAsia="Times New Roman" w:hAnsi="Arial" w:cs="Arial"/>
                                <w:i/>
                                <w:iCs/>
                                <w:color w:val="333333"/>
                                <w:kern w:val="0"/>
                                <w:shd w:val="clear" w:color="auto" w:fill="FFFFFF"/>
                                <w:lang w:eastAsia="en-US"/>
                              </w:rPr>
                            </w:pPr>
                            <w:proofErr w:type="spellStart"/>
                            <w:r w:rsidRPr="004D40A7">
                              <w:rPr>
                                <w:rFonts w:ascii="Arial" w:eastAsia="Times New Roman" w:hAnsi="Arial" w:cs="Arial"/>
                                <w:i/>
                                <w:iCs/>
                                <w:color w:val="333333"/>
                                <w:kern w:val="0"/>
                                <w:shd w:val="clear" w:color="auto" w:fill="FFFFFF"/>
                                <w:lang w:eastAsia="en-US"/>
                              </w:rPr>
                              <w:t>Raincity</w:t>
                            </w:r>
                            <w:proofErr w:type="spellEnd"/>
                            <w:r w:rsidRPr="004D40A7">
                              <w:rPr>
                                <w:rFonts w:ascii="Arial" w:eastAsia="Times New Roman" w:hAnsi="Arial" w:cs="Arial"/>
                                <w:i/>
                                <w:iCs/>
                                <w:color w:val="333333"/>
                                <w:kern w:val="0"/>
                                <w:shd w:val="clear" w:color="auto" w:fill="FFFFFF"/>
                                <w:lang w:eastAsia="en-US"/>
                              </w:rPr>
                              <w:t xml:space="preserve"> Robot (2016) – fiberglass, H 10.5 </w:t>
                            </w:r>
                            <w:proofErr w:type="spellStart"/>
                            <w:r w:rsidRPr="004D40A7">
                              <w:rPr>
                                <w:rFonts w:ascii="Arial" w:eastAsia="Times New Roman" w:hAnsi="Arial" w:cs="Arial"/>
                                <w:i/>
                                <w:iCs/>
                                <w:color w:val="333333"/>
                                <w:kern w:val="0"/>
                                <w:shd w:val="clear" w:color="auto" w:fill="FFFFFF"/>
                                <w:lang w:eastAsia="en-US"/>
                              </w:rPr>
                              <w:t>ft</w:t>
                            </w:r>
                            <w:proofErr w:type="spellEnd"/>
                            <w:r w:rsidRPr="004D40A7">
                              <w:rPr>
                                <w:rFonts w:ascii="Arial" w:eastAsia="Times New Roman" w:hAnsi="Arial" w:cs="Arial"/>
                                <w:i/>
                                <w:iCs/>
                                <w:color w:val="333333"/>
                                <w:kern w:val="0"/>
                                <w:shd w:val="clear" w:color="auto" w:fill="FFFFFF"/>
                                <w:lang w:eastAsia="en-US"/>
                              </w:rPr>
                              <w:t xml:space="preserve"> </w:t>
                            </w:r>
                          </w:p>
                          <w:p w14:paraId="0B4DACEB" w14:textId="77777777" w:rsidR="004E36A5" w:rsidRPr="004D40A7" w:rsidRDefault="004E36A5" w:rsidP="00C95B43">
                            <w:pPr>
                              <w:pStyle w:val="a6"/>
                              <w:widowControl/>
                              <w:spacing w:line="276" w:lineRule="auto"/>
                              <w:ind w:left="720" w:firstLineChars="0" w:firstLine="0"/>
                              <w:rPr>
                                <w:rFonts w:ascii="Arial" w:eastAsia="Times New Roman" w:hAnsi="Arial" w:cs="Arial"/>
                                <w:i/>
                                <w:iCs/>
                                <w:color w:val="333333"/>
                                <w:kern w:val="0"/>
                                <w:shd w:val="clear" w:color="auto" w:fill="FFFFFF"/>
                                <w:lang w:eastAsia="en-US"/>
                              </w:rPr>
                            </w:pPr>
                          </w:p>
                          <w:p w14:paraId="0BDC6FB2" w14:textId="19D9C950" w:rsidR="004E36A5" w:rsidRPr="004D40A7" w:rsidRDefault="004E36A5" w:rsidP="00C95B43">
                            <w:pPr>
                              <w:widowControl/>
                              <w:spacing w:line="276" w:lineRule="auto"/>
                              <w:rPr>
                                <w:rFonts w:ascii="Arial" w:eastAsia="Times New Roman" w:hAnsi="Arial" w:cs="Arial"/>
                                <w:i/>
                                <w:iCs/>
                                <w:color w:val="333333"/>
                                <w:kern w:val="0"/>
                                <w:shd w:val="clear" w:color="auto" w:fill="FFFFFF"/>
                                <w:lang w:eastAsia="en-US"/>
                              </w:rPr>
                            </w:pPr>
                            <w:r w:rsidRPr="004D40A7">
                              <w:rPr>
                                <w:rFonts w:ascii="Arial" w:eastAsia="Times New Roman" w:hAnsi="Arial" w:cs="Arial"/>
                                <w:i/>
                                <w:iCs/>
                                <w:color w:val="333333"/>
                                <w:kern w:val="0"/>
                                <w:shd w:val="clear" w:color="auto" w:fill="FFFFFF"/>
                                <w:lang w:eastAsia="en-US"/>
                              </w:rPr>
                              <w:t>Commissioned for Quebecois retailer Simon’s:</w:t>
                            </w:r>
                          </w:p>
                          <w:p w14:paraId="365BAF5F" w14:textId="5E5C0BEA" w:rsidR="004E36A5" w:rsidRPr="004D40A7" w:rsidRDefault="004E36A5" w:rsidP="00C95B43">
                            <w:pPr>
                              <w:widowControl/>
                              <w:spacing w:line="276" w:lineRule="auto"/>
                              <w:rPr>
                                <w:rFonts w:ascii="Arial" w:eastAsia="Times New Roman" w:hAnsi="Arial" w:cs="Arial"/>
                                <w:kern w:val="0"/>
                                <w:lang w:eastAsia="en-US"/>
                              </w:rPr>
                            </w:pPr>
                            <w:r w:rsidRPr="004D40A7">
                              <w:rPr>
                                <w:rFonts w:ascii="Arial" w:eastAsia="Times New Roman" w:hAnsi="Arial" w:cs="Arial"/>
                                <w:i/>
                                <w:iCs/>
                                <w:color w:val="333333"/>
                                <w:kern w:val="0"/>
                                <w:shd w:val="clear" w:color="auto" w:fill="FFFFFF"/>
                                <w:lang w:eastAsia="en-US"/>
                              </w:rPr>
                              <w:t xml:space="preserve">“Juggling futuristic and traditional ideas, </w:t>
                            </w:r>
                            <w:proofErr w:type="spellStart"/>
                            <w:r w:rsidRPr="004D40A7">
                              <w:rPr>
                                <w:rFonts w:ascii="Arial" w:eastAsia="Times New Roman" w:hAnsi="Arial" w:cs="Arial"/>
                                <w:i/>
                                <w:iCs/>
                                <w:color w:val="333333"/>
                                <w:kern w:val="0"/>
                                <w:shd w:val="clear" w:color="auto" w:fill="FFFFFF"/>
                                <w:lang w:eastAsia="en-US"/>
                              </w:rPr>
                              <w:t>Raincity</w:t>
                            </w:r>
                            <w:proofErr w:type="spellEnd"/>
                            <w:r w:rsidRPr="004D40A7">
                              <w:rPr>
                                <w:rFonts w:ascii="Arial" w:eastAsia="Times New Roman" w:hAnsi="Arial" w:cs="Arial"/>
                                <w:i/>
                                <w:iCs/>
                                <w:color w:val="333333"/>
                                <w:kern w:val="0"/>
                                <w:shd w:val="clear" w:color="auto" w:fill="FFFFFF"/>
                                <w:lang w:eastAsia="en-US"/>
                              </w:rPr>
                              <w:t xml:space="preserve"> Robot brings to light the tensions and contradictions that characterize contemporary culture. The Chinese vase recalls the four sisters smokestacks of the old Lakeview Generating Station, while robotic limbs inspired by barnacles make up the base, a nod to Mississauga’s high-tech industry and the city’s lakeside location.”</w:t>
                            </w:r>
                          </w:p>
                          <w:p w14:paraId="6E73A362" w14:textId="77777777" w:rsidR="004E36A5" w:rsidRDefault="004E3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B8E3" id="Text_x0020_Box_x0020_24" o:spid="_x0000_s1032" type="#_x0000_t202" style="position:absolute;margin-left:-63pt;margin-top:510pt;width:4in;height:2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7kTdMCAAAY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" filled="f" stroked="f">
                <v:textbox>
                  <w:txbxContent>
                    <w:p w14:paraId="2486BF7A" w14:textId="77700323" w:rsidR="004E36A5" w:rsidRDefault="004E36A5" w:rsidP="00C95B43">
                      <w:pPr>
                        <w:pStyle w:val="a6"/>
                        <w:widowControl/>
                        <w:numPr>
                          <w:ilvl w:val="0"/>
                          <w:numId w:val="4"/>
                        </w:numPr>
                        <w:spacing w:line="276" w:lineRule="auto"/>
                        <w:ind w:firstLineChars="0"/>
                        <w:rPr>
                          <w:rFonts w:ascii="Arial" w:eastAsia="Times New Roman" w:hAnsi="Arial" w:cs="Arial"/>
                          <w:i/>
                          <w:iCs/>
                          <w:color w:val="333333"/>
                          <w:kern w:val="0"/>
                          <w:shd w:val="clear" w:color="auto" w:fill="FFFFFF"/>
                          <w:lang w:eastAsia="en-US"/>
                        </w:rPr>
                      </w:pPr>
                      <w:proofErr w:type="spellStart"/>
                      <w:r w:rsidRPr="004D40A7">
                        <w:rPr>
                          <w:rFonts w:ascii="Arial" w:eastAsia="Times New Roman" w:hAnsi="Arial" w:cs="Arial"/>
                          <w:i/>
                          <w:iCs/>
                          <w:color w:val="333333"/>
                          <w:kern w:val="0"/>
                          <w:shd w:val="clear" w:color="auto" w:fill="FFFFFF"/>
                          <w:lang w:eastAsia="en-US"/>
                        </w:rPr>
                        <w:t>Raincity</w:t>
                      </w:r>
                      <w:proofErr w:type="spellEnd"/>
                      <w:r w:rsidRPr="004D40A7">
                        <w:rPr>
                          <w:rFonts w:ascii="Arial" w:eastAsia="Times New Roman" w:hAnsi="Arial" w:cs="Arial"/>
                          <w:i/>
                          <w:iCs/>
                          <w:color w:val="333333"/>
                          <w:kern w:val="0"/>
                          <w:shd w:val="clear" w:color="auto" w:fill="FFFFFF"/>
                          <w:lang w:eastAsia="en-US"/>
                        </w:rPr>
                        <w:t xml:space="preserve"> Robot (2016) – fiberglass, H 10.5 </w:t>
                      </w:r>
                      <w:proofErr w:type="spellStart"/>
                      <w:r w:rsidRPr="004D40A7">
                        <w:rPr>
                          <w:rFonts w:ascii="Arial" w:eastAsia="Times New Roman" w:hAnsi="Arial" w:cs="Arial"/>
                          <w:i/>
                          <w:iCs/>
                          <w:color w:val="333333"/>
                          <w:kern w:val="0"/>
                          <w:shd w:val="clear" w:color="auto" w:fill="FFFFFF"/>
                          <w:lang w:eastAsia="en-US"/>
                        </w:rPr>
                        <w:t>ft</w:t>
                      </w:r>
                      <w:proofErr w:type="spellEnd"/>
                      <w:r w:rsidRPr="004D40A7">
                        <w:rPr>
                          <w:rFonts w:ascii="Arial" w:eastAsia="Times New Roman" w:hAnsi="Arial" w:cs="Arial"/>
                          <w:i/>
                          <w:iCs/>
                          <w:color w:val="333333"/>
                          <w:kern w:val="0"/>
                          <w:shd w:val="clear" w:color="auto" w:fill="FFFFFF"/>
                          <w:lang w:eastAsia="en-US"/>
                        </w:rPr>
                        <w:t xml:space="preserve"> </w:t>
                      </w:r>
                    </w:p>
                    <w:p w14:paraId="0B4DACEB" w14:textId="77777777" w:rsidR="004E36A5" w:rsidRPr="004D40A7" w:rsidRDefault="004E36A5" w:rsidP="00C95B43">
                      <w:pPr>
                        <w:pStyle w:val="a6"/>
                        <w:widowControl/>
                        <w:spacing w:line="276" w:lineRule="auto"/>
                        <w:ind w:left="720" w:firstLineChars="0" w:firstLine="0"/>
                        <w:rPr>
                          <w:rFonts w:ascii="Arial" w:eastAsia="Times New Roman" w:hAnsi="Arial" w:cs="Arial"/>
                          <w:i/>
                          <w:iCs/>
                          <w:color w:val="333333"/>
                          <w:kern w:val="0"/>
                          <w:shd w:val="clear" w:color="auto" w:fill="FFFFFF"/>
                          <w:lang w:eastAsia="en-US"/>
                        </w:rPr>
                      </w:pPr>
                    </w:p>
                    <w:p w14:paraId="0BDC6FB2" w14:textId="19D9C950" w:rsidR="004E36A5" w:rsidRPr="004D40A7" w:rsidRDefault="004E36A5" w:rsidP="00C95B43">
                      <w:pPr>
                        <w:widowControl/>
                        <w:spacing w:line="276" w:lineRule="auto"/>
                        <w:rPr>
                          <w:rFonts w:ascii="Arial" w:eastAsia="Times New Roman" w:hAnsi="Arial" w:cs="Arial"/>
                          <w:i/>
                          <w:iCs/>
                          <w:color w:val="333333"/>
                          <w:kern w:val="0"/>
                          <w:shd w:val="clear" w:color="auto" w:fill="FFFFFF"/>
                          <w:lang w:eastAsia="en-US"/>
                        </w:rPr>
                      </w:pPr>
                      <w:r w:rsidRPr="004D40A7">
                        <w:rPr>
                          <w:rFonts w:ascii="Arial" w:eastAsia="Times New Roman" w:hAnsi="Arial" w:cs="Arial"/>
                          <w:i/>
                          <w:iCs/>
                          <w:color w:val="333333"/>
                          <w:kern w:val="0"/>
                          <w:shd w:val="clear" w:color="auto" w:fill="FFFFFF"/>
                          <w:lang w:eastAsia="en-US"/>
                        </w:rPr>
                        <w:t>Commissioned for Quebecois retailer Simon’s:</w:t>
                      </w:r>
                    </w:p>
                    <w:p w14:paraId="365BAF5F" w14:textId="5E5C0BEA" w:rsidR="004E36A5" w:rsidRPr="004D40A7" w:rsidRDefault="004E36A5" w:rsidP="00C95B43">
                      <w:pPr>
                        <w:widowControl/>
                        <w:spacing w:line="276" w:lineRule="auto"/>
                        <w:rPr>
                          <w:rFonts w:ascii="Arial" w:eastAsia="Times New Roman" w:hAnsi="Arial" w:cs="Arial"/>
                          <w:kern w:val="0"/>
                          <w:lang w:eastAsia="en-US"/>
                        </w:rPr>
                      </w:pPr>
                      <w:r w:rsidRPr="004D40A7">
                        <w:rPr>
                          <w:rFonts w:ascii="Arial" w:eastAsia="Times New Roman" w:hAnsi="Arial" w:cs="Arial"/>
                          <w:i/>
                          <w:iCs/>
                          <w:color w:val="333333"/>
                          <w:kern w:val="0"/>
                          <w:shd w:val="clear" w:color="auto" w:fill="FFFFFF"/>
                          <w:lang w:eastAsia="en-US"/>
                        </w:rPr>
                        <w:t xml:space="preserve">“Juggling futuristic and traditional ideas, </w:t>
                      </w:r>
                      <w:proofErr w:type="spellStart"/>
                      <w:r w:rsidRPr="004D40A7">
                        <w:rPr>
                          <w:rFonts w:ascii="Arial" w:eastAsia="Times New Roman" w:hAnsi="Arial" w:cs="Arial"/>
                          <w:i/>
                          <w:iCs/>
                          <w:color w:val="333333"/>
                          <w:kern w:val="0"/>
                          <w:shd w:val="clear" w:color="auto" w:fill="FFFFFF"/>
                          <w:lang w:eastAsia="en-US"/>
                        </w:rPr>
                        <w:t>Raincity</w:t>
                      </w:r>
                      <w:proofErr w:type="spellEnd"/>
                      <w:r w:rsidRPr="004D40A7">
                        <w:rPr>
                          <w:rFonts w:ascii="Arial" w:eastAsia="Times New Roman" w:hAnsi="Arial" w:cs="Arial"/>
                          <w:i/>
                          <w:iCs/>
                          <w:color w:val="333333"/>
                          <w:kern w:val="0"/>
                          <w:shd w:val="clear" w:color="auto" w:fill="FFFFFF"/>
                          <w:lang w:eastAsia="en-US"/>
                        </w:rPr>
                        <w:t xml:space="preserve"> Robot brings to light the tensions and contradictions that characterize contemporary culture. The Chinese vase recalls the four sisters smokestacks of the old Lakeview Generating Station, while robotic limbs inspired by barnacles make up the base, a nod to Mississauga’s high-tech industry and the city’s lakeside location.”</w:t>
                      </w:r>
                    </w:p>
                    <w:p w14:paraId="6E73A362" w14:textId="77777777" w:rsidR="004E36A5" w:rsidRDefault="004E36A5"/>
                  </w:txbxContent>
                </v:textbox>
                <w10:wrap type="square"/>
              </v:shape>
            </w:pict>
          </mc:Fallback>
        </mc:AlternateContent>
      </w:r>
      <w:r w:rsidR="007C2673">
        <w:rPr>
          <w:rFonts w:ascii="Arial" w:hAnsi="Arial" w:cs="Arial"/>
          <w:b/>
        </w:rPr>
        <w:br w:type="page"/>
      </w:r>
    </w:p>
    <w:p w14:paraId="08E7120E" w14:textId="0E7C9455" w:rsidR="004D40A7" w:rsidRDefault="004D40A7">
      <w:pPr>
        <w:widowControl/>
        <w:jc w:val="left"/>
        <w:rPr>
          <w:rFonts w:ascii="Arial" w:hAnsi="Arial" w:cs="Arial"/>
          <w:b/>
        </w:rPr>
      </w:pPr>
    </w:p>
    <w:p w14:paraId="505C688D" w14:textId="77777777" w:rsidR="004F3852" w:rsidRDefault="004F3852" w:rsidP="004F3852">
      <w:pPr>
        <w:rPr>
          <w:rFonts w:eastAsia="Times New Roman" w:cs="Times New Roman"/>
        </w:rPr>
      </w:pPr>
    </w:p>
    <w:p w14:paraId="732C5C02" w14:textId="01D80ECB" w:rsidR="007C2673" w:rsidRDefault="007C2673">
      <w:pPr>
        <w:widowControl/>
        <w:jc w:val="left"/>
        <w:rPr>
          <w:rFonts w:ascii="Arial" w:hAnsi="Arial" w:cs="Arial"/>
          <w:b/>
        </w:rPr>
      </w:pPr>
    </w:p>
    <w:p w14:paraId="78AB7F7D" w14:textId="77777777" w:rsidR="00C54089" w:rsidRPr="00976590" w:rsidRDefault="00C54089">
      <w:pPr>
        <w:widowControl/>
        <w:jc w:val="left"/>
        <w:rPr>
          <w:rFonts w:ascii="Arial" w:hAnsi="Arial" w:cs="Arial"/>
          <w:b/>
        </w:rPr>
      </w:pPr>
    </w:p>
    <w:p w14:paraId="295139BD" w14:textId="5389E3A6" w:rsidR="008F4B6E" w:rsidRPr="00976590" w:rsidRDefault="007C2673" w:rsidP="00C95B43">
      <w:pPr>
        <w:widowControl/>
        <w:rPr>
          <w:rFonts w:ascii="Arial" w:hAnsi="Arial" w:cs="Arial"/>
          <w:b/>
        </w:rPr>
      </w:pPr>
      <w:r w:rsidRPr="00976590">
        <w:rPr>
          <w:rFonts w:ascii="Arial" w:eastAsia="Times New Roman" w:hAnsi="Arial" w:cs="Arial"/>
          <w:noProof/>
          <w:kern w:val="0"/>
          <w:shd w:val="clear" w:color="auto" w:fill="FFFFFF"/>
        </w:rPr>
        <w:drawing>
          <wp:anchor distT="0" distB="0" distL="114300" distR="114300" simplePos="0" relativeHeight="251660288" behindDoc="0" locked="0" layoutInCell="1" allowOverlap="1" wp14:anchorId="36857CB2" wp14:editId="686D1753">
            <wp:simplePos x="0" y="0"/>
            <wp:positionH relativeFrom="column">
              <wp:posOffset>-1028700</wp:posOffset>
            </wp:positionH>
            <wp:positionV relativeFrom="paragraph">
              <wp:posOffset>-635000</wp:posOffset>
            </wp:positionV>
            <wp:extent cx="3618230" cy="4826000"/>
            <wp:effectExtent l="0" t="0" r="0" b="0"/>
            <wp:wrapTight wrapText="bothSides">
              <wp:wrapPolygon edited="0">
                <wp:start x="0" y="0"/>
                <wp:lineTo x="0" y="21486"/>
                <wp:lineTo x="21380" y="21486"/>
                <wp:lineTo x="21380" y="0"/>
                <wp:lineTo x="0" y="0"/>
              </wp:wrapPolygon>
            </wp:wrapTight>
            <wp:docPr id="7" name="Picture 7" descr="Macintosh HD:private:var:folders:9c:kqc5v19s3xj30khgxl1f566w0000gn:T:TemporaryItems:B-Ta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c:kqc5v19s3xj30khgxl1f566w0000gn:T:TemporaryItems:B-Tang-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8230" cy="482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0CAF3" w14:textId="35A9D8FB" w:rsidR="008F4B6E" w:rsidRPr="00976590" w:rsidRDefault="004F3852" w:rsidP="00C95B43">
      <w:pPr>
        <w:pStyle w:val="a6"/>
        <w:widowControl/>
        <w:numPr>
          <w:ilvl w:val="0"/>
          <w:numId w:val="5"/>
        </w:numPr>
        <w:ind w:firstLineChars="0"/>
        <w:rPr>
          <w:rFonts w:ascii="Arial" w:eastAsia="Times New Roman" w:hAnsi="Arial" w:cs="Arial"/>
          <w:kern w:val="0"/>
        </w:rPr>
      </w:pPr>
      <w:r w:rsidRPr="00976590">
        <w:rPr>
          <w:rFonts w:ascii="Arial" w:eastAsia="Times New Roman" w:hAnsi="Arial" w:cs="Arial"/>
          <w:i/>
          <w:iCs/>
          <w:kern w:val="0"/>
          <w:shd w:val="clear" w:color="auto" w:fill="FFFFFF"/>
        </w:rPr>
        <w:t>Manga Ormolu Version 5.0-N (2013) H 25” (63.5cm)</w:t>
      </w:r>
    </w:p>
    <w:p w14:paraId="0116841A" w14:textId="77777777" w:rsidR="008F4B6E" w:rsidRPr="00E97FD1" w:rsidRDefault="008F4B6E" w:rsidP="00C95B43">
      <w:pPr>
        <w:widowControl/>
        <w:rPr>
          <w:rFonts w:ascii="Arial" w:eastAsia="Times New Roman" w:hAnsi="Arial" w:cs="Arial"/>
          <w:color w:val="444444"/>
          <w:kern w:val="0"/>
          <w:shd w:val="clear" w:color="auto" w:fill="FFFFFF"/>
        </w:rPr>
      </w:pPr>
    </w:p>
    <w:p w14:paraId="57D69948" w14:textId="09FC6850" w:rsidR="008F4B6E" w:rsidRPr="00E97FD1" w:rsidRDefault="007C2673" w:rsidP="00C95B43">
      <w:pPr>
        <w:widowControl/>
        <w:spacing w:line="276" w:lineRule="auto"/>
        <w:rPr>
          <w:rFonts w:ascii="Arial" w:eastAsia="Times New Roman" w:hAnsi="Arial" w:cs="Arial"/>
          <w:kern w:val="0"/>
        </w:rPr>
      </w:pPr>
      <w:r>
        <w:rPr>
          <w:rFonts w:ascii="Arial" w:eastAsia="Times New Roman" w:hAnsi="Arial" w:cs="Arial"/>
          <w:color w:val="444444"/>
          <w:kern w:val="0"/>
          <w:shd w:val="clear" w:color="auto" w:fill="FFFFFF"/>
        </w:rPr>
        <w:tab/>
      </w:r>
      <w:r w:rsidR="008F4B6E" w:rsidRPr="00E97FD1">
        <w:rPr>
          <w:rFonts w:ascii="Arial" w:eastAsia="Times New Roman" w:hAnsi="Arial" w:cs="Arial"/>
          <w:color w:val="444444"/>
          <w:kern w:val="0"/>
          <w:shd w:val="clear" w:color="auto" w:fill="FFFFFF"/>
        </w:rPr>
        <w:t xml:space="preserve">This particular work has a symmetry </w:t>
      </w:r>
      <w:r w:rsidR="00E97FD1">
        <w:rPr>
          <w:rFonts w:ascii="Arial" w:eastAsia="Times New Roman" w:hAnsi="Arial" w:cs="Arial"/>
          <w:color w:val="444444"/>
          <w:kern w:val="0"/>
          <w:shd w:val="clear" w:color="auto" w:fill="FFFFFF"/>
        </w:rPr>
        <w:t>not seen often in his work. As T</w:t>
      </w:r>
      <w:r w:rsidR="008F4B6E" w:rsidRPr="00E97FD1">
        <w:rPr>
          <w:rFonts w:ascii="Arial" w:eastAsia="Times New Roman" w:hAnsi="Arial" w:cs="Arial"/>
          <w:color w:val="444444"/>
          <w:kern w:val="0"/>
          <w:shd w:val="clear" w:color="auto" w:fill="FFFFFF"/>
        </w:rPr>
        <w:t>ang shifts his intent</w:t>
      </w:r>
      <w:r w:rsidR="00E97FD1">
        <w:rPr>
          <w:rFonts w:ascii="Arial" w:eastAsia="Times New Roman" w:hAnsi="Arial" w:cs="Arial"/>
          <w:color w:val="444444"/>
          <w:kern w:val="0"/>
          <w:shd w:val="clear" w:color="auto" w:fill="FFFFFF"/>
        </w:rPr>
        <w:t>,</w:t>
      </w:r>
      <w:r w:rsidR="008F4B6E" w:rsidRPr="00E97FD1">
        <w:rPr>
          <w:rFonts w:ascii="Arial" w:eastAsia="Times New Roman" w:hAnsi="Arial" w:cs="Arial"/>
          <w:color w:val="444444"/>
          <w:kern w:val="0"/>
          <w:shd w:val="clear" w:color="auto" w:fill="FFFFFF"/>
        </w:rPr>
        <w:t xml:space="preserve"> the focus of the work is now on the red, white and blue forms and their design. The blue and white form sits like a cap bundling the shapes together, stopping them from spilling onto the supporting surface.</w:t>
      </w:r>
    </w:p>
    <w:p w14:paraId="5EC35611" w14:textId="6834D547" w:rsidR="008F4B6E" w:rsidRPr="00E97FD1" w:rsidRDefault="008F4B6E" w:rsidP="00E97FD1">
      <w:pPr>
        <w:jc w:val="left"/>
        <w:rPr>
          <w:rFonts w:ascii="Arial" w:hAnsi="Arial" w:cs="Arial"/>
          <w:b/>
        </w:rPr>
      </w:pPr>
    </w:p>
    <w:p w14:paraId="03E1D9E2" w14:textId="54DD49ED" w:rsidR="00AD4013" w:rsidRDefault="00AD4013" w:rsidP="00E97FD1">
      <w:pPr>
        <w:jc w:val="left"/>
        <w:rPr>
          <w:rFonts w:ascii="Arial" w:hAnsi="Arial" w:cs="Arial"/>
          <w:b/>
        </w:rPr>
      </w:pPr>
    </w:p>
    <w:p w14:paraId="55693E33" w14:textId="255A9BE6" w:rsidR="007C2673" w:rsidRDefault="007C2673" w:rsidP="00E97FD1">
      <w:pPr>
        <w:jc w:val="left"/>
        <w:rPr>
          <w:rFonts w:ascii="Arial" w:hAnsi="Arial" w:cs="Arial"/>
          <w:b/>
        </w:rPr>
      </w:pPr>
    </w:p>
    <w:p w14:paraId="418405CA" w14:textId="383B9F46" w:rsidR="007C2673" w:rsidRDefault="007C2673" w:rsidP="00E97FD1">
      <w:pPr>
        <w:jc w:val="left"/>
        <w:rPr>
          <w:rFonts w:ascii="Arial" w:hAnsi="Arial" w:cs="Arial"/>
          <w:b/>
        </w:rPr>
      </w:pPr>
    </w:p>
    <w:p w14:paraId="00DEF95E" w14:textId="625A0836" w:rsidR="007C2673" w:rsidRDefault="00C95B43" w:rsidP="00E97FD1">
      <w:pPr>
        <w:jc w:val="left"/>
        <w:rPr>
          <w:rFonts w:ascii="Arial" w:hAnsi="Arial" w:cs="Arial"/>
          <w:b/>
        </w:rPr>
      </w:pPr>
      <w:r>
        <w:rPr>
          <w:rFonts w:ascii="Arial" w:hAnsi="Arial" w:cs="Arial"/>
          <w:b/>
          <w:noProof/>
        </w:rPr>
        <w:drawing>
          <wp:anchor distT="0" distB="0" distL="114300" distR="114300" simplePos="0" relativeHeight="251669504" behindDoc="0" locked="0" layoutInCell="1" allowOverlap="1" wp14:anchorId="0B813D40" wp14:editId="70372468">
            <wp:simplePos x="0" y="0"/>
            <wp:positionH relativeFrom="column">
              <wp:posOffset>1609725</wp:posOffset>
            </wp:positionH>
            <wp:positionV relativeFrom="paragraph">
              <wp:posOffset>113030</wp:posOffset>
            </wp:positionV>
            <wp:extent cx="1796415" cy="3573780"/>
            <wp:effectExtent l="0" t="0" r="6985" b="7620"/>
            <wp:wrapTight wrapText="bothSides">
              <wp:wrapPolygon edited="0">
                <wp:start x="0" y="0"/>
                <wp:lineTo x="0" y="21493"/>
                <wp:lineTo x="21379" y="21493"/>
                <wp:lineTo x="21379" y="0"/>
                <wp:lineTo x="0" y="0"/>
              </wp:wrapPolygon>
            </wp:wrapTight>
            <wp:docPr id="12" name="Picture 12" descr="Macintosh HD:private:var:folders:9c:kqc5v19s3xj30khgxl1f566w0000gn:T:TemporaryItems:B-Tan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c:kqc5v19s3xj30khgxl1f566w0000gn:T:TemporaryItems:B-Tang-0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07" t="2934" r="20607" b="1733"/>
                    <a:stretch/>
                  </pic:blipFill>
                  <pic:spPr bwMode="auto">
                    <a:xfrm>
                      <a:off x="0" y="0"/>
                      <a:ext cx="1796415" cy="357378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13C9B" w14:textId="422B8DC7" w:rsidR="007C2673" w:rsidRDefault="007C2673" w:rsidP="00E97FD1">
      <w:pPr>
        <w:jc w:val="left"/>
        <w:rPr>
          <w:rFonts w:ascii="Arial" w:hAnsi="Arial" w:cs="Arial"/>
          <w:b/>
        </w:rPr>
      </w:pPr>
    </w:p>
    <w:p w14:paraId="3CFDDDB2" w14:textId="77777777" w:rsidR="007C2673" w:rsidRPr="00E97FD1" w:rsidRDefault="007C2673" w:rsidP="00E97FD1">
      <w:pPr>
        <w:jc w:val="left"/>
        <w:rPr>
          <w:rFonts w:ascii="Arial" w:hAnsi="Arial" w:cs="Arial"/>
          <w:b/>
        </w:rPr>
      </w:pPr>
    </w:p>
    <w:p w14:paraId="2C3F01C4" w14:textId="107E377B" w:rsidR="00AD4013" w:rsidRPr="00E97FD1" w:rsidRDefault="00AD4013" w:rsidP="00E97FD1">
      <w:pPr>
        <w:pStyle w:val="a6"/>
        <w:widowControl/>
        <w:ind w:left="480" w:firstLineChars="0" w:firstLine="0"/>
        <w:jc w:val="left"/>
        <w:rPr>
          <w:rFonts w:ascii="Arial" w:eastAsia="Times New Roman" w:hAnsi="Arial" w:cs="Arial"/>
          <w:color w:val="444444"/>
          <w:kern w:val="0"/>
          <w:shd w:val="clear" w:color="auto" w:fill="FFFFFF"/>
        </w:rPr>
      </w:pPr>
    </w:p>
    <w:p w14:paraId="08337920" w14:textId="55232B2C" w:rsidR="00AD4013" w:rsidRPr="00E97FD1" w:rsidRDefault="00C95B43" w:rsidP="00E97FD1">
      <w:pPr>
        <w:pStyle w:val="a6"/>
        <w:widowControl/>
        <w:ind w:left="480" w:firstLineChars="0" w:firstLine="0"/>
        <w:jc w:val="left"/>
        <w:rPr>
          <w:rFonts w:ascii="Arial" w:eastAsia="Times New Roman" w:hAnsi="Arial" w:cs="Arial"/>
          <w:kern w:val="0"/>
        </w:rPr>
      </w:pPr>
      <w:r>
        <w:rPr>
          <w:noProof/>
        </w:rPr>
        <mc:AlternateContent>
          <mc:Choice Requires="wps">
            <w:drawing>
              <wp:anchor distT="0" distB="0" distL="114300" distR="114300" simplePos="0" relativeHeight="251671552" behindDoc="0" locked="0" layoutInCell="1" allowOverlap="1" wp14:anchorId="7ACE8929" wp14:editId="413C0762">
                <wp:simplePos x="0" y="0"/>
                <wp:positionH relativeFrom="column">
                  <wp:posOffset>-755650</wp:posOffset>
                </wp:positionH>
                <wp:positionV relativeFrom="paragraph">
                  <wp:posOffset>12700</wp:posOffset>
                </wp:positionV>
                <wp:extent cx="4114800" cy="3810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114800" cy="3810000"/>
                        </a:xfrm>
                        <a:prstGeom prst="rect">
                          <a:avLst/>
                        </a:prstGeom>
                        <a:noFill/>
                        <a:ln>
                          <a:noFill/>
                        </a:ln>
                        <a:effectLst/>
                        <a:extLst>
                          <a:ext uri="{C572A759-6A51-4108-AA02-DFA0A04FC94B}">
                            <ma14:wrappingTextBoxFlag xmlns:ma14="http://schemas.microsoft.com/office/mac/drawingml/2011/main"/>
                          </a:ext>
                        </a:extLst>
                      </wps:spPr>
                      <wps:txbx>
                        <w:txbxContent>
                          <w:p w14:paraId="564BDE69" w14:textId="5377CABF" w:rsidR="004E36A5" w:rsidRPr="00976590" w:rsidRDefault="004E36A5" w:rsidP="00C95B43">
                            <w:pPr>
                              <w:pStyle w:val="a6"/>
                              <w:widowControl/>
                              <w:numPr>
                                <w:ilvl w:val="0"/>
                                <w:numId w:val="6"/>
                              </w:numPr>
                              <w:ind w:firstLineChars="0"/>
                              <w:rPr>
                                <w:rFonts w:ascii="Arial" w:eastAsia="Times New Roman" w:hAnsi="Arial" w:cs="Arial"/>
                                <w:kern w:val="0"/>
                              </w:rPr>
                            </w:pPr>
                            <w:r w:rsidRPr="00976590">
                              <w:rPr>
                                <w:rFonts w:ascii="Arial" w:eastAsia="Times New Roman" w:hAnsi="Arial" w:cs="Arial"/>
                                <w:i/>
                                <w:iCs/>
                                <w:kern w:val="0"/>
                                <w:shd w:val="clear" w:color="auto" w:fill="FFFFFF"/>
                              </w:rPr>
                              <w:t>Manga Ormolu Version 4.0-M (2011) H 25.5” (65cm)</w:t>
                            </w:r>
                          </w:p>
                          <w:p w14:paraId="37A04281" w14:textId="77777777" w:rsidR="004E36A5" w:rsidRPr="00E97FD1" w:rsidRDefault="004E36A5" w:rsidP="00C95B43">
                            <w:pPr>
                              <w:pStyle w:val="a6"/>
                              <w:widowControl/>
                              <w:ind w:left="480" w:firstLineChars="0" w:firstLine="0"/>
                              <w:rPr>
                                <w:rFonts w:ascii="Arial" w:eastAsia="Times New Roman" w:hAnsi="Arial" w:cs="Arial"/>
                                <w:color w:val="444444"/>
                                <w:kern w:val="0"/>
                                <w:shd w:val="clear" w:color="auto" w:fill="FFFFFF"/>
                              </w:rPr>
                            </w:pPr>
                          </w:p>
                          <w:p w14:paraId="1A2418F8" w14:textId="77777777" w:rsidR="004E36A5" w:rsidRPr="00AD3B1E" w:rsidRDefault="004E36A5" w:rsidP="00C95B43">
                            <w:pPr>
                              <w:pStyle w:val="a6"/>
                              <w:spacing w:line="276" w:lineRule="auto"/>
                              <w:ind w:left="480" w:firstLine="480"/>
                              <w:rPr>
                                <w:rFonts w:ascii="Arial" w:eastAsia="Times New Roman" w:hAnsi="Arial" w:cs="Arial"/>
                                <w:color w:val="444444"/>
                                <w:shd w:val="clear" w:color="auto" w:fill="FFFFFF"/>
                              </w:rPr>
                            </w:pPr>
                            <w:r w:rsidRPr="00E97FD1">
                              <w:rPr>
                                <w:rFonts w:ascii="Arial" w:eastAsia="Times New Roman" w:hAnsi="Arial" w:cs="Arial"/>
                                <w:color w:val="444444"/>
                                <w:kern w:val="0"/>
                                <w:shd w:val="clear" w:color="auto" w:fill="FFFFFF"/>
                              </w:rPr>
                              <w:t>Here he is using the “</w:t>
                            </w:r>
                            <w:proofErr w:type="spellStart"/>
                            <w:r w:rsidRPr="00E97FD1">
                              <w:rPr>
                                <w:rFonts w:ascii="Arial" w:eastAsia="Times New Roman" w:hAnsi="Arial" w:cs="Arial"/>
                                <w:color w:val="444444"/>
                                <w:kern w:val="0"/>
                                <w:shd w:val="clear" w:color="auto" w:fill="FFFFFF"/>
                              </w:rPr>
                              <w:t>Huluping</w:t>
                            </w:r>
                            <w:proofErr w:type="spellEnd"/>
                            <w:r>
                              <w:rPr>
                                <w:rFonts w:ascii="Arial" w:eastAsia="Times New Roman" w:hAnsi="Arial" w:cs="Arial"/>
                                <w:color w:val="444444"/>
                                <w:kern w:val="0"/>
                                <w:shd w:val="clear" w:color="auto" w:fill="FFFFFF"/>
                              </w:rPr>
                              <w:t>,”</w:t>
                            </w:r>
                            <w:r w:rsidRPr="00E97FD1">
                              <w:rPr>
                                <w:rFonts w:ascii="Arial" w:eastAsia="Times New Roman" w:hAnsi="Arial" w:cs="Arial"/>
                                <w:color w:val="444444"/>
                                <w:kern w:val="0"/>
                                <w:shd w:val="clear" w:color="auto" w:fill="FFFFFF"/>
                              </w:rPr>
                              <w:t xml:space="preserve"> Doubl</w:t>
                            </w:r>
                            <w:r>
                              <w:rPr>
                                <w:rFonts w:ascii="Arial" w:eastAsia="Times New Roman" w:hAnsi="Arial" w:cs="Arial"/>
                                <w:color w:val="444444"/>
                                <w:kern w:val="0"/>
                                <w:shd w:val="clear" w:color="auto" w:fill="FFFFFF"/>
                              </w:rPr>
                              <w:t>e Gourd vase. The</w:t>
                            </w:r>
                            <w:r w:rsidRPr="00E97FD1">
                              <w:rPr>
                                <w:rFonts w:ascii="Arial" w:eastAsia="Times New Roman" w:hAnsi="Arial" w:cs="Arial"/>
                                <w:color w:val="444444"/>
                                <w:kern w:val="0"/>
                                <w:shd w:val="clear" w:color="auto" w:fill="FFFFFF"/>
                              </w:rPr>
                              <w:t xml:space="preserve"> tight constriction of the waist creates an organic, femal</w:t>
                            </w:r>
                            <w:r>
                              <w:rPr>
                                <w:rFonts w:ascii="Arial" w:eastAsia="Times New Roman" w:hAnsi="Arial" w:cs="Arial"/>
                                <w:color w:val="444444"/>
                                <w:kern w:val="0"/>
                                <w:shd w:val="clear" w:color="auto" w:fill="FFFFFF"/>
                              </w:rPr>
                              <w:t xml:space="preserve">e </w:t>
                            </w:r>
                            <w:proofErr w:type="spellStart"/>
                            <w:r>
                              <w:rPr>
                                <w:rFonts w:ascii="Arial" w:eastAsia="Times New Roman" w:hAnsi="Arial" w:cs="Arial"/>
                                <w:color w:val="444444"/>
                                <w:kern w:val="0"/>
                                <w:shd w:val="clear" w:color="auto" w:fill="FFFFFF"/>
                              </w:rPr>
                              <w:t>steatopygic</w:t>
                            </w:r>
                            <w:proofErr w:type="spellEnd"/>
                            <w:r>
                              <w:rPr>
                                <w:rFonts w:ascii="Arial" w:eastAsia="Times New Roman" w:hAnsi="Arial" w:cs="Arial"/>
                                <w:color w:val="444444"/>
                                <w:kern w:val="0"/>
                                <w:shd w:val="clear" w:color="auto" w:fill="FFFFFF"/>
                              </w:rPr>
                              <w:t xml:space="preserve"> quality, like a</w:t>
                            </w:r>
                            <w:r w:rsidRPr="00E97FD1">
                              <w:rPr>
                                <w:rFonts w:ascii="Arial" w:eastAsia="Times New Roman" w:hAnsi="Arial" w:cs="Arial"/>
                                <w:color w:val="444444"/>
                                <w:kern w:val="0"/>
                                <w:shd w:val="clear" w:color="auto" w:fill="FFFFFF"/>
                              </w:rPr>
                              <w:t xml:space="preserve"> Chinese </w:t>
                            </w:r>
                            <w:r w:rsidRPr="00E97FD1">
                              <w:rPr>
                                <w:rFonts w:ascii="Arial" w:eastAsia="Times New Roman" w:hAnsi="Arial" w:cs="Arial"/>
                                <w:i/>
                                <w:color w:val="444444"/>
                                <w:kern w:val="0"/>
                                <w:shd w:val="clear" w:color="auto" w:fill="FFFFFF"/>
                              </w:rPr>
                              <w:t xml:space="preserve">Venus of </w:t>
                            </w:r>
                            <w:proofErr w:type="spellStart"/>
                            <w:r w:rsidRPr="00E97FD1">
                              <w:rPr>
                                <w:rFonts w:ascii="Arial" w:eastAsia="Times New Roman" w:hAnsi="Arial" w:cs="Arial"/>
                                <w:i/>
                                <w:color w:val="444444"/>
                                <w:kern w:val="0"/>
                                <w:shd w:val="clear" w:color="auto" w:fill="FFFFFF"/>
                              </w:rPr>
                              <w:t>Willendorf</w:t>
                            </w:r>
                            <w:proofErr w:type="spellEnd"/>
                            <w:r w:rsidRPr="00E97FD1">
                              <w:rPr>
                                <w:rFonts w:ascii="Arial" w:eastAsia="Times New Roman" w:hAnsi="Arial" w:cs="Arial"/>
                                <w:color w:val="444444"/>
                                <w:kern w:val="0"/>
                                <w:shd w:val="clear" w:color="auto" w:fill="FFFFFF"/>
                              </w:rPr>
                              <w:t>. Lime green and white ormolu forms define the foot, waist and throat, contrasting in their simple surface flatness with the Ming blue and white carp and peonies that fold in on themselves in a tight bodily deformation. The whole rests on a conventional base. Here the Ming forms and decoration dominate. The techno-pop elements serve to either support, or constrict or attenuate.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8929" id="Text_x0020_Box_x0020_1" o:spid="_x0000_s1033" type="#_x0000_t202" style="position:absolute;left:0;text-align:left;margin-left:-59.5pt;margin-top:1pt;width:324pt;height:30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" filled="f" stroked="f">
                <v:textbox>
                  <w:txbxContent>
                    <w:p w14:paraId="564BDE69" w14:textId="5377CABF" w:rsidR="004E36A5" w:rsidRPr="00976590" w:rsidRDefault="004E36A5" w:rsidP="00C95B43">
                      <w:pPr>
                        <w:pStyle w:val="a6"/>
                        <w:widowControl/>
                        <w:numPr>
                          <w:ilvl w:val="0"/>
                          <w:numId w:val="6"/>
                        </w:numPr>
                        <w:ind w:firstLineChars="0"/>
                        <w:rPr>
                          <w:rFonts w:ascii="Arial" w:eastAsia="Times New Roman" w:hAnsi="Arial" w:cs="Arial"/>
                          <w:kern w:val="0"/>
                        </w:rPr>
                      </w:pPr>
                      <w:r w:rsidRPr="00976590">
                        <w:rPr>
                          <w:rFonts w:ascii="Arial" w:eastAsia="Times New Roman" w:hAnsi="Arial" w:cs="Arial"/>
                          <w:i/>
                          <w:iCs/>
                          <w:kern w:val="0"/>
                          <w:shd w:val="clear" w:color="auto" w:fill="FFFFFF"/>
                        </w:rPr>
                        <w:t>Manga Ormolu Version 4.0-M (2011) H 25.5” (65cm)</w:t>
                      </w:r>
                    </w:p>
                    <w:p w14:paraId="37A04281" w14:textId="77777777" w:rsidR="004E36A5" w:rsidRPr="00E97FD1" w:rsidRDefault="004E36A5" w:rsidP="00C95B43">
                      <w:pPr>
                        <w:pStyle w:val="a6"/>
                        <w:widowControl/>
                        <w:ind w:left="480" w:firstLineChars="0" w:firstLine="0"/>
                        <w:rPr>
                          <w:rFonts w:ascii="Arial" w:eastAsia="Times New Roman" w:hAnsi="Arial" w:cs="Arial"/>
                          <w:color w:val="444444"/>
                          <w:kern w:val="0"/>
                          <w:shd w:val="clear" w:color="auto" w:fill="FFFFFF"/>
                        </w:rPr>
                      </w:pPr>
                    </w:p>
                    <w:p w14:paraId="1A2418F8" w14:textId="77777777" w:rsidR="004E36A5" w:rsidRPr="00AD3B1E" w:rsidRDefault="004E36A5" w:rsidP="00C95B43">
                      <w:pPr>
                        <w:pStyle w:val="a6"/>
                        <w:spacing w:line="276" w:lineRule="auto"/>
                        <w:ind w:left="480" w:firstLine="480"/>
                        <w:rPr>
                          <w:rFonts w:ascii="Arial" w:eastAsia="Times New Roman" w:hAnsi="Arial" w:cs="Arial"/>
                          <w:color w:val="444444"/>
                          <w:shd w:val="clear" w:color="auto" w:fill="FFFFFF"/>
                        </w:rPr>
                      </w:pPr>
                      <w:r w:rsidRPr="00E97FD1">
                        <w:rPr>
                          <w:rFonts w:ascii="Arial" w:eastAsia="Times New Roman" w:hAnsi="Arial" w:cs="Arial"/>
                          <w:color w:val="444444"/>
                          <w:kern w:val="0"/>
                          <w:shd w:val="clear" w:color="auto" w:fill="FFFFFF"/>
                        </w:rPr>
                        <w:t>Here he is using the “</w:t>
                      </w:r>
                      <w:proofErr w:type="spellStart"/>
                      <w:r w:rsidRPr="00E97FD1">
                        <w:rPr>
                          <w:rFonts w:ascii="Arial" w:eastAsia="Times New Roman" w:hAnsi="Arial" w:cs="Arial"/>
                          <w:color w:val="444444"/>
                          <w:kern w:val="0"/>
                          <w:shd w:val="clear" w:color="auto" w:fill="FFFFFF"/>
                        </w:rPr>
                        <w:t>Huluping</w:t>
                      </w:r>
                      <w:proofErr w:type="spellEnd"/>
                      <w:r>
                        <w:rPr>
                          <w:rFonts w:ascii="Arial" w:eastAsia="Times New Roman" w:hAnsi="Arial" w:cs="Arial"/>
                          <w:color w:val="444444"/>
                          <w:kern w:val="0"/>
                          <w:shd w:val="clear" w:color="auto" w:fill="FFFFFF"/>
                        </w:rPr>
                        <w:t>,”</w:t>
                      </w:r>
                      <w:r w:rsidRPr="00E97FD1">
                        <w:rPr>
                          <w:rFonts w:ascii="Arial" w:eastAsia="Times New Roman" w:hAnsi="Arial" w:cs="Arial"/>
                          <w:color w:val="444444"/>
                          <w:kern w:val="0"/>
                          <w:shd w:val="clear" w:color="auto" w:fill="FFFFFF"/>
                        </w:rPr>
                        <w:t xml:space="preserve"> Doubl</w:t>
                      </w:r>
                      <w:r>
                        <w:rPr>
                          <w:rFonts w:ascii="Arial" w:eastAsia="Times New Roman" w:hAnsi="Arial" w:cs="Arial"/>
                          <w:color w:val="444444"/>
                          <w:kern w:val="0"/>
                          <w:shd w:val="clear" w:color="auto" w:fill="FFFFFF"/>
                        </w:rPr>
                        <w:t>e Gourd vase. The</w:t>
                      </w:r>
                      <w:r w:rsidRPr="00E97FD1">
                        <w:rPr>
                          <w:rFonts w:ascii="Arial" w:eastAsia="Times New Roman" w:hAnsi="Arial" w:cs="Arial"/>
                          <w:color w:val="444444"/>
                          <w:kern w:val="0"/>
                          <w:shd w:val="clear" w:color="auto" w:fill="FFFFFF"/>
                        </w:rPr>
                        <w:t xml:space="preserve"> tight constriction of the waist creates an organic, femal</w:t>
                      </w:r>
                      <w:r>
                        <w:rPr>
                          <w:rFonts w:ascii="Arial" w:eastAsia="Times New Roman" w:hAnsi="Arial" w:cs="Arial"/>
                          <w:color w:val="444444"/>
                          <w:kern w:val="0"/>
                          <w:shd w:val="clear" w:color="auto" w:fill="FFFFFF"/>
                        </w:rPr>
                        <w:t xml:space="preserve">e </w:t>
                      </w:r>
                      <w:proofErr w:type="spellStart"/>
                      <w:r>
                        <w:rPr>
                          <w:rFonts w:ascii="Arial" w:eastAsia="Times New Roman" w:hAnsi="Arial" w:cs="Arial"/>
                          <w:color w:val="444444"/>
                          <w:kern w:val="0"/>
                          <w:shd w:val="clear" w:color="auto" w:fill="FFFFFF"/>
                        </w:rPr>
                        <w:t>steatopygic</w:t>
                      </w:r>
                      <w:proofErr w:type="spellEnd"/>
                      <w:r>
                        <w:rPr>
                          <w:rFonts w:ascii="Arial" w:eastAsia="Times New Roman" w:hAnsi="Arial" w:cs="Arial"/>
                          <w:color w:val="444444"/>
                          <w:kern w:val="0"/>
                          <w:shd w:val="clear" w:color="auto" w:fill="FFFFFF"/>
                        </w:rPr>
                        <w:t xml:space="preserve"> quality, like a</w:t>
                      </w:r>
                      <w:r w:rsidRPr="00E97FD1">
                        <w:rPr>
                          <w:rFonts w:ascii="Arial" w:eastAsia="Times New Roman" w:hAnsi="Arial" w:cs="Arial"/>
                          <w:color w:val="444444"/>
                          <w:kern w:val="0"/>
                          <w:shd w:val="clear" w:color="auto" w:fill="FFFFFF"/>
                        </w:rPr>
                        <w:t xml:space="preserve"> Chinese </w:t>
                      </w:r>
                      <w:r w:rsidRPr="00E97FD1">
                        <w:rPr>
                          <w:rFonts w:ascii="Arial" w:eastAsia="Times New Roman" w:hAnsi="Arial" w:cs="Arial"/>
                          <w:i/>
                          <w:color w:val="444444"/>
                          <w:kern w:val="0"/>
                          <w:shd w:val="clear" w:color="auto" w:fill="FFFFFF"/>
                        </w:rPr>
                        <w:t xml:space="preserve">Venus of </w:t>
                      </w:r>
                      <w:proofErr w:type="spellStart"/>
                      <w:r w:rsidRPr="00E97FD1">
                        <w:rPr>
                          <w:rFonts w:ascii="Arial" w:eastAsia="Times New Roman" w:hAnsi="Arial" w:cs="Arial"/>
                          <w:i/>
                          <w:color w:val="444444"/>
                          <w:kern w:val="0"/>
                          <w:shd w:val="clear" w:color="auto" w:fill="FFFFFF"/>
                        </w:rPr>
                        <w:t>Willendorf</w:t>
                      </w:r>
                      <w:proofErr w:type="spellEnd"/>
                      <w:r w:rsidRPr="00E97FD1">
                        <w:rPr>
                          <w:rFonts w:ascii="Arial" w:eastAsia="Times New Roman" w:hAnsi="Arial" w:cs="Arial"/>
                          <w:color w:val="444444"/>
                          <w:kern w:val="0"/>
                          <w:shd w:val="clear" w:color="auto" w:fill="FFFFFF"/>
                        </w:rPr>
                        <w:t>. Lime green and white ormolu forms define the foot, waist and throat, contrasting in their simple surface flatness with the Ming blue and white carp and peonies that fold in on themselves in a tight bodily deformation. The whole rests on a conventional base. Here the Ming forms and decoration dominate. The techno-pop elements serve to either support, or constrict or attenuate.</w:t>
                      </w:r>
                    </w:p>
                  </w:txbxContent>
                </v:textbox>
                <w10:wrap type="square"/>
              </v:shape>
            </w:pict>
          </mc:Fallback>
        </mc:AlternateContent>
      </w:r>
    </w:p>
    <w:p w14:paraId="39BA6797" w14:textId="5BC80E10" w:rsidR="00A368E7" w:rsidRPr="00E97FD1" w:rsidRDefault="00A368E7" w:rsidP="00E97FD1">
      <w:pPr>
        <w:pStyle w:val="a6"/>
        <w:widowControl/>
        <w:ind w:left="480" w:firstLineChars="0" w:firstLine="0"/>
        <w:jc w:val="left"/>
        <w:rPr>
          <w:rFonts w:ascii="Arial" w:eastAsia="Times New Roman" w:hAnsi="Arial" w:cs="Arial"/>
          <w:kern w:val="0"/>
        </w:rPr>
      </w:pPr>
    </w:p>
    <w:p w14:paraId="3F24D0B7" w14:textId="77777777" w:rsidR="00A368E7" w:rsidRPr="00E97FD1" w:rsidRDefault="00A368E7" w:rsidP="00E97FD1">
      <w:pPr>
        <w:pStyle w:val="a6"/>
        <w:widowControl/>
        <w:ind w:left="480" w:firstLineChars="0" w:firstLine="0"/>
        <w:jc w:val="left"/>
        <w:rPr>
          <w:rFonts w:ascii="Arial" w:eastAsia="Times New Roman" w:hAnsi="Arial" w:cs="Arial"/>
          <w:kern w:val="0"/>
        </w:rPr>
      </w:pPr>
    </w:p>
    <w:p w14:paraId="0267D38D" w14:textId="77777777" w:rsidR="00A368E7" w:rsidRPr="00E97FD1" w:rsidRDefault="00A368E7" w:rsidP="00E97FD1">
      <w:pPr>
        <w:pStyle w:val="a6"/>
        <w:widowControl/>
        <w:ind w:left="480" w:firstLineChars="0" w:firstLine="0"/>
        <w:jc w:val="left"/>
        <w:rPr>
          <w:rFonts w:ascii="Arial" w:eastAsia="Times New Roman" w:hAnsi="Arial" w:cs="Arial"/>
          <w:kern w:val="0"/>
        </w:rPr>
      </w:pPr>
    </w:p>
    <w:p w14:paraId="642B7E3E" w14:textId="77777777" w:rsidR="00A368E7" w:rsidRPr="00E97FD1" w:rsidRDefault="00A368E7" w:rsidP="00E97FD1">
      <w:pPr>
        <w:pStyle w:val="a6"/>
        <w:widowControl/>
        <w:ind w:left="480" w:firstLineChars="0" w:firstLine="0"/>
        <w:jc w:val="left"/>
        <w:rPr>
          <w:rFonts w:ascii="Arial" w:eastAsia="Times New Roman" w:hAnsi="Arial" w:cs="Arial"/>
          <w:kern w:val="0"/>
        </w:rPr>
      </w:pPr>
    </w:p>
    <w:p w14:paraId="70B76A8F" w14:textId="77777777" w:rsidR="009858AA" w:rsidRPr="00E97FD1" w:rsidRDefault="009858AA" w:rsidP="00E97FD1">
      <w:pPr>
        <w:pStyle w:val="a6"/>
        <w:widowControl/>
        <w:ind w:left="480" w:firstLineChars="0" w:firstLine="0"/>
        <w:jc w:val="left"/>
        <w:rPr>
          <w:rFonts w:ascii="Arial" w:eastAsia="Times New Roman" w:hAnsi="Arial" w:cs="Arial"/>
          <w:kern w:val="0"/>
        </w:rPr>
      </w:pPr>
    </w:p>
    <w:p w14:paraId="477FE417" w14:textId="77777777" w:rsidR="009858AA" w:rsidRPr="00E97FD1" w:rsidRDefault="009858AA" w:rsidP="00E97FD1">
      <w:pPr>
        <w:pStyle w:val="a6"/>
        <w:widowControl/>
        <w:ind w:left="480" w:firstLineChars="0" w:firstLine="0"/>
        <w:jc w:val="left"/>
        <w:rPr>
          <w:rFonts w:ascii="Arial" w:eastAsia="Times New Roman" w:hAnsi="Arial" w:cs="Arial"/>
          <w:kern w:val="0"/>
        </w:rPr>
      </w:pPr>
    </w:p>
    <w:p w14:paraId="105E0ED0" w14:textId="77777777" w:rsidR="009858AA" w:rsidRPr="00E97FD1" w:rsidRDefault="009858AA" w:rsidP="00E97FD1">
      <w:pPr>
        <w:pStyle w:val="a6"/>
        <w:widowControl/>
        <w:ind w:left="480" w:firstLineChars="0" w:firstLine="0"/>
        <w:jc w:val="left"/>
        <w:rPr>
          <w:rFonts w:ascii="Arial" w:eastAsia="Times New Roman" w:hAnsi="Arial" w:cs="Arial"/>
          <w:kern w:val="0"/>
        </w:rPr>
      </w:pPr>
    </w:p>
    <w:p w14:paraId="6E9607B8" w14:textId="77777777" w:rsidR="007C2673" w:rsidRDefault="007C2673" w:rsidP="00C54089">
      <w:pPr>
        <w:jc w:val="left"/>
        <w:rPr>
          <w:rFonts w:ascii="Arial" w:hAnsi="Arial" w:cs="Arial"/>
          <w:b/>
        </w:rPr>
      </w:pPr>
    </w:p>
    <w:p w14:paraId="0CB30207" w14:textId="77777777" w:rsidR="007C2673" w:rsidRDefault="007C2673" w:rsidP="00C54089">
      <w:pPr>
        <w:jc w:val="left"/>
        <w:rPr>
          <w:rFonts w:ascii="Arial" w:hAnsi="Arial" w:cs="Arial"/>
          <w:b/>
        </w:rPr>
      </w:pPr>
    </w:p>
    <w:p w14:paraId="4A617479" w14:textId="77777777" w:rsidR="007C2673" w:rsidRDefault="007C2673" w:rsidP="00C54089">
      <w:pPr>
        <w:jc w:val="left"/>
        <w:rPr>
          <w:rFonts w:ascii="Arial" w:hAnsi="Arial" w:cs="Arial"/>
          <w:b/>
        </w:rPr>
      </w:pPr>
    </w:p>
    <w:p w14:paraId="17BE2D10" w14:textId="77777777" w:rsidR="007C2673" w:rsidRDefault="007C2673" w:rsidP="00C54089">
      <w:pPr>
        <w:jc w:val="left"/>
        <w:rPr>
          <w:rFonts w:ascii="Arial" w:hAnsi="Arial" w:cs="Arial"/>
          <w:b/>
        </w:rPr>
      </w:pPr>
    </w:p>
    <w:p w14:paraId="75D36FE3" w14:textId="77777777" w:rsidR="007C2673" w:rsidRDefault="007C2673" w:rsidP="00C54089">
      <w:pPr>
        <w:jc w:val="left"/>
        <w:rPr>
          <w:rFonts w:ascii="Arial" w:hAnsi="Arial" w:cs="Arial"/>
          <w:b/>
        </w:rPr>
      </w:pPr>
    </w:p>
    <w:p w14:paraId="4B7856B1" w14:textId="77777777" w:rsidR="007C2673" w:rsidRDefault="007C2673" w:rsidP="00C54089">
      <w:pPr>
        <w:jc w:val="left"/>
        <w:rPr>
          <w:rFonts w:ascii="Arial" w:hAnsi="Arial" w:cs="Arial"/>
          <w:b/>
        </w:rPr>
      </w:pPr>
    </w:p>
    <w:p w14:paraId="62A2AE9F" w14:textId="77777777" w:rsidR="007C2673" w:rsidRDefault="007C2673" w:rsidP="00C54089">
      <w:pPr>
        <w:jc w:val="left"/>
        <w:rPr>
          <w:rFonts w:ascii="Arial" w:hAnsi="Arial" w:cs="Arial"/>
          <w:b/>
        </w:rPr>
      </w:pPr>
    </w:p>
    <w:p w14:paraId="1612004D" w14:textId="77777777" w:rsidR="007C2673" w:rsidRDefault="007C2673" w:rsidP="00C54089">
      <w:pPr>
        <w:jc w:val="left"/>
        <w:rPr>
          <w:rFonts w:ascii="Arial" w:hAnsi="Arial" w:cs="Arial"/>
          <w:b/>
        </w:rPr>
      </w:pPr>
    </w:p>
    <w:p w14:paraId="4BA24B16" w14:textId="77777777" w:rsidR="007C2673" w:rsidRDefault="007C2673" w:rsidP="00C54089">
      <w:pPr>
        <w:jc w:val="left"/>
        <w:rPr>
          <w:rFonts w:ascii="Arial" w:hAnsi="Arial" w:cs="Arial"/>
          <w:b/>
        </w:rPr>
      </w:pPr>
    </w:p>
    <w:p w14:paraId="2C275EEA" w14:textId="77777777" w:rsidR="007C2673" w:rsidRDefault="007C2673" w:rsidP="00C54089">
      <w:pPr>
        <w:jc w:val="left"/>
        <w:rPr>
          <w:rFonts w:ascii="Arial" w:hAnsi="Arial" w:cs="Arial"/>
          <w:b/>
        </w:rPr>
      </w:pPr>
    </w:p>
    <w:p w14:paraId="7D70FB44" w14:textId="77777777" w:rsidR="007C2673" w:rsidRDefault="007C2673" w:rsidP="00C54089">
      <w:pPr>
        <w:jc w:val="left"/>
        <w:rPr>
          <w:rFonts w:ascii="Arial" w:hAnsi="Arial" w:cs="Arial"/>
          <w:b/>
        </w:rPr>
      </w:pPr>
    </w:p>
    <w:p w14:paraId="72644BBF" w14:textId="77777777" w:rsidR="007C2673" w:rsidRDefault="007C2673" w:rsidP="00C54089">
      <w:pPr>
        <w:jc w:val="left"/>
        <w:rPr>
          <w:rFonts w:ascii="Arial" w:hAnsi="Arial" w:cs="Arial"/>
          <w:b/>
        </w:rPr>
      </w:pPr>
    </w:p>
    <w:p w14:paraId="0CBADBE5" w14:textId="77777777" w:rsidR="007C2673" w:rsidRDefault="007C2673" w:rsidP="00C54089">
      <w:pPr>
        <w:jc w:val="left"/>
        <w:rPr>
          <w:rFonts w:ascii="Arial" w:hAnsi="Arial" w:cs="Arial"/>
          <w:b/>
        </w:rPr>
      </w:pPr>
    </w:p>
    <w:p w14:paraId="780DAD9E" w14:textId="592F43AE" w:rsidR="00C54089" w:rsidRDefault="00C54089" w:rsidP="00C54089">
      <w:pPr>
        <w:jc w:val="left"/>
        <w:rPr>
          <w:rFonts w:ascii="Arial" w:hAnsi="Arial" w:cs="Arial"/>
          <w:b/>
        </w:rPr>
      </w:pPr>
      <w:r>
        <w:rPr>
          <w:rFonts w:ascii="Arial" w:hAnsi="Arial" w:cs="Arial"/>
          <w:b/>
        </w:rPr>
        <w:t>Post-Manga-Ormolu</w:t>
      </w:r>
      <w:r w:rsidR="00B04E91">
        <w:rPr>
          <w:rFonts w:ascii="Arial" w:hAnsi="Arial" w:cs="Arial"/>
          <w:b/>
        </w:rPr>
        <w:t>: notes on sound and atmosphere</w:t>
      </w:r>
      <w:r>
        <w:rPr>
          <w:rFonts w:ascii="Arial" w:hAnsi="Arial" w:cs="Arial"/>
          <w:b/>
        </w:rPr>
        <w:t xml:space="preserve"> </w:t>
      </w:r>
    </w:p>
    <w:p w14:paraId="3FCA7764" w14:textId="28BB3781" w:rsidR="00C54089" w:rsidRPr="00236AF0" w:rsidRDefault="00B04E91" w:rsidP="00C54089">
      <w:pPr>
        <w:jc w:val="left"/>
        <w:rPr>
          <w:rFonts w:ascii="Arial" w:hAnsi="Arial" w:cs="Arial"/>
          <w:b/>
        </w:rPr>
      </w:pPr>
      <w:r>
        <w:rPr>
          <w:noProof/>
        </w:rPr>
        <mc:AlternateContent>
          <mc:Choice Requires="wps">
            <w:drawing>
              <wp:anchor distT="0" distB="0" distL="114300" distR="114300" simplePos="0" relativeHeight="251700224" behindDoc="0" locked="0" layoutInCell="1" allowOverlap="1" wp14:anchorId="6884F253" wp14:editId="459359AD">
                <wp:simplePos x="0" y="0"/>
                <wp:positionH relativeFrom="column">
                  <wp:posOffset>0</wp:posOffset>
                </wp:positionH>
                <wp:positionV relativeFrom="paragraph">
                  <wp:posOffset>198120</wp:posOffset>
                </wp:positionV>
                <wp:extent cx="4114800" cy="3698240"/>
                <wp:effectExtent l="0" t="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4114800" cy="3698240"/>
                        </a:xfrm>
                        <a:prstGeom prst="rect">
                          <a:avLst/>
                        </a:prstGeom>
                        <a:noFill/>
                        <a:ln>
                          <a:noFill/>
                        </a:ln>
                        <a:effectLst/>
                        <a:extLst>
                          <a:ext uri="{C572A759-6A51-4108-AA02-DFA0A04FC94B}">
                            <ma14:wrappingTextBoxFlag xmlns:ma14="http://schemas.microsoft.com/office/mac/drawingml/2011/main"/>
                          </a:ext>
                        </a:extLst>
                      </wps:spPr>
                      <wps:txbx>
                        <w:txbxContent>
                          <w:p w14:paraId="2D78C47A" w14:textId="77777777" w:rsidR="004E36A5" w:rsidRDefault="004E36A5" w:rsidP="00C95B43">
                            <w:pPr>
                              <w:widowControl/>
                              <w:shd w:val="clear" w:color="auto" w:fill="FFFFFF"/>
                              <w:spacing w:after="225"/>
                              <w:textAlignment w:val="baseline"/>
                              <w:rPr>
                                <w:rFonts w:ascii="Arial" w:hAnsi="Arial" w:cs="Arial"/>
                                <w:color w:val="000000"/>
                                <w:kern w:val="0"/>
                                <w:sz w:val="23"/>
                                <w:szCs w:val="23"/>
                                <w:lang w:eastAsia="en-US"/>
                              </w:rPr>
                            </w:pP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Recently I’ve been playing with the robotic elements. I’m making them three dimensionally on the computer and then 3-D printing them. That’s something I’d like to play with more</w:t>
                            </w:r>
                            <w:r>
                              <w:rPr>
                                <w:rFonts w:ascii="Arial" w:hAnsi="Arial" w:cs="Arial"/>
                                <w:color w:val="000000"/>
                                <w:kern w:val="0"/>
                                <w:sz w:val="23"/>
                                <w:szCs w:val="23"/>
                                <w:lang w:eastAsia="en-US"/>
                              </w:rPr>
                              <w:t>…</w:t>
                            </w:r>
                          </w:p>
                          <w:p w14:paraId="2967DD6F" w14:textId="6F970412" w:rsidR="004E36A5" w:rsidRPr="00B04E91" w:rsidRDefault="004E36A5" w:rsidP="00C95B43">
                            <w:pPr>
                              <w:widowControl/>
                              <w:shd w:val="clear" w:color="auto" w:fill="FFFFFF"/>
                              <w:spacing w:after="225"/>
                              <w:textAlignment w:val="baseline"/>
                              <w:rPr>
                                <w:rFonts w:ascii="Arial" w:hAnsi="Arial" w:cs="Arial"/>
                                <w:color w:val="000000"/>
                                <w:kern w:val="0"/>
                                <w:sz w:val="23"/>
                                <w:szCs w:val="23"/>
                                <w:lang w:eastAsia="en-US"/>
                              </w:rPr>
                            </w:pP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I wanted to create a sonic representation of</w:t>
                            </w:r>
                            <w:r>
                              <w:rPr>
                                <w:rFonts w:ascii="Arial" w:hAnsi="Arial" w:cs="Arial"/>
                                <w:color w:val="000000"/>
                                <w:kern w:val="0"/>
                                <w:sz w:val="23"/>
                                <w:szCs w:val="23"/>
                                <w:lang w:eastAsia="en-US"/>
                              </w:rPr>
                              <w:t xml:space="preserve"> the ideas behind Manga Ormolu…</w:t>
                            </w:r>
                            <w:r w:rsidRPr="00236AF0">
                              <w:rPr>
                                <w:rFonts w:ascii="Arial" w:hAnsi="Arial" w:cs="Arial"/>
                                <w:color w:val="000000"/>
                                <w:kern w:val="0"/>
                                <w:sz w:val="23"/>
                                <w:szCs w:val="23"/>
                                <w:lang w:eastAsia="en-US"/>
                              </w:rPr>
                              <w:t>I’m interested in creating a space where ones are playing music, other just sounds and there is a call a</w:t>
                            </w:r>
                            <w:r>
                              <w:rPr>
                                <w:rFonts w:ascii="Arial" w:hAnsi="Arial" w:cs="Arial"/>
                                <w:color w:val="000000"/>
                                <w:kern w:val="0"/>
                                <w:sz w:val="23"/>
                                <w:szCs w:val="23"/>
                                <w:lang w:eastAsia="en-US"/>
                              </w:rPr>
                              <w:t xml:space="preserve">nd response between the objects. </w:t>
                            </w:r>
                            <w:r w:rsidRPr="00236AF0">
                              <w:rPr>
                                <w:rFonts w:ascii="Arial" w:hAnsi="Arial" w:cs="Arial"/>
                                <w:color w:val="000000"/>
                                <w:kern w:val="0"/>
                                <w:sz w:val="23"/>
                                <w:szCs w:val="23"/>
                                <w:lang w:eastAsia="en-US"/>
                              </w:rPr>
                              <w:t xml:space="preserve">I was kind of surprised by how the presence of sound </w:t>
                            </w: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perm</w:t>
                            </w:r>
                            <w:r>
                              <w:rPr>
                                <w:rFonts w:ascii="Arial" w:hAnsi="Arial" w:cs="Arial"/>
                                <w:color w:val="000000"/>
                                <w:kern w:val="0"/>
                                <w:sz w:val="23"/>
                                <w:szCs w:val="23"/>
                                <w:lang w:eastAsia="en-US"/>
                              </w:rPr>
                              <w:t xml:space="preserve">eates] through the space and [creates] </w:t>
                            </w:r>
                            <w:r w:rsidRPr="00236AF0">
                              <w:rPr>
                                <w:rFonts w:ascii="Arial" w:hAnsi="Arial" w:cs="Arial"/>
                                <w:color w:val="000000"/>
                                <w:kern w:val="0"/>
                                <w:sz w:val="23"/>
                                <w:szCs w:val="23"/>
                                <w:lang w:eastAsia="en-US"/>
                              </w:rPr>
                              <w:t>an atmosphere for the work.</w:t>
                            </w:r>
                            <w:r>
                              <w:rPr>
                                <w:rFonts w:ascii="Arial" w:hAnsi="Arial" w:cs="Arial"/>
                                <w:color w:val="000000"/>
                                <w:kern w:val="0"/>
                                <w:sz w:val="23"/>
                                <w:szCs w:val="23"/>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4F253" id="Text_x0020_Box_x0020_34" o:spid="_x0000_s1034" type="#_x0000_t202" style="position:absolute;margin-left:0;margin-top:15.6pt;width:324pt;height:29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" filled="f" stroked="f">
                <v:textbox>
                  <w:txbxContent>
                    <w:p w14:paraId="2D78C47A" w14:textId="77777777" w:rsidR="004E36A5" w:rsidRDefault="004E36A5" w:rsidP="00C95B43">
                      <w:pPr>
                        <w:widowControl/>
                        <w:shd w:val="clear" w:color="auto" w:fill="FFFFFF"/>
                        <w:spacing w:after="225"/>
                        <w:textAlignment w:val="baseline"/>
                        <w:rPr>
                          <w:rFonts w:ascii="Arial" w:hAnsi="Arial" w:cs="Arial"/>
                          <w:color w:val="000000"/>
                          <w:kern w:val="0"/>
                          <w:sz w:val="23"/>
                          <w:szCs w:val="23"/>
                          <w:lang w:eastAsia="en-US"/>
                        </w:rPr>
                      </w:pP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Recently I’ve been playing with the robotic elements. I’m making them three dimensionally on the computer and then 3-D printing them. That’s something I’d like to play with more</w:t>
                      </w:r>
                      <w:r>
                        <w:rPr>
                          <w:rFonts w:ascii="Arial" w:hAnsi="Arial" w:cs="Arial"/>
                          <w:color w:val="000000"/>
                          <w:kern w:val="0"/>
                          <w:sz w:val="23"/>
                          <w:szCs w:val="23"/>
                          <w:lang w:eastAsia="en-US"/>
                        </w:rPr>
                        <w:t>…</w:t>
                      </w:r>
                    </w:p>
                    <w:p w14:paraId="2967DD6F" w14:textId="6F970412" w:rsidR="004E36A5" w:rsidRPr="00B04E91" w:rsidRDefault="004E36A5" w:rsidP="00C95B43">
                      <w:pPr>
                        <w:widowControl/>
                        <w:shd w:val="clear" w:color="auto" w:fill="FFFFFF"/>
                        <w:spacing w:after="225"/>
                        <w:textAlignment w:val="baseline"/>
                        <w:rPr>
                          <w:rFonts w:ascii="Arial" w:hAnsi="Arial" w:cs="Arial"/>
                          <w:color w:val="000000"/>
                          <w:kern w:val="0"/>
                          <w:sz w:val="23"/>
                          <w:szCs w:val="23"/>
                          <w:lang w:eastAsia="en-US"/>
                        </w:rPr>
                      </w:pP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I wanted to create a sonic representation of</w:t>
                      </w:r>
                      <w:r>
                        <w:rPr>
                          <w:rFonts w:ascii="Arial" w:hAnsi="Arial" w:cs="Arial"/>
                          <w:color w:val="000000"/>
                          <w:kern w:val="0"/>
                          <w:sz w:val="23"/>
                          <w:szCs w:val="23"/>
                          <w:lang w:eastAsia="en-US"/>
                        </w:rPr>
                        <w:t xml:space="preserve"> the ideas behind Manga Ormolu…</w:t>
                      </w:r>
                      <w:r w:rsidRPr="00236AF0">
                        <w:rPr>
                          <w:rFonts w:ascii="Arial" w:hAnsi="Arial" w:cs="Arial"/>
                          <w:color w:val="000000"/>
                          <w:kern w:val="0"/>
                          <w:sz w:val="23"/>
                          <w:szCs w:val="23"/>
                          <w:lang w:eastAsia="en-US"/>
                        </w:rPr>
                        <w:t>I’m interested in creating a space where ones are playing music, other just sounds and there is a call a</w:t>
                      </w:r>
                      <w:r>
                        <w:rPr>
                          <w:rFonts w:ascii="Arial" w:hAnsi="Arial" w:cs="Arial"/>
                          <w:color w:val="000000"/>
                          <w:kern w:val="0"/>
                          <w:sz w:val="23"/>
                          <w:szCs w:val="23"/>
                          <w:lang w:eastAsia="en-US"/>
                        </w:rPr>
                        <w:t xml:space="preserve">nd response between the objects. </w:t>
                      </w:r>
                      <w:r w:rsidRPr="00236AF0">
                        <w:rPr>
                          <w:rFonts w:ascii="Arial" w:hAnsi="Arial" w:cs="Arial"/>
                          <w:color w:val="000000"/>
                          <w:kern w:val="0"/>
                          <w:sz w:val="23"/>
                          <w:szCs w:val="23"/>
                          <w:lang w:eastAsia="en-US"/>
                        </w:rPr>
                        <w:t xml:space="preserve">I was kind of surprised by how the presence of sound </w:t>
                      </w:r>
                      <w:r>
                        <w:rPr>
                          <w:rFonts w:ascii="Arial" w:hAnsi="Arial" w:cs="Arial"/>
                          <w:color w:val="000000"/>
                          <w:kern w:val="0"/>
                          <w:sz w:val="23"/>
                          <w:szCs w:val="23"/>
                          <w:lang w:eastAsia="en-US"/>
                        </w:rPr>
                        <w:t>[</w:t>
                      </w:r>
                      <w:r w:rsidRPr="00236AF0">
                        <w:rPr>
                          <w:rFonts w:ascii="Arial" w:hAnsi="Arial" w:cs="Arial"/>
                          <w:color w:val="000000"/>
                          <w:kern w:val="0"/>
                          <w:sz w:val="23"/>
                          <w:szCs w:val="23"/>
                          <w:lang w:eastAsia="en-US"/>
                        </w:rPr>
                        <w:t>perm</w:t>
                      </w:r>
                      <w:r>
                        <w:rPr>
                          <w:rFonts w:ascii="Arial" w:hAnsi="Arial" w:cs="Arial"/>
                          <w:color w:val="000000"/>
                          <w:kern w:val="0"/>
                          <w:sz w:val="23"/>
                          <w:szCs w:val="23"/>
                          <w:lang w:eastAsia="en-US"/>
                        </w:rPr>
                        <w:t xml:space="preserve">eates] through the space and [creates] </w:t>
                      </w:r>
                      <w:r w:rsidRPr="00236AF0">
                        <w:rPr>
                          <w:rFonts w:ascii="Arial" w:hAnsi="Arial" w:cs="Arial"/>
                          <w:color w:val="000000"/>
                          <w:kern w:val="0"/>
                          <w:sz w:val="23"/>
                          <w:szCs w:val="23"/>
                          <w:lang w:eastAsia="en-US"/>
                        </w:rPr>
                        <w:t>an atmosphere for the work.</w:t>
                      </w:r>
                      <w:r>
                        <w:rPr>
                          <w:rFonts w:ascii="Arial" w:hAnsi="Arial" w:cs="Arial"/>
                          <w:color w:val="000000"/>
                          <w:kern w:val="0"/>
                          <w:sz w:val="23"/>
                          <w:szCs w:val="23"/>
                          <w:lang w:eastAsia="en-US"/>
                        </w:rPr>
                        <w:t>”</w:t>
                      </w:r>
                    </w:p>
                  </w:txbxContent>
                </v:textbox>
                <w10:wrap type="square"/>
              </v:shape>
            </w:pict>
          </mc:Fallback>
        </mc:AlternateContent>
      </w:r>
    </w:p>
    <w:p w14:paraId="7F896097" w14:textId="4A5B398A" w:rsidR="00C54089" w:rsidRPr="00236AF0" w:rsidRDefault="00C54089" w:rsidP="00C54089">
      <w:pPr>
        <w:jc w:val="left"/>
        <w:rPr>
          <w:rFonts w:ascii="Arial" w:hAnsi="Arial" w:cs="Arial"/>
          <w:b/>
        </w:rPr>
      </w:pPr>
    </w:p>
    <w:p w14:paraId="16EAE689" w14:textId="77777777" w:rsidR="00B04E91" w:rsidRDefault="00B04E91" w:rsidP="00C54089">
      <w:pPr>
        <w:jc w:val="left"/>
        <w:rPr>
          <w:rFonts w:ascii="Arial" w:hAnsi="Arial" w:cs="Arial"/>
          <w:b/>
        </w:rPr>
      </w:pPr>
    </w:p>
    <w:p w14:paraId="4C9AE69E" w14:textId="77777777" w:rsidR="00B04E91" w:rsidRDefault="00B04E91" w:rsidP="00C54089">
      <w:pPr>
        <w:jc w:val="left"/>
        <w:rPr>
          <w:rFonts w:ascii="Arial" w:hAnsi="Arial" w:cs="Arial"/>
          <w:b/>
        </w:rPr>
      </w:pPr>
    </w:p>
    <w:p w14:paraId="6D8E14DC" w14:textId="77777777" w:rsidR="00B04E91" w:rsidRDefault="00B04E91" w:rsidP="00C54089">
      <w:pPr>
        <w:jc w:val="left"/>
        <w:rPr>
          <w:rFonts w:ascii="Arial" w:hAnsi="Arial" w:cs="Arial"/>
          <w:b/>
        </w:rPr>
      </w:pPr>
    </w:p>
    <w:p w14:paraId="7EC3377A" w14:textId="77777777" w:rsidR="00B04E91" w:rsidRDefault="00B04E91" w:rsidP="00C54089">
      <w:pPr>
        <w:jc w:val="left"/>
        <w:rPr>
          <w:rFonts w:ascii="Arial" w:hAnsi="Arial" w:cs="Arial"/>
          <w:b/>
        </w:rPr>
      </w:pPr>
    </w:p>
    <w:p w14:paraId="22343164" w14:textId="77777777" w:rsidR="00B04E91" w:rsidRDefault="00B04E91" w:rsidP="00C54089">
      <w:pPr>
        <w:jc w:val="left"/>
        <w:rPr>
          <w:rFonts w:ascii="Arial" w:hAnsi="Arial" w:cs="Arial"/>
          <w:b/>
        </w:rPr>
      </w:pPr>
    </w:p>
    <w:p w14:paraId="47579CB9" w14:textId="77777777" w:rsidR="00B04E91" w:rsidRDefault="00B04E91" w:rsidP="00C54089">
      <w:pPr>
        <w:jc w:val="left"/>
        <w:rPr>
          <w:rFonts w:ascii="Arial" w:hAnsi="Arial" w:cs="Arial"/>
          <w:b/>
        </w:rPr>
      </w:pPr>
    </w:p>
    <w:p w14:paraId="0724456B" w14:textId="77777777" w:rsidR="00B04E91" w:rsidRDefault="00B04E91" w:rsidP="00C54089">
      <w:pPr>
        <w:jc w:val="left"/>
        <w:rPr>
          <w:rFonts w:ascii="Arial" w:hAnsi="Arial" w:cs="Arial"/>
          <w:b/>
        </w:rPr>
      </w:pPr>
    </w:p>
    <w:p w14:paraId="1587D60B" w14:textId="77777777" w:rsidR="00B04E91" w:rsidRDefault="00B04E91" w:rsidP="00C54089">
      <w:pPr>
        <w:jc w:val="left"/>
        <w:rPr>
          <w:rFonts w:ascii="Arial" w:hAnsi="Arial" w:cs="Arial"/>
          <w:b/>
        </w:rPr>
      </w:pPr>
    </w:p>
    <w:p w14:paraId="172B1201" w14:textId="77777777" w:rsidR="00B04E91" w:rsidRDefault="00B04E91" w:rsidP="00C54089">
      <w:pPr>
        <w:jc w:val="left"/>
        <w:rPr>
          <w:rFonts w:ascii="Arial" w:hAnsi="Arial" w:cs="Arial"/>
          <w:b/>
        </w:rPr>
      </w:pPr>
    </w:p>
    <w:p w14:paraId="6A5E7811" w14:textId="77777777" w:rsidR="00B04E91" w:rsidRDefault="00B04E91" w:rsidP="00C54089">
      <w:pPr>
        <w:jc w:val="left"/>
        <w:rPr>
          <w:rFonts w:ascii="Arial" w:hAnsi="Arial" w:cs="Arial"/>
          <w:b/>
        </w:rPr>
      </w:pPr>
    </w:p>
    <w:p w14:paraId="45311DDC" w14:textId="77777777" w:rsidR="00B04E91" w:rsidRDefault="00B04E91" w:rsidP="00C54089">
      <w:pPr>
        <w:jc w:val="left"/>
        <w:rPr>
          <w:rFonts w:ascii="Arial" w:hAnsi="Arial" w:cs="Arial"/>
          <w:b/>
        </w:rPr>
      </w:pPr>
    </w:p>
    <w:p w14:paraId="08535A2A" w14:textId="77777777" w:rsidR="00B04E91" w:rsidRDefault="00B04E91" w:rsidP="00C54089">
      <w:pPr>
        <w:jc w:val="left"/>
        <w:rPr>
          <w:rFonts w:ascii="Arial" w:hAnsi="Arial" w:cs="Arial"/>
          <w:b/>
        </w:rPr>
      </w:pPr>
    </w:p>
    <w:p w14:paraId="00B6BD8D" w14:textId="77777777" w:rsidR="00B04E91" w:rsidRDefault="00B04E91" w:rsidP="00C54089">
      <w:pPr>
        <w:jc w:val="left"/>
        <w:rPr>
          <w:rFonts w:ascii="Arial" w:hAnsi="Arial" w:cs="Arial"/>
          <w:b/>
        </w:rPr>
      </w:pPr>
    </w:p>
    <w:p w14:paraId="7D9277DA" w14:textId="77777777" w:rsidR="00B04E91" w:rsidRDefault="00B04E91" w:rsidP="00C54089">
      <w:pPr>
        <w:jc w:val="left"/>
        <w:rPr>
          <w:rFonts w:ascii="Arial" w:hAnsi="Arial" w:cs="Arial"/>
          <w:b/>
        </w:rPr>
      </w:pPr>
    </w:p>
    <w:p w14:paraId="770CD7C9" w14:textId="77777777" w:rsidR="00B04E91" w:rsidRDefault="00B04E91" w:rsidP="00C54089">
      <w:pPr>
        <w:jc w:val="left"/>
        <w:rPr>
          <w:rFonts w:ascii="Arial" w:hAnsi="Arial" w:cs="Arial"/>
          <w:b/>
        </w:rPr>
      </w:pPr>
    </w:p>
    <w:p w14:paraId="42BF2D7C" w14:textId="77777777" w:rsidR="00B04E91" w:rsidRDefault="00B04E91" w:rsidP="00C54089">
      <w:pPr>
        <w:jc w:val="left"/>
        <w:rPr>
          <w:rFonts w:ascii="Arial" w:hAnsi="Arial" w:cs="Arial"/>
          <w:b/>
        </w:rPr>
      </w:pPr>
    </w:p>
    <w:p w14:paraId="3B40C471" w14:textId="77777777" w:rsidR="00B04E91" w:rsidRDefault="00B04E91" w:rsidP="00C54089">
      <w:pPr>
        <w:jc w:val="left"/>
        <w:rPr>
          <w:rFonts w:ascii="Arial" w:hAnsi="Arial" w:cs="Arial"/>
          <w:b/>
        </w:rPr>
      </w:pPr>
    </w:p>
    <w:p w14:paraId="3EBCE716" w14:textId="77777777" w:rsidR="00B04E91" w:rsidRDefault="00B04E91" w:rsidP="00C54089">
      <w:pPr>
        <w:jc w:val="left"/>
        <w:rPr>
          <w:rFonts w:ascii="Arial" w:hAnsi="Arial" w:cs="Arial"/>
          <w:b/>
        </w:rPr>
      </w:pPr>
    </w:p>
    <w:p w14:paraId="40E42E45" w14:textId="77777777" w:rsidR="00C95B43" w:rsidRDefault="00C95B43" w:rsidP="00B04E91">
      <w:pPr>
        <w:pStyle w:val="a6"/>
        <w:widowControl/>
        <w:ind w:firstLineChars="0" w:firstLine="0"/>
        <w:jc w:val="left"/>
        <w:rPr>
          <w:rFonts w:ascii="Arial" w:eastAsia="Times New Roman" w:hAnsi="Arial" w:cs="Arial"/>
          <w:b/>
          <w:kern w:val="0"/>
        </w:rPr>
      </w:pPr>
    </w:p>
    <w:p w14:paraId="0CCFE08A" w14:textId="77777777" w:rsidR="00C95B43" w:rsidRDefault="00C95B43" w:rsidP="00B04E91">
      <w:pPr>
        <w:pStyle w:val="a6"/>
        <w:widowControl/>
        <w:ind w:firstLineChars="0" w:firstLine="0"/>
        <w:jc w:val="left"/>
        <w:rPr>
          <w:rFonts w:ascii="Arial" w:eastAsia="Times New Roman" w:hAnsi="Arial" w:cs="Arial"/>
          <w:b/>
          <w:kern w:val="0"/>
        </w:rPr>
      </w:pPr>
    </w:p>
    <w:p w14:paraId="1DE5CEF3" w14:textId="77777777" w:rsidR="00C95B43" w:rsidRDefault="00C95B43" w:rsidP="00B04E91">
      <w:pPr>
        <w:pStyle w:val="a6"/>
        <w:widowControl/>
        <w:ind w:firstLineChars="0" w:firstLine="0"/>
        <w:jc w:val="left"/>
        <w:rPr>
          <w:rFonts w:ascii="Arial" w:eastAsia="Times New Roman" w:hAnsi="Arial" w:cs="Arial"/>
          <w:b/>
          <w:kern w:val="0"/>
        </w:rPr>
      </w:pPr>
    </w:p>
    <w:p w14:paraId="1440F854" w14:textId="77777777" w:rsidR="00C95B43" w:rsidRDefault="00C95B43" w:rsidP="00B04E91">
      <w:pPr>
        <w:pStyle w:val="a6"/>
        <w:widowControl/>
        <w:ind w:firstLineChars="0" w:firstLine="0"/>
        <w:jc w:val="left"/>
        <w:rPr>
          <w:rFonts w:ascii="Arial" w:eastAsia="Times New Roman" w:hAnsi="Arial" w:cs="Arial"/>
          <w:b/>
          <w:kern w:val="0"/>
        </w:rPr>
      </w:pPr>
    </w:p>
    <w:p w14:paraId="1B835CE6" w14:textId="77777777" w:rsidR="00C95B43" w:rsidRDefault="00C95B43" w:rsidP="00B04E91">
      <w:pPr>
        <w:pStyle w:val="a6"/>
        <w:widowControl/>
        <w:ind w:firstLineChars="0" w:firstLine="0"/>
        <w:jc w:val="left"/>
        <w:rPr>
          <w:rFonts w:ascii="Arial" w:eastAsia="Times New Roman" w:hAnsi="Arial" w:cs="Arial"/>
          <w:b/>
          <w:kern w:val="0"/>
        </w:rPr>
      </w:pPr>
    </w:p>
    <w:p w14:paraId="198FA7BE" w14:textId="77777777" w:rsidR="00C95B43" w:rsidRDefault="00C95B43" w:rsidP="00B04E91">
      <w:pPr>
        <w:pStyle w:val="a6"/>
        <w:widowControl/>
        <w:ind w:firstLineChars="0" w:firstLine="0"/>
        <w:jc w:val="left"/>
        <w:rPr>
          <w:rFonts w:ascii="Arial" w:eastAsia="Times New Roman" w:hAnsi="Arial" w:cs="Arial"/>
          <w:b/>
          <w:kern w:val="0"/>
        </w:rPr>
      </w:pPr>
    </w:p>
    <w:p w14:paraId="3722E2BD" w14:textId="77777777" w:rsidR="00C95B43" w:rsidRDefault="00C95B43" w:rsidP="00B04E91">
      <w:pPr>
        <w:pStyle w:val="a6"/>
        <w:widowControl/>
        <w:ind w:firstLineChars="0" w:firstLine="0"/>
        <w:jc w:val="left"/>
        <w:rPr>
          <w:rFonts w:ascii="Arial" w:eastAsia="Times New Roman" w:hAnsi="Arial" w:cs="Arial"/>
          <w:b/>
          <w:kern w:val="0"/>
        </w:rPr>
      </w:pPr>
    </w:p>
    <w:p w14:paraId="506147C6" w14:textId="77777777" w:rsidR="00C95B43" w:rsidRDefault="00C95B43" w:rsidP="00B04E91">
      <w:pPr>
        <w:pStyle w:val="a6"/>
        <w:widowControl/>
        <w:ind w:firstLineChars="0" w:firstLine="0"/>
        <w:jc w:val="left"/>
        <w:rPr>
          <w:rFonts w:ascii="Arial" w:eastAsia="Times New Roman" w:hAnsi="Arial" w:cs="Arial"/>
          <w:b/>
          <w:kern w:val="0"/>
        </w:rPr>
      </w:pPr>
    </w:p>
    <w:p w14:paraId="3F0B4BF9" w14:textId="77777777" w:rsidR="00C95B43" w:rsidRDefault="00C95B43" w:rsidP="00B04E91">
      <w:pPr>
        <w:pStyle w:val="a6"/>
        <w:widowControl/>
        <w:ind w:firstLineChars="0" w:firstLine="0"/>
        <w:jc w:val="left"/>
        <w:rPr>
          <w:rFonts w:ascii="Arial" w:eastAsia="Times New Roman" w:hAnsi="Arial" w:cs="Arial"/>
          <w:b/>
          <w:kern w:val="0"/>
        </w:rPr>
      </w:pPr>
    </w:p>
    <w:p w14:paraId="2F6E6F84" w14:textId="77777777" w:rsidR="00C95B43" w:rsidRDefault="00C95B43" w:rsidP="00B04E91">
      <w:pPr>
        <w:pStyle w:val="a6"/>
        <w:widowControl/>
        <w:ind w:firstLineChars="0" w:firstLine="0"/>
        <w:jc w:val="left"/>
        <w:rPr>
          <w:rFonts w:ascii="Arial" w:eastAsia="Times New Roman" w:hAnsi="Arial" w:cs="Arial"/>
          <w:b/>
          <w:kern w:val="0"/>
        </w:rPr>
      </w:pPr>
    </w:p>
    <w:p w14:paraId="3AB8EF8C" w14:textId="77777777" w:rsidR="00C95B43" w:rsidRDefault="00C95B43" w:rsidP="00B04E91">
      <w:pPr>
        <w:pStyle w:val="a6"/>
        <w:widowControl/>
        <w:ind w:firstLineChars="0" w:firstLine="0"/>
        <w:jc w:val="left"/>
        <w:rPr>
          <w:rFonts w:ascii="Arial" w:eastAsia="Times New Roman" w:hAnsi="Arial" w:cs="Arial"/>
          <w:b/>
          <w:kern w:val="0"/>
        </w:rPr>
      </w:pPr>
    </w:p>
    <w:p w14:paraId="63CAAA78" w14:textId="77777777" w:rsidR="00C95B43" w:rsidRDefault="00C95B43" w:rsidP="00B04E91">
      <w:pPr>
        <w:pStyle w:val="a6"/>
        <w:widowControl/>
        <w:ind w:firstLineChars="0" w:firstLine="0"/>
        <w:jc w:val="left"/>
        <w:rPr>
          <w:rFonts w:ascii="Arial" w:eastAsia="Times New Roman" w:hAnsi="Arial" w:cs="Arial"/>
          <w:b/>
          <w:kern w:val="0"/>
        </w:rPr>
      </w:pPr>
    </w:p>
    <w:p w14:paraId="70FAAAE9" w14:textId="77777777" w:rsidR="00C95B43" w:rsidRDefault="00C95B43" w:rsidP="00B04E91">
      <w:pPr>
        <w:pStyle w:val="a6"/>
        <w:widowControl/>
        <w:ind w:firstLineChars="0" w:firstLine="0"/>
        <w:jc w:val="left"/>
        <w:rPr>
          <w:rFonts w:ascii="Arial" w:eastAsia="Times New Roman" w:hAnsi="Arial" w:cs="Arial"/>
          <w:b/>
          <w:kern w:val="0"/>
        </w:rPr>
      </w:pPr>
    </w:p>
    <w:p w14:paraId="5B7BAD5F" w14:textId="77777777" w:rsidR="00C95B43" w:rsidRDefault="00C95B43" w:rsidP="00B04E91">
      <w:pPr>
        <w:pStyle w:val="a6"/>
        <w:widowControl/>
        <w:ind w:firstLineChars="0" w:firstLine="0"/>
        <w:jc w:val="left"/>
        <w:rPr>
          <w:rFonts w:ascii="Arial" w:eastAsia="Times New Roman" w:hAnsi="Arial" w:cs="Arial"/>
          <w:b/>
          <w:kern w:val="0"/>
        </w:rPr>
      </w:pPr>
    </w:p>
    <w:p w14:paraId="32B6F1C0" w14:textId="77777777" w:rsidR="00C95B43" w:rsidRDefault="00C95B43" w:rsidP="00B04E91">
      <w:pPr>
        <w:pStyle w:val="a6"/>
        <w:widowControl/>
        <w:ind w:firstLineChars="0" w:firstLine="0"/>
        <w:jc w:val="left"/>
        <w:rPr>
          <w:rFonts w:ascii="Arial" w:eastAsia="Times New Roman" w:hAnsi="Arial" w:cs="Arial"/>
          <w:b/>
          <w:kern w:val="0"/>
        </w:rPr>
      </w:pPr>
    </w:p>
    <w:p w14:paraId="2F651D3B" w14:textId="77777777" w:rsidR="00C95B43" w:rsidRDefault="00C95B43" w:rsidP="00B04E91">
      <w:pPr>
        <w:pStyle w:val="a6"/>
        <w:widowControl/>
        <w:ind w:firstLineChars="0" w:firstLine="0"/>
        <w:jc w:val="left"/>
        <w:rPr>
          <w:rFonts w:ascii="Arial" w:eastAsia="Times New Roman" w:hAnsi="Arial" w:cs="Arial"/>
          <w:b/>
          <w:kern w:val="0"/>
        </w:rPr>
      </w:pPr>
    </w:p>
    <w:p w14:paraId="551F290A" w14:textId="77777777" w:rsidR="00C95B43" w:rsidRDefault="00C95B43" w:rsidP="00B04E91">
      <w:pPr>
        <w:pStyle w:val="a6"/>
        <w:widowControl/>
        <w:ind w:firstLineChars="0" w:firstLine="0"/>
        <w:jc w:val="left"/>
        <w:rPr>
          <w:rFonts w:ascii="Arial" w:eastAsia="Times New Roman" w:hAnsi="Arial" w:cs="Arial"/>
          <w:b/>
          <w:kern w:val="0"/>
        </w:rPr>
      </w:pPr>
    </w:p>
    <w:p w14:paraId="27763ED9" w14:textId="77777777" w:rsidR="00C95B43" w:rsidRDefault="00C95B43" w:rsidP="00B04E91">
      <w:pPr>
        <w:pStyle w:val="a6"/>
        <w:widowControl/>
        <w:ind w:firstLineChars="0" w:firstLine="0"/>
        <w:jc w:val="left"/>
        <w:rPr>
          <w:rFonts w:ascii="Arial" w:eastAsia="Times New Roman" w:hAnsi="Arial" w:cs="Arial"/>
          <w:b/>
          <w:kern w:val="0"/>
        </w:rPr>
      </w:pPr>
    </w:p>
    <w:p w14:paraId="7E55D8FB" w14:textId="77777777" w:rsidR="00C95B43" w:rsidRDefault="00C95B43" w:rsidP="00B04E91">
      <w:pPr>
        <w:pStyle w:val="a6"/>
        <w:widowControl/>
        <w:ind w:firstLineChars="0" w:firstLine="0"/>
        <w:jc w:val="left"/>
        <w:rPr>
          <w:rFonts w:ascii="Arial" w:eastAsia="Times New Roman" w:hAnsi="Arial" w:cs="Arial"/>
          <w:b/>
          <w:kern w:val="0"/>
        </w:rPr>
      </w:pPr>
    </w:p>
    <w:p w14:paraId="73970F4D" w14:textId="77777777" w:rsidR="00A84736" w:rsidRPr="00E97FD1" w:rsidRDefault="00A84736" w:rsidP="00C95B43">
      <w:pPr>
        <w:pStyle w:val="a6"/>
        <w:widowControl/>
        <w:ind w:firstLineChars="0" w:firstLine="0"/>
        <w:jc w:val="left"/>
        <w:rPr>
          <w:rFonts w:ascii="Arial" w:eastAsia="Times New Roman" w:hAnsi="Arial" w:cs="Arial"/>
          <w:b/>
          <w:kern w:val="0"/>
        </w:rPr>
      </w:pPr>
      <w:r w:rsidRPr="00E97FD1">
        <w:rPr>
          <w:rFonts w:ascii="Arial" w:eastAsia="Times New Roman" w:hAnsi="Arial" w:cs="Arial"/>
          <w:b/>
          <w:kern w:val="0"/>
        </w:rPr>
        <w:t xml:space="preserve">Our Project </w:t>
      </w:r>
    </w:p>
    <w:p w14:paraId="3CFEC780" w14:textId="696E806C" w:rsidR="009858AA" w:rsidRPr="00E97FD1" w:rsidRDefault="00B04E91" w:rsidP="00C95B43">
      <w:pPr>
        <w:pStyle w:val="a6"/>
        <w:widowControl/>
        <w:ind w:left="480" w:firstLineChars="0" w:firstLine="0"/>
        <w:jc w:val="left"/>
        <w:rPr>
          <w:rFonts w:ascii="Arial" w:eastAsia="Times New Roman" w:hAnsi="Arial" w:cs="Arial"/>
          <w:b/>
          <w:kern w:val="0"/>
        </w:rPr>
      </w:pPr>
      <w:r>
        <w:rPr>
          <w:noProof/>
        </w:rPr>
        <mc:AlternateContent>
          <mc:Choice Requires="wps">
            <w:drawing>
              <wp:anchor distT="0" distB="0" distL="114300" distR="114300" simplePos="0" relativeHeight="251702272" behindDoc="0" locked="0" layoutInCell="1" allowOverlap="1" wp14:anchorId="12204D10" wp14:editId="558CC73C">
                <wp:simplePos x="0" y="0"/>
                <wp:positionH relativeFrom="column">
                  <wp:posOffset>0</wp:posOffset>
                </wp:positionH>
                <wp:positionV relativeFrom="paragraph">
                  <wp:posOffset>55880</wp:posOffset>
                </wp:positionV>
                <wp:extent cx="3886200" cy="93980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886200" cy="9398000"/>
                        </a:xfrm>
                        <a:prstGeom prst="rect">
                          <a:avLst/>
                        </a:prstGeom>
                        <a:noFill/>
                        <a:ln>
                          <a:noFill/>
                        </a:ln>
                        <a:effectLst/>
                        <a:extLst>
                          <a:ext uri="{C572A759-6A51-4108-AA02-DFA0A04FC94B}">
                            <ma14:wrappingTextBoxFlag xmlns:ma14="http://schemas.microsoft.com/office/mac/drawingml/2011/main"/>
                          </a:ext>
                        </a:extLst>
                      </wps:spPr>
                      <wps:txbx>
                        <w:txbxContent>
                          <w:p w14:paraId="733906AF" w14:textId="77777777" w:rsidR="004E36A5" w:rsidRDefault="004E36A5" w:rsidP="00B04E91">
                            <w:pPr>
                              <w:pStyle w:val="a6"/>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 xml:space="preserve">A </w:t>
                            </w:r>
                            <w:proofErr w:type="spellStart"/>
                            <w:r w:rsidRPr="00B04E91">
                              <w:rPr>
                                <w:rFonts w:ascii="Arial" w:eastAsia="Times New Roman" w:hAnsi="Arial" w:cs="Arial"/>
                                <w:kern w:val="0"/>
                                <w:sz w:val="28"/>
                                <w:szCs w:val="28"/>
                              </w:rPr>
                              <w:t>Burrard</w:t>
                            </w:r>
                            <w:proofErr w:type="spellEnd"/>
                            <w:r w:rsidRPr="00B04E91">
                              <w:rPr>
                                <w:rFonts w:ascii="Arial" w:eastAsia="Times New Roman" w:hAnsi="Arial" w:cs="Arial"/>
                                <w:kern w:val="0"/>
                                <w:sz w:val="28"/>
                                <w:szCs w:val="28"/>
                              </w:rPr>
                              <w:t xml:space="preserve"> Arts Foundation </w:t>
                            </w:r>
                            <w:r>
                              <w:rPr>
                                <w:rFonts w:ascii="Arial" w:eastAsia="Times New Roman" w:hAnsi="Arial" w:cs="Arial"/>
                                <w:kern w:val="0"/>
                                <w:sz w:val="28"/>
                                <w:szCs w:val="28"/>
                              </w:rPr>
                              <w:t>(Main + Broadway – E 108 E Broadway)</w:t>
                            </w:r>
                          </w:p>
                          <w:p w14:paraId="5927636E" w14:textId="77777777" w:rsidR="004E36A5" w:rsidRDefault="004E36A5" w:rsidP="004E36A5">
                            <w:pPr>
                              <w:pStyle w:val="a6"/>
                              <w:widowControl/>
                              <w:ind w:left="720" w:firstLineChars="0" w:firstLine="0"/>
                              <w:jc w:val="left"/>
                              <w:rPr>
                                <w:rFonts w:ascii="Arial" w:eastAsia="Times New Roman" w:hAnsi="Arial" w:cs="Arial"/>
                                <w:kern w:val="0"/>
                                <w:sz w:val="28"/>
                                <w:szCs w:val="28"/>
                              </w:rPr>
                            </w:pPr>
                          </w:p>
                          <w:p w14:paraId="21B9CB81" w14:textId="52C13552" w:rsidR="004E36A5" w:rsidRPr="00B04E91" w:rsidRDefault="004E36A5" w:rsidP="00B04E91">
                            <w:pPr>
                              <w:pStyle w:val="a6"/>
                              <w:widowControl/>
                              <w:numPr>
                                <w:ilvl w:val="0"/>
                                <w:numId w:val="5"/>
                              </w:numPr>
                              <w:ind w:firstLineChars="0"/>
                              <w:jc w:val="left"/>
                              <w:rPr>
                                <w:rFonts w:ascii="Arial" w:eastAsia="Times New Roman" w:hAnsi="Arial" w:cs="Arial"/>
                                <w:kern w:val="0"/>
                                <w:sz w:val="28"/>
                                <w:szCs w:val="28"/>
                              </w:rPr>
                            </w:pPr>
                            <w:r>
                              <w:rPr>
                                <w:rFonts w:ascii="Arial" w:eastAsia="Times New Roman" w:hAnsi="Arial" w:cs="Arial"/>
                                <w:kern w:val="0"/>
                                <w:sz w:val="28"/>
                                <w:szCs w:val="28"/>
                              </w:rPr>
                              <w:t xml:space="preserve">A </w:t>
                            </w:r>
                            <w:r w:rsidRPr="00B04E91">
                              <w:rPr>
                                <w:rFonts w:ascii="Arial" w:eastAsia="Times New Roman" w:hAnsi="Arial" w:cs="Arial"/>
                                <w:kern w:val="0"/>
                                <w:sz w:val="28"/>
                                <w:szCs w:val="28"/>
                              </w:rPr>
                              <w:t xml:space="preserve">residency show happening in Jan 2018. The concept for this project is the relationship between sight in reality and in virtual reality, where they meet and where they overlap. </w:t>
                            </w:r>
                          </w:p>
                          <w:p w14:paraId="6FC0DD4A" w14:textId="77777777" w:rsidR="004E36A5" w:rsidRPr="00B04E91" w:rsidRDefault="004E36A5" w:rsidP="00B04E91">
                            <w:pPr>
                              <w:pStyle w:val="a6"/>
                              <w:widowControl/>
                              <w:ind w:left="720" w:firstLineChars="0" w:firstLine="0"/>
                              <w:jc w:val="left"/>
                              <w:rPr>
                                <w:rFonts w:ascii="Arial" w:eastAsia="Times New Roman" w:hAnsi="Arial" w:cs="Arial"/>
                                <w:kern w:val="0"/>
                                <w:sz w:val="28"/>
                                <w:szCs w:val="28"/>
                              </w:rPr>
                            </w:pPr>
                          </w:p>
                          <w:p w14:paraId="0ADC7D3A" w14:textId="64840F43" w:rsidR="004E36A5" w:rsidRPr="00B04E91" w:rsidRDefault="004E36A5" w:rsidP="00B04E91">
                            <w:pPr>
                              <w:pStyle w:val="a6"/>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The plan is to construct geometric sculptures from paper and wood, reminiscent of the cloud motifs used in</w:t>
                            </w:r>
                            <w:r>
                              <w:rPr>
                                <w:rFonts w:ascii="Arial" w:eastAsia="Times New Roman" w:hAnsi="Arial" w:cs="Arial"/>
                                <w:kern w:val="0"/>
                                <w:sz w:val="28"/>
                                <w:szCs w:val="28"/>
                              </w:rPr>
                              <w:t xml:space="preserve"> traditional Chinese ceramics, combined with the rendering process of video games and other digital mediums.</w:t>
                            </w:r>
                          </w:p>
                          <w:p w14:paraId="47BCC395" w14:textId="77777777" w:rsidR="004E36A5" w:rsidRPr="00B04E91" w:rsidRDefault="004E36A5" w:rsidP="00B04E91">
                            <w:pPr>
                              <w:pStyle w:val="a6"/>
                              <w:widowControl/>
                              <w:ind w:left="720" w:firstLineChars="0" w:firstLine="0"/>
                              <w:jc w:val="left"/>
                              <w:rPr>
                                <w:rFonts w:ascii="Arial" w:eastAsia="Times New Roman" w:hAnsi="Arial" w:cs="Arial"/>
                                <w:kern w:val="0"/>
                                <w:sz w:val="28"/>
                                <w:szCs w:val="28"/>
                              </w:rPr>
                            </w:pPr>
                          </w:p>
                          <w:p w14:paraId="2FA7F6BC" w14:textId="77777777" w:rsidR="004E36A5" w:rsidRPr="00B04E91" w:rsidRDefault="004E36A5" w:rsidP="00B04E91">
                            <w:pPr>
                              <w:pStyle w:val="a6"/>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Illustrations, sound, and digital projections may also be incorporated.</w:t>
                            </w:r>
                          </w:p>
                          <w:p w14:paraId="59B14856" w14:textId="77777777" w:rsidR="004E36A5" w:rsidRPr="00B04E91" w:rsidRDefault="004E36A5" w:rsidP="00B04E91">
                            <w:pPr>
                              <w:pStyle w:val="a6"/>
                              <w:widowControl/>
                              <w:ind w:left="720" w:firstLineChars="0" w:firstLine="0"/>
                              <w:jc w:val="left"/>
                              <w:rPr>
                                <w:rFonts w:ascii="Arial" w:eastAsia="Times New Roman" w:hAnsi="Arial" w:cs="Arial"/>
                                <w:kern w:val="0"/>
                                <w:sz w:val="28"/>
                                <w:szCs w:val="28"/>
                              </w:rPr>
                            </w:pPr>
                          </w:p>
                          <w:p w14:paraId="0130F45F" w14:textId="77777777" w:rsidR="004E36A5" w:rsidRPr="00B04E91" w:rsidRDefault="004E36A5" w:rsidP="00B04E91">
                            <w:pPr>
                              <w:pStyle w:val="a6"/>
                              <w:numPr>
                                <w:ilvl w:val="0"/>
                                <w:numId w:val="5"/>
                              </w:numPr>
                              <w:ind w:firstLineChars="0"/>
                              <w:rPr>
                                <w:rFonts w:ascii="Arial" w:eastAsia="Times New Roman" w:hAnsi="Arial" w:cs="Arial"/>
                                <w:sz w:val="28"/>
                                <w:szCs w:val="28"/>
                              </w:rPr>
                            </w:pPr>
                            <w:r w:rsidRPr="00B04E91">
                              <w:rPr>
                                <w:rFonts w:ascii="Arial" w:eastAsia="Times New Roman" w:hAnsi="Arial" w:cs="Arial"/>
                                <w:kern w:val="0"/>
                                <w:sz w:val="28"/>
                                <w:szCs w:val="28"/>
                              </w:rPr>
                              <w:t xml:space="preserve">Sculptures and paper shapes will create a maze-like space, ranging in height and size, inviting the viewer to explore the form and the space created.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0;margin-top:4.4pt;width:306pt;height:74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" filled="f" stroked="f">
                <v:textbox>
                  <w:txbxContent>
                    <w:p w14:paraId="733906AF" w14:textId="77777777" w:rsidR="004E36A5" w:rsidRDefault="004E36A5" w:rsidP="00B04E91">
                      <w:pPr>
                        <w:pStyle w:val="ListParagraph"/>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 xml:space="preserve">A </w:t>
                      </w:r>
                      <w:proofErr w:type="spellStart"/>
                      <w:r w:rsidRPr="00B04E91">
                        <w:rPr>
                          <w:rFonts w:ascii="Arial" w:eastAsia="Times New Roman" w:hAnsi="Arial" w:cs="Arial"/>
                          <w:kern w:val="0"/>
                          <w:sz w:val="28"/>
                          <w:szCs w:val="28"/>
                        </w:rPr>
                        <w:t>Burrard</w:t>
                      </w:r>
                      <w:proofErr w:type="spellEnd"/>
                      <w:r w:rsidRPr="00B04E91">
                        <w:rPr>
                          <w:rFonts w:ascii="Arial" w:eastAsia="Times New Roman" w:hAnsi="Arial" w:cs="Arial"/>
                          <w:kern w:val="0"/>
                          <w:sz w:val="28"/>
                          <w:szCs w:val="28"/>
                        </w:rPr>
                        <w:t xml:space="preserve"> Arts Foundation </w:t>
                      </w:r>
                      <w:r>
                        <w:rPr>
                          <w:rFonts w:ascii="Arial" w:eastAsia="Times New Roman" w:hAnsi="Arial" w:cs="Arial"/>
                          <w:kern w:val="0"/>
                          <w:sz w:val="28"/>
                          <w:szCs w:val="28"/>
                        </w:rPr>
                        <w:t>(Main + Broadway – E 108 E Broadway)</w:t>
                      </w:r>
                    </w:p>
                    <w:p w14:paraId="5927636E" w14:textId="77777777" w:rsidR="004E36A5" w:rsidRDefault="004E36A5" w:rsidP="004E36A5">
                      <w:pPr>
                        <w:pStyle w:val="ListParagraph"/>
                        <w:widowControl/>
                        <w:ind w:left="720" w:firstLineChars="0" w:firstLine="0"/>
                        <w:jc w:val="left"/>
                        <w:rPr>
                          <w:rFonts w:ascii="Arial" w:eastAsia="Times New Roman" w:hAnsi="Arial" w:cs="Arial"/>
                          <w:kern w:val="0"/>
                          <w:sz w:val="28"/>
                          <w:szCs w:val="28"/>
                        </w:rPr>
                      </w:pPr>
                    </w:p>
                    <w:p w14:paraId="21B9CB81" w14:textId="52C13552" w:rsidR="004E36A5" w:rsidRPr="00B04E91" w:rsidRDefault="004E36A5" w:rsidP="00B04E91">
                      <w:pPr>
                        <w:pStyle w:val="ListParagraph"/>
                        <w:widowControl/>
                        <w:numPr>
                          <w:ilvl w:val="0"/>
                          <w:numId w:val="5"/>
                        </w:numPr>
                        <w:ind w:firstLineChars="0"/>
                        <w:jc w:val="left"/>
                        <w:rPr>
                          <w:rFonts w:ascii="Arial" w:eastAsia="Times New Roman" w:hAnsi="Arial" w:cs="Arial"/>
                          <w:kern w:val="0"/>
                          <w:sz w:val="28"/>
                          <w:szCs w:val="28"/>
                        </w:rPr>
                      </w:pPr>
                      <w:r>
                        <w:rPr>
                          <w:rFonts w:ascii="Arial" w:eastAsia="Times New Roman" w:hAnsi="Arial" w:cs="Arial"/>
                          <w:kern w:val="0"/>
                          <w:sz w:val="28"/>
                          <w:szCs w:val="28"/>
                        </w:rPr>
                        <w:t xml:space="preserve">A </w:t>
                      </w:r>
                      <w:r w:rsidRPr="00B04E91">
                        <w:rPr>
                          <w:rFonts w:ascii="Arial" w:eastAsia="Times New Roman" w:hAnsi="Arial" w:cs="Arial"/>
                          <w:kern w:val="0"/>
                          <w:sz w:val="28"/>
                          <w:szCs w:val="28"/>
                        </w:rPr>
                        <w:t xml:space="preserve">residency show happening in Jan 2018. The concept for this project is the relationship between sight in reality and in virtual reality, where they meet and where they overlap. </w:t>
                      </w:r>
                    </w:p>
                    <w:p w14:paraId="6FC0DD4A" w14:textId="77777777" w:rsidR="004E36A5" w:rsidRPr="00B04E91" w:rsidRDefault="004E36A5" w:rsidP="00B04E91">
                      <w:pPr>
                        <w:pStyle w:val="ListParagraph"/>
                        <w:widowControl/>
                        <w:ind w:left="720" w:firstLineChars="0" w:firstLine="0"/>
                        <w:jc w:val="left"/>
                        <w:rPr>
                          <w:rFonts w:ascii="Arial" w:eastAsia="Times New Roman" w:hAnsi="Arial" w:cs="Arial"/>
                          <w:kern w:val="0"/>
                          <w:sz w:val="28"/>
                          <w:szCs w:val="28"/>
                        </w:rPr>
                      </w:pPr>
                    </w:p>
                    <w:p w14:paraId="0ADC7D3A" w14:textId="64840F43" w:rsidR="004E36A5" w:rsidRPr="00B04E91" w:rsidRDefault="004E36A5" w:rsidP="00B04E91">
                      <w:pPr>
                        <w:pStyle w:val="ListParagraph"/>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The plan is to construct geometric sculptures from paper and wood, reminiscent of the cloud motifs used in</w:t>
                      </w:r>
                      <w:r>
                        <w:rPr>
                          <w:rFonts w:ascii="Arial" w:eastAsia="Times New Roman" w:hAnsi="Arial" w:cs="Arial"/>
                          <w:kern w:val="0"/>
                          <w:sz w:val="28"/>
                          <w:szCs w:val="28"/>
                        </w:rPr>
                        <w:t xml:space="preserve"> traditional Chinese ceramics, combined with the rendering process of video games and other digital mediums.</w:t>
                      </w:r>
                    </w:p>
                    <w:p w14:paraId="47BCC395" w14:textId="77777777" w:rsidR="004E36A5" w:rsidRPr="00B04E91" w:rsidRDefault="004E36A5" w:rsidP="00B04E91">
                      <w:pPr>
                        <w:pStyle w:val="ListParagraph"/>
                        <w:widowControl/>
                        <w:ind w:left="720" w:firstLineChars="0" w:firstLine="0"/>
                        <w:jc w:val="left"/>
                        <w:rPr>
                          <w:rFonts w:ascii="Arial" w:eastAsia="Times New Roman" w:hAnsi="Arial" w:cs="Arial"/>
                          <w:kern w:val="0"/>
                          <w:sz w:val="28"/>
                          <w:szCs w:val="28"/>
                        </w:rPr>
                      </w:pPr>
                    </w:p>
                    <w:p w14:paraId="2FA7F6BC" w14:textId="77777777" w:rsidR="004E36A5" w:rsidRPr="00B04E91" w:rsidRDefault="004E36A5" w:rsidP="00B04E91">
                      <w:pPr>
                        <w:pStyle w:val="ListParagraph"/>
                        <w:widowControl/>
                        <w:numPr>
                          <w:ilvl w:val="0"/>
                          <w:numId w:val="5"/>
                        </w:numPr>
                        <w:ind w:firstLineChars="0"/>
                        <w:jc w:val="left"/>
                        <w:rPr>
                          <w:rFonts w:ascii="Arial" w:eastAsia="Times New Roman" w:hAnsi="Arial" w:cs="Arial"/>
                          <w:kern w:val="0"/>
                          <w:sz w:val="28"/>
                          <w:szCs w:val="28"/>
                        </w:rPr>
                      </w:pPr>
                      <w:r w:rsidRPr="00B04E91">
                        <w:rPr>
                          <w:rFonts w:ascii="Arial" w:eastAsia="Times New Roman" w:hAnsi="Arial" w:cs="Arial"/>
                          <w:kern w:val="0"/>
                          <w:sz w:val="28"/>
                          <w:szCs w:val="28"/>
                        </w:rPr>
                        <w:t>Illustrations, sound, and digital projections may also be incorporated.</w:t>
                      </w:r>
                    </w:p>
                    <w:p w14:paraId="59B14856" w14:textId="77777777" w:rsidR="004E36A5" w:rsidRPr="00B04E91" w:rsidRDefault="004E36A5" w:rsidP="00B04E91">
                      <w:pPr>
                        <w:pStyle w:val="ListParagraph"/>
                        <w:widowControl/>
                        <w:ind w:left="720" w:firstLineChars="0" w:firstLine="0"/>
                        <w:jc w:val="left"/>
                        <w:rPr>
                          <w:rFonts w:ascii="Arial" w:eastAsia="Times New Roman" w:hAnsi="Arial" w:cs="Arial"/>
                          <w:kern w:val="0"/>
                          <w:sz w:val="28"/>
                          <w:szCs w:val="28"/>
                        </w:rPr>
                      </w:pPr>
                    </w:p>
                    <w:p w14:paraId="0130F45F" w14:textId="77777777" w:rsidR="004E36A5" w:rsidRPr="00B04E91" w:rsidRDefault="004E36A5" w:rsidP="00B04E91">
                      <w:pPr>
                        <w:pStyle w:val="ListParagraph"/>
                        <w:numPr>
                          <w:ilvl w:val="0"/>
                          <w:numId w:val="5"/>
                        </w:numPr>
                        <w:ind w:firstLineChars="0"/>
                        <w:rPr>
                          <w:rFonts w:ascii="Arial" w:eastAsia="Times New Roman" w:hAnsi="Arial" w:cs="Arial"/>
                          <w:sz w:val="28"/>
                          <w:szCs w:val="28"/>
                        </w:rPr>
                      </w:pPr>
                      <w:r w:rsidRPr="00B04E91">
                        <w:rPr>
                          <w:rFonts w:ascii="Arial" w:eastAsia="Times New Roman" w:hAnsi="Arial" w:cs="Arial"/>
                          <w:kern w:val="0"/>
                          <w:sz w:val="28"/>
                          <w:szCs w:val="28"/>
                        </w:rPr>
                        <w:t xml:space="preserve">Sculptures and paper shapes will create a maze-like space, ranging in height and size, inviting the viewer to explore the form and the space created. </w:t>
                      </w:r>
                    </w:p>
                  </w:txbxContent>
                </v:textbox>
                <w10:wrap type="square"/>
              </v:shape>
            </w:pict>
          </mc:Fallback>
        </mc:AlternateContent>
      </w:r>
    </w:p>
    <w:p w14:paraId="0FC89D71" w14:textId="22567260" w:rsidR="00A84736" w:rsidRPr="00E97FD1" w:rsidRDefault="00A84736" w:rsidP="00C95B43">
      <w:pPr>
        <w:pStyle w:val="a6"/>
        <w:widowControl/>
        <w:ind w:left="480" w:firstLineChars="0" w:firstLine="0"/>
        <w:jc w:val="left"/>
        <w:rPr>
          <w:rFonts w:ascii="Arial" w:eastAsia="Times New Roman" w:hAnsi="Arial" w:cs="Arial"/>
          <w:kern w:val="0"/>
        </w:rPr>
      </w:pPr>
    </w:p>
    <w:p w14:paraId="1E4CA78F" w14:textId="77777777" w:rsidR="00DD67E9" w:rsidRPr="00E97FD1" w:rsidRDefault="00DD67E9" w:rsidP="00C95B43">
      <w:pPr>
        <w:pStyle w:val="a6"/>
        <w:widowControl/>
        <w:ind w:left="480" w:firstLineChars="0" w:firstLine="0"/>
        <w:jc w:val="left"/>
        <w:rPr>
          <w:rFonts w:ascii="Arial" w:eastAsia="Times New Roman" w:hAnsi="Arial" w:cs="Arial"/>
          <w:kern w:val="0"/>
        </w:rPr>
      </w:pPr>
    </w:p>
    <w:p w14:paraId="5810258B" w14:textId="77777777" w:rsidR="00B04E91" w:rsidRDefault="00B04E91" w:rsidP="00C95B43">
      <w:pPr>
        <w:jc w:val="left"/>
        <w:rPr>
          <w:rFonts w:ascii="Arial" w:eastAsia="Times New Roman" w:hAnsi="Arial" w:cs="Arial"/>
          <w:b/>
          <w:kern w:val="0"/>
        </w:rPr>
      </w:pPr>
    </w:p>
    <w:p w14:paraId="7E7D233A" w14:textId="77777777" w:rsidR="00B04E91" w:rsidRDefault="00B04E91" w:rsidP="00C95B43">
      <w:pPr>
        <w:jc w:val="left"/>
        <w:rPr>
          <w:rFonts w:ascii="Arial" w:eastAsia="Times New Roman" w:hAnsi="Arial" w:cs="Arial"/>
          <w:b/>
          <w:kern w:val="0"/>
        </w:rPr>
      </w:pPr>
    </w:p>
    <w:p w14:paraId="21BD7131" w14:textId="77777777" w:rsidR="00B04E91" w:rsidRDefault="00B04E91" w:rsidP="00C95B43">
      <w:pPr>
        <w:jc w:val="left"/>
        <w:rPr>
          <w:rFonts w:ascii="Arial" w:eastAsia="Times New Roman" w:hAnsi="Arial" w:cs="Arial"/>
          <w:b/>
          <w:kern w:val="0"/>
        </w:rPr>
      </w:pPr>
    </w:p>
    <w:p w14:paraId="7BAC27DC" w14:textId="77777777" w:rsidR="00B04E91" w:rsidRDefault="00B04E91" w:rsidP="00C95B43">
      <w:pPr>
        <w:jc w:val="left"/>
        <w:rPr>
          <w:rFonts w:ascii="Arial" w:eastAsia="Times New Roman" w:hAnsi="Arial" w:cs="Arial"/>
          <w:b/>
          <w:kern w:val="0"/>
        </w:rPr>
      </w:pPr>
    </w:p>
    <w:p w14:paraId="16821291" w14:textId="77777777" w:rsidR="00B04E91" w:rsidRDefault="00B04E91" w:rsidP="00C95B43">
      <w:pPr>
        <w:jc w:val="left"/>
        <w:rPr>
          <w:rFonts w:ascii="Arial" w:eastAsia="Times New Roman" w:hAnsi="Arial" w:cs="Arial"/>
          <w:b/>
          <w:kern w:val="0"/>
        </w:rPr>
      </w:pPr>
    </w:p>
    <w:p w14:paraId="170F1108" w14:textId="77777777" w:rsidR="00B04E91" w:rsidRDefault="00B04E91" w:rsidP="00C95B43">
      <w:pPr>
        <w:jc w:val="left"/>
        <w:rPr>
          <w:rFonts w:ascii="Arial" w:eastAsia="Times New Roman" w:hAnsi="Arial" w:cs="Arial"/>
          <w:b/>
          <w:kern w:val="0"/>
        </w:rPr>
      </w:pPr>
    </w:p>
    <w:p w14:paraId="380D16E8" w14:textId="77777777" w:rsidR="00B04E91" w:rsidRDefault="00B04E91" w:rsidP="00C95B43">
      <w:pPr>
        <w:jc w:val="left"/>
        <w:rPr>
          <w:rFonts w:ascii="Arial" w:eastAsia="Times New Roman" w:hAnsi="Arial" w:cs="Arial"/>
          <w:b/>
          <w:kern w:val="0"/>
        </w:rPr>
      </w:pPr>
    </w:p>
    <w:p w14:paraId="69348231" w14:textId="77777777" w:rsidR="00B04E91" w:rsidRDefault="00B04E91" w:rsidP="00C95B43">
      <w:pPr>
        <w:jc w:val="left"/>
        <w:rPr>
          <w:rFonts w:ascii="Arial" w:eastAsia="Times New Roman" w:hAnsi="Arial" w:cs="Arial"/>
          <w:b/>
          <w:kern w:val="0"/>
        </w:rPr>
      </w:pPr>
    </w:p>
    <w:p w14:paraId="1E738FAF" w14:textId="77777777" w:rsidR="00B04E91" w:rsidRDefault="00B04E91" w:rsidP="00C95B43">
      <w:pPr>
        <w:jc w:val="left"/>
        <w:rPr>
          <w:rFonts w:ascii="Arial" w:eastAsia="Times New Roman" w:hAnsi="Arial" w:cs="Arial"/>
          <w:b/>
          <w:kern w:val="0"/>
        </w:rPr>
      </w:pPr>
    </w:p>
    <w:p w14:paraId="525BE60B" w14:textId="77777777" w:rsidR="00B04E91" w:rsidRDefault="00B04E91" w:rsidP="00C95B43">
      <w:pPr>
        <w:jc w:val="left"/>
        <w:rPr>
          <w:rFonts w:ascii="Arial" w:eastAsia="Times New Roman" w:hAnsi="Arial" w:cs="Arial"/>
          <w:b/>
          <w:kern w:val="0"/>
        </w:rPr>
      </w:pPr>
    </w:p>
    <w:p w14:paraId="2A951A0D" w14:textId="77777777" w:rsidR="00B04E91" w:rsidRDefault="00B04E91" w:rsidP="00C95B43">
      <w:pPr>
        <w:jc w:val="left"/>
        <w:rPr>
          <w:rFonts w:ascii="Arial" w:eastAsia="Times New Roman" w:hAnsi="Arial" w:cs="Arial"/>
          <w:b/>
          <w:kern w:val="0"/>
        </w:rPr>
      </w:pPr>
    </w:p>
    <w:p w14:paraId="35152756" w14:textId="77777777" w:rsidR="00B04E91" w:rsidRDefault="00B04E91" w:rsidP="00C95B43">
      <w:pPr>
        <w:jc w:val="left"/>
        <w:rPr>
          <w:rFonts w:ascii="Arial" w:eastAsia="Times New Roman" w:hAnsi="Arial" w:cs="Arial"/>
          <w:b/>
          <w:kern w:val="0"/>
        </w:rPr>
      </w:pPr>
    </w:p>
    <w:p w14:paraId="0792D414" w14:textId="77777777" w:rsidR="00B04E91" w:rsidRDefault="00B04E91" w:rsidP="00C95B43">
      <w:pPr>
        <w:jc w:val="left"/>
        <w:rPr>
          <w:rFonts w:ascii="Arial" w:eastAsia="Times New Roman" w:hAnsi="Arial" w:cs="Arial"/>
          <w:b/>
          <w:kern w:val="0"/>
        </w:rPr>
      </w:pPr>
    </w:p>
    <w:p w14:paraId="26DEC1D5" w14:textId="77777777" w:rsidR="00B04E91" w:rsidRDefault="00B04E91" w:rsidP="00C95B43">
      <w:pPr>
        <w:jc w:val="left"/>
        <w:rPr>
          <w:rFonts w:ascii="Arial" w:eastAsia="Times New Roman" w:hAnsi="Arial" w:cs="Arial"/>
          <w:b/>
          <w:kern w:val="0"/>
        </w:rPr>
      </w:pPr>
    </w:p>
    <w:p w14:paraId="4ABED58E" w14:textId="77777777" w:rsidR="00B04E91" w:rsidRDefault="00B04E91" w:rsidP="00C95B43">
      <w:pPr>
        <w:jc w:val="left"/>
        <w:rPr>
          <w:rFonts w:ascii="Arial" w:eastAsia="Times New Roman" w:hAnsi="Arial" w:cs="Arial"/>
          <w:b/>
          <w:kern w:val="0"/>
        </w:rPr>
      </w:pPr>
    </w:p>
    <w:p w14:paraId="161385E0" w14:textId="77777777" w:rsidR="00B04E91" w:rsidRDefault="00B04E91" w:rsidP="00C95B43">
      <w:pPr>
        <w:jc w:val="left"/>
        <w:rPr>
          <w:rFonts w:ascii="Arial" w:eastAsia="Times New Roman" w:hAnsi="Arial" w:cs="Arial"/>
          <w:b/>
          <w:kern w:val="0"/>
        </w:rPr>
      </w:pPr>
    </w:p>
    <w:p w14:paraId="06039B53" w14:textId="77777777" w:rsidR="00B04E91" w:rsidRDefault="00B04E91" w:rsidP="00C95B43">
      <w:pPr>
        <w:jc w:val="left"/>
        <w:rPr>
          <w:rFonts w:ascii="Arial" w:eastAsia="Times New Roman" w:hAnsi="Arial" w:cs="Arial"/>
          <w:b/>
          <w:kern w:val="0"/>
        </w:rPr>
      </w:pPr>
    </w:p>
    <w:p w14:paraId="536A746D" w14:textId="77777777" w:rsidR="00B04E91" w:rsidRDefault="00B04E91" w:rsidP="00C95B43">
      <w:pPr>
        <w:jc w:val="left"/>
        <w:rPr>
          <w:rFonts w:ascii="Arial" w:eastAsia="Times New Roman" w:hAnsi="Arial" w:cs="Arial"/>
          <w:b/>
          <w:kern w:val="0"/>
        </w:rPr>
      </w:pPr>
    </w:p>
    <w:p w14:paraId="3601590F" w14:textId="77777777" w:rsidR="00B04E91" w:rsidRDefault="00B04E91" w:rsidP="00C95B43">
      <w:pPr>
        <w:jc w:val="left"/>
        <w:rPr>
          <w:rFonts w:ascii="Arial" w:eastAsia="Times New Roman" w:hAnsi="Arial" w:cs="Arial"/>
          <w:b/>
          <w:kern w:val="0"/>
        </w:rPr>
      </w:pPr>
    </w:p>
    <w:p w14:paraId="6CC257A8" w14:textId="2F7B17D2" w:rsidR="00EF30DF" w:rsidRDefault="00EF30DF">
      <w:pPr>
        <w:widowControl/>
        <w:jc w:val="left"/>
        <w:rPr>
          <w:rFonts w:ascii="Arial" w:eastAsia="Times New Roman" w:hAnsi="Arial" w:cs="Arial"/>
          <w:b/>
          <w:kern w:val="0"/>
        </w:rPr>
      </w:pPr>
      <w:r>
        <w:rPr>
          <w:rFonts w:ascii="Arial" w:eastAsia="Times New Roman" w:hAnsi="Arial" w:cs="Arial"/>
          <w:b/>
          <w:kern w:val="0"/>
        </w:rPr>
        <w:br w:type="page"/>
      </w:r>
    </w:p>
    <w:p w14:paraId="204D947B" w14:textId="77777777" w:rsidR="00B04E91" w:rsidRDefault="00B04E91" w:rsidP="009517AA">
      <w:pPr>
        <w:rPr>
          <w:rFonts w:ascii="Arial" w:eastAsia="Times New Roman" w:hAnsi="Arial" w:cs="Arial"/>
          <w:b/>
          <w:kern w:val="0"/>
        </w:rPr>
      </w:pPr>
    </w:p>
    <w:p w14:paraId="4C0DC19D" w14:textId="3E22D417" w:rsidR="00E818C0" w:rsidRDefault="00E818C0" w:rsidP="009517AA">
      <w:pPr>
        <w:rPr>
          <w:rFonts w:ascii="Arial" w:eastAsia="Times New Roman" w:hAnsi="Arial" w:cs="Arial"/>
          <w:b/>
          <w:kern w:val="0"/>
        </w:rPr>
      </w:pPr>
      <w:r w:rsidRPr="00B04E91">
        <w:rPr>
          <w:rFonts w:ascii="Arial" w:eastAsia="Times New Roman" w:hAnsi="Arial" w:cs="Arial"/>
          <w:b/>
          <w:kern w:val="0"/>
        </w:rPr>
        <w:t>https://www.instagram.com/brendantang/</w:t>
      </w:r>
    </w:p>
    <w:p w14:paraId="0EFABB23" w14:textId="1600C794" w:rsidR="009858AA" w:rsidRDefault="00E818C0" w:rsidP="00B04E91">
      <w:pPr>
        <w:rPr>
          <w:rFonts w:ascii="Arial" w:eastAsia="Times New Roman" w:hAnsi="Arial" w:cs="Arial"/>
          <w:b/>
          <w:kern w:val="0"/>
        </w:rPr>
      </w:pPr>
      <w:r w:rsidRPr="00E818C0">
        <w:rPr>
          <w:rFonts w:ascii="Arial" w:eastAsia="Times New Roman" w:hAnsi="Arial" w:cs="Arial"/>
          <w:b/>
          <w:kern w:val="0"/>
        </w:rPr>
        <w:t>https://www.brendantang.com/</w:t>
      </w:r>
      <w:r w:rsidR="00B04E91">
        <w:rPr>
          <w:rFonts w:ascii="Arial" w:eastAsia="Times New Roman" w:hAnsi="Arial" w:cs="Arial"/>
          <w:b/>
          <w:kern w:val="0"/>
        </w:rPr>
        <w:t xml:space="preserve"> </w:t>
      </w:r>
    </w:p>
    <w:p w14:paraId="6501CA0F" w14:textId="77777777" w:rsidR="009517AA" w:rsidRDefault="009517AA" w:rsidP="00E97FD1">
      <w:pPr>
        <w:widowControl/>
        <w:jc w:val="left"/>
        <w:rPr>
          <w:rFonts w:ascii="Arial" w:eastAsia="Times New Roman" w:hAnsi="Arial" w:cs="Arial"/>
          <w:b/>
          <w:kern w:val="0"/>
        </w:rPr>
      </w:pPr>
    </w:p>
    <w:p w14:paraId="0D6DAE23" w14:textId="77777777" w:rsidR="00E818C0" w:rsidRDefault="00E818C0" w:rsidP="00E97FD1">
      <w:pPr>
        <w:widowControl/>
        <w:jc w:val="left"/>
        <w:rPr>
          <w:rFonts w:ascii="Arial" w:eastAsia="Times New Roman" w:hAnsi="Arial" w:cs="Arial"/>
          <w:b/>
          <w:kern w:val="0"/>
        </w:rPr>
      </w:pPr>
    </w:p>
    <w:p w14:paraId="52F859D3" w14:textId="77777777" w:rsidR="009517AA" w:rsidRPr="00E97FD1" w:rsidRDefault="009517AA" w:rsidP="00E97FD1">
      <w:pPr>
        <w:widowControl/>
        <w:jc w:val="left"/>
        <w:rPr>
          <w:rFonts w:ascii="Arial" w:eastAsia="Times New Roman" w:hAnsi="Arial" w:cs="Arial"/>
          <w:b/>
          <w:kern w:val="0"/>
        </w:rPr>
      </w:pPr>
    </w:p>
    <w:p w14:paraId="7DC4D291" w14:textId="38940FDE" w:rsidR="00A368E7" w:rsidRPr="00E97FD1" w:rsidRDefault="00A84736" w:rsidP="00B04E91">
      <w:pPr>
        <w:pStyle w:val="a6"/>
        <w:widowControl/>
        <w:ind w:firstLineChars="0" w:firstLine="0"/>
        <w:jc w:val="left"/>
        <w:rPr>
          <w:rFonts w:ascii="Arial" w:eastAsia="Times New Roman" w:hAnsi="Arial" w:cs="Arial"/>
          <w:b/>
          <w:kern w:val="0"/>
        </w:rPr>
      </w:pPr>
      <w:r w:rsidRPr="00E97FD1">
        <w:rPr>
          <w:rFonts w:ascii="Arial" w:eastAsia="Times New Roman" w:hAnsi="Arial" w:cs="Arial"/>
          <w:b/>
          <w:kern w:val="0"/>
        </w:rPr>
        <w:t xml:space="preserve">Our </w:t>
      </w:r>
      <w:r w:rsidR="00EF30DF">
        <w:rPr>
          <w:rFonts w:ascii="Arial" w:eastAsia="Times New Roman" w:hAnsi="Arial" w:cs="Arial"/>
          <w:b/>
          <w:kern w:val="0"/>
        </w:rPr>
        <w:t>Work So Far:</w:t>
      </w:r>
    </w:p>
    <w:p w14:paraId="02CEF8AB" w14:textId="77777777" w:rsidR="00BC0881" w:rsidRPr="00E97FD1" w:rsidRDefault="00BC0881" w:rsidP="00E97FD1">
      <w:pPr>
        <w:pStyle w:val="a6"/>
        <w:widowControl/>
        <w:ind w:left="480" w:firstLineChars="0" w:firstLine="0"/>
        <w:jc w:val="left"/>
        <w:rPr>
          <w:rFonts w:ascii="Arial" w:eastAsia="Times New Roman" w:hAnsi="Arial" w:cs="Arial"/>
          <w:kern w:val="0"/>
        </w:rPr>
      </w:pPr>
    </w:p>
    <w:p w14:paraId="5926727D" w14:textId="5F49195E" w:rsidR="00A84736" w:rsidRDefault="00A84736" w:rsidP="00C95B43">
      <w:pPr>
        <w:pStyle w:val="a6"/>
        <w:widowControl/>
        <w:numPr>
          <w:ilvl w:val="0"/>
          <w:numId w:val="5"/>
        </w:numPr>
        <w:ind w:firstLineChars="0"/>
        <w:rPr>
          <w:rFonts w:ascii="Arial" w:eastAsia="Times New Roman" w:hAnsi="Arial" w:cs="Arial"/>
          <w:kern w:val="0"/>
        </w:rPr>
      </w:pPr>
      <w:r w:rsidRPr="00E97FD1">
        <w:rPr>
          <w:rFonts w:ascii="Arial" w:eastAsia="Times New Roman" w:hAnsi="Arial" w:cs="Arial"/>
          <w:kern w:val="0"/>
        </w:rPr>
        <w:t>As our project for the show had not been sort</w:t>
      </w:r>
      <w:r w:rsidR="00DD67E9" w:rsidRPr="00E97FD1">
        <w:rPr>
          <w:rFonts w:ascii="Arial" w:eastAsia="Times New Roman" w:hAnsi="Arial" w:cs="Arial"/>
          <w:kern w:val="0"/>
        </w:rPr>
        <w:t>ed</w:t>
      </w:r>
      <w:r w:rsidRPr="00E97FD1">
        <w:rPr>
          <w:rFonts w:ascii="Arial" w:eastAsia="Times New Roman" w:hAnsi="Arial" w:cs="Arial"/>
          <w:kern w:val="0"/>
        </w:rPr>
        <w:t xml:space="preserve"> our completely, we are mostly doing online research in order to form rich ideas to support Brendan. </w:t>
      </w:r>
      <w:r w:rsidR="004E36A5">
        <w:rPr>
          <w:rFonts w:ascii="Arial" w:eastAsia="Times New Roman" w:hAnsi="Arial" w:cs="Arial"/>
          <w:kern w:val="0"/>
        </w:rPr>
        <w:t>Via</w:t>
      </w:r>
      <w:r w:rsidR="00E97FD1">
        <w:rPr>
          <w:rFonts w:ascii="Arial" w:eastAsia="Times New Roman" w:hAnsi="Arial" w:cs="Arial"/>
          <w:kern w:val="0"/>
        </w:rPr>
        <w:t xml:space="preserve"> </w:t>
      </w:r>
      <w:r w:rsidR="00DD67E9" w:rsidRPr="00E97FD1">
        <w:rPr>
          <w:rFonts w:ascii="Arial" w:eastAsia="Times New Roman" w:hAnsi="Arial" w:cs="Arial"/>
          <w:kern w:val="0"/>
        </w:rPr>
        <w:t>Pinterest or Dropb</w:t>
      </w:r>
      <w:r w:rsidR="00E97FD1">
        <w:rPr>
          <w:rFonts w:ascii="Arial" w:eastAsia="Times New Roman" w:hAnsi="Arial" w:cs="Arial"/>
          <w:kern w:val="0"/>
        </w:rPr>
        <w:t xml:space="preserve">ox we share images and links with Brendan, using the accumulated research </w:t>
      </w:r>
      <w:r w:rsidR="00DD67E9" w:rsidRPr="00E97FD1">
        <w:rPr>
          <w:rFonts w:ascii="Arial" w:eastAsia="Times New Roman" w:hAnsi="Arial" w:cs="Arial"/>
          <w:kern w:val="0"/>
        </w:rPr>
        <w:t>as inspiration to push the idea further.</w:t>
      </w:r>
    </w:p>
    <w:p w14:paraId="3303125C" w14:textId="77777777" w:rsidR="00BC0881" w:rsidRPr="004E36A5" w:rsidRDefault="00BC0881" w:rsidP="00C95B43">
      <w:pPr>
        <w:widowControl/>
        <w:rPr>
          <w:rFonts w:ascii="Arial" w:eastAsia="Times New Roman" w:hAnsi="Arial" w:cs="Arial"/>
          <w:kern w:val="0"/>
        </w:rPr>
      </w:pPr>
    </w:p>
    <w:p w14:paraId="17E421F3" w14:textId="2A1BB103" w:rsidR="00DD67E9" w:rsidRDefault="00B04E91" w:rsidP="00C95B43">
      <w:pPr>
        <w:pStyle w:val="a6"/>
        <w:widowControl/>
        <w:numPr>
          <w:ilvl w:val="0"/>
          <w:numId w:val="5"/>
        </w:numPr>
        <w:ind w:firstLineChars="0"/>
        <w:rPr>
          <w:rFonts w:ascii="Arial" w:eastAsia="Times New Roman" w:hAnsi="Arial" w:cs="Arial"/>
          <w:kern w:val="0"/>
        </w:rPr>
      </w:pPr>
      <w:r>
        <w:rPr>
          <w:rFonts w:ascii="Arial" w:eastAsia="Times New Roman" w:hAnsi="Arial" w:cs="Arial"/>
          <w:kern w:val="0"/>
        </w:rPr>
        <w:t>We have</w:t>
      </w:r>
      <w:r w:rsidR="00DD67E9" w:rsidRPr="00E97FD1">
        <w:rPr>
          <w:rFonts w:ascii="Arial" w:eastAsia="Times New Roman" w:hAnsi="Arial" w:cs="Arial"/>
          <w:kern w:val="0"/>
        </w:rPr>
        <w:t xml:space="preserve"> also built the </w:t>
      </w:r>
      <w:proofErr w:type="spellStart"/>
      <w:r w:rsidR="00DD67E9" w:rsidRPr="00E97FD1">
        <w:rPr>
          <w:rFonts w:ascii="Arial" w:eastAsia="Times New Roman" w:hAnsi="Arial" w:cs="Arial"/>
          <w:kern w:val="0"/>
        </w:rPr>
        <w:t>maquette</w:t>
      </w:r>
      <w:proofErr w:type="spellEnd"/>
      <w:r w:rsidR="00DD67E9" w:rsidRPr="00E97FD1">
        <w:rPr>
          <w:rFonts w:ascii="Arial" w:eastAsia="Times New Roman" w:hAnsi="Arial" w:cs="Arial"/>
          <w:kern w:val="0"/>
        </w:rPr>
        <w:t xml:space="preserve"> for BAF Gallery</w:t>
      </w:r>
      <w:r w:rsidR="00BC0881" w:rsidRPr="00E97FD1">
        <w:rPr>
          <w:rFonts w:ascii="Arial" w:eastAsia="Times New Roman" w:hAnsi="Arial" w:cs="Arial"/>
          <w:kern w:val="0"/>
        </w:rPr>
        <w:t xml:space="preserve">, which will be used when determining the set up of the sculpture and best use of space. Possibly the </w:t>
      </w:r>
      <w:proofErr w:type="spellStart"/>
      <w:r w:rsidR="00BC0881" w:rsidRPr="00E97FD1">
        <w:rPr>
          <w:rFonts w:ascii="Arial" w:eastAsia="Times New Roman" w:hAnsi="Arial" w:cs="Arial"/>
          <w:kern w:val="0"/>
        </w:rPr>
        <w:t>maquette</w:t>
      </w:r>
      <w:proofErr w:type="spellEnd"/>
      <w:r w:rsidR="00BC0881" w:rsidRPr="00E97FD1">
        <w:rPr>
          <w:rFonts w:ascii="Arial" w:eastAsia="Times New Roman" w:hAnsi="Arial" w:cs="Arial"/>
          <w:kern w:val="0"/>
        </w:rPr>
        <w:t xml:space="preserve"> will be included as part of the sculpture to show the process of making.</w:t>
      </w:r>
    </w:p>
    <w:p w14:paraId="3E70D01D" w14:textId="77777777" w:rsidR="004E36A5" w:rsidRPr="004E36A5" w:rsidRDefault="004E36A5" w:rsidP="00C95B43">
      <w:pPr>
        <w:widowControl/>
        <w:rPr>
          <w:rFonts w:ascii="Arial" w:eastAsia="Times New Roman" w:hAnsi="Arial" w:cs="Arial"/>
          <w:kern w:val="0"/>
        </w:rPr>
      </w:pPr>
    </w:p>
    <w:p w14:paraId="70105A9B" w14:textId="0CABEDAB" w:rsidR="004E36A5" w:rsidRPr="00E97FD1" w:rsidRDefault="004E36A5" w:rsidP="00C95B43">
      <w:pPr>
        <w:pStyle w:val="a6"/>
        <w:widowControl/>
        <w:numPr>
          <w:ilvl w:val="0"/>
          <w:numId w:val="5"/>
        </w:numPr>
        <w:ind w:firstLineChars="0"/>
        <w:rPr>
          <w:rFonts w:ascii="Arial" w:eastAsia="Times New Roman" w:hAnsi="Arial" w:cs="Arial"/>
          <w:kern w:val="0"/>
        </w:rPr>
      </w:pPr>
      <w:r>
        <w:rPr>
          <w:rFonts w:ascii="Arial" w:eastAsia="Times New Roman" w:hAnsi="Arial" w:cs="Arial"/>
          <w:kern w:val="0"/>
        </w:rPr>
        <w:t xml:space="preserve">In November we will begin construction, followed by further installation and construction in December, while the show premieres in January. </w:t>
      </w:r>
    </w:p>
    <w:p w14:paraId="25F7288B" w14:textId="77777777" w:rsidR="00AD4013" w:rsidRPr="00E97FD1" w:rsidRDefault="00AD4013" w:rsidP="00C95B43">
      <w:pPr>
        <w:pStyle w:val="a6"/>
        <w:widowControl/>
        <w:ind w:left="480" w:firstLineChars="0" w:firstLine="0"/>
        <w:rPr>
          <w:rFonts w:ascii="Arial" w:eastAsia="Times New Roman" w:hAnsi="Arial" w:cs="Arial"/>
          <w:kern w:val="0"/>
        </w:rPr>
      </w:pPr>
    </w:p>
    <w:p w14:paraId="73875483" w14:textId="4ABE26C6" w:rsidR="004E36A5" w:rsidRDefault="00EF30DF">
      <w:pPr>
        <w:widowControl/>
        <w:jc w:val="left"/>
        <w:rPr>
          <w:rFonts w:ascii="Arial" w:hAnsi="Arial" w:cs="Arial"/>
          <w:b/>
        </w:rPr>
      </w:pPr>
      <w:r>
        <w:rPr>
          <w:noProof/>
        </w:rPr>
        <mc:AlternateContent>
          <mc:Choice Requires="wps">
            <w:drawing>
              <wp:anchor distT="0" distB="0" distL="114300" distR="114300" simplePos="0" relativeHeight="251709440" behindDoc="0" locked="0" layoutInCell="1" allowOverlap="1" wp14:anchorId="7A406C66" wp14:editId="36899D35">
                <wp:simplePos x="0" y="0"/>
                <wp:positionH relativeFrom="column">
                  <wp:posOffset>0</wp:posOffset>
                </wp:positionH>
                <wp:positionV relativeFrom="paragraph">
                  <wp:posOffset>0</wp:posOffset>
                </wp:positionV>
                <wp:extent cx="4343400" cy="5461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43400" cy="5461000"/>
                        </a:xfrm>
                        <a:prstGeom prst="rect">
                          <a:avLst/>
                        </a:prstGeom>
                        <a:noFill/>
                        <a:ln>
                          <a:noFill/>
                        </a:ln>
                        <a:effectLst/>
                        <a:extLst>
                          <a:ext uri="{C572A759-6A51-4108-AA02-DFA0A04FC94B}">
                            <ma14:wrappingTextBoxFlag xmlns:ma14="http://schemas.microsoft.com/office/mac/drawingml/2011/main"/>
                          </a:ext>
                        </a:extLst>
                      </wps:spPr>
                      <wps:txbx>
                        <w:txbxContent>
                          <w:p w14:paraId="76481594" w14:textId="77777777" w:rsidR="00EF30DF" w:rsidRPr="00EF30DF" w:rsidRDefault="00EF30DF" w:rsidP="00C95B43">
                            <w:pPr>
                              <w:pStyle w:val="a6"/>
                              <w:widowControl/>
                              <w:numPr>
                                <w:ilvl w:val="0"/>
                                <w:numId w:val="5"/>
                              </w:numPr>
                              <w:ind w:firstLineChars="0"/>
                              <w:jc w:val="left"/>
                              <w:rPr>
                                <w:rFonts w:ascii="Arial" w:eastAsia="Times New Roman" w:hAnsi="Arial" w:cs="Arial"/>
                                <w:kern w:val="0"/>
                              </w:rPr>
                            </w:pPr>
                            <w:r w:rsidRPr="00EF30DF">
                              <w:rPr>
                                <w:rFonts w:ascii="Arial" w:eastAsia="Times New Roman" w:hAnsi="Arial" w:cs="Arial"/>
                                <w:kern w:val="0"/>
                              </w:rPr>
                              <w:t xml:space="preserve">A </w:t>
                            </w:r>
                            <w:proofErr w:type="spellStart"/>
                            <w:r w:rsidRPr="00EF30DF">
                              <w:rPr>
                                <w:rFonts w:ascii="Arial" w:eastAsia="Times New Roman" w:hAnsi="Arial" w:cs="Arial"/>
                                <w:kern w:val="0"/>
                              </w:rPr>
                              <w:t>Burrard</w:t>
                            </w:r>
                            <w:proofErr w:type="spellEnd"/>
                            <w:r w:rsidRPr="00EF30DF">
                              <w:rPr>
                                <w:rFonts w:ascii="Arial" w:eastAsia="Times New Roman" w:hAnsi="Arial" w:cs="Arial"/>
                                <w:kern w:val="0"/>
                              </w:rPr>
                              <w:t xml:space="preserve"> Arts Foundation (Main + Broadway – E 108 E Broadway)</w:t>
                            </w:r>
                          </w:p>
                          <w:p w14:paraId="4670B531" w14:textId="77777777" w:rsidR="00EF30DF" w:rsidRPr="00EF30DF" w:rsidRDefault="00EF30DF" w:rsidP="00C95B43">
                            <w:pPr>
                              <w:pStyle w:val="a6"/>
                              <w:widowControl/>
                              <w:ind w:left="720" w:firstLineChars="0" w:firstLine="0"/>
                              <w:rPr>
                                <w:rFonts w:ascii="Arial" w:eastAsia="Times New Roman" w:hAnsi="Arial" w:cs="Arial"/>
                                <w:kern w:val="0"/>
                              </w:rPr>
                            </w:pPr>
                          </w:p>
                          <w:p w14:paraId="6CE3FE54" w14:textId="77777777"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 xml:space="preserve">A residency show happening in Jan 2018. The concept for this project is the relationship between sight in reality and in virtual reality, where they meet and where they overlap. </w:t>
                            </w:r>
                          </w:p>
                          <w:p w14:paraId="01A0BB14" w14:textId="77777777" w:rsidR="00EF30DF" w:rsidRPr="00EF30DF" w:rsidRDefault="00EF30DF" w:rsidP="00C95B43">
                            <w:pPr>
                              <w:pStyle w:val="a6"/>
                              <w:widowControl/>
                              <w:ind w:left="720" w:firstLineChars="0" w:firstLine="0"/>
                              <w:rPr>
                                <w:rFonts w:ascii="Arial" w:eastAsia="Times New Roman" w:hAnsi="Arial" w:cs="Arial"/>
                                <w:kern w:val="0"/>
                              </w:rPr>
                            </w:pPr>
                          </w:p>
                          <w:p w14:paraId="0E35AABC" w14:textId="77777777"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The plan is to construct geometric sculptures from paper and wood, reminiscent of the cloud motifs used in traditional Chinese ceramics, combined with the rendering process of video games and other digital mediums.</w:t>
                            </w:r>
                          </w:p>
                          <w:p w14:paraId="3BE3B82E" w14:textId="77777777" w:rsidR="00EF30DF" w:rsidRPr="00EF30DF" w:rsidRDefault="00EF30DF" w:rsidP="00C95B43">
                            <w:pPr>
                              <w:pStyle w:val="a6"/>
                              <w:widowControl/>
                              <w:ind w:left="720" w:firstLineChars="0" w:firstLine="0"/>
                              <w:rPr>
                                <w:rFonts w:ascii="Arial" w:eastAsia="Times New Roman" w:hAnsi="Arial" w:cs="Arial"/>
                                <w:kern w:val="0"/>
                              </w:rPr>
                            </w:pPr>
                          </w:p>
                          <w:p w14:paraId="6EAF7076" w14:textId="77777777" w:rsid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Illustrations, sound, and digital projections may also be incorporated.</w:t>
                            </w:r>
                          </w:p>
                          <w:p w14:paraId="6F8FAF3E" w14:textId="5B7A5F55"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 xml:space="preserve">Sculptures and paper shapes will create a maze-like space, ranging in height and size, inviting the viewer to explore the form and the space created.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6C66" id="Text_x0020_Box_x0020_43" o:spid="_x0000_s1036" type="#_x0000_t202" style="position:absolute;margin-left:0;margin-top:0;width:342pt;height:4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" filled="f" stroked="f">
                <v:textbox>
                  <w:txbxContent>
                    <w:p w14:paraId="76481594" w14:textId="77777777" w:rsidR="00EF30DF" w:rsidRPr="00EF30DF" w:rsidRDefault="00EF30DF" w:rsidP="00C95B43">
                      <w:pPr>
                        <w:pStyle w:val="a6"/>
                        <w:widowControl/>
                        <w:numPr>
                          <w:ilvl w:val="0"/>
                          <w:numId w:val="5"/>
                        </w:numPr>
                        <w:ind w:firstLineChars="0"/>
                        <w:jc w:val="left"/>
                        <w:rPr>
                          <w:rFonts w:ascii="Arial" w:eastAsia="Times New Roman" w:hAnsi="Arial" w:cs="Arial"/>
                          <w:kern w:val="0"/>
                        </w:rPr>
                      </w:pPr>
                      <w:r w:rsidRPr="00EF30DF">
                        <w:rPr>
                          <w:rFonts w:ascii="Arial" w:eastAsia="Times New Roman" w:hAnsi="Arial" w:cs="Arial"/>
                          <w:kern w:val="0"/>
                        </w:rPr>
                        <w:t xml:space="preserve">A </w:t>
                      </w:r>
                      <w:proofErr w:type="spellStart"/>
                      <w:r w:rsidRPr="00EF30DF">
                        <w:rPr>
                          <w:rFonts w:ascii="Arial" w:eastAsia="Times New Roman" w:hAnsi="Arial" w:cs="Arial"/>
                          <w:kern w:val="0"/>
                        </w:rPr>
                        <w:t>Burrard</w:t>
                      </w:r>
                      <w:proofErr w:type="spellEnd"/>
                      <w:r w:rsidRPr="00EF30DF">
                        <w:rPr>
                          <w:rFonts w:ascii="Arial" w:eastAsia="Times New Roman" w:hAnsi="Arial" w:cs="Arial"/>
                          <w:kern w:val="0"/>
                        </w:rPr>
                        <w:t xml:space="preserve"> Arts Foundation (Main + Broadway – E 108 E Broadway)</w:t>
                      </w:r>
                    </w:p>
                    <w:p w14:paraId="4670B531" w14:textId="77777777" w:rsidR="00EF30DF" w:rsidRPr="00EF30DF" w:rsidRDefault="00EF30DF" w:rsidP="00C95B43">
                      <w:pPr>
                        <w:pStyle w:val="a6"/>
                        <w:widowControl/>
                        <w:ind w:left="720" w:firstLineChars="0" w:firstLine="0"/>
                        <w:rPr>
                          <w:rFonts w:ascii="Arial" w:eastAsia="Times New Roman" w:hAnsi="Arial" w:cs="Arial"/>
                          <w:kern w:val="0"/>
                        </w:rPr>
                      </w:pPr>
                    </w:p>
                    <w:p w14:paraId="6CE3FE54" w14:textId="77777777"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 xml:space="preserve">A residency show happening in Jan 2018. The concept for this project is the relationship between sight in reality and in virtual reality, where they meet and where they overlap. </w:t>
                      </w:r>
                    </w:p>
                    <w:p w14:paraId="01A0BB14" w14:textId="77777777" w:rsidR="00EF30DF" w:rsidRPr="00EF30DF" w:rsidRDefault="00EF30DF" w:rsidP="00C95B43">
                      <w:pPr>
                        <w:pStyle w:val="a6"/>
                        <w:widowControl/>
                        <w:ind w:left="720" w:firstLineChars="0" w:firstLine="0"/>
                        <w:rPr>
                          <w:rFonts w:ascii="Arial" w:eastAsia="Times New Roman" w:hAnsi="Arial" w:cs="Arial"/>
                          <w:kern w:val="0"/>
                        </w:rPr>
                      </w:pPr>
                    </w:p>
                    <w:p w14:paraId="0E35AABC" w14:textId="77777777"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The plan is to construct geometric sculptures from paper and wood, reminiscent of the cloud motifs used in traditional Chinese ceramics, combined with the rendering process of video games and other digital mediums.</w:t>
                      </w:r>
                    </w:p>
                    <w:p w14:paraId="3BE3B82E" w14:textId="77777777" w:rsidR="00EF30DF" w:rsidRPr="00EF30DF" w:rsidRDefault="00EF30DF" w:rsidP="00C95B43">
                      <w:pPr>
                        <w:pStyle w:val="a6"/>
                        <w:widowControl/>
                        <w:ind w:left="720" w:firstLineChars="0" w:firstLine="0"/>
                        <w:rPr>
                          <w:rFonts w:ascii="Arial" w:eastAsia="Times New Roman" w:hAnsi="Arial" w:cs="Arial"/>
                          <w:kern w:val="0"/>
                        </w:rPr>
                      </w:pPr>
                    </w:p>
                    <w:p w14:paraId="6EAF7076" w14:textId="77777777" w:rsid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Illustrations, sound, and digital projections may also be incorporated.</w:t>
                      </w:r>
                    </w:p>
                    <w:p w14:paraId="6F8FAF3E" w14:textId="5B7A5F55" w:rsidR="00EF30DF" w:rsidRPr="00EF30DF" w:rsidRDefault="00EF30DF" w:rsidP="00C95B43">
                      <w:pPr>
                        <w:pStyle w:val="a6"/>
                        <w:widowControl/>
                        <w:numPr>
                          <w:ilvl w:val="0"/>
                          <w:numId w:val="5"/>
                        </w:numPr>
                        <w:ind w:firstLineChars="0"/>
                        <w:rPr>
                          <w:rFonts w:ascii="Arial" w:eastAsia="Times New Roman" w:hAnsi="Arial" w:cs="Arial"/>
                          <w:kern w:val="0"/>
                        </w:rPr>
                      </w:pPr>
                      <w:r w:rsidRPr="00EF30DF">
                        <w:rPr>
                          <w:rFonts w:ascii="Arial" w:eastAsia="Times New Roman" w:hAnsi="Arial" w:cs="Arial"/>
                          <w:kern w:val="0"/>
                        </w:rPr>
                        <w:t xml:space="preserve">Sculptures and paper shapes will create a maze-like space, ranging in height and size, inviting the viewer to explore the form and the space created. </w:t>
                      </w:r>
                    </w:p>
                  </w:txbxContent>
                </v:textbox>
                <w10:wrap type="square"/>
              </v:shape>
            </w:pict>
          </mc:Fallback>
        </mc:AlternateContent>
      </w:r>
      <w:r w:rsidR="004E36A5">
        <w:rPr>
          <w:rFonts w:ascii="Arial" w:hAnsi="Arial" w:cs="Arial"/>
          <w:b/>
        </w:rPr>
        <w:br w:type="page"/>
      </w:r>
    </w:p>
    <w:p w14:paraId="441C1200" w14:textId="77777777" w:rsidR="00967A25" w:rsidRDefault="00967A25">
      <w:pPr>
        <w:widowControl/>
        <w:jc w:val="left"/>
        <w:rPr>
          <w:rFonts w:ascii="Arial" w:hAnsi="Arial" w:cs="Arial"/>
          <w:b/>
        </w:rPr>
      </w:pPr>
      <w:r>
        <w:rPr>
          <w:rFonts w:ascii="Arial" w:hAnsi="Arial" w:cs="Arial"/>
          <w:b/>
          <w:noProof/>
        </w:rPr>
        <w:drawing>
          <wp:inline distT="0" distB="0" distL="0" distR="0" wp14:anchorId="2417FA67" wp14:editId="3F21D27D">
            <wp:extent cx="2569552" cy="3899529"/>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5_3.jpg"/>
                    <pic:cNvPicPr/>
                  </pic:nvPicPr>
                  <pic:blipFill>
                    <a:blip r:embed="rId18">
                      <a:extLst>
                        <a:ext uri="{28A0092B-C50C-407E-A947-70E740481C1C}">
                          <a14:useLocalDpi xmlns:a14="http://schemas.microsoft.com/office/drawing/2010/main" val="0"/>
                        </a:ext>
                      </a:extLst>
                    </a:blip>
                    <a:stretch>
                      <a:fillRect/>
                    </a:stretch>
                  </pic:blipFill>
                  <pic:spPr>
                    <a:xfrm>
                      <a:off x="0" y="0"/>
                      <a:ext cx="2576532" cy="3910122"/>
                    </a:xfrm>
                    <a:prstGeom prst="rect">
                      <a:avLst/>
                    </a:prstGeom>
                  </pic:spPr>
                </pic:pic>
              </a:graphicData>
            </a:graphic>
          </wp:inline>
        </w:drawing>
      </w:r>
    </w:p>
    <w:p w14:paraId="6F6DB122" w14:textId="5EF6E38E" w:rsidR="00EF30DF" w:rsidRDefault="00967A25">
      <w:pPr>
        <w:widowControl/>
        <w:jc w:val="left"/>
        <w:rPr>
          <w:rFonts w:ascii="Arial" w:hAnsi="Arial" w:cs="Arial"/>
          <w:b/>
        </w:rPr>
      </w:pPr>
      <w:r>
        <w:rPr>
          <w:rFonts w:ascii="Arial" w:hAnsi="Arial" w:cs="Arial"/>
          <w:b/>
          <w:noProof/>
        </w:rPr>
        <w:drawing>
          <wp:inline distT="0" distB="0" distL="0" distR="0" wp14:anchorId="40849847" wp14:editId="771DF9D7">
            <wp:extent cx="3141052" cy="474753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5_4.jpg"/>
                    <pic:cNvPicPr/>
                  </pic:nvPicPr>
                  <pic:blipFill>
                    <a:blip r:embed="rId19">
                      <a:extLst>
                        <a:ext uri="{28A0092B-C50C-407E-A947-70E740481C1C}">
                          <a14:useLocalDpi xmlns:a14="http://schemas.microsoft.com/office/drawing/2010/main" val="0"/>
                        </a:ext>
                      </a:extLst>
                    </a:blip>
                    <a:stretch>
                      <a:fillRect/>
                    </a:stretch>
                  </pic:blipFill>
                  <pic:spPr>
                    <a:xfrm>
                      <a:off x="0" y="0"/>
                      <a:ext cx="3164805" cy="4783431"/>
                    </a:xfrm>
                    <a:prstGeom prst="rect">
                      <a:avLst/>
                    </a:prstGeom>
                  </pic:spPr>
                </pic:pic>
              </a:graphicData>
            </a:graphic>
          </wp:inline>
        </w:drawing>
      </w:r>
      <w:r w:rsidR="00EF30DF">
        <w:rPr>
          <w:rFonts w:ascii="Arial" w:hAnsi="Arial" w:cs="Arial"/>
          <w:b/>
        </w:rPr>
        <w:br w:type="page"/>
      </w:r>
    </w:p>
    <w:p w14:paraId="0F94D1FD" w14:textId="1EC6465D" w:rsidR="00967A25" w:rsidRDefault="00967A25">
      <w:pPr>
        <w:widowControl/>
        <w:jc w:val="left"/>
        <w:rPr>
          <w:rFonts w:ascii="Arial" w:hAnsi="Arial" w:cs="Arial"/>
          <w:b/>
        </w:rPr>
      </w:pPr>
      <w:r>
        <w:rPr>
          <w:rFonts w:ascii="Arial" w:hAnsi="Arial" w:cs="Arial"/>
          <w:b/>
          <w:noProof/>
        </w:rPr>
        <w:drawing>
          <wp:inline distT="0" distB="0" distL="0" distR="0" wp14:anchorId="37861AED" wp14:editId="5027CBA3">
            <wp:extent cx="3087853" cy="3972169"/>
            <wp:effectExtent l="0" t="0" r="1143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15_5.jpg"/>
                    <pic:cNvPicPr/>
                  </pic:nvPicPr>
                  <pic:blipFill>
                    <a:blip r:embed="rId20">
                      <a:extLst>
                        <a:ext uri="{28A0092B-C50C-407E-A947-70E740481C1C}">
                          <a14:useLocalDpi xmlns:a14="http://schemas.microsoft.com/office/drawing/2010/main" val="0"/>
                        </a:ext>
                      </a:extLst>
                    </a:blip>
                    <a:stretch>
                      <a:fillRect/>
                    </a:stretch>
                  </pic:blipFill>
                  <pic:spPr>
                    <a:xfrm>
                      <a:off x="0" y="0"/>
                      <a:ext cx="3099103" cy="3986641"/>
                    </a:xfrm>
                    <a:prstGeom prst="rect">
                      <a:avLst/>
                    </a:prstGeom>
                  </pic:spPr>
                </pic:pic>
              </a:graphicData>
            </a:graphic>
          </wp:inline>
        </w:drawing>
      </w:r>
    </w:p>
    <w:p w14:paraId="186106BB" w14:textId="77777777" w:rsidR="00967A25" w:rsidRDefault="00967A25">
      <w:pPr>
        <w:widowControl/>
        <w:jc w:val="left"/>
        <w:rPr>
          <w:rFonts w:ascii="Arial" w:hAnsi="Arial" w:cs="Arial"/>
          <w:b/>
        </w:rPr>
      </w:pPr>
    </w:p>
    <w:p w14:paraId="08DD761D" w14:textId="75882378" w:rsidR="00967A25" w:rsidRDefault="00967A25">
      <w:pPr>
        <w:widowControl/>
        <w:jc w:val="left"/>
        <w:rPr>
          <w:rFonts w:ascii="Arial" w:hAnsi="Arial" w:cs="Arial"/>
          <w:b/>
        </w:rPr>
      </w:pPr>
      <w:r>
        <w:rPr>
          <w:rFonts w:ascii="Arial" w:hAnsi="Arial" w:cs="Arial"/>
          <w:b/>
          <w:noProof/>
        </w:rPr>
        <w:drawing>
          <wp:inline distT="0" distB="0" distL="0" distR="0" wp14:anchorId="02C5AC82" wp14:editId="0E3BA516">
            <wp:extent cx="3026752" cy="4287777"/>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15_6.jpg"/>
                    <pic:cNvPicPr/>
                  </pic:nvPicPr>
                  <pic:blipFill>
                    <a:blip r:embed="rId21">
                      <a:extLst>
                        <a:ext uri="{28A0092B-C50C-407E-A947-70E740481C1C}">
                          <a14:useLocalDpi xmlns:a14="http://schemas.microsoft.com/office/drawing/2010/main" val="0"/>
                        </a:ext>
                      </a:extLst>
                    </a:blip>
                    <a:stretch>
                      <a:fillRect/>
                    </a:stretch>
                  </pic:blipFill>
                  <pic:spPr>
                    <a:xfrm>
                      <a:off x="0" y="0"/>
                      <a:ext cx="3043439" cy="4311416"/>
                    </a:xfrm>
                    <a:prstGeom prst="rect">
                      <a:avLst/>
                    </a:prstGeom>
                  </pic:spPr>
                </pic:pic>
              </a:graphicData>
            </a:graphic>
          </wp:inline>
        </w:drawing>
      </w:r>
    </w:p>
    <w:p w14:paraId="5B48A2D0" w14:textId="77777777" w:rsidR="00967A25" w:rsidRDefault="00967A25">
      <w:pPr>
        <w:widowControl/>
        <w:jc w:val="left"/>
        <w:rPr>
          <w:rFonts w:ascii="Arial" w:hAnsi="Arial" w:cs="Arial"/>
          <w:b/>
        </w:rPr>
      </w:pPr>
    </w:p>
    <w:p w14:paraId="0C9ADF7B" w14:textId="77777777" w:rsidR="00967A25" w:rsidRDefault="00967A25">
      <w:pPr>
        <w:widowControl/>
        <w:jc w:val="left"/>
        <w:rPr>
          <w:rFonts w:ascii="Arial" w:hAnsi="Arial" w:cs="Arial"/>
          <w:b/>
        </w:rPr>
      </w:pPr>
    </w:p>
    <w:p w14:paraId="2C7C23F6" w14:textId="77777777" w:rsidR="00967A25" w:rsidRDefault="00967A25">
      <w:pPr>
        <w:widowControl/>
        <w:jc w:val="left"/>
        <w:rPr>
          <w:rFonts w:ascii="Arial" w:hAnsi="Arial" w:cs="Arial"/>
          <w:b/>
        </w:rPr>
      </w:pPr>
    </w:p>
    <w:p w14:paraId="317C69A3" w14:textId="77777777" w:rsidR="00967A25" w:rsidRDefault="00967A25">
      <w:pPr>
        <w:widowControl/>
        <w:jc w:val="left"/>
        <w:rPr>
          <w:rFonts w:ascii="Arial" w:hAnsi="Arial" w:cs="Arial"/>
          <w:b/>
        </w:rPr>
      </w:pPr>
    </w:p>
    <w:p w14:paraId="0CED60D1" w14:textId="77777777" w:rsidR="00967A25" w:rsidRDefault="00967A25">
      <w:pPr>
        <w:widowControl/>
        <w:jc w:val="left"/>
        <w:rPr>
          <w:rFonts w:ascii="Arial" w:hAnsi="Arial" w:cs="Arial"/>
          <w:b/>
        </w:rPr>
      </w:pPr>
    </w:p>
    <w:p w14:paraId="09A7FA29" w14:textId="77777777" w:rsidR="00967A25" w:rsidRDefault="00967A25">
      <w:pPr>
        <w:widowControl/>
        <w:jc w:val="left"/>
        <w:rPr>
          <w:rFonts w:ascii="Arial" w:hAnsi="Arial" w:cs="Arial"/>
          <w:b/>
        </w:rPr>
      </w:pPr>
    </w:p>
    <w:p w14:paraId="0C34AE45" w14:textId="77777777" w:rsidR="00967A25" w:rsidRDefault="00967A25">
      <w:pPr>
        <w:widowControl/>
        <w:jc w:val="left"/>
        <w:rPr>
          <w:rFonts w:ascii="Arial" w:hAnsi="Arial" w:cs="Arial"/>
          <w:b/>
        </w:rPr>
      </w:pPr>
    </w:p>
    <w:p w14:paraId="5C0E4975" w14:textId="77777777" w:rsidR="00967A25" w:rsidRDefault="00967A25">
      <w:pPr>
        <w:widowControl/>
        <w:jc w:val="left"/>
        <w:rPr>
          <w:rFonts w:ascii="Arial" w:hAnsi="Arial" w:cs="Arial"/>
          <w:b/>
        </w:rPr>
      </w:pPr>
    </w:p>
    <w:p w14:paraId="2B24F6C8" w14:textId="77777777" w:rsidR="00967A25" w:rsidRDefault="00967A25">
      <w:pPr>
        <w:widowControl/>
        <w:jc w:val="left"/>
        <w:rPr>
          <w:rFonts w:ascii="Arial" w:hAnsi="Arial" w:cs="Arial"/>
          <w:b/>
        </w:rPr>
      </w:pPr>
    </w:p>
    <w:p w14:paraId="35F56DB9" w14:textId="77777777" w:rsidR="00967A25" w:rsidRDefault="00967A25">
      <w:pPr>
        <w:widowControl/>
        <w:jc w:val="left"/>
        <w:rPr>
          <w:rFonts w:ascii="Arial" w:hAnsi="Arial" w:cs="Arial"/>
          <w:b/>
        </w:rPr>
      </w:pPr>
    </w:p>
    <w:p w14:paraId="7DDB20FC" w14:textId="66FC12E4" w:rsidR="004E36A5" w:rsidRPr="00EF30DF" w:rsidRDefault="00EF30DF" w:rsidP="004E36A5">
      <w:pPr>
        <w:rPr>
          <w:b/>
          <w:sz w:val="28"/>
          <w:szCs w:val="28"/>
        </w:rPr>
      </w:pPr>
      <w:r w:rsidRPr="00EF30DF">
        <w:rPr>
          <w:rFonts w:ascii="Arial" w:hAnsi="Arial" w:cs="Arial"/>
          <w:b/>
          <w:noProof/>
        </w:rPr>
        <w:drawing>
          <wp:anchor distT="0" distB="0" distL="114300" distR="114300" simplePos="0" relativeHeight="251707392" behindDoc="0" locked="0" layoutInCell="1" allowOverlap="1" wp14:anchorId="7C4EFF62" wp14:editId="0DBCD89E">
            <wp:simplePos x="0" y="0"/>
            <wp:positionH relativeFrom="column">
              <wp:posOffset>2857500</wp:posOffset>
            </wp:positionH>
            <wp:positionV relativeFrom="paragraph">
              <wp:posOffset>2286000</wp:posOffset>
            </wp:positionV>
            <wp:extent cx="1854835" cy="2794000"/>
            <wp:effectExtent l="0" t="0" r="0" b="0"/>
            <wp:wrapTight wrapText="bothSides">
              <wp:wrapPolygon edited="0">
                <wp:start x="0" y="0"/>
                <wp:lineTo x="0" y="21404"/>
                <wp:lineTo x="21297" y="21404"/>
                <wp:lineTo x="21297" y="0"/>
                <wp:lineTo x="0" y="0"/>
              </wp:wrapPolygon>
            </wp:wrapTight>
            <wp:docPr id="42" name="Picture 42" descr="Macintosh HD:private:var:folders:9c:kqc5v19s3xj30khgxl1f566w0000gn:T:TemporaryItems:9dadacbcd98f24ea1eeb99b84b783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9c:kqc5v19s3xj30khgxl1f566w0000gn:T:TemporaryItems:9dadacbcd98f24ea1eeb99b84b783d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835"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0DF">
        <w:rPr>
          <w:rFonts w:ascii="Arial" w:hAnsi="Arial" w:cs="Arial"/>
          <w:b/>
          <w:noProof/>
        </w:rPr>
        <w:drawing>
          <wp:anchor distT="0" distB="0" distL="114300" distR="114300" simplePos="0" relativeHeight="251706368" behindDoc="0" locked="0" layoutInCell="1" allowOverlap="1" wp14:anchorId="33975F4D" wp14:editId="2AE0D0F4">
            <wp:simplePos x="0" y="0"/>
            <wp:positionH relativeFrom="column">
              <wp:posOffset>-800100</wp:posOffset>
            </wp:positionH>
            <wp:positionV relativeFrom="paragraph">
              <wp:posOffset>2286000</wp:posOffset>
            </wp:positionV>
            <wp:extent cx="3558540" cy="2667000"/>
            <wp:effectExtent l="0" t="0" r="0" b="0"/>
            <wp:wrapTight wrapText="bothSides">
              <wp:wrapPolygon edited="0">
                <wp:start x="0" y="0"/>
                <wp:lineTo x="0" y="21394"/>
                <wp:lineTo x="21430" y="21394"/>
                <wp:lineTo x="21430" y="0"/>
                <wp:lineTo x="0" y="0"/>
              </wp:wrapPolygon>
            </wp:wrapTight>
            <wp:docPr id="39" name="Picture 39" descr="Macintosh HD:private:var:folders:9c:kqc5v19s3xj30khgxl1f566w0000gn:T:TemporaryItems:546e03d4c021afc359e5c7471b6d4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9c:kqc5v19s3xj30khgxl1f566w0000gn:T:TemporaryItems:546e03d4c021afc359e5c7471b6d4b4b.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854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0DF">
        <w:rPr>
          <w:rFonts w:ascii="Arial" w:hAnsi="Arial" w:cs="Arial"/>
          <w:b/>
          <w:noProof/>
        </w:rPr>
        <w:drawing>
          <wp:anchor distT="0" distB="0" distL="114300" distR="114300" simplePos="0" relativeHeight="251705344" behindDoc="0" locked="0" layoutInCell="1" allowOverlap="1" wp14:anchorId="77B41E2C" wp14:editId="430C68D8">
            <wp:simplePos x="0" y="0"/>
            <wp:positionH relativeFrom="column">
              <wp:posOffset>1143000</wp:posOffset>
            </wp:positionH>
            <wp:positionV relativeFrom="paragraph">
              <wp:posOffset>-635000</wp:posOffset>
            </wp:positionV>
            <wp:extent cx="2715260" cy="2797810"/>
            <wp:effectExtent l="0" t="0" r="2540" b="0"/>
            <wp:wrapTight wrapText="bothSides">
              <wp:wrapPolygon edited="0">
                <wp:start x="0" y="0"/>
                <wp:lineTo x="0" y="21374"/>
                <wp:lineTo x="21418" y="21374"/>
                <wp:lineTo x="21418" y="0"/>
                <wp:lineTo x="0" y="0"/>
              </wp:wrapPolygon>
            </wp:wrapTight>
            <wp:docPr id="40" name="Picture 40" descr="Macintosh HD:private:var:folders:9c:kqc5v19s3xj30khgxl1f566w0000gn:T:TemporaryItems:c7c24a9481423a20bd884d4018ae4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9c:kqc5v19s3xj30khgxl1f566w0000gn:T:TemporaryItems:c7c24a9481423a20bd884d4018ae4fb8.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1526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0DF">
        <w:rPr>
          <w:rFonts w:ascii="Arial" w:hAnsi="Arial" w:cs="Arial"/>
          <w:b/>
          <w:noProof/>
        </w:rPr>
        <w:drawing>
          <wp:anchor distT="0" distB="0" distL="114300" distR="114300" simplePos="0" relativeHeight="251704320" behindDoc="0" locked="0" layoutInCell="1" allowOverlap="1" wp14:anchorId="411376C7" wp14:editId="3DC9E994">
            <wp:simplePos x="0" y="0"/>
            <wp:positionH relativeFrom="column">
              <wp:posOffset>-800100</wp:posOffset>
            </wp:positionH>
            <wp:positionV relativeFrom="paragraph">
              <wp:posOffset>-635000</wp:posOffset>
            </wp:positionV>
            <wp:extent cx="1845945" cy="2766695"/>
            <wp:effectExtent l="0" t="0" r="8255" b="1905"/>
            <wp:wrapTight wrapText="bothSides">
              <wp:wrapPolygon edited="0">
                <wp:start x="0" y="0"/>
                <wp:lineTo x="0" y="21417"/>
                <wp:lineTo x="21399" y="21417"/>
                <wp:lineTo x="21399" y="0"/>
                <wp:lineTo x="0" y="0"/>
              </wp:wrapPolygon>
            </wp:wrapTight>
            <wp:docPr id="41" name="Picture 41" descr="Macintosh HD:private:var:folders:9c:kqc5v19s3xj30khgxl1f566w0000gn:T:TemporaryItems:88dfa4414c933a7c1dc3e8ce9d8ef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9c:kqc5v19s3xj30khgxl1f566w0000gn:T:TemporaryItems:88dfa4414c933a7c1dc3e8ce9d8ef3de.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5945"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6A5" w:rsidRPr="00EF30DF">
        <w:rPr>
          <w:rFonts w:ascii="Arial" w:hAnsi="Arial" w:cs="Arial"/>
          <w:b/>
        </w:rPr>
        <w:br w:type="page"/>
      </w:r>
      <w:r w:rsidR="004E36A5" w:rsidRPr="00EF30DF">
        <w:rPr>
          <w:b/>
          <w:sz w:val="28"/>
          <w:szCs w:val="28"/>
        </w:rPr>
        <w:t>Topics for Research:</w:t>
      </w:r>
    </w:p>
    <w:p w14:paraId="5A8D61F3" w14:textId="77777777" w:rsid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Cloud forms, new + old</w:t>
      </w:r>
    </w:p>
    <w:p w14:paraId="7CF39199" w14:textId="77777777" w:rsidR="004E36A5" w:rsidRP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Glitch technology - screen tears, skew morphing</w:t>
      </w:r>
    </w:p>
    <w:p w14:paraId="2725911F" w14:textId="77777777" w:rsid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Fragmentation - r</w:t>
      </w:r>
      <w:r w:rsidRPr="004E36A5">
        <w:rPr>
          <w:rFonts w:ascii="Arial" w:eastAsia="Times New Roman" w:hAnsi="Arial" w:cs="Arial"/>
          <w:kern w:val="0"/>
          <w:sz w:val="28"/>
          <w:szCs w:val="28"/>
          <w:lang w:eastAsia="en-US"/>
        </w:rPr>
        <w:t>enderings of the real worl</w:t>
      </w:r>
      <w:r>
        <w:rPr>
          <w:rFonts w:ascii="Arial" w:eastAsia="Times New Roman" w:hAnsi="Arial" w:cs="Arial"/>
          <w:kern w:val="0"/>
          <w:sz w:val="28"/>
          <w:szCs w:val="28"/>
          <w:lang w:eastAsia="en-US"/>
        </w:rPr>
        <w:t>d and where they get messed up within the virtual space</w:t>
      </w:r>
    </w:p>
    <w:p w14:paraId="673D1386" w14:textId="77777777" w:rsidR="004E36A5" w:rsidRDefault="004E36A5" w:rsidP="004E36A5">
      <w:pPr>
        <w:widowControl/>
        <w:spacing w:before="100" w:beforeAutospacing="1" w:after="100" w:afterAutospacing="1"/>
        <w:ind w:left="720"/>
        <w:jc w:val="left"/>
        <w:rPr>
          <w:rFonts w:ascii="Arial" w:eastAsia="Times New Roman" w:hAnsi="Arial" w:cs="Arial"/>
          <w:kern w:val="0"/>
          <w:sz w:val="28"/>
          <w:szCs w:val="28"/>
          <w:lang w:eastAsia="en-US"/>
        </w:rPr>
      </w:pPr>
    </w:p>
    <w:p w14:paraId="2D22DD8A" w14:textId="77777777" w:rsidR="004E36A5" w:rsidRP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 xml:space="preserve">Producing </w:t>
      </w:r>
      <w:r w:rsidRPr="004E36A5">
        <w:rPr>
          <w:rFonts w:ascii="Arial" w:eastAsia="Times New Roman" w:hAnsi="Arial" w:cs="Arial"/>
          <w:kern w:val="0"/>
          <w:sz w:val="28"/>
          <w:szCs w:val="28"/>
          <w:lang w:eastAsia="en-US"/>
        </w:rPr>
        <w:t>the “uncanny.”</w:t>
      </w:r>
    </w:p>
    <w:p w14:paraId="2D99B327" w14:textId="77777777" w:rsid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P</w:t>
      </w:r>
      <w:r w:rsidRPr="004E36A5">
        <w:rPr>
          <w:rFonts w:ascii="Arial" w:eastAsia="Times New Roman" w:hAnsi="Arial" w:cs="Arial"/>
          <w:kern w:val="0"/>
          <w:sz w:val="28"/>
          <w:szCs w:val="28"/>
          <w:lang w:eastAsia="en-US"/>
        </w:rPr>
        <w:t>recedents of analog representations of digital things, different aestheti</w:t>
      </w:r>
      <w:r>
        <w:rPr>
          <w:rFonts w:ascii="Arial" w:eastAsia="Times New Roman" w:hAnsi="Arial" w:cs="Arial"/>
          <w:kern w:val="0"/>
          <w:sz w:val="28"/>
          <w:szCs w:val="28"/>
          <w:lang w:eastAsia="en-US"/>
        </w:rPr>
        <w:t>cs of what a glitch looks like</w:t>
      </w:r>
    </w:p>
    <w:p w14:paraId="7C7AA599" w14:textId="77777777" w:rsidR="004E36A5" w:rsidRPr="004E36A5" w:rsidRDefault="004E36A5" w:rsidP="004E36A5">
      <w:pPr>
        <w:widowControl/>
        <w:spacing w:before="100" w:beforeAutospacing="1" w:after="100" w:afterAutospacing="1"/>
        <w:jc w:val="left"/>
        <w:rPr>
          <w:rFonts w:ascii="Arial" w:eastAsia="Times New Roman" w:hAnsi="Arial" w:cs="Arial"/>
          <w:kern w:val="0"/>
          <w:sz w:val="28"/>
          <w:szCs w:val="28"/>
          <w:lang w:eastAsia="en-US"/>
        </w:rPr>
      </w:pPr>
    </w:p>
    <w:p w14:paraId="082FD4E6" w14:textId="77777777" w:rsid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Scaffolding</w:t>
      </w:r>
      <w:r w:rsidRPr="004E36A5">
        <w:rPr>
          <w:rFonts w:ascii="Arial" w:eastAsia="Times New Roman" w:hAnsi="Arial" w:cs="Arial"/>
          <w:kern w:val="0"/>
          <w:sz w:val="28"/>
          <w:szCs w:val="28"/>
          <w:lang w:eastAsia="en-US"/>
        </w:rPr>
        <w:t xml:space="preserve"> and wooden</w:t>
      </w:r>
      <w:r>
        <w:rPr>
          <w:rFonts w:ascii="Arial" w:eastAsia="Times New Roman" w:hAnsi="Arial" w:cs="Arial"/>
          <w:kern w:val="0"/>
          <w:sz w:val="28"/>
          <w:szCs w:val="28"/>
          <w:lang w:eastAsia="en-US"/>
        </w:rPr>
        <w:t xml:space="preserve"> support structures</w:t>
      </w:r>
    </w:p>
    <w:p w14:paraId="2E0727D7" w14:textId="7F89A2E6" w:rsidR="004E36A5" w:rsidRP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Pr>
          <w:rFonts w:ascii="Arial" w:eastAsia="Times New Roman" w:hAnsi="Arial" w:cs="Arial"/>
          <w:kern w:val="0"/>
          <w:sz w:val="28"/>
          <w:szCs w:val="28"/>
          <w:lang w:eastAsia="en-US"/>
        </w:rPr>
        <w:t xml:space="preserve">Materials </w:t>
      </w:r>
      <w:r w:rsidRPr="004E36A5">
        <w:rPr>
          <w:rFonts w:ascii="Arial" w:eastAsia="Times New Roman" w:hAnsi="Arial" w:cs="Arial"/>
          <w:kern w:val="0"/>
          <w:sz w:val="28"/>
          <w:szCs w:val="28"/>
          <w:lang w:eastAsia="en-US"/>
        </w:rPr>
        <w:t>we are thinking of usi</w:t>
      </w:r>
      <w:r>
        <w:rPr>
          <w:rFonts w:ascii="Arial" w:eastAsia="Times New Roman" w:hAnsi="Arial" w:cs="Arial"/>
          <w:kern w:val="0"/>
          <w:sz w:val="28"/>
          <w:szCs w:val="28"/>
          <w:lang w:eastAsia="en-US"/>
        </w:rPr>
        <w:t>ng and our potential techniques (various papers, projector, etc)</w:t>
      </w:r>
    </w:p>
    <w:p w14:paraId="639023FE" w14:textId="77777777" w:rsidR="004E36A5" w:rsidRPr="004E36A5" w:rsidRDefault="004E36A5" w:rsidP="004E36A5">
      <w:pPr>
        <w:widowControl/>
        <w:numPr>
          <w:ilvl w:val="0"/>
          <w:numId w:val="9"/>
        </w:numPr>
        <w:spacing w:before="100" w:beforeAutospacing="1" w:after="100" w:afterAutospacing="1"/>
        <w:jc w:val="left"/>
        <w:rPr>
          <w:rFonts w:ascii="Arial" w:eastAsia="Times New Roman" w:hAnsi="Arial" w:cs="Arial"/>
          <w:kern w:val="0"/>
          <w:sz w:val="28"/>
          <w:szCs w:val="28"/>
          <w:lang w:eastAsia="en-US"/>
        </w:rPr>
      </w:pPr>
      <w:r w:rsidRPr="004E36A5">
        <w:rPr>
          <w:rFonts w:ascii="Arial" w:eastAsia="Times New Roman" w:hAnsi="Arial" w:cs="Arial"/>
          <w:kern w:val="0"/>
          <w:sz w:val="28"/>
          <w:szCs w:val="28"/>
          <w:lang w:eastAsia="en-US"/>
        </w:rPr>
        <w:t>Practice making paper cubes, spheres, and other geometric shapes (to be used as models for potential sculptures within the installation).</w:t>
      </w:r>
    </w:p>
    <w:p w14:paraId="2A28E4B8" w14:textId="02A63721" w:rsidR="004E36A5" w:rsidRDefault="004E36A5">
      <w:pPr>
        <w:widowControl/>
        <w:jc w:val="left"/>
        <w:rPr>
          <w:rFonts w:ascii="Arial" w:hAnsi="Arial" w:cs="Arial"/>
          <w:b/>
        </w:rPr>
      </w:pPr>
    </w:p>
    <w:p w14:paraId="15DB17FE" w14:textId="291C8DDB" w:rsidR="00AD4013" w:rsidRPr="00E97FD1" w:rsidRDefault="004E36A5">
      <w:pPr>
        <w:rPr>
          <w:rFonts w:ascii="Arial" w:hAnsi="Arial" w:cs="Arial"/>
          <w:b/>
        </w:rPr>
      </w:pPr>
      <w:bookmarkStart w:id="0" w:name="_GoBack"/>
      <w:bookmarkEnd w:id="0"/>
      <w:r>
        <w:rPr>
          <w:rFonts w:ascii="Arial" w:hAnsi="Arial" w:cs="Arial"/>
          <w:b/>
          <w:noProof/>
        </w:rPr>
        <mc:AlternateContent>
          <mc:Choice Requires="wps">
            <w:drawing>
              <wp:anchor distT="0" distB="0" distL="114300" distR="114300" simplePos="0" relativeHeight="251703296" behindDoc="0" locked="0" layoutInCell="1" allowOverlap="1" wp14:anchorId="5E359392" wp14:editId="477ACF0B">
                <wp:simplePos x="0" y="0"/>
                <wp:positionH relativeFrom="column">
                  <wp:posOffset>0</wp:posOffset>
                </wp:positionH>
                <wp:positionV relativeFrom="paragraph">
                  <wp:posOffset>411480</wp:posOffset>
                </wp:positionV>
                <wp:extent cx="4800600" cy="7970520"/>
                <wp:effectExtent l="0" t="0" r="0" b="5080"/>
                <wp:wrapSquare wrapText="bothSides"/>
                <wp:docPr id="37" name="Text Box 37"/>
                <wp:cNvGraphicFramePr/>
                <a:graphic xmlns:a="http://schemas.openxmlformats.org/drawingml/2006/main">
                  <a:graphicData uri="http://schemas.microsoft.com/office/word/2010/wordprocessingShape">
                    <wps:wsp>
                      <wps:cNvSpPr txBox="1"/>
                      <wps:spPr>
                        <a:xfrm>
                          <a:off x="0" y="0"/>
                          <a:ext cx="4800600" cy="7970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172AB" w14:textId="3D9D8D0F" w:rsidR="004E36A5" w:rsidRPr="004E36A5" w:rsidRDefault="00172531" w:rsidP="004E36A5">
                            <w:pPr>
                              <w:pStyle w:val="a6"/>
                              <w:ind w:left="720" w:firstLineChars="0" w:firstLine="0"/>
                            </w:pPr>
                            <w:r>
                              <w:rPr>
                                <w:rFonts w:ascii="Arial" w:hAnsi="Arial" w:cs="Arial"/>
                                <w:b/>
                                <w:noProof/>
                              </w:rPr>
                              <w:drawing>
                                <wp:inline distT="0" distB="0" distL="0" distR="0" wp14:anchorId="60394866" wp14:editId="3305FD27">
                                  <wp:extent cx="4084320" cy="3063240"/>
                                  <wp:effectExtent l="0" t="0" r="508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15_2.jpg"/>
                                          <pic:cNvPicPr/>
                                        </pic:nvPicPr>
                                        <pic:blipFill>
                                          <a:blip r:embed="rId29">
                                            <a:extLst>
                                              <a:ext uri="{28A0092B-C50C-407E-A947-70E740481C1C}">
                                                <a14:useLocalDpi xmlns:a14="http://schemas.microsoft.com/office/drawing/2010/main" val="0"/>
                                              </a:ext>
                                            </a:extLst>
                                          </a:blip>
                                          <a:stretch>
                                            <a:fillRect/>
                                          </a:stretch>
                                        </pic:blipFill>
                                        <pic:spPr>
                                          <a:xfrm>
                                            <a:off x="0" y="0"/>
                                            <a:ext cx="4107216" cy="3080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9392" id="Text_x0020_Box_x0020_37" o:spid="_x0000_s1037" type="#_x0000_t202" style="position:absolute;left:0;text-align:left;margin-left:0;margin-top:32.4pt;width:378pt;height:6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fSx9M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" filled="f" stroked="f">
                <v:textbox>
                  <w:txbxContent>
                    <w:p w14:paraId="3A7172AB" w14:textId="3D9D8D0F" w:rsidR="004E36A5" w:rsidRPr="004E36A5" w:rsidRDefault="00172531" w:rsidP="004E36A5">
                      <w:pPr>
                        <w:pStyle w:val="a6"/>
                        <w:ind w:left="720" w:firstLineChars="0" w:firstLine="0"/>
                      </w:pPr>
                      <w:r>
                        <w:rPr>
                          <w:rFonts w:ascii="Arial" w:hAnsi="Arial" w:cs="Arial"/>
                          <w:b/>
                          <w:noProof/>
                        </w:rPr>
                        <w:drawing>
                          <wp:inline distT="0" distB="0" distL="0" distR="0" wp14:anchorId="60394866" wp14:editId="3305FD27">
                            <wp:extent cx="4084320" cy="3063240"/>
                            <wp:effectExtent l="0" t="0" r="508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15_2.jpg"/>
                                    <pic:cNvPicPr/>
                                  </pic:nvPicPr>
                                  <pic:blipFill>
                                    <a:blip r:embed="rId29">
                                      <a:extLst>
                                        <a:ext uri="{28A0092B-C50C-407E-A947-70E740481C1C}">
                                          <a14:useLocalDpi xmlns:a14="http://schemas.microsoft.com/office/drawing/2010/main" val="0"/>
                                        </a:ext>
                                      </a:extLst>
                                    </a:blip>
                                    <a:stretch>
                                      <a:fillRect/>
                                    </a:stretch>
                                  </pic:blipFill>
                                  <pic:spPr>
                                    <a:xfrm>
                                      <a:off x="0" y="0"/>
                                      <a:ext cx="4107216" cy="3080412"/>
                                    </a:xfrm>
                                    <a:prstGeom prst="rect">
                                      <a:avLst/>
                                    </a:prstGeom>
                                  </pic:spPr>
                                </pic:pic>
                              </a:graphicData>
                            </a:graphic>
                          </wp:inline>
                        </w:drawing>
                      </w:r>
                    </w:p>
                  </w:txbxContent>
                </v:textbox>
                <w10:wrap type="square"/>
              </v:shape>
            </w:pict>
          </mc:Fallback>
        </mc:AlternateContent>
      </w:r>
    </w:p>
    <w:sectPr w:rsidR="00AD4013" w:rsidRPr="00E97FD1" w:rsidSect="00BB59D8">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DengXian">
    <w:panose1 w:val="02010600030101010101"/>
    <w:charset w:val="88"/>
    <w:family w:val="auto"/>
    <w:pitch w:val="variable"/>
    <w:sig w:usb0="A00002BF" w:usb1="38CF7CFA" w:usb2="00000016" w:usb3="00000000" w:csb0="0014000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8"/>
    <w:family w:val="auto"/>
    <w:pitch w:val="variable"/>
    <w:sig w:usb0="A00002BF" w:usb1="38CF7CFA" w:usb2="00000016" w:usb3="00000000" w:csb0="001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402E"/>
    <w:multiLevelType w:val="hybridMultilevel"/>
    <w:tmpl w:val="4CE0B3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090098E"/>
    <w:multiLevelType w:val="hybridMultilevel"/>
    <w:tmpl w:val="9F2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B6126"/>
    <w:multiLevelType w:val="hybridMultilevel"/>
    <w:tmpl w:val="5098587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C4AFC"/>
    <w:multiLevelType w:val="hybridMultilevel"/>
    <w:tmpl w:val="AE405A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16B2D70"/>
    <w:multiLevelType w:val="hybridMultilevel"/>
    <w:tmpl w:val="9FC277F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30108"/>
    <w:multiLevelType w:val="multilevel"/>
    <w:tmpl w:val="6B64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DA4307"/>
    <w:multiLevelType w:val="hybridMultilevel"/>
    <w:tmpl w:val="2E16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71714C"/>
    <w:multiLevelType w:val="hybridMultilevel"/>
    <w:tmpl w:val="A622E53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1E126D"/>
    <w:multiLevelType w:val="hybridMultilevel"/>
    <w:tmpl w:val="2C005A3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9745CE"/>
    <w:multiLevelType w:val="hybridMultilevel"/>
    <w:tmpl w:val="7FC674F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D68F3"/>
    <w:multiLevelType w:val="hybridMultilevel"/>
    <w:tmpl w:val="EAF6620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9"/>
  </w:num>
  <w:num w:numId="6">
    <w:abstractNumId w:val="3"/>
  </w:num>
  <w:num w:numId="7">
    <w:abstractNumId w:val="8"/>
  </w:num>
  <w:num w:numId="8">
    <w:abstractNumId w:val="10"/>
  </w:num>
  <w:num w:numId="9">
    <w:abstractNumId w:val="7"/>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isplayBackgroundShap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418"/>
    <w:rsid w:val="0006302B"/>
    <w:rsid w:val="00172531"/>
    <w:rsid w:val="00236AF0"/>
    <w:rsid w:val="003A578F"/>
    <w:rsid w:val="004D40A7"/>
    <w:rsid w:val="004E36A5"/>
    <w:rsid w:val="004F3852"/>
    <w:rsid w:val="006A2418"/>
    <w:rsid w:val="007C2673"/>
    <w:rsid w:val="008F4B6E"/>
    <w:rsid w:val="009517AA"/>
    <w:rsid w:val="00967A25"/>
    <w:rsid w:val="00976590"/>
    <w:rsid w:val="009858AA"/>
    <w:rsid w:val="00A368E7"/>
    <w:rsid w:val="00A46B1C"/>
    <w:rsid w:val="00A84736"/>
    <w:rsid w:val="00AD4013"/>
    <w:rsid w:val="00B04E91"/>
    <w:rsid w:val="00BB59D8"/>
    <w:rsid w:val="00BC0881"/>
    <w:rsid w:val="00BD4541"/>
    <w:rsid w:val="00BE0743"/>
    <w:rsid w:val="00C54089"/>
    <w:rsid w:val="00C95B43"/>
    <w:rsid w:val="00CE5FBA"/>
    <w:rsid w:val="00DD67E9"/>
    <w:rsid w:val="00E818C0"/>
    <w:rsid w:val="00E97FD1"/>
    <w:rsid w:val="00EF3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B1E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A2418"/>
    <w:rPr>
      <w:i/>
      <w:iCs/>
    </w:rPr>
  </w:style>
  <w:style w:type="paragraph" w:styleId="a4">
    <w:name w:val="Normal (Web)"/>
    <w:basedOn w:val="a"/>
    <w:uiPriority w:val="99"/>
    <w:unhideWhenUsed/>
    <w:rsid w:val="006A2418"/>
    <w:pPr>
      <w:widowControl/>
      <w:spacing w:before="100" w:beforeAutospacing="1" w:after="100" w:afterAutospacing="1"/>
      <w:jc w:val="left"/>
    </w:pPr>
    <w:rPr>
      <w:rFonts w:ascii="Times New Roman" w:hAnsi="Times New Roman" w:cs="Times New Roman"/>
      <w:kern w:val="0"/>
    </w:rPr>
  </w:style>
  <w:style w:type="character" w:styleId="a5">
    <w:name w:val="Hyperlink"/>
    <w:basedOn w:val="a0"/>
    <w:uiPriority w:val="99"/>
    <w:unhideWhenUsed/>
    <w:rsid w:val="008F4B6E"/>
    <w:rPr>
      <w:color w:val="0563C1" w:themeColor="hyperlink"/>
      <w:u w:val="single"/>
    </w:rPr>
  </w:style>
  <w:style w:type="paragraph" w:styleId="a6">
    <w:name w:val="List Paragraph"/>
    <w:basedOn w:val="a"/>
    <w:uiPriority w:val="34"/>
    <w:qFormat/>
    <w:rsid w:val="00AD4013"/>
    <w:pPr>
      <w:ind w:firstLineChars="200" w:firstLine="420"/>
    </w:pPr>
  </w:style>
  <w:style w:type="paragraph" w:styleId="a7">
    <w:name w:val="Balloon Text"/>
    <w:basedOn w:val="a"/>
    <w:link w:val="a8"/>
    <w:uiPriority w:val="99"/>
    <w:semiHidden/>
    <w:unhideWhenUsed/>
    <w:rsid w:val="003A578F"/>
    <w:rPr>
      <w:rFonts w:ascii="Lucida Grande" w:hAnsi="Lucida Grande" w:cs="Lucida Grande"/>
      <w:sz w:val="18"/>
      <w:szCs w:val="18"/>
    </w:rPr>
  </w:style>
  <w:style w:type="character" w:customStyle="1" w:styleId="a8">
    <w:name w:val="批注框文本字符"/>
    <w:basedOn w:val="a0"/>
    <w:link w:val="a7"/>
    <w:uiPriority w:val="99"/>
    <w:semiHidden/>
    <w:rsid w:val="003A578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4759">
      <w:bodyDiv w:val="1"/>
      <w:marLeft w:val="0"/>
      <w:marRight w:val="0"/>
      <w:marTop w:val="0"/>
      <w:marBottom w:val="0"/>
      <w:divBdr>
        <w:top w:val="none" w:sz="0" w:space="0" w:color="auto"/>
        <w:left w:val="none" w:sz="0" w:space="0" w:color="auto"/>
        <w:bottom w:val="none" w:sz="0" w:space="0" w:color="auto"/>
        <w:right w:val="none" w:sz="0" w:space="0" w:color="auto"/>
      </w:divBdr>
    </w:div>
    <w:div w:id="170533661">
      <w:bodyDiv w:val="1"/>
      <w:marLeft w:val="0"/>
      <w:marRight w:val="0"/>
      <w:marTop w:val="0"/>
      <w:marBottom w:val="0"/>
      <w:divBdr>
        <w:top w:val="none" w:sz="0" w:space="0" w:color="auto"/>
        <w:left w:val="none" w:sz="0" w:space="0" w:color="auto"/>
        <w:bottom w:val="none" w:sz="0" w:space="0" w:color="auto"/>
        <w:right w:val="none" w:sz="0" w:space="0" w:color="auto"/>
      </w:divBdr>
    </w:div>
    <w:div w:id="213389703">
      <w:bodyDiv w:val="1"/>
      <w:marLeft w:val="0"/>
      <w:marRight w:val="0"/>
      <w:marTop w:val="0"/>
      <w:marBottom w:val="0"/>
      <w:divBdr>
        <w:top w:val="none" w:sz="0" w:space="0" w:color="auto"/>
        <w:left w:val="none" w:sz="0" w:space="0" w:color="auto"/>
        <w:bottom w:val="none" w:sz="0" w:space="0" w:color="auto"/>
        <w:right w:val="none" w:sz="0" w:space="0" w:color="auto"/>
      </w:divBdr>
    </w:div>
    <w:div w:id="339508509">
      <w:bodyDiv w:val="1"/>
      <w:marLeft w:val="0"/>
      <w:marRight w:val="0"/>
      <w:marTop w:val="0"/>
      <w:marBottom w:val="0"/>
      <w:divBdr>
        <w:top w:val="none" w:sz="0" w:space="0" w:color="auto"/>
        <w:left w:val="none" w:sz="0" w:space="0" w:color="auto"/>
        <w:bottom w:val="none" w:sz="0" w:space="0" w:color="auto"/>
        <w:right w:val="none" w:sz="0" w:space="0" w:color="auto"/>
      </w:divBdr>
    </w:div>
    <w:div w:id="385225598">
      <w:bodyDiv w:val="1"/>
      <w:marLeft w:val="0"/>
      <w:marRight w:val="0"/>
      <w:marTop w:val="0"/>
      <w:marBottom w:val="0"/>
      <w:divBdr>
        <w:top w:val="none" w:sz="0" w:space="0" w:color="auto"/>
        <w:left w:val="none" w:sz="0" w:space="0" w:color="auto"/>
        <w:bottom w:val="none" w:sz="0" w:space="0" w:color="auto"/>
        <w:right w:val="none" w:sz="0" w:space="0" w:color="auto"/>
      </w:divBdr>
    </w:div>
    <w:div w:id="392433519">
      <w:bodyDiv w:val="1"/>
      <w:marLeft w:val="0"/>
      <w:marRight w:val="0"/>
      <w:marTop w:val="0"/>
      <w:marBottom w:val="0"/>
      <w:divBdr>
        <w:top w:val="none" w:sz="0" w:space="0" w:color="auto"/>
        <w:left w:val="none" w:sz="0" w:space="0" w:color="auto"/>
        <w:bottom w:val="none" w:sz="0" w:space="0" w:color="auto"/>
        <w:right w:val="none" w:sz="0" w:space="0" w:color="auto"/>
      </w:divBdr>
      <w:divsChild>
        <w:div w:id="12270290">
          <w:marLeft w:val="0"/>
          <w:marRight w:val="0"/>
          <w:marTop w:val="0"/>
          <w:marBottom w:val="0"/>
          <w:divBdr>
            <w:top w:val="none" w:sz="0" w:space="0" w:color="auto"/>
            <w:left w:val="none" w:sz="0" w:space="0" w:color="auto"/>
            <w:bottom w:val="none" w:sz="0" w:space="0" w:color="auto"/>
            <w:right w:val="none" w:sz="0" w:space="0" w:color="auto"/>
          </w:divBdr>
          <w:divsChild>
            <w:div w:id="523177081">
              <w:marLeft w:val="0"/>
              <w:marRight w:val="0"/>
              <w:marTop w:val="0"/>
              <w:marBottom w:val="0"/>
              <w:divBdr>
                <w:top w:val="none" w:sz="0" w:space="0" w:color="auto"/>
                <w:left w:val="none" w:sz="0" w:space="0" w:color="auto"/>
                <w:bottom w:val="none" w:sz="0" w:space="0" w:color="auto"/>
                <w:right w:val="none" w:sz="0" w:space="0" w:color="auto"/>
              </w:divBdr>
              <w:divsChild>
                <w:div w:id="6729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1557">
      <w:bodyDiv w:val="1"/>
      <w:marLeft w:val="0"/>
      <w:marRight w:val="0"/>
      <w:marTop w:val="0"/>
      <w:marBottom w:val="0"/>
      <w:divBdr>
        <w:top w:val="none" w:sz="0" w:space="0" w:color="auto"/>
        <w:left w:val="none" w:sz="0" w:space="0" w:color="auto"/>
        <w:bottom w:val="none" w:sz="0" w:space="0" w:color="auto"/>
        <w:right w:val="none" w:sz="0" w:space="0" w:color="auto"/>
      </w:divBdr>
      <w:divsChild>
        <w:div w:id="1487238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531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379882">
      <w:bodyDiv w:val="1"/>
      <w:marLeft w:val="0"/>
      <w:marRight w:val="0"/>
      <w:marTop w:val="0"/>
      <w:marBottom w:val="0"/>
      <w:divBdr>
        <w:top w:val="none" w:sz="0" w:space="0" w:color="auto"/>
        <w:left w:val="none" w:sz="0" w:space="0" w:color="auto"/>
        <w:bottom w:val="none" w:sz="0" w:space="0" w:color="auto"/>
        <w:right w:val="none" w:sz="0" w:space="0" w:color="auto"/>
      </w:divBdr>
    </w:div>
    <w:div w:id="636421092">
      <w:bodyDiv w:val="1"/>
      <w:marLeft w:val="0"/>
      <w:marRight w:val="0"/>
      <w:marTop w:val="0"/>
      <w:marBottom w:val="0"/>
      <w:divBdr>
        <w:top w:val="none" w:sz="0" w:space="0" w:color="auto"/>
        <w:left w:val="none" w:sz="0" w:space="0" w:color="auto"/>
        <w:bottom w:val="none" w:sz="0" w:space="0" w:color="auto"/>
        <w:right w:val="none" w:sz="0" w:space="0" w:color="auto"/>
      </w:divBdr>
    </w:div>
    <w:div w:id="645816216">
      <w:bodyDiv w:val="1"/>
      <w:marLeft w:val="0"/>
      <w:marRight w:val="0"/>
      <w:marTop w:val="0"/>
      <w:marBottom w:val="0"/>
      <w:divBdr>
        <w:top w:val="none" w:sz="0" w:space="0" w:color="auto"/>
        <w:left w:val="none" w:sz="0" w:space="0" w:color="auto"/>
        <w:bottom w:val="none" w:sz="0" w:space="0" w:color="auto"/>
        <w:right w:val="none" w:sz="0" w:space="0" w:color="auto"/>
      </w:divBdr>
    </w:div>
    <w:div w:id="1097210358">
      <w:bodyDiv w:val="1"/>
      <w:marLeft w:val="0"/>
      <w:marRight w:val="0"/>
      <w:marTop w:val="0"/>
      <w:marBottom w:val="0"/>
      <w:divBdr>
        <w:top w:val="none" w:sz="0" w:space="0" w:color="auto"/>
        <w:left w:val="none" w:sz="0" w:space="0" w:color="auto"/>
        <w:bottom w:val="none" w:sz="0" w:space="0" w:color="auto"/>
        <w:right w:val="none" w:sz="0" w:space="0" w:color="auto"/>
      </w:divBdr>
    </w:div>
    <w:div w:id="1275016986">
      <w:bodyDiv w:val="1"/>
      <w:marLeft w:val="0"/>
      <w:marRight w:val="0"/>
      <w:marTop w:val="0"/>
      <w:marBottom w:val="0"/>
      <w:divBdr>
        <w:top w:val="none" w:sz="0" w:space="0" w:color="auto"/>
        <w:left w:val="none" w:sz="0" w:space="0" w:color="auto"/>
        <w:bottom w:val="none" w:sz="0" w:space="0" w:color="auto"/>
        <w:right w:val="none" w:sz="0" w:space="0" w:color="auto"/>
      </w:divBdr>
    </w:div>
    <w:div w:id="1375084167">
      <w:bodyDiv w:val="1"/>
      <w:marLeft w:val="0"/>
      <w:marRight w:val="0"/>
      <w:marTop w:val="0"/>
      <w:marBottom w:val="0"/>
      <w:divBdr>
        <w:top w:val="none" w:sz="0" w:space="0" w:color="auto"/>
        <w:left w:val="none" w:sz="0" w:space="0" w:color="auto"/>
        <w:bottom w:val="none" w:sz="0" w:space="0" w:color="auto"/>
        <w:right w:val="none" w:sz="0" w:space="0" w:color="auto"/>
      </w:divBdr>
    </w:div>
    <w:div w:id="1499346739">
      <w:bodyDiv w:val="1"/>
      <w:marLeft w:val="0"/>
      <w:marRight w:val="0"/>
      <w:marTop w:val="0"/>
      <w:marBottom w:val="0"/>
      <w:divBdr>
        <w:top w:val="none" w:sz="0" w:space="0" w:color="auto"/>
        <w:left w:val="none" w:sz="0" w:space="0" w:color="auto"/>
        <w:bottom w:val="none" w:sz="0" w:space="0" w:color="auto"/>
        <w:right w:val="none" w:sz="0" w:space="0" w:color="auto"/>
      </w:divBdr>
    </w:div>
    <w:div w:id="1702827824">
      <w:bodyDiv w:val="1"/>
      <w:marLeft w:val="0"/>
      <w:marRight w:val="0"/>
      <w:marTop w:val="0"/>
      <w:marBottom w:val="0"/>
      <w:divBdr>
        <w:top w:val="none" w:sz="0" w:space="0" w:color="auto"/>
        <w:left w:val="none" w:sz="0" w:space="0" w:color="auto"/>
        <w:bottom w:val="none" w:sz="0" w:space="0" w:color="auto"/>
        <w:right w:val="none" w:sz="0" w:space="0" w:color="auto"/>
      </w:divBdr>
    </w:div>
    <w:div w:id="1901092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eg"/><Relationship Id="rId23" Type="http://schemas.openxmlformats.org/officeDocument/2006/relationships/image" Target="media/image15.jpeg"/><Relationship Id="rId24" Type="http://schemas.microsoft.com/office/2007/relationships/hdphoto" Target="media/hdphoto5.wdp"/><Relationship Id="rId25" Type="http://schemas.openxmlformats.org/officeDocument/2006/relationships/image" Target="media/image16.jpeg"/><Relationship Id="rId26" Type="http://schemas.microsoft.com/office/2007/relationships/hdphoto" Target="media/hdphoto6.wdp"/><Relationship Id="rId27" Type="http://schemas.openxmlformats.org/officeDocument/2006/relationships/image" Target="media/image17.jpeg"/><Relationship Id="rId28" Type="http://schemas.microsoft.com/office/2007/relationships/hdphoto" Target="media/hdphoto7.wdp"/><Relationship Id="rId29" Type="http://schemas.openxmlformats.org/officeDocument/2006/relationships/image" Target="media/image18.jpg"/><Relationship Id="rId30" Type="http://schemas.openxmlformats.org/officeDocument/2006/relationships/fontTable" Target="fontTable.xml"/><Relationship Id="rId31"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5.jpeg"/><Relationship Id="rId12" Type="http://schemas.microsoft.com/office/2007/relationships/hdphoto" Target="media/hdphoto3.wdp"/><Relationship Id="rId13" Type="http://schemas.openxmlformats.org/officeDocument/2006/relationships/image" Target="media/image6.png"/><Relationship Id="rId14" Type="http://schemas.openxmlformats.org/officeDocument/2006/relationships/image" Target="media/image7.jpeg"/><Relationship Id="rId15" Type="http://schemas.microsoft.com/office/2007/relationships/hdphoto" Target="media/hdphoto4.wdp"/><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18</Pages>
  <Words>306</Words>
  <Characters>1747</Characters>
  <Application>Microsoft Macintosh Word</Application>
  <DocSecurity>0</DocSecurity>
  <Lines>14</Lines>
  <Paragraphs>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Luo</dc:creator>
  <cp:keywords/>
  <dc:description/>
  <cp:lastModifiedBy>YI Luo</cp:lastModifiedBy>
  <cp:revision>4</cp:revision>
  <cp:lastPrinted>2017-10-16T00:02:00Z</cp:lastPrinted>
  <dcterms:created xsi:type="dcterms:W3CDTF">2017-10-14T20:36:00Z</dcterms:created>
  <dcterms:modified xsi:type="dcterms:W3CDTF">2017-10-16T07:58:00Z</dcterms:modified>
</cp:coreProperties>
</file>