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6B9C" w14:textId="1796D70F" w:rsidR="007443FD" w:rsidRDefault="003816EC" w:rsidP="00A443D8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656565"/>
          <w:sz w:val="20"/>
          <w:szCs w:val="20"/>
        </w:rPr>
      </w:pPr>
      <w:r w:rsidRPr="008159BD">
        <w:rPr>
          <w:noProof/>
          <w:color w:val="0432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C45CF" wp14:editId="6288EE71">
                <wp:simplePos x="0" y="0"/>
                <wp:positionH relativeFrom="column">
                  <wp:posOffset>-1234439</wp:posOffset>
                </wp:positionH>
                <wp:positionV relativeFrom="paragraph">
                  <wp:posOffset>-635254</wp:posOffset>
                </wp:positionV>
                <wp:extent cx="658368" cy="11172952"/>
                <wp:effectExtent l="0" t="0" r="1524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" cy="11172952"/>
                        </a:xfrm>
                        <a:prstGeom prst="rect">
                          <a:avLst/>
                        </a:prstGeom>
                        <a:solidFill>
                          <a:srgbClr val="0432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C26B8" id="Rectangle 2" o:spid="_x0000_s1026" style="position:absolute;margin-left:-97.2pt;margin-top:-50pt;width:51.85pt;height:8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" fillcolor="#0432ff" strokecolor="#1f3763 [1604]" strokeweight="1pt"/>
            </w:pict>
          </mc:Fallback>
        </mc:AlternateContent>
      </w:r>
    </w:p>
    <w:p w14:paraId="71E9DE93" w14:textId="1CD7A30C" w:rsidR="00AA7FC4" w:rsidRPr="00746AA4" w:rsidRDefault="00120150" w:rsidP="000B2A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1"/>
          <w:szCs w:val="21"/>
        </w:rPr>
      </w:pPr>
      <w:r w:rsidRPr="00746AA4">
        <w:rPr>
          <w:color w:val="000000" w:themeColor="text1"/>
          <w:sz w:val="21"/>
          <w:szCs w:val="21"/>
        </w:rPr>
        <w:t>5178 Dunbar Street</w:t>
      </w:r>
    </w:p>
    <w:p w14:paraId="0D3D3A83" w14:textId="28B1E3DC" w:rsidR="00F71084" w:rsidRPr="00746AA4" w:rsidRDefault="00AA7FC4" w:rsidP="000B2A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1"/>
          <w:szCs w:val="21"/>
        </w:rPr>
      </w:pPr>
      <w:r w:rsidRPr="00746AA4">
        <w:rPr>
          <w:color w:val="000000" w:themeColor="text1"/>
          <w:sz w:val="21"/>
          <w:szCs w:val="21"/>
        </w:rPr>
        <w:t xml:space="preserve">Vancouver, BC, V6T </w:t>
      </w:r>
      <w:r w:rsidR="00120150" w:rsidRPr="00746AA4">
        <w:rPr>
          <w:color w:val="000000" w:themeColor="text1"/>
          <w:sz w:val="21"/>
          <w:szCs w:val="21"/>
        </w:rPr>
        <w:t>1X7</w:t>
      </w:r>
    </w:p>
    <w:p w14:paraId="231CB428" w14:textId="77777777" w:rsidR="00F71084" w:rsidRPr="00746AA4" w:rsidRDefault="00F71084" w:rsidP="000B2A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1"/>
          <w:szCs w:val="21"/>
        </w:rPr>
      </w:pPr>
    </w:p>
    <w:p w14:paraId="79F2EDDF" w14:textId="5A271733" w:rsidR="00AA7FC4" w:rsidRPr="00746AA4" w:rsidRDefault="00AA7FC4" w:rsidP="000B2A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1"/>
          <w:szCs w:val="21"/>
        </w:rPr>
      </w:pPr>
      <w:r w:rsidRPr="00746AA4">
        <w:rPr>
          <w:color w:val="000000" w:themeColor="text1"/>
          <w:sz w:val="21"/>
          <w:szCs w:val="21"/>
        </w:rPr>
        <w:t>May 22, 2020</w:t>
      </w:r>
    </w:p>
    <w:p w14:paraId="4A4BB2E0" w14:textId="77777777" w:rsidR="00F71084" w:rsidRPr="00746AA4" w:rsidRDefault="00F71084" w:rsidP="000B2A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1"/>
          <w:szCs w:val="21"/>
        </w:rPr>
      </w:pPr>
    </w:p>
    <w:p w14:paraId="779C8F60" w14:textId="54B60E1A" w:rsidR="00AA7FC4" w:rsidRPr="00746AA4" w:rsidRDefault="00D777CF" w:rsidP="000B2A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1"/>
          <w:szCs w:val="21"/>
        </w:rPr>
      </w:pPr>
      <w:r w:rsidRPr="00746AA4">
        <w:rPr>
          <w:color w:val="000000" w:themeColor="text1"/>
          <w:sz w:val="21"/>
          <w:szCs w:val="21"/>
        </w:rPr>
        <w:t xml:space="preserve">Technical Writing </w:t>
      </w:r>
      <w:r w:rsidR="00AA7FC4" w:rsidRPr="00746AA4">
        <w:rPr>
          <w:color w:val="000000" w:themeColor="text1"/>
          <w:sz w:val="21"/>
          <w:szCs w:val="21"/>
        </w:rPr>
        <w:t>(</w:t>
      </w:r>
      <w:r w:rsidRPr="00746AA4">
        <w:rPr>
          <w:color w:val="000000" w:themeColor="text1"/>
          <w:sz w:val="21"/>
          <w:szCs w:val="21"/>
        </w:rPr>
        <w:t>English 301</w:t>
      </w:r>
      <w:r w:rsidR="00AA7FC4" w:rsidRPr="00746AA4">
        <w:rPr>
          <w:color w:val="000000" w:themeColor="text1"/>
          <w:sz w:val="21"/>
          <w:szCs w:val="21"/>
        </w:rPr>
        <w:t>) Summer Class of 2020</w:t>
      </w:r>
    </w:p>
    <w:p w14:paraId="4C355062" w14:textId="77777777" w:rsidR="00A443D8" w:rsidRPr="00746AA4" w:rsidRDefault="00AA7FC4" w:rsidP="000B2A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1"/>
          <w:szCs w:val="21"/>
        </w:rPr>
      </w:pPr>
      <w:r w:rsidRPr="00746AA4">
        <w:rPr>
          <w:color w:val="000000" w:themeColor="text1"/>
          <w:sz w:val="21"/>
          <w:szCs w:val="21"/>
        </w:rPr>
        <w:t>University of British Columbia</w:t>
      </w:r>
    </w:p>
    <w:p w14:paraId="6C4956C1" w14:textId="4D2339CE" w:rsidR="00A443D8" w:rsidRDefault="00AA7FC4" w:rsidP="00B65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1"/>
          <w:szCs w:val="21"/>
        </w:rPr>
      </w:pPr>
      <w:r w:rsidRPr="00746AA4">
        <w:rPr>
          <w:color w:val="000000" w:themeColor="text1"/>
          <w:sz w:val="21"/>
          <w:szCs w:val="21"/>
        </w:rPr>
        <w:t>Vancouver, BC, V6T 1Z1</w:t>
      </w:r>
    </w:p>
    <w:p w14:paraId="4EADE87A" w14:textId="2D9890B5" w:rsidR="00B650C5" w:rsidRDefault="00B650C5" w:rsidP="00B65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1"/>
          <w:szCs w:val="21"/>
        </w:rPr>
      </w:pPr>
    </w:p>
    <w:p w14:paraId="50F4331D" w14:textId="77777777" w:rsidR="006C5366" w:rsidRPr="00746AA4" w:rsidRDefault="006C5366" w:rsidP="00B650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1"/>
          <w:szCs w:val="21"/>
        </w:rPr>
      </w:pPr>
    </w:p>
    <w:p w14:paraId="12494D04" w14:textId="2A09AE71" w:rsidR="00D01A56" w:rsidRPr="00746AA4" w:rsidRDefault="00AA7FC4" w:rsidP="00D01A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1"/>
          <w:szCs w:val="21"/>
        </w:rPr>
      </w:pPr>
      <w:r w:rsidRPr="00746AA4">
        <w:rPr>
          <w:color w:val="000000" w:themeColor="text1"/>
          <w:sz w:val="21"/>
          <w:szCs w:val="21"/>
        </w:rPr>
        <w:t>Dear Students of Technical Writing:</w:t>
      </w:r>
    </w:p>
    <w:p w14:paraId="1EB42E2A" w14:textId="77777777" w:rsidR="00D01A56" w:rsidRPr="00746AA4" w:rsidRDefault="00D01A56" w:rsidP="00D01A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1"/>
          <w:szCs w:val="21"/>
        </w:rPr>
      </w:pPr>
    </w:p>
    <w:p w14:paraId="240DC5C9" w14:textId="50EBC817" w:rsidR="00FB38D3" w:rsidRPr="00746AA4" w:rsidRDefault="00AA7FC4" w:rsidP="00D85FC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1"/>
          <w:szCs w:val="21"/>
        </w:rPr>
      </w:pPr>
      <w:r w:rsidRPr="00746AA4">
        <w:rPr>
          <w:color w:val="000000" w:themeColor="text1"/>
          <w:sz w:val="21"/>
          <w:szCs w:val="21"/>
        </w:rPr>
        <w:t xml:space="preserve">I am writing </w:t>
      </w:r>
      <w:r w:rsidR="00AB606B">
        <w:rPr>
          <w:color w:val="000000" w:themeColor="text1"/>
          <w:sz w:val="21"/>
          <w:szCs w:val="21"/>
        </w:rPr>
        <w:t xml:space="preserve">to </w:t>
      </w:r>
      <w:r w:rsidR="00E00260">
        <w:rPr>
          <w:color w:val="000000" w:themeColor="text1"/>
          <w:sz w:val="21"/>
          <w:szCs w:val="21"/>
        </w:rPr>
        <w:t xml:space="preserve">you </w:t>
      </w:r>
      <w:r w:rsidR="0020316E">
        <w:rPr>
          <w:color w:val="000000" w:themeColor="text1"/>
          <w:sz w:val="21"/>
          <w:szCs w:val="21"/>
        </w:rPr>
        <w:t xml:space="preserve">as a part of my application </w:t>
      </w:r>
      <w:r w:rsidR="00E00260">
        <w:rPr>
          <w:color w:val="000000" w:themeColor="text1"/>
          <w:sz w:val="21"/>
          <w:szCs w:val="21"/>
        </w:rPr>
        <w:t xml:space="preserve">to </w:t>
      </w:r>
      <w:r w:rsidR="00AB606B">
        <w:rPr>
          <w:color w:val="000000" w:themeColor="text1"/>
          <w:sz w:val="21"/>
          <w:szCs w:val="21"/>
        </w:rPr>
        <w:t xml:space="preserve">be accepted </w:t>
      </w:r>
      <w:r w:rsidR="00E00260">
        <w:rPr>
          <w:color w:val="000000" w:themeColor="text1"/>
          <w:sz w:val="21"/>
          <w:szCs w:val="21"/>
        </w:rPr>
        <w:t xml:space="preserve">into </w:t>
      </w:r>
      <w:r w:rsidR="0020316E">
        <w:rPr>
          <w:color w:val="000000" w:themeColor="text1"/>
          <w:sz w:val="21"/>
          <w:szCs w:val="21"/>
        </w:rPr>
        <w:t>your</w:t>
      </w:r>
      <w:r w:rsidR="00E00260">
        <w:rPr>
          <w:color w:val="000000" w:themeColor="text1"/>
          <w:sz w:val="21"/>
          <w:szCs w:val="21"/>
        </w:rPr>
        <w:t xml:space="preserve"> </w:t>
      </w:r>
      <w:r w:rsidRPr="00746AA4">
        <w:rPr>
          <w:color w:val="000000" w:themeColor="text1"/>
          <w:sz w:val="21"/>
          <w:szCs w:val="21"/>
        </w:rPr>
        <w:t>professional writing team for this course.</w:t>
      </w:r>
      <w:r w:rsidR="00F7084A">
        <w:rPr>
          <w:color w:val="000000" w:themeColor="text1"/>
          <w:sz w:val="21"/>
          <w:szCs w:val="21"/>
        </w:rPr>
        <w:t xml:space="preserve"> </w:t>
      </w:r>
      <w:r w:rsidR="00491428">
        <w:rPr>
          <w:color w:val="000000" w:themeColor="text1"/>
          <w:sz w:val="21"/>
          <w:szCs w:val="21"/>
        </w:rPr>
        <w:t xml:space="preserve">I believe I can be a worthy teammate </w:t>
      </w:r>
      <w:r w:rsidR="00FC6700">
        <w:rPr>
          <w:color w:val="000000" w:themeColor="text1"/>
          <w:sz w:val="21"/>
          <w:szCs w:val="21"/>
        </w:rPr>
        <w:t>due to</w:t>
      </w:r>
      <w:r w:rsidR="008E60EB">
        <w:rPr>
          <w:color w:val="000000" w:themeColor="text1"/>
          <w:sz w:val="21"/>
          <w:szCs w:val="21"/>
        </w:rPr>
        <w:t xml:space="preserve"> my</w:t>
      </w:r>
      <w:r w:rsidR="00FC6700">
        <w:rPr>
          <w:color w:val="000000" w:themeColor="text1"/>
          <w:sz w:val="21"/>
          <w:szCs w:val="21"/>
        </w:rPr>
        <w:t xml:space="preserve"> work ethics</w:t>
      </w:r>
      <w:r w:rsidR="008E60EB">
        <w:rPr>
          <w:color w:val="000000" w:themeColor="text1"/>
          <w:sz w:val="21"/>
          <w:szCs w:val="21"/>
        </w:rPr>
        <w:t xml:space="preserve">, skills, and </w:t>
      </w:r>
      <w:r w:rsidR="00FC6700">
        <w:rPr>
          <w:color w:val="000000" w:themeColor="text1"/>
          <w:sz w:val="21"/>
          <w:szCs w:val="21"/>
        </w:rPr>
        <w:t xml:space="preserve">experiences </w:t>
      </w:r>
      <w:r w:rsidR="00A76AA6">
        <w:rPr>
          <w:color w:val="000000" w:themeColor="text1"/>
          <w:sz w:val="21"/>
          <w:szCs w:val="21"/>
        </w:rPr>
        <w:t>in relation</w:t>
      </w:r>
      <w:r w:rsidR="008E60EB">
        <w:rPr>
          <w:color w:val="000000" w:themeColor="text1"/>
          <w:sz w:val="21"/>
          <w:szCs w:val="21"/>
        </w:rPr>
        <w:t xml:space="preserve"> to technical writing, </w:t>
      </w:r>
      <w:r w:rsidR="00B70AFD">
        <w:rPr>
          <w:color w:val="000000" w:themeColor="text1"/>
          <w:sz w:val="21"/>
          <w:szCs w:val="21"/>
        </w:rPr>
        <w:t>which</w:t>
      </w:r>
      <w:r w:rsidR="00FC6700">
        <w:rPr>
          <w:color w:val="000000" w:themeColor="text1"/>
          <w:sz w:val="21"/>
          <w:szCs w:val="21"/>
        </w:rPr>
        <w:t xml:space="preserve"> I will further discuss briefly in this letter. </w:t>
      </w:r>
      <w:bookmarkStart w:id="0" w:name="_GoBack"/>
      <w:bookmarkEnd w:id="0"/>
    </w:p>
    <w:p w14:paraId="479090E5" w14:textId="54817D2D" w:rsidR="005A0F11" w:rsidRDefault="00307860" w:rsidP="005A0F11">
      <w:pPr>
        <w:pStyle w:val="NormalWeb"/>
        <w:shd w:val="clear" w:color="auto" w:fill="FFFFFF"/>
        <w:jc w:val="both"/>
        <w:textAlignment w:val="baseline"/>
        <w:rPr>
          <w:color w:val="000000" w:themeColor="text1"/>
          <w:sz w:val="21"/>
          <w:szCs w:val="21"/>
        </w:rPr>
      </w:pPr>
      <w:r w:rsidRPr="00746AA4">
        <w:rPr>
          <w:color w:val="000000" w:themeColor="text1"/>
          <w:sz w:val="21"/>
          <w:szCs w:val="21"/>
        </w:rPr>
        <w:t xml:space="preserve">As stated in my blog, </w:t>
      </w:r>
      <w:r>
        <w:rPr>
          <w:color w:val="000000" w:themeColor="text1"/>
          <w:sz w:val="21"/>
          <w:szCs w:val="21"/>
        </w:rPr>
        <w:t xml:space="preserve">currently I part-time as a Financial Analyst </w:t>
      </w:r>
      <w:r w:rsidR="008D206D">
        <w:rPr>
          <w:color w:val="000000" w:themeColor="text1"/>
          <w:sz w:val="21"/>
          <w:szCs w:val="21"/>
        </w:rPr>
        <w:t>at Oreninc</w:t>
      </w:r>
      <w:r w:rsidR="007136C9">
        <w:rPr>
          <w:color w:val="000000" w:themeColor="text1"/>
          <w:sz w:val="21"/>
          <w:szCs w:val="21"/>
        </w:rPr>
        <w:t xml:space="preserve"> and till last semester I was </w:t>
      </w:r>
      <w:r w:rsidR="004F297C">
        <w:rPr>
          <w:color w:val="000000" w:themeColor="text1"/>
          <w:sz w:val="21"/>
          <w:szCs w:val="21"/>
        </w:rPr>
        <w:t xml:space="preserve">the </w:t>
      </w:r>
      <w:r w:rsidR="007136C9">
        <w:rPr>
          <w:color w:val="000000" w:themeColor="text1"/>
          <w:sz w:val="21"/>
          <w:szCs w:val="21"/>
        </w:rPr>
        <w:t xml:space="preserve">Vice President Analytics for </w:t>
      </w:r>
      <w:r w:rsidR="00DA071D">
        <w:rPr>
          <w:color w:val="000000" w:themeColor="text1"/>
          <w:sz w:val="21"/>
          <w:szCs w:val="21"/>
        </w:rPr>
        <w:t xml:space="preserve">the </w:t>
      </w:r>
      <w:r w:rsidR="00FE7499">
        <w:rPr>
          <w:color w:val="000000" w:themeColor="text1"/>
          <w:sz w:val="21"/>
          <w:szCs w:val="21"/>
        </w:rPr>
        <w:t xml:space="preserve">Red Cross </w:t>
      </w:r>
      <w:r w:rsidR="00DA071D">
        <w:rPr>
          <w:color w:val="000000" w:themeColor="text1"/>
          <w:sz w:val="21"/>
          <w:szCs w:val="21"/>
        </w:rPr>
        <w:t xml:space="preserve">club at </w:t>
      </w:r>
      <w:r w:rsidR="007136C9">
        <w:rPr>
          <w:color w:val="000000" w:themeColor="text1"/>
          <w:sz w:val="21"/>
          <w:szCs w:val="21"/>
        </w:rPr>
        <w:t>University of British Columbia</w:t>
      </w:r>
      <w:r w:rsidR="000A6230">
        <w:rPr>
          <w:color w:val="000000" w:themeColor="text1"/>
          <w:sz w:val="21"/>
          <w:szCs w:val="21"/>
        </w:rPr>
        <w:t xml:space="preserve"> (UBC)</w:t>
      </w:r>
      <w:r w:rsidR="002B03C1">
        <w:rPr>
          <w:color w:val="000000" w:themeColor="text1"/>
          <w:sz w:val="21"/>
          <w:szCs w:val="21"/>
        </w:rPr>
        <w:t xml:space="preserve">. </w:t>
      </w:r>
      <w:r w:rsidR="00EF31D1">
        <w:rPr>
          <w:color w:val="000000" w:themeColor="text1"/>
          <w:sz w:val="21"/>
          <w:szCs w:val="21"/>
        </w:rPr>
        <w:t xml:space="preserve">As a </w:t>
      </w:r>
      <w:r w:rsidR="00E973EC">
        <w:rPr>
          <w:color w:val="000000" w:themeColor="text1"/>
          <w:sz w:val="21"/>
          <w:szCs w:val="21"/>
        </w:rPr>
        <w:t>Financial Analyst</w:t>
      </w:r>
      <w:r w:rsidR="00F0327F">
        <w:rPr>
          <w:color w:val="000000" w:themeColor="text1"/>
          <w:sz w:val="21"/>
          <w:szCs w:val="21"/>
        </w:rPr>
        <w:t xml:space="preserve">, </w:t>
      </w:r>
      <w:r w:rsidR="00635827">
        <w:rPr>
          <w:color w:val="000000" w:themeColor="text1"/>
          <w:sz w:val="21"/>
          <w:szCs w:val="21"/>
        </w:rPr>
        <w:t xml:space="preserve">I read and analyse up to fifteen mining sector stock market news releases every </w:t>
      </w:r>
      <w:r w:rsidR="00C9294D">
        <w:rPr>
          <w:color w:val="000000" w:themeColor="text1"/>
          <w:sz w:val="21"/>
          <w:szCs w:val="21"/>
        </w:rPr>
        <w:t xml:space="preserve">other </w:t>
      </w:r>
      <w:r w:rsidR="00635827">
        <w:rPr>
          <w:color w:val="000000" w:themeColor="text1"/>
          <w:sz w:val="21"/>
          <w:szCs w:val="21"/>
        </w:rPr>
        <w:t>weekday</w:t>
      </w:r>
      <w:r w:rsidR="00C9294D">
        <w:rPr>
          <w:color w:val="000000" w:themeColor="text1"/>
          <w:sz w:val="21"/>
          <w:szCs w:val="21"/>
        </w:rPr>
        <w:t xml:space="preserve"> and </w:t>
      </w:r>
      <w:r w:rsidR="0037469B">
        <w:rPr>
          <w:color w:val="000000" w:themeColor="text1"/>
          <w:sz w:val="21"/>
          <w:szCs w:val="21"/>
        </w:rPr>
        <w:t xml:space="preserve">formally write to clients </w:t>
      </w:r>
      <w:r w:rsidR="005A3D3B">
        <w:rPr>
          <w:color w:val="000000" w:themeColor="text1"/>
          <w:sz w:val="21"/>
          <w:szCs w:val="21"/>
        </w:rPr>
        <w:t xml:space="preserve">and companies </w:t>
      </w:r>
      <w:r w:rsidR="0037469B">
        <w:rPr>
          <w:color w:val="000000" w:themeColor="text1"/>
          <w:sz w:val="21"/>
          <w:szCs w:val="21"/>
        </w:rPr>
        <w:t xml:space="preserve">about their </w:t>
      </w:r>
      <w:r w:rsidR="005A3D3B">
        <w:rPr>
          <w:color w:val="000000" w:themeColor="text1"/>
          <w:sz w:val="21"/>
          <w:szCs w:val="21"/>
        </w:rPr>
        <w:t>financial inquiries</w:t>
      </w:r>
      <w:r w:rsidR="002F1741">
        <w:rPr>
          <w:color w:val="000000" w:themeColor="text1"/>
          <w:sz w:val="21"/>
          <w:szCs w:val="21"/>
        </w:rPr>
        <w:t>.</w:t>
      </w:r>
      <w:r w:rsidR="00A263AC">
        <w:rPr>
          <w:color w:val="000000" w:themeColor="text1"/>
          <w:sz w:val="21"/>
          <w:szCs w:val="21"/>
        </w:rPr>
        <w:t xml:space="preserve"> As </w:t>
      </w:r>
      <w:r w:rsidR="004F297C">
        <w:rPr>
          <w:color w:val="000000" w:themeColor="text1"/>
          <w:sz w:val="21"/>
          <w:szCs w:val="21"/>
        </w:rPr>
        <w:t xml:space="preserve">the </w:t>
      </w:r>
      <w:r w:rsidR="00A263AC">
        <w:rPr>
          <w:color w:val="000000" w:themeColor="text1"/>
          <w:sz w:val="21"/>
          <w:szCs w:val="21"/>
        </w:rPr>
        <w:t xml:space="preserve">Vice President of the Red Cross UBC, </w:t>
      </w:r>
      <w:r w:rsidR="005538D0">
        <w:rPr>
          <w:color w:val="000000" w:themeColor="text1"/>
          <w:sz w:val="21"/>
          <w:szCs w:val="21"/>
        </w:rPr>
        <w:t xml:space="preserve">my position entailed me to write to various </w:t>
      </w:r>
      <w:r w:rsidR="009D427C">
        <w:rPr>
          <w:color w:val="000000" w:themeColor="text1"/>
          <w:sz w:val="21"/>
          <w:szCs w:val="21"/>
        </w:rPr>
        <w:t xml:space="preserve">internal and external event </w:t>
      </w:r>
      <w:r w:rsidR="00040DF9">
        <w:rPr>
          <w:color w:val="000000" w:themeColor="text1"/>
          <w:sz w:val="21"/>
          <w:szCs w:val="21"/>
        </w:rPr>
        <w:t>sponsors</w:t>
      </w:r>
      <w:r w:rsidR="00DC036C">
        <w:rPr>
          <w:color w:val="000000" w:themeColor="text1"/>
          <w:sz w:val="21"/>
          <w:szCs w:val="21"/>
        </w:rPr>
        <w:t xml:space="preserve">, as well as formally document work of the club throughout the year. </w:t>
      </w:r>
      <w:r w:rsidR="001D4D94">
        <w:rPr>
          <w:color w:val="000000" w:themeColor="text1"/>
          <w:sz w:val="21"/>
          <w:szCs w:val="21"/>
        </w:rPr>
        <w:t xml:space="preserve">Both these positions have </w:t>
      </w:r>
      <w:r w:rsidR="001D4D94">
        <w:rPr>
          <w:color w:val="000000" w:themeColor="text1"/>
          <w:sz w:val="21"/>
          <w:szCs w:val="21"/>
        </w:rPr>
        <w:t>been salient in allowing me to learn how to write professionally as well as</w:t>
      </w:r>
      <w:r w:rsidR="00F05562">
        <w:rPr>
          <w:color w:val="000000" w:themeColor="text1"/>
          <w:sz w:val="21"/>
          <w:szCs w:val="21"/>
        </w:rPr>
        <w:t xml:space="preserve"> develop the writing ability</w:t>
      </w:r>
      <w:r w:rsidR="00BB1570">
        <w:rPr>
          <w:color w:val="000000" w:themeColor="text1"/>
          <w:sz w:val="21"/>
          <w:szCs w:val="21"/>
        </w:rPr>
        <w:t xml:space="preserve"> to convey my thoughts clearly with regards to different subject matters. </w:t>
      </w:r>
      <w:r w:rsidR="00492540">
        <w:rPr>
          <w:color w:val="000000" w:themeColor="text1"/>
          <w:sz w:val="21"/>
          <w:szCs w:val="21"/>
        </w:rPr>
        <w:t>All these skills mentioned above</w:t>
      </w:r>
      <w:r w:rsidR="005A0F11">
        <w:rPr>
          <w:color w:val="000000" w:themeColor="text1"/>
          <w:sz w:val="21"/>
          <w:szCs w:val="21"/>
        </w:rPr>
        <w:t xml:space="preserve"> would be invaluable to our professional writing team. </w:t>
      </w:r>
    </w:p>
    <w:p w14:paraId="098477B8" w14:textId="0F2BEB26" w:rsidR="00FB38D3" w:rsidRPr="00746AA4" w:rsidRDefault="00D9477E" w:rsidP="003E7FEE">
      <w:pPr>
        <w:pStyle w:val="NormalWeb"/>
        <w:shd w:val="clear" w:color="auto" w:fill="FFFFFF"/>
        <w:jc w:val="both"/>
        <w:textAlignment w:val="baseline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At </w:t>
      </w:r>
      <w:r w:rsidR="00AA7FC4" w:rsidRPr="00746AA4">
        <w:rPr>
          <w:color w:val="000000" w:themeColor="text1"/>
          <w:sz w:val="21"/>
          <w:szCs w:val="21"/>
        </w:rPr>
        <w:t>UBC</w:t>
      </w:r>
      <w:r w:rsidR="00CD6B77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I study Bachelors of International Economics</w:t>
      </w:r>
      <w:r w:rsidR="00C66022">
        <w:rPr>
          <w:color w:val="000000" w:themeColor="text1"/>
          <w:sz w:val="21"/>
          <w:szCs w:val="21"/>
        </w:rPr>
        <w:t xml:space="preserve"> (BIE)</w:t>
      </w:r>
      <w:r w:rsidR="00616877">
        <w:rPr>
          <w:color w:val="000000" w:themeColor="text1"/>
          <w:sz w:val="21"/>
          <w:szCs w:val="21"/>
        </w:rPr>
        <w:t>.</w:t>
      </w:r>
      <w:r w:rsidR="00C71D74">
        <w:rPr>
          <w:color w:val="000000" w:themeColor="text1"/>
          <w:sz w:val="21"/>
          <w:szCs w:val="21"/>
        </w:rPr>
        <w:t xml:space="preserve"> My time in UBC</w:t>
      </w:r>
      <w:r w:rsidR="00616877">
        <w:rPr>
          <w:color w:val="000000" w:themeColor="text1"/>
          <w:sz w:val="21"/>
          <w:szCs w:val="21"/>
        </w:rPr>
        <w:t xml:space="preserve"> </w:t>
      </w:r>
      <w:r w:rsidR="00AA7FC4" w:rsidRPr="00746AA4">
        <w:rPr>
          <w:color w:val="000000" w:themeColor="text1"/>
          <w:sz w:val="21"/>
          <w:szCs w:val="21"/>
        </w:rPr>
        <w:t xml:space="preserve">has provided me with a </w:t>
      </w:r>
      <w:r w:rsidR="0021723B">
        <w:rPr>
          <w:color w:val="000000" w:themeColor="text1"/>
          <w:sz w:val="21"/>
          <w:szCs w:val="21"/>
        </w:rPr>
        <w:t xml:space="preserve">myriad </w:t>
      </w:r>
      <w:r w:rsidR="00AA7FC4" w:rsidRPr="00746AA4">
        <w:rPr>
          <w:color w:val="000000" w:themeColor="text1"/>
          <w:sz w:val="21"/>
          <w:szCs w:val="21"/>
        </w:rPr>
        <w:t>of opportunities in</w:t>
      </w:r>
      <w:r w:rsidR="00C71D74">
        <w:rPr>
          <w:color w:val="000000" w:themeColor="text1"/>
          <w:sz w:val="21"/>
          <w:szCs w:val="21"/>
        </w:rPr>
        <w:t xml:space="preserve"> terms of being able to effectively communicate, work and learn from people with diverse backgrounds</w:t>
      </w:r>
      <w:r w:rsidR="00AA7FC4" w:rsidRPr="00746AA4">
        <w:rPr>
          <w:color w:val="000000" w:themeColor="text1"/>
          <w:sz w:val="21"/>
          <w:szCs w:val="21"/>
        </w:rPr>
        <w:t xml:space="preserve">. </w:t>
      </w:r>
      <w:r w:rsidR="00B96D6E">
        <w:rPr>
          <w:color w:val="000000" w:themeColor="text1"/>
          <w:sz w:val="21"/>
          <w:szCs w:val="21"/>
        </w:rPr>
        <w:t>BIE is a rigorous economics program that has required me to read, comprehend and write several academic research papers and journals</w:t>
      </w:r>
      <w:r w:rsidR="009B5D7D">
        <w:rPr>
          <w:color w:val="000000" w:themeColor="text1"/>
          <w:sz w:val="21"/>
          <w:szCs w:val="21"/>
        </w:rPr>
        <w:t xml:space="preserve">. The topics of these journals and papers range from </w:t>
      </w:r>
      <w:r w:rsidR="00FC7437">
        <w:rPr>
          <w:color w:val="000000" w:themeColor="text1"/>
          <w:sz w:val="21"/>
          <w:szCs w:val="21"/>
        </w:rPr>
        <w:t xml:space="preserve">international trade, finance, development, </w:t>
      </w:r>
      <w:r w:rsidR="009B5D7D">
        <w:rPr>
          <w:color w:val="000000" w:themeColor="text1"/>
          <w:sz w:val="21"/>
          <w:szCs w:val="21"/>
        </w:rPr>
        <w:t xml:space="preserve">to </w:t>
      </w:r>
      <w:r w:rsidR="00FC7437">
        <w:rPr>
          <w:color w:val="000000" w:themeColor="text1"/>
          <w:sz w:val="21"/>
          <w:szCs w:val="21"/>
        </w:rPr>
        <w:t xml:space="preserve">micro-macro level economics. </w:t>
      </w:r>
      <w:r w:rsidR="00327912">
        <w:rPr>
          <w:color w:val="000000" w:themeColor="text1"/>
          <w:sz w:val="21"/>
          <w:szCs w:val="21"/>
        </w:rPr>
        <w:t>Thus, illustrating my natural focus on being able  to excel in technical writing and my professional interest in working in organizations that work towards helping communities thrive economically.</w:t>
      </w:r>
    </w:p>
    <w:p w14:paraId="0381BB5E" w14:textId="30C7DCA0" w:rsidR="00FB38D3" w:rsidRPr="00746AA4" w:rsidRDefault="00650334" w:rsidP="00D85FC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As indicated above, my </w:t>
      </w:r>
      <w:r w:rsidR="00AA7FC4" w:rsidRPr="00746AA4">
        <w:rPr>
          <w:color w:val="000000" w:themeColor="text1"/>
          <w:sz w:val="21"/>
          <w:szCs w:val="21"/>
        </w:rPr>
        <w:t xml:space="preserve">strengths in terms of writing skills and work </w:t>
      </w:r>
      <w:r w:rsidR="00C55C90">
        <w:rPr>
          <w:color w:val="000000" w:themeColor="text1"/>
          <w:sz w:val="21"/>
          <w:szCs w:val="21"/>
        </w:rPr>
        <w:t xml:space="preserve">ethics </w:t>
      </w:r>
      <w:r w:rsidR="00AA7FC4" w:rsidRPr="00746AA4">
        <w:rPr>
          <w:color w:val="000000" w:themeColor="text1"/>
          <w:sz w:val="21"/>
          <w:szCs w:val="21"/>
        </w:rPr>
        <w:t xml:space="preserve">include, but are not limited to, the following: </w:t>
      </w:r>
      <w:r w:rsidR="00B72BAD">
        <w:rPr>
          <w:color w:val="000000" w:themeColor="text1"/>
          <w:sz w:val="21"/>
          <w:szCs w:val="21"/>
        </w:rPr>
        <w:t xml:space="preserve">diligence, </w:t>
      </w:r>
      <w:r w:rsidR="00AA7FC4" w:rsidRPr="00746AA4">
        <w:rPr>
          <w:color w:val="000000" w:themeColor="text1"/>
          <w:sz w:val="21"/>
          <w:szCs w:val="21"/>
        </w:rPr>
        <w:t xml:space="preserve">time management, </w:t>
      </w:r>
      <w:r w:rsidR="005C1166">
        <w:rPr>
          <w:color w:val="000000" w:themeColor="text1"/>
          <w:sz w:val="21"/>
          <w:szCs w:val="21"/>
        </w:rPr>
        <w:t>attention to detail</w:t>
      </w:r>
      <w:r w:rsidR="00AA7FC4" w:rsidRPr="00746AA4">
        <w:rPr>
          <w:color w:val="000000" w:themeColor="text1"/>
          <w:sz w:val="21"/>
          <w:szCs w:val="21"/>
        </w:rPr>
        <w:t xml:space="preserve">, </w:t>
      </w:r>
      <w:r w:rsidR="005C1166">
        <w:rPr>
          <w:color w:val="000000" w:themeColor="text1"/>
          <w:sz w:val="21"/>
          <w:szCs w:val="21"/>
        </w:rPr>
        <w:t xml:space="preserve">clarity </w:t>
      </w:r>
      <w:r w:rsidR="00AA7FC4" w:rsidRPr="00746AA4">
        <w:rPr>
          <w:color w:val="000000" w:themeColor="text1"/>
          <w:sz w:val="21"/>
          <w:szCs w:val="21"/>
        </w:rPr>
        <w:t>and</w:t>
      </w:r>
      <w:r w:rsidR="005C1166">
        <w:rPr>
          <w:color w:val="000000" w:themeColor="text1"/>
          <w:sz w:val="21"/>
          <w:szCs w:val="21"/>
        </w:rPr>
        <w:t xml:space="preserve"> determination to always do my best</w:t>
      </w:r>
      <w:r w:rsidR="00AA7FC4" w:rsidRPr="00746AA4">
        <w:rPr>
          <w:color w:val="000000" w:themeColor="text1"/>
          <w:sz w:val="21"/>
          <w:szCs w:val="21"/>
        </w:rPr>
        <w:t xml:space="preserve">. </w:t>
      </w:r>
      <w:r w:rsidR="009103C3">
        <w:rPr>
          <w:color w:val="000000" w:themeColor="text1"/>
          <w:sz w:val="21"/>
          <w:szCs w:val="21"/>
        </w:rPr>
        <w:t xml:space="preserve">My </w:t>
      </w:r>
      <w:r w:rsidR="00AA7FC4" w:rsidRPr="00746AA4">
        <w:rPr>
          <w:color w:val="000000" w:themeColor="text1"/>
          <w:sz w:val="21"/>
          <w:szCs w:val="21"/>
        </w:rPr>
        <w:t xml:space="preserve">tangible experience in </w:t>
      </w:r>
      <w:r w:rsidR="009103C3">
        <w:rPr>
          <w:color w:val="000000" w:themeColor="text1"/>
          <w:sz w:val="21"/>
          <w:szCs w:val="21"/>
        </w:rPr>
        <w:t xml:space="preserve">writing </w:t>
      </w:r>
      <w:r w:rsidR="00AA7FC4" w:rsidRPr="00746AA4">
        <w:rPr>
          <w:color w:val="000000" w:themeColor="text1"/>
          <w:sz w:val="21"/>
          <w:szCs w:val="21"/>
        </w:rPr>
        <w:t>business documents</w:t>
      </w:r>
      <w:r w:rsidR="00883BB6">
        <w:rPr>
          <w:color w:val="000000" w:themeColor="text1"/>
          <w:sz w:val="21"/>
          <w:szCs w:val="21"/>
        </w:rPr>
        <w:t>, emails</w:t>
      </w:r>
      <w:r w:rsidR="00AA7FC4" w:rsidRPr="00746AA4">
        <w:rPr>
          <w:color w:val="000000" w:themeColor="text1"/>
          <w:sz w:val="21"/>
          <w:szCs w:val="21"/>
        </w:rPr>
        <w:t xml:space="preserve"> and </w:t>
      </w:r>
      <w:r w:rsidR="009103C3">
        <w:rPr>
          <w:color w:val="000000" w:themeColor="text1"/>
          <w:sz w:val="21"/>
          <w:szCs w:val="21"/>
        </w:rPr>
        <w:t>research papers</w:t>
      </w:r>
      <w:r w:rsidR="008268A6">
        <w:rPr>
          <w:color w:val="000000" w:themeColor="text1"/>
          <w:sz w:val="21"/>
          <w:szCs w:val="21"/>
        </w:rPr>
        <w:t xml:space="preserve"> are extremely ben</w:t>
      </w:r>
      <w:r w:rsidR="009F7293">
        <w:rPr>
          <w:color w:val="000000" w:themeColor="text1"/>
          <w:sz w:val="21"/>
          <w:szCs w:val="21"/>
        </w:rPr>
        <w:t>e</w:t>
      </w:r>
      <w:r w:rsidR="008268A6">
        <w:rPr>
          <w:color w:val="000000" w:themeColor="text1"/>
          <w:sz w:val="21"/>
          <w:szCs w:val="21"/>
        </w:rPr>
        <w:t>fic</w:t>
      </w:r>
      <w:r w:rsidR="009F7293">
        <w:rPr>
          <w:color w:val="000000" w:themeColor="text1"/>
          <w:sz w:val="21"/>
          <w:szCs w:val="21"/>
        </w:rPr>
        <w:t>i</w:t>
      </w:r>
      <w:r w:rsidR="008268A6">
        <w:rPr>
          <w:color w:val="000000" w:themeColor="text1"/>
          <w:sz w:val="21"/>
          <w:szCs w:val="21"/>
        </w:rPr>
        <w:t>al</w:t>
      </w:r>
      <w:r w:rsidR="00AA7FC4" w:rsidRPr="00746AA4">
        <w:rPr>
          <w:color w:val="000000" w:themeColor="text1"/>
          <w:sz w:val="21"/>
          <w:szCs w:val="21"/>
        </w:rPr>
        <w:t xml:space="preserve">. </w:t>
      </w:r>
      <w:r w:rsidR="00611C48">
        <w:rPr>
          <w:color w:val="000000" w:themeColor="text1"/>
          <w:sz w:val="21"/>
          <w:szCs w:val="21"/>
          <w:lang w:val="en-US"/>
        </w:rPr>
        <w:t xml:space="preserve">My </w:t>
      </w:r>
      <w:r w:rsidR="00611C48" w:rsidRPr="00611C48">
        <w:rPr>
          <w:color w:val="000000" w:themeColor="text1"/>
          <w:sz w:val="21"/>
          <w:szCs w:val="21"/>
          <w:lang w:val="en-US"/>
        </w:rPr>
        <w:t>technical writing weaknesses would be</w:t>
      </w:r>
      <w:r w:rsidR="004510EC">
        <w:rPr>
          <w:color w:val="000000" w:themeColor="text1"/>
          <w:sz w:val="21"/>
          <w:szCs w:val="21"/>
          <w:lang w:val="en-US"/>
        </w:rPr>
        <w:t xml:space="preserve"> my limited experience </w:t>
      </w:r>
      <w:r w:rsidR="00870678">
        <w:rPr>
          <w:color w:val="000000" w:themeColor="text1"/>
          <w:sz w:val="21"/>
          <w:szCs w:val="21"/>
          <w:lang w:val="en-US"/>
        </w:rPr>
        <w:t>in</w:t>
      </w:r>
      <w:r w:rsidR="004510EC">
        <w:rPr>
          <w:color w:val="000000" w:themeColor="text1"/>
          <w:sz w:val="21"/>
          <w:szCs w:val="21"/>
          <w:lang w:val="en-US"/>
        </w:rPr>
        <w:t xml:space="preserve"> writing different </w:t>
      </w:r>
      <w:r w:rsidR="00870678">
        <w:rPr>
          <w:color w:val="000000" w:themeColor="text1"/>
          <w:sz w:val="21"/>
          <w:szCs w:val="21"/>
          <w:lang w:val="en-US"/>
        </w:rPr>
        <w:t xml:space="preserve">types of </w:t>
      </w:r>
      <w:r w:rsidR="004510EC">
        <w:rPr>
          <w:color w:val="000000" w:themeColor="text1"/>
          <w:sz w:val="21"/>
          <w:szCs w:val="21"/>
          <w:lang w:val="en-US"/>
        </w:rPr>
        <w:t xml:space="preserve">professional documents. However, this is exactly why I decided to be a part of this course. </w:t>
      </w:r>
    </w:p>
    <w:p w14:paraId="3F53F5C3" w14:textId="696A5EE8" w:rsidR="001C05B0" w:rsidRPr="00904F1E" w:rsidRDefault="00AA7FC4" w:rsidP="00904F1E">
      <w:pPr>
        <w:pStyle w:val="NormalWeb"/>
        <w:shd w:val="clear" w:color="auto" w:fill="FFFFFF"/>
        <w:jc w:val="both"/>
        <w:textAlignment w:val="baseline"/>
        <w:rPr>
          <w:color w:val="000000" w:themeColor="text1"/>
          <w:sz w:val="21"/>
        </w:rPr>
      </w:pPr>
      <w:r w:rsidRPr="00746AA4">
        <w:rPr>
          <w:color w:val="000000" w:themeColor="text1"/>
          <w:sz w:val="21"/>
          <w:szCs w:val="21"/>
        </w:rPr>
        <w:t>My l</w:t>
      </w:r>
      <w:r w:rsidR="00D757AF">
        <w:rPr>
          <w:color w:val="000000" w:themeColor="text1"/>
          <w:sz w:val="21"/>
          <w:szCs w:val="21"/>
        </w:rPr>
        <w:t>e</w:t>
      </w:r>
      <w:r w:rsidRPr="00746AA4">
        <w:rPr>
          <w:color w:val="000000" w:themeColor="text1"/>
          <w:sz w:val="21"/>
          <w:szCs w:val="21"/>
        </w:rPr>
        <w:t xml:space="preserve">arning philosophy is very much </w:t>
      </w:r>
      <w:r w:rsidR="00885E8D" w:rsidRPr="00885E8D">
        <w:rPr>
          <w:color w:val="000000" w:themeColor="text1"/>
          <w:sz w:val="21"/>
        </w:rPr>
        <w:t>embedded</w:t>
      </w:r>
      <w:r w:rsidR="00885E8D">
        <w:rPr>
          <w:color w:val="000000" w:themeColor="text1"/>
          <w:sz w:val="21"/>
        </w:rPr>
        <w:t xml:space="preserve"> </w:t>
      </w:r>
      <w:r w:rsidR="00E523C1">
        <w:rPr>
          <w:color w:val="000000" w:themeColor="text1"/>
          <w:sz w:val="21"/>
          <w:szCs w:val="21"/>
        </w:rPr>
        <w:t xml:space="preserve">in learning by doing </w:t>
      </w:r>
      <w:r w:rsidR="006328CB">
        <w:rPr>
          <w:color w:val="000000" w:themeColor="text1"/>
          <w:sz w:val="21"/>
          <w:szCs w:val="21"/>
        </w:rPr>
        <w:t>the task</w:t>
      </w:r>
      <w:r w:rsidR="00E523C1">
        <w:rPr>
          <w:color w:val="000000" w:themeColor="text1"/>
          <w:sz w:val="21"/>
          <w:szCs w:val="21"/>
        </w:rPr>
        <w:t xml:space="preserve"> on my own and learning from my</w:t>
      </w:r>
      <w:r w:rsidR="00F67E4A">
        <w:rPr>
          <w:color w:val="000000" w:themeColor="text1"/>
          <w:sz w:val="21"/>
          <w:szCs w:val="21"/>
        </w:rPr>
        <w:t xml:space="preserve"> </w:t>
      </w:r>
      <w:r w:rsidR="00E523C1">
        <w:rPr>
          <w:color w:val="000000" w:themeColor="text1"/>
          <w:sz w:val="21"/>
          <w:szCs w:val="21"/>
        </w:rPr>
        <w:t>mistakes</w:t>
      </w:r>
      <w:r w:rsidRPr="00746AA4">
        <w:rPr>
          <w:color w:val="000000" w:themeColor="text1"/>
          <w:sz w:val="21"/>
          <w:szCs w:val="21"/>
        </w:rPr>
        <w:t xml:space="preserve">. I learn best when </w:t>
      </w:r>
      <w:r w:rsidR="006328CB">
        <w:rPr>
          <w:color w:val="000000" w:themeColor="text1"/>
          <w:sz w:val="21"/>
          <w:szCs w:val="21"/>
        </w:rPr>
        <w:t xml:space="preserve">I read, see sample work </w:t>
      </w:r>
      <w:r w:rsidR="0035540F">
        <w:rPr>
          <w:color w:val="000000" w:themeColor="text1"/>
          <w:sz w:val="21"/>
          <w:szCs w:val="21"/>
        </w:rPr>
        <w:t xml:space="preserve">and then try to do it. </w:t>
      </w:r>
      <w:r w:rsidR="003C5C37">
        <w:rPr>
          <w:color w:val="000000" w:themeColor="text1"/>
          <w:sz w:val="21"/>
          <w:szCs w:val="21"/>
        </w:rPr>
        <w:t xml:space="preserve">Moreover, I am comfortable learning within a group or independently. </w:t>
      </w:r>
    </w:p>
    <w:p w14:paraId="4A561CFE" w14:textId="1AEC4897" w:rsidR="00AE1E44" w:rsidRPr="00746AA4" w:rsidRDefault="00AA7FC4" w:rsidP="00D01A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1"/>
          <w:szCs w:val="21"/>
        </w:rPr>
      </w:pPr>
      <w:r w:rsidRPr="00746AA4">
        <w:rPr>
          <w:color w:val="000000" w:themeColor="text1"/>
          <w:sz w:val="21"/>
          <w:szCs w:val="21"/>
        </w:rPr>
        <w:t>If you are interested in forming a team</w:t>
      </w:r>
      <w:r w:rsidR="007B4255">
        <w:rPr>
          <w:color w:val="000000" w:themeColor="text1"/>
          <w:sz w:val="21"/>
          <w:szCs w:val="21"/>
        </w:rPr>
        <w:t xml:space="preserve"> </w:t>
      </w:r>
      <w:r w:rsidR="007B4255" w:rsidRPr="00746AA4">
        <w:rPr>
          <w:color w:val="000000" w:themeColor="text1"/>
          <w:sz w:val="21"/>
          <w:szCs w:val="21"/>
        </w:rPr>
        <w:t>with me</w:t>
      </w:r>
      <w:r w:rsidRPr="00746AA4">
        <w:rPr>
          <w:color w:val="000000" w:themeColor="text1"/>
          <w:sz w:val="21"/>
          <w:szCs w:val="21"/>
        </w:rPr>
        <w:t xml:space="preserve"> for this course</w:t>
      </w:r>
      <w:r w:rsidR="001C05B0">
        <w:rPr>
          <w:color w:val="000000" w:themeColor="text1"/>
          <w:sz w:val="21"/>
          <w:szCs w:val="21"/>
        </w:rPr>
        <w:t xml:space="preserve">, </w:t>
      </w:r>
      <w:r w:rsidRPr="00746AA4">
        <w:rPr>
          <w:color w:val="000000" w:themeColor="text1"/>
          <w:sz w:val="21"/>
          <w:szCs w:val="21"/>
        </w:rPr>
        <w:t>you</w:t>
      </w:r>
      <w:r w:rsidR="001C05B0">
        <w:rPr>
          <w:color w:val="000000" w:themeColor="text1"/>
          <w:sz w:val="21"/>
          <w:szCs w:val="21"/>
        </w:rPr>
        <w:t xml:space="preserve"> can</w:t>
      </w:r>
      <w:r w:rsidRPr="00746AA4">
        <w:rPr>
          <w:color w:val="000000" w:themeColor="text1"/>
          <w:sz w:val="21"/>
          <w:szCs w:val="21"/>
        </w:rPr>
        <w:t xml:space="preserve"> contact me through Canvas or email, </w:t>
      </w:r>
      <w:r w:rsidR="000A06A0" w:rsidRPr="000A06A0">
        <w:rPr>
          <w:sz w:val="22"/>
          <w:szCs w:val="22"/>
        </w:rPr>
        <w:t>znbtrmb@gmail.com</w:t>
      </w:r>
      <w:r w:rsidRPr="00746AA4">
        <w:rPr>
          <w:color w:val="000000" w:themeColor="text1"/>
          <w:sz w:val="21"/>
          <w:szCs w:val="21"/>
        </w:rPr>
        <w:t>, as per the course schedule and outline.</w:t>
      </w:r>
      <w:r w:rsidR="009D0E8C">
        <w:rPr>
          <w:color w:val="000000" w:themeColor="text1"/>
          <w:sz w:val="21"/>
          <w:szCs w:val="21"/>
        </w:rPr>
        <w:t xml:space="preserve"> </w:t>
      </w:r>
      <w:r w:rsidR="009D0E8C" w:rsidRPr="00746AA4">
        <w:rPr>
          <w:color w:val="000000" w:themeColor="text1"/>
          <w:sz w:val="21"/>
          <w:szCs w:val="21"/>
        </w:rPr>
        <w:t xml:space="preserve">I am </w:t>
      </w:r>
      <w:r w:rsidR="009D0E8C">
        <w:rPr>
          <w:color w:val="000000" w:themeColor="text1"/>
          <w:sz w:val="21"/>
          <w:szCs w:val="21"/>
        </w:rPr>
        <w:t xml:space="preserve">thrilled </w:t>
      </w:r>
      <w:r w:rsidR="009D0E8C" w:rsidRPr="00746AA4">
        <w:rPr>
          <w:color w:val="000000" w:themeColor="text1"/>
          <w:sz w:val="21"/>
          <w:szCs w:val="21"/>
        </w:rPr>
        <w:t>to begin working with you and getting to know you.</w:t>
      </w:r>
    </w:p>
    <w:p w14:paraId="61E16DB2" w14:textId="77777777" w:rsidR="00AE1E44" w:rsidRPr="00746AA4" w:rsidRDefault="00AE1E44" w:rsidP="00D01A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1"/>
          <w:szCs w:val="21"/>
        </w:rPr>
      </w:pPr>
    </w:p>
    <w:p w14:paraId="22CAB534" w14:textId="77777777" w:rsidR="00AA7FC4" w:rsidRPr="00746AA4" w:rsidRDefault="00AA7FC4" w:rsidP="00FB38D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1"/>
          <w:szCs w:val="21"/>
        </w:rPr>
      </w:pPr>
      <w:r w:rsidRPr="00746AA4">
        <w:rPr>
          <w:color w:val="000000" w:themeColor="text1"/>
          <w:sz w:val="21"/>
          <w:szCs w:val="21"/>
        </w:rPr>
        <w:t>Sincerely,</w:t>
      </w:r>
    </w:p>
    <w:p w14:paraId="5596620F" w14:textId="16519C55" w:rsidR="00AA7FC4" w:rsidRPr="00746AA4" w:rsidRDefault="00E46E31" w:rsidP="00FB38D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1"/>
          <w:szCs w:val="21"/>
        </w:rPr>
      </w:pPr>
      <w:r w:rsidRPr="00746AA4">
        <w:rPr>
          <w:noProof/>
          <w:color w:val="000000" w:themeColor="text1"/>
          <w:sz w:val="21"/>
          <w:szCs w:val="21"/>
        </w:rPr>
        <w:drawing>
          <wp:inline distT="0" distB="0" distL="0" distR="0" wp14:anchorId="53E727D1" wp14:editId="6CA5F289">
            <wp:extent cx="1965960" cy="8318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6979" cy="86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915E6" w14:textId="326C8039" w:rsidR="00E46E31" w:rsidRPr="00746AA4" w:rsidRDefault="00E46E31" w:rsidP="007D237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 w:themeColor="text1"/>
          <w:sz w:val="21"/>
          <w:szCs w:val="21"/>
        </w:rPr>
      </w:pPr>
      <w:r w:rsidRPr="00746AA4">
        <w:rPr>
          <w:b/>
          <w:bCs/>
          <w:color w:val="000000" w:themeColor="text1"/>
          <w:sz w:val="21"/>
          <w:szCs w:val="21"/>
        </w:rPr>
        <w:t>Zainab Rauf Tramboo</w:t>
      </w:r>
    </w:p>
    <w:p w14:paraId="4C87AC5B" w14:textId="6C53191B" w:rsidR="00254179" w:rsidRPr="00746AA4" w:rsidRDefault="00AA7FC4" w:rsidP="007D237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1"/>
          <w:szCs w:val="21"/>
        </w:rPr>
      </w:pPr>
      <w:r w:rsidRPr="00746AA4">
        <w:rPr>
          <w:color w:val="000000" w:themeColor="text1"/>
          <w:sz w:val="21"/>
          <w:szCs w:val="21"/>
        </w:rPr>
        <w:t>Technical Writing Student</w:t>
      </w:r>
      <w:r w:rsidR="00BD0DA1" w:rsidRPr="00746AA4">
        <w:rPr>
          <w:color w:val="000000" w:themeColor="text1"/>
          <w:sz w:val="21"/>
          <w:szCs w:val="21"/>
        </w:rPr>
        <w:t xml:space="preserve"> </w:t>
      </w:r>
      <w:r w:rsidR="005519FE">
        <w:rPr>
          <w:color w:val="000000" w:themeColor="text1"/>
          <w:sz w:val="21"/>
          <w:szCs w:val="21"/>
        </w:rPr>
        <w:t>of English 301</w:t>
      </w:r>
    </w:p>
    <w:p w14:paraId="7C162866" w14:textId="4A580C27" w:rsidR="00CD6B77" w:rsidRDefault="00BD0DA1" w:rsidP="007D237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 w:themeColor="text1"/>
          <w:sz w:val="21"/>
          <w:szCs w:val="21"/>
        </w:rPr>
      </w:pPr>
      <w:r w:rsidRPr="00746AA4">
        <w:rPr>
          <w:color w:val="000000" w:themeColor="text1"/>
          <w:sz w:val="21"/>
          <w:szCs w:val="21"/>
        </w:rPr>
        <w:t>University of British Columbi</w:t>
      </w:r>
      <w:r w:rsidR="00062D48">
        <w:rPr>
          <w:color w:val="000000" w:themeColor="text1"/>
          <w:sz w:val="21"/>
          <w:szCs w:val="21"/>
        </w:rPr>
        <w:t>a</w:t>
      </w:r>
    </w:p>
    <w:sectPr w:rsidR="00CD6B77" w:rsidSect="00334C42">
      <w:pgSz w:w="11900" w:h="16840"/>
      <w:pgMar w:top="754" w:right="1440" w:bottom="7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41B21" w14:textId="77777777" w:rsidR="00E97F34" w:rsidRDefault="00E97F34" w:rsidP="000B2AFD">
      <w:r>
        <w:separator/>
      </w:r>
    </w:p>
  </w:endnote>
  <w:endnote w:type="continuationSeparator" w:id="0">
    <w:p w14:paraId="488C0F4D" w14:textId="77777777" w:rsidR="00E97F34" w:rsidRDefault="00E97F34" w:rsidP="000B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8184F" w14:textId="77777777" w:rsidR="00E97F34" w:rsidRDefault="00E97F34" w:rsidP="000B2AFD">
      <w:r>
        <w:separator/>
      </w:r>
    </w:p>
  </w:footnote>
  <w:footnote w:type="continuationSeparator" w:id="0">
    <w:p w14:paraId="1EEB1923" w14:textId="77777777" w:rsidR="00E97F34" w:rsidRDefault="00E97F34" w:rsidP="000B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273B"/>
    <w:multiLevelType w:val="multilevel"/>
    <w:tmpl w:val="76B8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303369"/>
    <w:multiLevelType w:val="multilevel"/>
    <w:tmpl w:val="E9EA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FE37F3"/>
    <w:multiLevelType w:val="multilevel"/>
    <w:tmpl w:val="553A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891695"/>
    <w:multiLevelType w:val="multilevel"/>
    <w:tmpl w:val="2858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983C59"/>
    <w:multiLevelType w:val="hybridMultilevel"/>
    <w:tmpl w:val="E84A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94EEB"/>
    <w:multiLevelType w:val="multilevel"/>
    <w:tmpl w:val="96A6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970855"/>
    <w:multiLevelType w:val="multilevel"/>
    <w:tmpl w:val="CF62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BE7D83"/>
    <w:multiLevelType w:val="hybridMultilevel"/>
    <w:tmpl w:val="D8BE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E257B"/>
    <w:multiLevelType w:val="multilevel"/>
    <w:tmpl w:val="39C6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345F5C"/>
    <w:multiLevelType w:val="multilevel"/>
    <w:tmpl w:val="4C1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E0"/>
    <w:rsid w:val="00024AC1"/>
    <w:rsid w:val="00040DF9"/>
    <w:rsid w:val="00050888"/>
    <w:rsid w:val="00062D48"/>
    <w:rsid w:val="000A06A0"/>
    <w:rsid w:val="000A6230"/>
    <w:rsid w:val="000B2AFD"/>
    <w:rsid w:val="000C45B5"/>
    <w:rsid w:val="00120150"/>
    <w:rsid w:val="00157312"/>
    <w:rsid w:val="001652AF"/>
    <w:rsid w:val="00170963"/>
    <w:rsid w:val="00172FFE"/>
    <w:rsid w:val="00187989"/>
    <w:rsid w:val="001B659B"/>
    <w:rsid w:val="001C05B0"/>
    <w:rsid w:val="001D4D94"/>
    <w:rsid w:val="001F77B1"/>
    <w:rsid w:val="0020316E"/>
    <w:rsid w:val="0021723B"/>
    <w:rsid w:val="00226D9C"/>
    <w:rsid w:val="00254179"/>
    <w:rsid w:val="002A0F34"/>
    <w:rsid w:val="002B03C1"/>
    <w:rsid w:val="002B0F12"/>
    <w:rsid w:val="002B57B0"/>
    <w:rsid w:val="002B7EBB"/>
    <w:rsid w:val="002C1701"/>
    <w:rsid w:val="002C33A2"/>
    <w:rsid w:val="002F1741"/>
    <w:rsid w:val="00307860"/>
    <w:rsid w:val="00327912"/>
    <w:rsid w:val="00334C42"/>
    <w:rsid w:val="0035540F"/>
    <w:rsid w:val="00356E60"/>
    <w:rsid w:val="0037469B"/>
    <w:rsid w:val="003771C5"/>
    <w:rsid w:val="003816EC"/>
    <w:rsid w:val="003A08D0"/>
    <w:rsid w:val="003C529F"/>
    <w:rsid w:val="003C5C37"/>
    <w:rsid w:val="003C6443"/>
    <w:rsid w:val="003E005D"/>
    <w:rsid w:val="003E7FEE"/>
    <w:rsid w:val="00433B4F"/>
    <w:rsid w:val="004510EC"/>
    <w:rsid w:val="004640CD"/>
    <w:rsid w:val="00483C0E"/>
    <w:rsid w:val="00491428"/>
    <w:rsid w:val="00492540"/>
    <w:rsid w:val="00493943"/>
    <w:rsid w:val="004F297C"/>
    <w:rsid w:val="005066C3"/>
    <w:rsid w:val="00525775"/>
    <w:rsid w:val="005309DC"/>
    <w:rsid w:val="0054483E"/>
    <w:rsid w:val="005519FE"/>
    <w:rsid w:val="005538D0"/>
    <w:rsid w:val="0059091F"/>
    <w:rsid w:val="005A0F11"/>
    <w:rsid w:val="005A3D3B"/>
    <w:rsid w:val="005C1166"/>
    <w:rsid w:val="005D69D9"/>
    <w:rsid w:val="00611C48"/>
    <w:rsid w:val="0061319F"/>
    <w:rsid w:val="00616877"/>
    <w:rsid w:val="006328CB"/>
    <w:rsid w:val="00635827"/>
    <w:rsid w:val="00650334"/>
    <w:rsid w:val="0065510A"/>
    <w:rsid w:val="00672A88"/>
    <w:rsid w:val="006B3F0A"/>
    <w:rsid w:val="006C5366"/>
    <w:rsid w:val="006D4126"/>
    <w:rsid w:val="00710330"/>
    <w:rsid w:val="007136C9"/>
    <w:rsid w:val="007136DD"/>
    <w:rsid w:val="007274B1"/>
    <w:rsid w:val="00742962"/>
    <w:rsid w:val="007443FD"/>
    <w:rsid w:val="00746AA4"/>
    <w:rsid w:val="00760529"/>
    <w:rsid w:val="007961BD"/>
    <w:rsid w:val="007A728F"/>
    <w:rsid w:val="007B4255"/>
    <w:rsid w:val="007C03E0"/>
    <w:rsid w:val="007D237B"/>
    <w:rsid w:val="007E4FD4"/>
    <w:rsid w:val="008159BD"/>
    <w:rsid w:val="00821120"/>
    <w:rsid w:val="008268A6"/>
    <w:rsid w:val="00870678"/>
    <w:rsid w:val="00883BB6"/>
    <w:rsid w:val="00885E8D"/>
    <w:rsid w:val="008D091A"/>
    <w:rsid w:val="008D206D"/>
    <w:rsid w:val="008E60EB"/>
    <w:rsid w:val="00904F1E"/>
    <w:rsid w:val="009103C3"/>
    <w:rsid w:val="009B5D7D"/>
    <w:rsid w:val="009C44C5"/>
    <w:rsid w:val="009C69B1"/>
    <w:rsid w:val="009D0E8C"/>
    <w:rsid w:val="009D427C"/>
    <w:rsid w:val="009F7293"/>
    <w:rsid w:val="00A263AC"/>
    <w:rsid w:val="00A443D8"/>
    <w:rsid w:val="00A4758C"/>
    <w:rsid w:val="00A76AA6"/>
    <w:rsid w:val="00AA7FC4"/>
    <w:rsid w:val="00AB606B"/>
    <w:rsid w:val="00AD5669"/>
    <w:rsid w:val="00AE1E44"/>
    <w:rsid w:val="00B17AC3"/>
    <w:rsid w:val="00B229F4"/>
    <w:rsid w:val="00B650C5"/>
    <w:rsid w:val="00B70AFD"/>
    <w:rsid w:val="00B72BAD"/>
    <w:rsid w:val="00B96D6E"/>
    <w:rsid w:val="00BA3DF7"/>
    <w:rsid w:val="00BA539A"/>
    <w:rsid w:val="00BB1570"/>
    <w:rsid w:val="00BD0DA1"/>
    <w:rsid w:val="00BF69D5"/>
    <w:rsid w:val="00C02AF1"/>
    <w:rsid w:val="00C55C90"/>
    <w:rsid w:val="00C5756A"/>
    <w:rsid w:val="00C66022"/>
    <w:rsid w:val="00C66916"/>
    <w:rsid w:val="00C71D74"/>
    <w:rsid w:val="00C9294D"/>
    <w:rsid w:val="00C93C5F"/>
    <w:rsid w:val="00CC3BEE"/>
    <w:rsid w:val="00CC78AE"/>
    <w:rsid w:val="00CD06DF"/>
    <w:rsid w:val="00CD6B77"/>
    <w:rsid w:val="00CE606A"/>
    <w:rsid w:val="00D01A56"/>
    <w:rsid w:val="00D42B6F"/>
    <w:rsid w:val="00D757AF"/>
    <w:rsid w:val="00D777CF"/>
    <w:rsid w:val="00D85FC6"/>
    <w:rsid w:val="00D9477E"/>
    <w:rsid w:val="00DA071D"/>
    <w:rsid w:val="00DC036C"/>
    <w:rsid w:val="00E00260"/>
    <w:rsid w:val="00E021A8"/>
    <w:rsid w:val="00E379BC"/>
    <w:rsid w:val="00E46E31"/>
    <w:rsid w:val="00E51E68"/>
    <w:rsid w:val="00E523C1"/>
    <w:rsid w:val="00E53627"/>
    <w:rsid w:val="00E5466E"/>
    <w:rsid w:val="00E608F0"/>
    <w:rsid w:val="00E87A23"/>
    <w:rsid w:val="00E973EC"/>
    <w:rsid w:val="00E97F34"/>
    <w:rsid w:val="00EE64A7"/>
    <w:rsid w:val="00EF068D"/>
    <w:rsid w:val="00EF0A1E"/>
    <w:rsid w:val="00EF31D1"/>
    <w:rsid w:val="00F0327F"/>
    <w:rsid w:val="00F05562"/>
    <w:rsid w:val="00F32AA0"/>
    <w:rsid w:val="00F67E4A"/>
    <w:rsid w:val="00F7084A"/>
    <w:rsid w:val="00F71084"/>
    <w:rsid w:val="00F71430"/>
    <w:rsid w:val="00F84BD0"/>
    <w:rsid w:val="00F85172"/>
    <w:rsid w:val="00FB38D3"/>
    <w:rsid w:val="00FC6700"/>
    <w:rsid w:val="00FC7437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A227"/>
  <w15:chartTrackingRefBased/>
  <w15:docId w15:val="{2C209AA1-3B52-AC4F-80B9-5BF00749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F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Heading4">
    <w:name w:val="heading 4"/>
    <w:basedOn w:val="Normal"/>
    <w:link w:val="Heading4Char"/>
    <w:uiPriority w:val="9"/>
    <w:qFormat/>
    <w:rsid w:val="00C6691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91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66916"/>
    <w:rPr>
      <w:b/>
      <w:bCs/>
    </w:rPr>
  </w:style>
  <w:style w:type="character" w:styleId="Emphasis">
    <w:name w:val="Emphasis"/>
    <w:basedOn w:val="DefaultParagraphFont"/>
    <w:uiPriority w:val="20"/>
    <w:qFormat/>
    <w:rsid w:val="00C6691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66916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7FC4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customStyle="1" w:styleId="screen-reader-text">
    <w:name w:val="screen-reader-text"/>
    <w:basedOn w:val="DefaultParagraphFont"/>
    <w:rsid w:val="00AA7FC4"/>
  </w:style>
  <w:style w:type="character" w:styleId="Hyperlink">
    <w:name w:val="Hyperlink"/>
    <w:basedOn w:val="DefaultParagraphFont"/>
    <w:uiPriority w:val="99"/>
    <w:unhideWhenUsed/>
    <w:rsid w:val="00AA7F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AFD"/>
  </w:style>
  <w:style w:type="paragraph" w:styleId="Footer">
    <w:name w:val="footer"/>
    <w:basedOn w:val="Normal"/>
    <w:link w:val="FooterChar"/>
    <w:uiPriority w:val="99"/>
    <w:unhideWhenUsed/>
    <w:rsid w:val="000B2A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AFD"/>
  </w:style>
  <w:style w:type="character" w:styleId="FollowedHyperlink">
    <w:name w:val="FollowedHyperlink"/>
    <w:basedOn w:val="DefaultParagraphFont"/>
    <w:uiPriority w:val="99"/>
    <w:semiHidden/>
    <w:unhideWhenUsed/>
    <w:rsid w:val="00CD6B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76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rauf</dc:creator>
  <cp:keywords/>
  <dc:description/>
  <cp:lastModifiedBy>zainab rauf</cp:lastModifiedBy>
  <cp:revision>151</cp:revision>
  <dcterms:created xsi:type="dcterms:W3CDTF">2020-05-22T00:33:00Z</dcterms:created>
  <dcterms:modified xsi:type="dcterms:W3CDTF">2020-05-23T05:01:00Z</dcterms:modified>
</cp:coreProperties>
</file>